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49" w:rsidRDefault="00705D49" w:rsidP="00705D49">
      <w:pPr>
        <w:rPr>
          <w:rFonts w:ascii="Times New Roman" w:hAnsi="Times New Roman" w:cs="Times New Roman"/>
          <w:sz w:val="28"/>
          <w:szCs w:val="28"/>
        </w:rPr>
      </w:pPr>
    </w:p>
    <w:p w:rsidR="009A4E79" w:rsidRPr="00F8518F" w:rsidRDefault="00054B4D" w:rsidP="0029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8F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  <w:r w:rsidR="00292713" w:rsidRPr="00F8518F">
        <w:rPr>
          <w:rFonts w:ascii="Times New Roman" w:hAnsi="Times New Roman" w:cs="Times New Roman"/>
          <w:b/>
          <w:sz w:val="28"/>
          <w:szCs w:val="28"/>
        </w:rPr>
        <w:t>по по</w:t>
      </w:r>
      <w:r w:rsidR="006115FD" w:rsidRPr="00F8518F">
        <w:rPr>
          <w:rFonts w:ascii="Times New Roman" w:hAnsi="Times New Roman" w:cs="Times New Roman"/>
          <w:b/>
          <w:sz w:val="28"/>
          <w:szCs w:val="28"/>
        </w:rPr>
        <w:t>дготовке к ГИА-9 в очном</w:t>
      </w:r>
      <w:r w:rsidR="00292713" w:rsidRPr="00F8518F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  <w:r w:rsidR="006115FD" w:rsidRPr="00F8518F">
        <w:rPr>
          <w:rFonts w:ascii="Times New Roman" w:hAnsi="Times New Roman" w:cs="Times New Roman"/>
          <w:b/>
          <w:sz w:val="28"/>
          <w:szCs w:val="28"/>
        </w:rPr>
        <w:t xml:space="preserve"> в малых группах</w:t>
      </w:r>
      <w:r w:rsidR="004C65F1" w:rsidRPr="00F8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F99" w:rsidRPr="00F8518F">
        <w:rPr>
          <w:rFonts w:ascii="Times New Roman" w:hAnsi="Times New Roman" w:cs="Times New Roman"/>
          <w:b/>
          <w:sz w:val="28"/>
          <w:szCs w:val="28"/>
        </w:rPr>
        <w:t>(ноябрь 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107"/>
        <w:gridCol w:w="1697"/>
        <w:gridCol w:w="2107"/>
        <w:gridCol w:w="2131"/>
        <w:gridCol w:w="2182"/>
        <w:gridCol w:w="2107"/>
      </w:tblGrid>
      <w:tr w:rsidR="00BE510E" w:rsidRPr="00054B4D" w:rsidTr="000C03E2">
        <w:tc>
          <w:tcPr>
            <w:tcW w:w="2229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3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4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7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80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93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E510E" w:rsidRPr="00054B4D" w:rsidTr="000C03E2">
        <w:tc>
          <w:tcPr>
            <w:tcW w:w="2229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3" w:type="dxa"/>
          </w:tcPr>
          <w:p w:rsidR="000C03E2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 16.30-17.10</w:t>
            </w:r>
          </w:p>
          <w:p w:rsidR="006115FD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115FD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FD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17.20-18.00</w:t>
            </w:r>
          </w:p>
          <w:p w:rsidR="006115FD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Pr="00054B4D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 15.40-16.20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ГВЭ 16.20-17.00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ОГЭ 17.20-18.00</w:t>
            </w:r>
          </w:p>
          <w:p w:rsidR="008F099C" w:rsidRPr="00054B4D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2227" w:type="dxa"/>
          </w:tcPr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ГВЭ 13.50-14.30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14.50-15.30</w:t>
            </w:r>
          </w:p>
          <w:p w:rsidR="000C03E2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8F099C" w:rsidRDefault="008F099C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ГВЭ 17.20-18.00</w:t>
            </w: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ОГЭ 18.20-19.00</w:t>
            </w: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BE510E" w:rsidRDefault="00BE510E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E510E" w:rsidRPr="00054B4D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480" w:type="dxa"/>
          </w:tcPr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ГВЭ 14.50-15.30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15.40-16.20</w:t>
            </w:r>
          </w:p>
          <w:p w:rsidR="000C03E2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BE510E" w:rsidRPr="00054B4D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3" w:type="dxa"/>
          </w:tcPr>
          <w:p w:rsidR="000C03E2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 w:rsidR="00606B5D">
              <w:rPr>
                <w:rFonts w:ascii="Times New Roman" w:hAnsi="Times New Roman" w:cs="Times New Roman"/>
                <w:sz w:val="28"/>
                <w:szCs w:val="28"/>
              </w:rPr>
              <w:t xml:space="preserve"> 9Б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9К, группа ОГЭ 14.50-15.30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ГВЭ. 15.40-16.20</w:t>
            </w:r>
          </w:p>
          <w:p w:rsidR="00606B5D" w:rsidRPr="00054B4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924" w:type="dxa"/>
          </w:tcPr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9К, группа ГВЭ. 17.20-18.0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03E2" w:rsidRPr="00054B4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914" w:type="dxa"/>
          </w:tcPr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14.50-15.30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9К, группа ГВЭ. 15.40-16.20</w:t>
            </w:r>
          </w:p>
          <w:p w:rsidR="000C03E2" w:rsidRPr="00054B4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227" w:type="dxa"/>
          </w:tcPr>
          <w:p w:rsidR="000C03E2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9Б, группа ОГЭ, 16.20-17.10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ГВЭ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15.40-16.20</w:t>
            </w:r>
          </w:p>
          <w:p w:rsidR="00BE510E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ГВЭ. 15.40-16.2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F47DE7" w:rsidRPr="00054B4D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9Б, группа ГВЭ</w:t>
            </w:r>
          </w:p>
          <w:p w:rsidR="000C03E2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14.50-15.30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ГВЭ. 15.40-16.20</w:t>
            </w:r>
          </w:p>
          <w:p w:rsidR="00606B5D" w:rsidRPr="00054B4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BE510E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BE510E" w:rsidRPr="00054B4D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E510E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0C03E2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15.40-17.10</w:t>
            </w:r>
          </w:p>
          <w:p w:rsidR="00BE510E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  <w:p w:rsidR="00BE510E" w:rsidRPr="00054B4D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93" w:type="dxa"/>
          </w:tcPr>
          <w:p w:rsidR="007D3F99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7D3F99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0C03E2" w:rsidRPr="00054B4D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В.В</w:t>
            </w: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7D3F99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7D3F99" w:rsidRPr="00054B4D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В.В.</w:t>
            </w: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Default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9Б, 9К </w:t>
            </w:r>
          </w:p>
          <w:p w:rsidR="006B7B28" w:rsidRDefault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17.10-18.00</w:t>
            </w:r>
          </w:p>
          <w:p w:rsidR="006B7B28" w:rsidRPr="00054B4D" w:rsidRDefault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А.М.</w:t>
            </w: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3" w:type="dxa"/>
          </w:tcPr>
          <w:p w:rsidR="000C03E2" w:rsidRDefault="0088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88408E" w:rsidRPr="00054B4D" w:rsidRDefault="0088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8408E" w:rsidRDefault="0088408E" w:rsidP="0088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03E2" w:rsidRPr="00054B4D" w:rsidRDefault="0088408E" w:rsidP="0088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93" w:type="dxa"/>
          </w:tcPr>
          <w:p w:rsidR="005A0D1C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5A0D1C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5A0D1C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5A0D1C" w:rsidRPr="00054B4D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У.П.</w:t>
            </w:r>
          </w:p>
        </w:tc>
        <w:tc>
          <w:tcPr>
            <w:tcW w:w="1924" w:type="dxa"/>
          </w:tcPr>
          <w:p w:rsidR="005A0D1C" w:rsidRDefault="005A0D1C" w:rsidP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5A0D1C" w:rsidRDefault="005A0D1C" w:rsidP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5A0D1C" w:rsidRDefault="005A0D1C" w:rsidP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5A0D1C" w:rsidRPr="00054B4D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У.П.</w:t>
            </w:r>
          </w:p>
        </w:tc>
        <w:tc>
          <w:tcPr>
            <w:tcW w:w="191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C03E2" w:rsidRDefault="00CC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5A0D1C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У.П.</w:t>
            </w:r>
          </w:p>
          <w:p w:rsidR="005A0D1C" w:rsidRPr="00054B4D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893" w:type="dxa"/>
          </w:tcPr>
          <w:p w:rsidR="00CC46E9" w:rsidRPr="00054B4D" w:rsidRDefault="00CC4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C03E2" w:rsidRDefault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107E48" w:rsidRDefault="0010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07E48" w:rsidRPr="00054B4D" w:rsidRDefault="0010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 В.Ю.</w:t>
            </w:r>
          </w:p>
        </w:tc>
        <w:tc>
          <w:tcPr>
            <w:tcW w:w="2480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F3" w:rsidRDefault="00EA31F3">
      <w:pPr>
        <w:rPr>
          <w:rFonts w:ascii="Times New Roman" w:hAnsi="Times New Roman" w:cs="Times New Roman"/>
          <w:sz w:val="28"/>
          <w:szCs w:val="28"/>
        </w:rPr>
      </w:pPr>
    </w:p>
    <w:p w:rsidR="00292713" w:rsidRDefault="00292713" w:rsidP="00F8518F">
      <w:pPr>
        <w:rPr>
          <w:rFonts w:ascii="Times New Roman" w:hAnsi="Times New Roman" w:cs="Times New Roman"/>
          <w:sz w:val="28"/>
          <w:szCs w:val="28"/>
        </w:rPr>
      </w:pPr>
    </w:p>
    <w:p w:rsidR="00EA31F3" w:rsidRPr="00F8518F" w:rsidRDefault="00292713" w:rsidP="00705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8F">
        <w:rPr>
          <w:rFonts w:ascii="Times New Roman" w:hAnsi="Times New Roman" w:cs="Times New Roman"/>
          <w:b/>
          <w:sz w:val="28"/>
          <w:szCs w:val="28"/>
        </w:rPr>
        <w:t>График консультаций по под</w:t>
      </w:r>
      <w:r w:rsidR="008F099C" w:rsidRPr="00F8518F">
        <w:rPr>
          <w:rFonts w:ascii="Times New Roman" w:hAnsi="Times New Roman" w:cs="Times New Roman"/>
          <w:b/>
          <w:sz w:val="28"/>
          <w:szCs w:val="28"/>
        </w:rPr>
        <w:t>готовке к ГИА-11 в очном</w:t>
      </w:r>
      <w:r w:rsidRPr="00F8518F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  <w:r w:rsidR="008F099C" w:rsidRPr="00F8518F">
        <w:rPr>
          <w:rFonts w:ascii="Times New Roman" w:hAnsi="Times New Roman" w:cs="Times New Roman"/>
          <w:b/>
          <w:sz w:val="28"/>
          <w:szCs w:val="28"/>
        </w:rPr>
        <w:t xml:space="preserve"> в малых группах</w:t>
      </w:r>
      <w:r w:rsidRPr="00F8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8F">
        <w:rPr>
          <w:rFonts w:ascii="Times New Roman" w:hAnsi="Times New Roman" w:cs="Times New Roman"/>
          <w:b/>
          <w:sz w:val="28"/>
          <w:szCs w:val="28"/>
        </w:rPr>
        <w:t>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257"/>
        <w:gridCol w:w="1841"/>
        <w:gridCol w:w="7"/>
        <w:gridCol w:w="2209"/>
        <w:gridCol w:w="2210"/>
        <w:gridCol w:w="6"/>
        <w:gridCol w:w="1953"/>
        <w:gridCol w:w="6"/>
        <w:gridCol w:w="1842"/>
      </w:tblGrid>
      <w:tr w:rsidR="00B62062" w:rsidRPr="00292713" w:rsidTr="003A235D">
        <w:tc>
          <w:tcPr>
            <w:tcW w:w="222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4" w:type="dxa"/>
            <w:gridSpan w:val="2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99" w:type="dxa"/>
            <w:gridSpan w:val="3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57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62062" w:rsidRPr="00292713" w:rsidTr="003A235D">
        <w:tc>
          <w:tcPr>
            <w:tcW w:w="2229" w:type="dxa"/>
          </w:tcPr>
          <w:p w:rsidR="00EA31F3" w:rsidRPr="00292713" w:rsidRDefault="00CF7C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Математика базовый уровень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A31F3" w:rsidRDefault="000C50EE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базовый</w:t>
            </w:r>
          </w:p>
          <w:p w:rsidR="000C50EE" w:rsidRDefault="000C50EE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0B7590" w:rsidRPr="00292713" w:rsidRDefault="000B7590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86" w:type="dxa"/>
            <w:gridSpan w:val="2"/>
          </w:tcPr>
          <w:p w:rsidR="000C50EE" w:rsidRDefault="000C50EE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базовый</w:t>
            </w:r>
          </w:p>
          <w:p w:rsidR="00EA31F3" w:rsidRDefault="000C50EE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0B7590" w:rsidRPr="00292713" w:rsidRDefault="000B7590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85" w:type="dxa"/>
            <w:gridSpan w:val="2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C50EE" w:rsidRDefault="000C50EE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базовый</w:t>
            </w:r>
          </w:p>
          <w:p w:rsidR="00EA31F3" w:rsidRDefault="000C50EE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0B7590" w:rsidRPr="00292713" w:rsidRDefault="000B7590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63" w:type="dxa"/>
            <w:gridSpan w:val="2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EA31F3" w:rsidRPr="00292713" w:rsidRDefault="00CF7C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 уровень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</w:t>
            </w:r>
          </w:p>
          <w:p w:rsidR="00EA31F3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  <w:p w:rsidR="000B7590" w:rsidRPr="00292713" w:rsidRDefault="000B7590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79" w:type="dxa"/>
          </w:tcPr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</w:t>
            </w:r>
          </w:p>
          <w:p w:rsidR="00EA31F3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0B7590" w:rsidRPr="00292713" w:rsidRDefault="000B7590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</w:t>
            </w:r>
          </w:p>
          <w:p w:rsidR="00EA31F3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  <w:p w:rsidR="000B7590" w:rsidRPr="00292713" w:rsidRDefault="000B7590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57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9" w:type="dxa"/>
          </w:tcPr>
          <w:p w:rsidR="003A235D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0B7590" w:rsidRPr="00292713" w:rsidRDefault="000B7590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  <w:bookmarkStart w:id="0" w:name="_GoBack"/>
            <w:bookmarkEnd w:id="0"/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F8518F" w:rsidRPr="00292713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Максимина Н.Н.</w:t>
            </w: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3A235D" w:rsidRPr="00292713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Максимина Н.Н.</w:t>
            </w: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79" w:type="dxa"/>
          </w:tcPr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15.30-16.20</w:t>
            </w:r>
          </w:p>
          <w:p w:rsidR="007E67FC" w:rsidRPr="00292713" w:rsidRDefault="007E67FC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6B7B28" w:rsidRDefault="006B7B28" w:rsidP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A235D" w:rsidRPr="00292713" w:rsidRDefault="006B7B28" w:rsidP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А.М.</w:t>
            </w:r>
          </w:p>
        </w:tc>
        <w:tc>
          <w:tcPr>
            <w:tcW w:w="1857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2C0E2F" w:rsidRPr="00292713" w:rsidRDefault="002C0E2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2338C" w:rsidRDefault="00F2338C" w:rsidP="00F2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3A235D" w:rsidRPr="00292713" w:rsidRDefault="00F2338C" w:rsidP="00F2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A235D" w:rsidRPr="00292713" w:rsidRDefault="003A235D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3A235D" w:rsidRPr="00292713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62062" w:rsidRPr="00054B4D" w:rsidTr="003A235D">
        <w:tc>
          <w:tcPr>
            <w:tcW w:w="2229" w:type="dxa"/>
          </w:tcPr>
          <w:p w:rsidR="003A235D" w:rsidRPr="00292713" w:rsidRDefault="008F099C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79" w:type="dxa"/>
          </w:tcPr>
          <w:p w:rsidR="003A235D" w:rsidRDefault="00BE510E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BE510E" w:rsidRPr="00292713" w:rsidRDefault="00BE510E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</w:tc>
        <w:tc>
          <w:tcPr>
            <w:tcW w:w="1864" w:type="dxa"/>
            <w:gridSpan w:val="2"/>
          </w:tcPr>
          <w:p w:rsidR="003A235D" w:rsidRDefault="00BE510E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BE510E" w:rsidRPr="00292713" w:rsidRDefault="00BE510E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A235D" w:rsidRPr="00054B4D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F3" w:rsidRPr="00054B4D" w:rsidRDefault="00EA31F3">
      <w:pPr>
        <w:rPr>
          <w:rFonts w:ascii="Times New Roman" w:hAnsi="Times New Roman" w:cs="Times New Roman"/>
          <w:sz w:val="28"/>
          <w:szCs w:val="28"/>
        </w:rPr>
      </w:pPr>
    </w:p>
    <w:sectPr w:rsidR="00EA31F3" w:rsidRPr="00054B4D" w:rsidSect="00054B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B3"/>
    <w:rsid w:val="00054B4D"/>
    <w:rsid w:val="000B7590"/>
    <w:rsid w:val="000C03E2"/>
    <w:rsid w:val="000C50EE"/>
    <w:rsid w:val="00107E48"/>
    <w:rsid w:val="00292713"/>
    <w:rsid w:val="002C0E2F"/>
    <w:rsid w:val="0030315D"/>
    <w:rsid w:val="003A235D"/>
    <w:rsid w:val="00435BB3"/>
    <w:rsid w:val="004C65F1"/>
    <w:rsid w:val="005A0D1C"/>
    <w:rsid w:val="005F7F72"/>
    <w:rsid w:val="00606B5D"/>
    <w:rsid w:val="006115FD"/>
    <w:rsid w:val="006573FF"/>
    <w:rsid w:val="006B7B28"/>
    <w:rsid w:val="006C0251"/>
    <w:rsid w:val="00705D49"/>
    <w:rsid w:val="007968A2"/>
    <w:rsid w:val="007D3F99"/>
    <w:rsid w:val="007E67FC"/>
    <w:rsid w:val="0088408E"/>
    <w:rsid w:val="008F099C"/>
    <w:rsid w:val="009703DE"/>
    <w:rsid w:val="009A4E79"/>
    <w:rsid w:val="00A56CEC"/>
    <w:rsid w:val="00A90C4F"/>
    <w:rsid w:val="00AE20D0"/>
    <w:rsid w:val="00B62062"/>
    <w:rsid w:val="00BA69FD"/>
    <w:rsid w:val="00BE510E"/>
    <w:rsid w:val="00C43125"/>
    <w:rsid w:val="00CC1010"/>
    <w:rsid w:val="00CC46E9"/>
    <w:rsid w:val="00CF7CF3"/>
    <w:rsid w:val="00D92803"/>
    <w:rsid w:val="00EA31F3"/>
    <w:rsid w:val="00F13ACD"/>
    <w:rsid w:val="00F2338C"/>
    <w:rsid w:val="00F47DE7"/>
    <w:rsid w:val="00F8518F"/>
    <w:rsid w:val="00FC106A"/>
    <w:rsid w:val="00FC2C31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F7A9"/>
  <w15:docId w15:val="{E7C9BC12-927B-4D4A-9167-96FBFEB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СветланаЮ</dc:creator>
  <cp:lastModifiedBy>УВР</cp:lastModifiedBy>
  <cp:revision>49</cp:revision>
  <cp:lastPrinted>2020-01-21T06:54:00Z</cp:lastPrinted>
  <dcterms:created xsi:type="dcterms:W3CDTF">2020-04-18T06:01:00Z</dcterms:created>
  <dcterms:modified xsi:type="dcterms:W3CDTF">2020-11-20T05:45:00Z</dcterms:modified>
</cp:coreProperties>
</file>