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FE" w:rsidRPr="006306EA" w:rsidRDefault="006B15B5" w:rsidP="006B15B5">
      <w:pPr>
        <w:jc w:val="center"/>
        <w:rPr>
          <w:rFonts w:ascii="Times New Roman" w:hAnsi="Times New Roman" w:cs="Times New Roman"/>
          <w:b/>
          <w:sz w:val="28"/>
        </w:rPr>
      </w:pPr>
      <w:r w:rsidRPr="006306EA">
        <w:rPr>
          <w:rFonts w:ascii="Times New Roman" w:hAnsi="Times New Roman" w:cs="Times New Roman"/>
          <w:b/>
          <w:sz w:val="28"/>
        </w:rPr>
        <w:t>График консультативных занятий в 9-ых, 11 классах в период нерабочих дней с 4 по 7 мая 2021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6"/>
        <w:gridCol w:w="2641"/>
        <w:gridCol w:w="2903"/>
        <w:gridCol w:w="2699"/>
        <w:gridCol w:w="3771"/>
      </w:tblGrid>
      <w:tr w:rsidR="006B15B5" w:rsidRPr="006B15B5" w:rsidTr="006B15B5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консультации обучающихся 9 классов МКОУ ТШИ в период с 4 по7 мая</w:t>
            </w:r>
          </w:p>
        </w:tc>
      </w:tr>
      <w:tr w:rsidR="006B15B5" w:rsidRPr="006B15B5" w:rsidTr="006B15B5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мая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мая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мая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 занятий</w:t>
            </w:r>
            <w:proofErr w:type="gramEnd"/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09.30.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2010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09.30.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2010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2013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09.30.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2013 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индивидуальных затруднений согласно реестру затруднений и индивидуальному образовательному маршруту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Полудницына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ЭА.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Полудницына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ЭА.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Мандрыченко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Мандрыченко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   ОГЭ 9 К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   ОГЭ 9 К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 ГВЭ 9 К.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 ГВЭ 9 К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09.30.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2012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2012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.2012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Супренкова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Супренкова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Супренкова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Супренкова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  ГВЭ 9 К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  ГВЭ 9 К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подгруппаОГЭ</w:t>
            </w:r>
            <w:proofErr w:type="spellEnd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 К.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ОГЭ 9 К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2014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2013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2068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2068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Ядне</w:t>
            </w:r>
            <w:proofErr w:type="spellEnd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М.Т.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Мандрыченко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рук.  Боброва Н.К.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рук. Боброва Н.К.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ГВЭ 9 Б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 ОГЭ 9 Б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ГВЭ 9 Б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ГВЭ 9 Б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2013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09.30. 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2014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2014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09.30 </w:t>
            </w:r>
            <w:proofErr w:type="spellStart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2014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рук. Бирюкова А.Г.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Ядне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М.Т.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Ядне</w:t>
            </w:r>
            <w:proofErr w:type="spellEnd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М.Т.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Ядне</w:t>
            </w:r>
            <w:proofErr w:type="spellEnd"/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М.Т.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ОГЭ 9 Б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подгруппа ГВЭ 9 Б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ОГЭ 9 Б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lang w:eastAsia="ru-RU"/>
              </w:rPr>
              <w:t>подгруппа ОГЭ 9 Б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75"/>
        </w:trPr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Default="006B15B5" w:rsidP="006B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5B5" w:rsidRDefault="006B15B5" w:rsidP="006B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5B5" w:rsidRDefault="006B15B5" w:rsidP="006B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5B5" w:rsidRDefault="006B15B5" w:rsidP="006B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5B5" w:rsidRDefault="006B15B5" w:rsidP="006B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1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5.</w:t>
            </w: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Скулкина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рук. Ибрагимова С.З.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Кильдибекова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рук. 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Колчакова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Размерова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3046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3047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каб.3044</w:t>
            </w: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Тибичи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Дарья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Тэсида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Худи Розалия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Яптунай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Вануйто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Тэсида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Хабдю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Няруй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Евай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Марьик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</w:tr>
      <w:tr w:rsidR="006B15B5" w:rsidRPr="006B15B5" w:rsidTr="006B15B5">
        <w:trPr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Лапсуй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Лапсуй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Салиндер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Лапсуй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Вануйто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</w:tr>
      <w:tr w:rsidR="006B15B5" w:rsidRPr="006B15B5" w:rsidTr="006B15B5">
        <w:trPr>
          <w:trHeight w:val="2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Салиндер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</w:t>
            </w:r>
          </w:p>
        </w:tc>
      </w:tr>
      <w:tr w:rsidR="006B15B5" w:rsidRPr="006B15B5" w:rsidTr="006B15B5">
        <w:trPr>
          <w:trHeight w:val="375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занятий в 11.00  ежедневно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 Александр</w:t>
            </w: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 15,16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Адер</w:t>
            </w:r>
            <w:proofErr w:type="spellEnd"/>
            <w:r w:rsidRPr="006B1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</w:t>
            </w: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 18, 6.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 7,9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10,11.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5B5" w:rsidRPr="006B15B5" w:rsidTr="006B15B5">
        <w:trPr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12,13.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B5" w:rsidRPr="006B15B5" w:rsidRDefault="006B15B5" w:rsidP="006B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15B5" w:rsidRDefault="006B15B5" w:rsidP="006B15B5">
      <w:pPr>
        <w:jc w:val="center"/>
        <w:rPr>
          <w:rFonts w:ascii="Times New Roman" w:hAnsi="Times New Roman" w:cs="Times New Roman"/>
          <w:sz w:val="28"/>
        </w:rPr>
      </w:pPr>
    </w:p>
    <w:p w:rsidR="006306EA" w:rsidRPr="00F6444D" w:rsidRDefault="006306EA" w:rsidP="006B15B5">
      <w:pPr>
        <w:jc w:val="center"/>
        <w:rPr>
          <w:rFonts w:ascii="Times New Roman" w:hAnsi="Times New Roman" w:cs="Times New Roman"/>
          <w:b/>
          <w:sz w:val="28"/>
        </w:rPr>
      </w:pPr>
      <w:r w:rsidRPr="00F6444D">
        <w:rPr>
          <w:rFonts w:ascii="Times New Roman" w:hAnsi="Times New Roman" w:cs="Times New Roman"/>
          <w:b/>
          <w:sz w:val="28"/>
        </w:rPr>
        <w:t>График консультативных занятий с 4 по 7 мая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354"/>
        <w:gridCol w:w="2912"/>
        <w:gridCol w:w="2912"/>
      </w:tblGrid>
      <w:tr w:rsidR="006306EA" w:rsidTr="00F6444D">
        <w:tc>
          <w:tcPr>
            <w:tcW w:w="988" w:type="dxa"/>
          </w:tcPr>
          <w:p w:rsidR="006306EA" w:rsidRPr="00F6444D" w:rsidRDefault="006306EA" w:rsidP="006B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444D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94" w:type="dxa"/>
          </w:tcPr>
          <w:p w:rsidR="006306EA" w:rsidRPr="00F6444D" w:rsidRDefault="006306EA" w:rsidP="006B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444D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354" w:type="dxa"/>
          </w:tcPr>
          <w:p w:rsidR="006306EA" w:rsidRPr="00F6444D" w:rsidRDefault="006306EA" w:rsidP="006B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444D">
              <w:rPr>
                <w:rFonts w:ascii="Times New Roman" w:hAnsi="Times New Roman" w:cs="Times New Roman"/>
                <w:b/>
                <w:sz w:val="28"/>
              </w:rPr>
              <w:t>Дата  и время проведения</w:t>
            </w:r>
          </w:p>
        </w:tc>
        <w:tc>
          <w:tcPr>
            <w:tcW w:w="2912" w:type="dxa"/>
          </w:tcPr>
          <w:p w:rsidR="006306EA" w:rsidRPr="00F6444D" w:rsidRDefault="006306EA" w:rsidP="006B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444D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  <w:tc>
          <w:tcPr>
            <w:tcW w:w="2912" w:type="dxa"/>
          </w:tcPr>
          <w:p w:rsidR="006306EA" w:rsidRPr="00F6444D" w:rsidRDefault="006306EA" w:rsidP="006B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444D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6306EA" w:rsidTr="00F6444D">
        <w:tc>
          <w:tcPr>
            <w:tcW w:w="988" w:type="dxa"/>
          </w:tcPr>
          <w:p w:rsidR="006306EA" w:rsidRDefault="006306EA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6306EA" w:rsidRDefault="006306EA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354" w:type="dxa"/>
          </w:tcPr>
          <w:p w:rsidR="006306EA" w:rsidRDefault="006306EA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  <w:r w:rsidR="00707B0F">
              <w:rPr>
                <w:rFonts w:ascii="Times New Roman" w:hAnsi="Times New Roman" w:cs="Times New Roman"/>
                <w:sz w:val="28"/>
              </w:rPr>
              <w:t>, 11.00-12</w:t>
            </w:r>
            <w:r w:rsidR="00B72566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6306EA" w:rsidRDefault="006306EA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№2071</w:t>
            </w:r>
          </w:p>
        </w:tc>
        <w:tc>
          <w:tcPr>
            <w:tcW w:w="2912" w:type="dxa"/>
          </w:tcPr>
          <w:p w:rsidR="006306EA" w:rsidRDefault="006306EA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А.М.</w:t>
            </w:r>
          </w:p>
        </w:tc>
      </w:tr>
      <w:tr w:rsidR="00B72566" w:rsidTr="00F6444D">
        <w:tc>
          <w:tcPr>
            <w:tcW w:w="988" w:type="dxa"/>
          </w:tcPr>
          <w:p w:rsidR="00B72566" w:rsidRDefault="00B72566" w:rsidP="00B7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B72566" w:rsidRDefault="00B72566" w:rsidP="00B7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354" w:type="dxa"/>
          </w:tcPr>
          <w:p w:rsidR="00B72566" w:rsidRDefault="00B72566" w:rsidP="00B7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.05</w:t>
            </w:r>
            <w:r w:rsidR="00707B0F">
              <w:rPr>
                <w:rFonts w:ascii="Times New Roman" w:hAnsi="Times New Roman" w:cs="Times New Roman"/>
                <w:sz w:val="28"/>
              </w:rPr>
              <w:t>, 11.00-12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B72566" w:rsidRDefault="00B72566" w:rsidP="00B7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№2071</w:t>
            </w:r>
          </w:p>
        </w:tc>
        <w:tc>
          <w:tcPr>
            <w:tcW w:w="2912" w:type="dxa"/>
          </w:tcPr>
          <w:p w:rsidR="00B72566" w:rsidRDefault="00B72566" w:rsidP="00B72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А.М.</w:t>
            </w:r>
          </w:p>
        </w:tc>
      </w:tr>
      <w:tr w:rsidR="006306EA" w:rsidTr="00F6444D">
        <w:tc>
          <w:tcPr>
            <w:tcW w:w="988" w:type="dxa"/>
          </w:tcPr>
          <w:p w:rsidR="006306EA" w:rsidRDefault="00F6444D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6306EA" w:rsidRDefault="00F6444D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354" w:type="dxa"/>
          </w:tcPr>
          <w:p w:rsidR="006306EA" w:rsidRDefault="00F6444D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05.04, </w:t>
            </w:r>
            <w:r w:rsidR="00CD134C">
              <w:rPr>
                <w:rFonts w:ascii="Times New Roman" w:hAnsi="Times New Roman" w:cs="Times New Roman"/>
                <w:sz w:val="28"/>
              </w:rPr>
              <w:t>16.1</w:t>
            </w:r>
            <w:r>
              <w:rPr>
                <w:rFonts w:ascii="Times New Roman" w:hAnsi="Times New Roman" w:cs="Times New Roman"/>
                <w:sz w:val="28"/>
              </w:rPr>
              <w:t>0-</w:t>
            </w:r>
            <w:r w:rsidR="00CD134C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6306EA" w:rsidRDefault="00F6444D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№2027</w:t>
            </w:r>
          </w:p>
        </w:tc>
        <w:tc>
          <w:tcPr>
            <w:tcW w:w="2912" w:type="dxa"/>
          </w:tcPr>
          <w:p w:rsidR="006306EA" w:rsidRDefault="00F6444D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Буданова В.Е.</w:t>
            </w:r>
          </w:p>
        </w:tc>
      </w:tr>
      <w:tr w:rsidR="00F6444D" w:rsidTr="00F6444D">
        <w:tc>
          <w:tcPr>
            <w:tcW w:w="988" w:type="dxa"/>
          </w:tcPr>
          <w:p w:rsidR="00F6444D" w:rsidRDefault="00F6444D" w:rsidP="00F64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F6444D" w:rsidRDefault="00F6444D" w:rsidP="00F64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354" w:type="dxa"/>
          </w:tcPr>
          <w:p w:rsidR="00F6444D" w:rsidRDefault="00F6444D" w:rsidP="00F64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 xml:space="preserve">.04, </w:t>
            </w:r>
            <w:r w:rsidR="00CD134C">
              <w:rPr>
                <w:rFonts w:ascii="Times New Roman" w:hAnsi="Times New Roman" w:cs="Times New Roman"/>
                <w:sz w:val="28"/>
              </w:rPr>
              <w:t>16.1</w:t>
            </w:r>
            <w:r>
              <w:rPr>
                <w:rFonts w:ascii="Times New Roman" w:hAnsi="Times New Roman" w:cs="Times New Roman"/>
                <w:sz w:val="28"/>
              </w:rPr>
              <w:t>0-</w:t>
            </w:r>
            <w:r w:rsidR="00CD134C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F6444D" w:rsidRDefault="00F6444D" w:rsidP="00F64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№2027</w:t>
            </w:r>
          </w:p>
        </w:tc>
        <w:tc>
          <w:tcPr>
            <w:tcW w:w="2912" w:type="dxa"/>
          </w:tcPr>
          <w:p w:rsidR="00F6444D" w:rsidRDefault="00F6444D" w:rsidP="00F644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Буданова В.Е.</w:t>
            </w:r>
          </w:p>
        </w:tc>
      </w:tr>
      <w:tr w:rsidR="00CD134C" w:rsidTr="00F6444D">
        <w:tc>
          <w:tcPr>
            <w:tcW w:w="988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ГВЭ</w:t>
            </w:r>
          </w:p>
        </w:tc>
        <w:tc>
          <w:tcPr>
            <w:tcW w:w="3354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.05-07.05, 09.00-10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№3044</w:t>
            </w:r>
          </w:p>
        </w:tc>
        <w:tc>
          <w:tcPr>
            <w:tcW w:w="2912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6306EA" w:rsidTr="00F6444D">
        <w:tc>
          <w:tcPr>
            <w:tcW w:w="988" w:type="dxa"/>
          </w:tcPr>
          <w:p w:rsidR="006306EA" w:rsidRDefault="00CD134C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6306EA" w:rsidRDefault="00CD134C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профиль</w:t>
            </w:r>
          </w:p>
        </w:tc>
        <w:tc>
          <w:tcPr>
            <w:tcW w:w="3354" w:type="dxa"/>
          </w:tcPr>
          <w:p w:rsidR="006306EA" w:rsidRDefault="00CD134C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04.05-07.05, 10.00-11.00</w:t>
            </w:r>
          </w:p>
        </w:tc>
        <w:tc>
          <w:tcPr>
            <w:tcW w:w="2912" w:type="dxa"/>
          </w:tcPr>
          <w:p w:rsidR="006306EA" w:rsidRDefault="00CD134C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№3044</w:t>
            </w:r>
          </w:p>
        </w:tc>
        <w:tc>
          <w:tcPr>
            <w:tcW w:w="2912" w:type="dxa"/>
          </w:tcPr>
          <w:p w:rsidR="006306EA" w:rsidRDefault="00CD134C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</w:tr>
      <w:tr w:rsidR="00CD134C" w:rsidTr="00F6444D">
        <w:tc>
          <w:tcPr>
            <w:tcW w:w="988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354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.05-07.05, 11.00-12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№2025</w:t>
            </w:r>
          </w:p>
        </w:tc>
        <w:tc>
          <w:tcPr>
            <w:tcW w:w="2912" w:type="dxa"/>
          </w:tcPr>
          <w:p w:rsidR="00CD134C" w:rsidRDefault="00CD134C" w:rsidP="00CD1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Конищева Э.Н.</w:t>
            </w:r>
          </w:p>
        </w:tc>
      </w:tr>
      <w:tr w:rsidR="006306EA" w:rsidTr="00F6444D">
        <w:tc>
          <w:tcPr>
            <w:tcW w:w="988" w:type="dxa"/>
          </w:tcPr>
          <w:p w:rsidR="006306EA" w:rsidRDefault="00D607C3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6306EA" w:rsidRDefault="009A3131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ГВЭ</w:t>
            </w:r>
          </w:p>
        </w:tc>
        <w:tc>
          <w:tcPr>
            <w:tcW w:w="3354" w:type="dxa"/>
          </w:tcPr>
          <w:p w:rsidR="006306EA" w:rsidRDefault="009A3131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04.05-05.05, 10.00-11.00</w:t>
            </w:r>
          </w:p>
        </w:tc>
        <w:tc>
          <w:tcPr>
            <w:tcW w:w="2912" w:type="dxa"/>
          </w:tcPr>
          <w:p w:rsidR="006306EA" w:rsidRDefault="009A3131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№3031</w:t>
            </w:r>
          </w:p>
        </w:tc>
        <w:tc>
          <w:tcPr>
            <w:tcW w:w="2912" w:type="dxa"/>
          </w:tcPr>
          <w:p w:rsidR="006306EA" w:rsidRDefault="009A3131" w:rsidP="006B1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Максимкина Н.Н.</w:t>
            </w:r>
          </w:p>
        </w:tc>
      </w:tr>
      <w:tr w:rsidR="009A3131" w:rsidTr="00F6444D">
        <w:tc>
          <w:tcPr>
            <w:tcW w:w="988" w:type="dxa"/>
          </w:tcPr>
          <w:p w:rsidR="009A3131" w:rsidRDefault="00707B0F" w:rsidP="009A3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9A3131" w:rsidRDefault="009A3131" w:rsidP="009A3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354" w:type="dxa"/>
          </w:tcPr>
          <w:p w:rsidR="009A3131" w:rsidRDefault="009A3131" w:rsidP="009A3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06.05-07</w:t>
            </w:r>
            <w:r w:rsidR="00707B0F">
              <w:rPr>
                <w:rFonts w:ascii="Times New Roman" w:hAnsi="Times New Roman" w:cs="Times New Roman"/>
                <w:sz w:val="28"/>
              </w:rPr>
              <w:t>.05, 09.00-10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9A3131" w:rsidRDefault="009A3131" w:rsidP="009A3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№3031</w:t>
            </w:r>
          </w:p>
        </w:tc>
        <w:tc>
          <w:tcPr>
            <w:tcW w:w="2912" w:type="dxa"/>
          </w:tcPr>
          <w:p w:rsidR="009A3131" w:rsidRDefault="009A3131" w:rsidP="009A3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Максимкина Н.Н.</w:t>
            </w:r>
          </w:p>
        </w:tc>
      </w:tr>
      <w:tr w:rsidR="00707B0F" w:rsidTr="00F6444D">
        <w:tc>
          <w:tcPr>
            <w:tcW w:w="988" w:type="dxa"/>
          </w:tcPr>
          <w:p w:rsidR="00707B0F" w:rsidRDefault="00707B0F" w:rsidP="00707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707B0F" w:rsidRDefault="00707B0F" w:rsidP="00707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354" w:type="dxa"/>
          </w:tcPr>
          <w:p w:rsidR="00707B0F" w:rsidRDefault="00707B0F" w:rsidP="00707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.05-05.05, 13.00-14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912" w:type="dxa"/>
          </w:tcPr>
          <w:p w:rsidR="00707B0F" w:rsidRDefault="00707B0F" w:rsidP="00707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№3029</w:t>
            </w:r>
          </w:p>
        </w:tc>
        <w:tc>
          <w:tcPr>
            <w:tcW w:w="2912" w:type="dxa"/>
          </w:tcPr>
          <w:p w:rsidR="00707B0F" w:rsidRDefault="00707B0F" w:rsidP="00707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Куцурова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</w:tbl>
    <w:p w:rsidR="006306EA" w:rsidRPr="006B15B5" w:rsidRDefault="006306EA" w:rsidP="006B15B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306EA" w:rsidRPr="006B15B5" w:rsidSect="006B1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5"/>
    <w:rsid w:val="006306EA"/>
    <w:rsid w:val="006B15B5"/>
    <w:rsid w:val="006D1035"/>
    <w:rsid w:val="00707B0F"/>
    <w:rsid w:val="009A3131"/>
    <w:rsid w:val="00B72566"/>
    <w:rsid w:val="00C45DAB"/>
    <w:rsid w:val="00CD134C"/>
    <w:rsid w:val="00D607C3"/>
    <w:rsid w:val="00E839FE"/>
    <w:rsid w:val="00F6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1FE"/>
  <w15:chartTrackingRefBased/>
  <w15:docId w15:val="{82610839-49AD-4335-981A-043FE7B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34</cp:revision>
  <dcterms:created xsi:type="dcterms:W3CDTF">2021-04-28T04:38:00Z</dcterms:created>
  <dcterms:modified xsi:type="dcterms:W3CDTF">2021-04-28T05:58:00Z</dcterms:modified>
</cp:coreProperties>
</file>