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6E" w:rsidRPr="00B82D88" w:rsidRDefault="00E5756E" w:rsidP="00E5756E">
      <w:pPr>
        <w:tabs>
          <w:tab w:val="left" w:pos="5245"/>
        </w:tabs>
        <w:ind w:left="5670"/>
        <w:jc w:val="both"/>
        <w:rPr>
          <w:rFonts w:ascii="Times New Roman" w:hAnsi="Times New Roman" w:cs="Times New Roman"/>
        </w:rPr>
      </w:pPr>
      <w:r w:rsidRPr="00B82D88">
        <w:rPr>
          <w:rFonts w:ascii="Times New Roman" w:hAnsi="Times New Roman" w:cs="Times New Roman"/>
        </w:rPr>
        <w:t>УТВЕРЖДЁН</w:t>
      </w:r>
    </w:p>
    <w:p w:rsidR="00E5756E" w:rsidRPr="00B82D88" w:rsidRDefault="00E5756E" w:rsidP="00E5756E">
      <w:pPr>
        <w:tabs>
          <w:tab w:val="left" w:pos="5245"/>
        </w:tabs>
        <w:ind w:left="5670"/>
        <w:jc w:val="both"/>
        <w:rPr>
          <w:rFonts w:ascii="Times New Roman" w:hAnsi="Times New Roman" w:cs="Times New Roman"/>
        </w:rPr>
      </w:pPr>
    </w:p>
    <w:p w:rsidR="00E5756E" w:rsidRPr="00B82D88" w:rsidRDefault="00E5756E" w:rsidP="00E5756E">
      <w:pPr>
        <w:tabs>
          <w:tab w:val="left" w:pos="5245"/>
        </w:tabs>
        <w:ind w:left="5670"/>
        <w:rPr>
          <w:rFonts w:ascii="Times New Roman" w:hAnsi="Times New Roman" w:cs="Times New Roman"/>
        </w:rPr>
      </w:pPr>
      <w:r w:rsidRPr="00B82D88">
        <w:rPr>
          <w:rFonts w:ascii="Times New Roman" w:hAnsi="Times New Roman" w:cs="Times New Roman"/>
        </w:rPr>
        <w:t xml:space="preserve">приказом департамента образования Ямало-Ненецкого автономного округа </w:t>
      </w:r>
    </w:p>
    <w:p w:rsidR="00E5756E" w:rsidRPr="00B82D88" w:rsidRDefault="00E5756E" w:rsidP="00E5756E">
      <w:pPr>
        <w:tabs>
          <w:tab w:val="left" w:pos="5245"/>
        </w:tabs>
        <w:ind w:left="5670"/>
        <w:rPr>
          <w:rFonts w:ascii="Times New Roman" w:hAnsi="Times New Roman" w:cs="Times New Roman"/>
        </w:rPr>
      </w:pPr>
      <w:r w:rsidRPr="00B82D88">
        <w:rPr>
          <w:rFonts w:ascii="Times New Roman" w:hAnsi="Times New Roman" w:cs="Times New Roman"/>
        </w:rPr>
        <w:t>от</w:t>
      </w:r>
      <w:r w:rsidR="007E1EB6">
        <w:rPr>
          <w:rFonts w:ascii="Times New Roman" w:hAnsi="Times New Roman" w:cs="Times New Roman"/>
        </w:rPr>
        <w:t xml:space="preserve"> </w:t>
      </w:r>
      <w:r w:rsidR="007E1EB6">
        <w:rPr>
          <w:rFonts w:ascii="Times New Roman" w:hAnsi="Times New Roman" w:cs="Times New Roman"/>
          <w:lang w:val="en-US"/>
        </w:rPr>
        <w:t xml:space="preserve"> 30 </w:t>
      </w:r>
      <w:r w:rsidR="007E1EB6">
        <w:rPr>
          <w:rFonts w:ascii="Times New Roman" w:hAnsi="Times New Roman" w:cs="Times New Roman"/>
        </w:rPr>
        <w:t xml:space="preserve">сентября 2021 г. № </w:t>
      </w:r>
      <w:r w:rsidR="007E1EB6">
        <w:rPr>
          <w:rFonts w:ascii="Times New Roman" w:hAnsi="Times New Roman" w:cs="Times New Roman"/>
          <w:lang w:val="en-US"/>
        </w:rPr>
        <w:t>832</w:t>
      </w:r>
      <w:r w:rsidRPr="00B82D88">
        <w:rPr>
          <w:rFonts w:ascii="Times New Roman" w:hAnsi="Times New Roman" w:cs="Times New Roman"/>
        </w:rPr>
        <w:t xml:space="preserve"> </w:t>
      </w:r>
    </w:p>
    <w:p w:rsidR="00E5756E" w:rsidRPr="00B82D88" w:rsidRDefault="00E5756E" w:rsidP="00E5756E">
      <w:pPr>
        <w:jc w:val="right"/>
        <w:outlineLvl w:val="0"/>
        <w:rPr>
          <w:rFonts w:ascii="Times New Roman" w:hAnsi="Times New Roman" w:cs="Times New Roman"/>
          <w:b/>
          <w:bCs/>
          <w:iCs/>
          <w:sz w:val="28"/>
          <w:szCs w:val="28"/>
        </w:rPr>
      </w:pPr>
    </w:p>
    <w:p w:rsidR="00E5756E" w:rsidRPr="00B82D88" w:rsidRDefault="00E5756E" w:rsidP="00E5756E">
      <w:pPr>
        <w:jc w:val="center"/>
        <w:rPr>
          <w:rFonts w:ascii="Times New Roman" w:hAnsi="Times New Roman" w:cs="Times New Roman"/>
          <w:b/>
          <w:sz w:val="28"/>
          <w:szCs w:val="28"/>
        </w:rPr>
      </w:pPr>
      <w:r w:rsidRPr="00B82D88">
        <w:rPr>
          <w:rFonts w:ascii="Times New Roman" w:hAnsi="Times New Roman" w:cs="Times New Roman"/>
          <w:b/>
          <w:sz w:val="28"/>
          <w:szCs w:val="28"/>
        </w:rPr>
        <w:t>Порядок</w:t>
      </w:r>
    </w:p>
    <w:p w:rsidR="00E5756E" w:rsidRPr="00B82D88" w:rsidRDefault="00E5756E" w:rsidP="00E5756E">
      <w:pPr>
        <w:jc w:val="center"/>
        <w:rPr>
          <w:rFonts w:ascii="Times New Roman" w:hAnsi="Times New Roman" w:cs="Times New Roman"/>
          <w:b/>
          <w:sz w:val="28"/>
          <w:szCs w:val="28"/>
        </w:rPr>
      </w:pPr>
      <w:r w:rsidRPr="00B82D88">
        <w:rPr>
          <w:rFonts w:ascii="Times New Roman" w:hAnsi="Times New Roman" w:cs="Times New Roman"/>
          <w:b/>
          <w:sz w:val="28"/>
          <w:szCs w:val="28"/>
        </w:rPr>
        <w:t xml:space="preserve"> проведения итогового сочинения (изложения)</w:t>
      </w:r>
    </w:p>
    <w:p w:rsidR="00E5756E" w:rsidRPr="00B82D88" w:rsidRDefault="00E5756E" w:rsidP="00E5756E">
      <w:pPr>
        <w:jc w:val="center"/>
        <w:rPr>
          <w:rFonts w:ascii="Times New Roman" w:hAnsi="Times New Roman" w:cs="Times New Roman"/>
          <w:b/>
          <w:sz w:val="28"/>
          <w:szCs w:val="28"/>
        </w:rPr>
      </w:pPr>
      <w:r w:rsidRPr="00B82D88">
        <w:rPr>
          <w:rFonts w:ascii="Times New Roman" w:hAnsi="Times New Roman" w:cs="Times New Roman"/>
          <w:b/>
          <w:sz w:val="28"/>
          <w:szCs w:val="28"/>
        </w:rPr>
        <w:t xml:space="preserve"> в Ямало-Ненецком автономном округе </w:t>
      </w:r>
    </w:p>
    <w:p w:rsidR="00E5756E" w:rsidRPr="00B82D88" w:rsidRDefault="00E5756E" w:rsidP="00E5756E">
      <w:pPr>
        <w:jc w:val="center"/>
        <w:rPr>
          <w:rFonts w:ascii="Times New Roman" w:hAnsi="Times New Roman" w:cs="Times New Roman"/>
          <w:b/>
          <w:sz w:val="28"/>
          <w:szCs w:val="28"/>
        </w:rPr>
      </w:pPr>
      <w:r w:rsidRPr="00B82D88">
        <w:rPr>
          <w:rFonts w:ascii="Times New Roman" w:hAnsi="Times New Roman" w:cs="Times New Roman"/>
          <w:b/>
          <w:sz w:val="28"/>
          <w:szCs w:val="28"/>
        </w:rPr>
        <w:t>в 20</w:t>
      </w:r>
      <w:r w:rsidR="005363A8" w:rsidRPr="00B82D88">
        <w:rPr>
          <w:rFonts w:ascii="Times New Roman" w:hAnsi="Times New Roman" w:cs="Times New Roman"/>
          <w:b/>
          <w:sz w:val="28"/>
          <w:szCs w:val="28"/>
        </w:rPr>
        <w:t>2</w:t>
      </w:r>
      <w:r w:rsidR="00FD31E1" w:rsidRPr="00B82D88">
        <w:rPr>
          <w:rFonts w:ascii="Times New Roman" w:hAnsi="Times New Roman" w:cs="Times New Roman"/>
          <w:b/>
          <w:sz w:val="28"/>
          <w:szCs w:val="28"/>
        </w:rPr>
        <w:t>1</w:t>
      </w:r>
      <w:r w:rsidRPr="00B82D88">
        <w:rPr>
          <w:rFonts w:ascii="Times New Roman" w:hAnsi="Times New Roman" w:cs="Times New Roman"/>
          <w:b/>
          <w:sz w:val="28"/>
          <w:szCs w:val="28"/>
        </w:rPr>
        <w:t xml:space="preserve"> -202</w:t>
      </w:r>
      <w:r w:rsidR="00FD31E1" w:rsidRPr="00B82D88">
        <w:rPr>
          <w:rFonts w:ascii="Times New Roman" w:hAnsi="Times New Roman" w:cs="Times New Roman"/>
          <w:b/>
          <w:sz w:val="28"/>
          <w:szCs w:val="28"/>
        </w:rPr>
        <w:t>2</w:t>
      </w:r>
      <w:r w:rsidRPr="00B82D88">
        <w:rPr>
          <w:rFonts w:ascii="Times New Roman" w:hAnsi="Times New Roman" w:cs="Times New Roman"/>
          <w:b/>
          <w:sz w:val="28"/>
          <w:szCs w:val="28"/>
        </w:rPr>
        <w:t xml:space="preserve"> учебном году</w:t>
      </w:r>
    </w:p>
    <w:p w:rsidR="00FD31E1" w:rsidRPr="00B82D88" w:rsidRDefault="00FD31E1" w:rsidP="00E5756E">
      <w:pPr>
        <w:jc w:val="center"/>
        <w:rPr>
          <w:rFonts w:ascii="Times New Roman" w:hAnsi="Times New Roman" w:cs="Times New Roman"/>
          <w:b/>
          <w:sz w:val="28"/>
          <w:szCs w:val="28"/>
        </w:rPr>
      </w:pPr>
    </w:p>
    <w:p w:rsidR="00E5756E" w:rsidRPr="00B82D88" w:rsidRDefault="00E5756E" w:rsidP="00E5756E">
      <w:pPr>
        <w:numPr>
          <w:ilvl w:val="0"/>
          <w:numId w:val="2"/>
        </w:numPr>
        <w:shd w:val="clear" w:color="auto" w:fill="FFFFFF"/>
        <w:spacing w:before="140" w:after="140"/>
        <w:contextualSpacing/>
        <w:jc w:val="center"/>
        <w:rPr>
          <w:rFonts w:ascii="Times New Roman" w:eastAsia="Times New Roman" w:hAnsi="Times New Roman" w:cs="Times New Roman"/>
          <w:b/>
          <w:sz w:val="28"/>
          <w:szCs w:val="28"/>
        </w:rPr>
      </w:pPr>
      <w:r w:rsidRPr="00B82D88">
        <w:rPr>
          <w:rFonts w:ascii="Times New Roman" w:eastAsia="Times New Roman" w:hAnsi="Times New Roman" w:cs="Times New Roman"/>
          <w:b/>
          <w:sz w:val="28"/>
          <w:szCs w:val="28"/>
        </w:rPr>
        <w:t>Общие положения</w:t>
      </w:r>
    </w:p>
    <w:p w:rsidR="00E5756E" w:rsidRPr="00B82D88" w:rsidRDefault="00E5756E" w:rsidP="00E5756E">
      <w:pPr>
        <w:shd w:val="clear" w:color="auto" w:fill="FFFFFF"/>
        <w:spacing w:before="140" w:after="140"/>
        <w:contextualSpacing/>
        <w:rPr>
          <w:rFonts w:ascii="Times New Roman" w:eastAsia="Times New Roman" w:hAnsi="Times New Roman" w:cs="Times New Roman"/>
          <w:sz w:val="28"/>
          <w:szCs w:val="28"/>
        </w:rPr>
      </w:pP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Настоящий порядок проведения итогового сочинения (изложения) в Ямало-Ненецком автономном округе в 20</w:t>
      </w:r>
      <w:r w:rsidR="00030D67" w:rsidRPr="00B82D88">
        <w:rPr>
          <w:rFonts w:ascii="PT Astra Serif" w:eastAsia="Times New Roman" w:hAnsi="PT Astra Serif" w:cs="Times New Roman"/>
          <w:sz w:val="28"/>
          <w:szCs w:val="28"/>
        </w:rPr>
        <w:t>2</w:t>
      </w:r>
      <w:r w:rsidR="00FD31E1" w:rsidRPr="00B82D88">
        <w:rPr>
          <w:rFonts w:ascii="PT Astra Serif" w:eastAsia="Times New Roman" w:hAnsi="PT Astra Serif" w:cs="Times New Roman"/>
          <w:sz w:val="28"/>
          <w:szCs w:val="28"/>
        </w:rPr>
        <w:t>1</w:t>
      </w:r>
      <w:r w:rsidRPr="00B82D88">
        <w:rPr>
          <w:rFonts w:ascii="PT Astra Serif" w:eastAsia="Times New Roman" w:hAnsi="PT Astra Serif" w:cs="Times New Roman"/>
          <w:sz w:val="28"/>
          <w:szCs w:val="28"/>
        </w:rPr>
        <w:t>-202</w:t>
      </w:r>
      <w:r w:rsidR="00FD31E1" w:rsidRPr="00B82D88">
        <w:rPr>
          <w:rFonts w:ascii="PT Astra Serif" w:eastAsia="Times New Roman" w:hAnsi="PT Astra Serif" w:cs="Times New Roman"/>
          <w:sz w:val="28"/>
          <w:szCs w:val="28"/>
        </w:rPr>
        <w:t>2</w:t>
      </w:r>
      <w:r w:rsidRPr="00B82D88">
        <w:rPr>
          <w:rFonts w:ascii="PT Astra Serif" w:eastAsia="Times New Roman" w:hAnsi="PT Astra Serif" w:cs="Times New Roman"/>
          <w:sz w:val="28"/>
          <w:szCs w:val="28"/>
        </w:rPr>
        <w:t xml:space="preserve"> учебном году (далее - Порядок) определяет категории участников итогового сочинения (изложения),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порядок сбора исходных сведений и подготовки к проведению итогового сочинения (изложения), порядок проверки итогового сочинения (изложения), порядок обработки результатов итогового сочинения (изложения), срок действия итогового сочинения.</w:t>
      </w: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Порядок разработан в соответствии с:</w:t>
      </w:r>
    </w:p>
    <w:p w:rsidR="00E5756E" w:rsidRPr="00B82D88" w:rsidRDefault="00E5756E" w:rsidP="00E5756E">
      <w:pPr>
        <w:autoSpaceDE w:val="0"/>
        <w:autoSpaceDN w:val="0"/>
        <w:adjustRightInd w:val="0"/>
        <w:ind w:firstLine="540"/>
        <w:jc w:val="both"/>
        <w:rPr>
          <w:rFonts w:ascii="PT Astra Serif" w:hAnsi="PT Astra Serif" w:cs="Times New Roman"/>
          <w:color w:val="auto"/>
          <w:sz w:val="28"/>
          <w:szCs w:val="28"/>
        </w:rPr>
      </w:pPr>
      <w:r w:rsidRPr="00B82D88">
        <w:rPr>
          <w:rFonts w:ascii="PT Astra Serif" w:eastAsia="Times New Roman" w:hAnsi="PT Astra Serif" w:cs="Times New Roman"/>
          <w:sz w:val="28"/>
          <w:szCs w:val="28"/>
        </w:rPr>
        <w:t xml:space="preserve">- </w:t>
      </w:r>
      <w:r w:rsidRPr="00B82D88">
        <w:rPr>
          <w:rFonts w:ascii="PT Astra Serif" w:hAnsi="PT Astra Serif" w:cs="Times New Roman"/>
          <w:color w:val="auto"/>
          <w:sz w:val="28"/>
          <w:szCs w:val="28"/>
        </w:rPr>
        <w:t>Федеральным законом от 29.12.2012 № 273-ФЗ «Об образовании в Российской Федерации»;</w:t>
      </w:r>
    </w:p>
    <w:p w:rsidR="00E5756E" w:rsidRPr="00B82D88" w:rsidRDefault="00E5756E" w:rsidP="00E5756E">
      <w:pPr>
        <w:autoSpaceDE w:val="0"/>
        <w:autoSpaceDN w:val="0"/>
        <w:adjustRightInd w:val="0"/>
        <w:ind w:firstLine="540"/>
        <w:jc w:val="both"/>
        <w:rPr>
          <w:rFonts w:ascii="PT Astra Serif" w:hAnsi="PT Astra Serif" w:cs="Times New Roman"/>
          <w:color w:val="auto"/>
          <w:sz w:val="28"/>
          <w:szCs w:val="28"/>
        </w:rPr>
      </w:pPr>
      <w:r w:rsidRPr="00B82D88">
        <w:rPr>
          <w:rFonts w:ascii="PT Astra Serif" w:hAnsi="PT Astra Serif" w:cs="Times New Roman"/>
          <w:color w:val="auto"/>
          <w:sz w:val="28"/>
          <w:szCs w:val="28"/>
        </w:rPr>
        <w:t>- приказом Министерства просвещения Российской Федерации и Федеральной службы по надзору в сфере образования и науки от 7 ноября 2018 г. № 190/1512 «Об утверждении Порядка проведения государственной итоговой аттестации по образовательным программам среднего общего образования» (дал</w:t>
      </w:r>
      <w:r w:rsidR="00FD26CB">
        <w:rPr>
          <w:rFonts w:ascii="PT Astra Serif" w:hAnsi="PT Astra Serif" w:cs="Times New Roman"/>
          <w:color w:val="auto"/>
          <w:sz w:val="28"/>
          <w:szCs w:val="28"/>
        </w:rPr>
        <w:t>ее – Порядок проведения ГИА-11).</w:t>
      </w: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Результатом итогового сочинения (изложения) является «зачет» или «незачет».</w:t>
      </w: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Итоговое сочинение (изложение) проводится на русском языке. </w:t>
      </w:r>
    </w:p>
    <w:p w:rsidR="00E5756E" w:rsidRPr="00B82D88" w:rsidRDefault="00E5756E" w:rsidP="00E5756E">
      <w:pPr>
        <w:shd w:val="clear" w:color="auto" w:fill="FFFFFF"/>
        <w:ind w:left="567"/>
        <w:contextualSpacing/>
        <w:jc w:val="both"/>
        <w:rPr>
          <w:rFonts w:ascii="PT Astra Serif" w:eastAsia="Times New Roman" w:hAnsi="PT Astra Serif" w:cs="Times New Roman"/>
          <w:sz w:val="28"/>
          <w:szCs w:val="28"/>
        </w:rPr>
      </w:pPr>
    </w:p>
    <w:p w:rsidR="00E5756E" w:rsidRPr="00B82D88"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B82D88">
        <w:rPr>
          <w:rFonts w:ascii="PT Astra Serif" w:eastAsia="Times New Roman" w:hAnsi="PT Astra Serif" w:cs="Times New Roman"/>
          <w:b/>
          <w:sz w:val="28"/>
          <w:szCs w:val="28"/>
        </w:rPr>
        <w:t>Участники итогового сочинения (изложения)</w:t>
      </w:r>
    </w:p>
    <w:p w:rsidR="00E5756E" w:rsidRPr="00B82D88" w:rsidRDefault="00E5756E" w:rsidP="00E5756E">
      <w:pPr>
        <w:shd w:val="clear" w:color="auto" w:fill="FFFFFF"/>
        <w:spacing w:before="140" w:after="140"/>
        <w:contextualSpacing/>
        <w:rPr>
          <w:rFonts w:ascii="PT Astra Serif" w:eastAsia="Times New Roman" w:hAnsi="PT Astra Serif" w:cs="Times New Roman"/>
          <w:sz w:val="28"/>
          <w:szCs w:val="28"/>
        </w:rPr>
      </w:pP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 экстернов.</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w:t>
      </w:r>
    </w:p>
    <w:p w:rsidR="00E5756E" w:rsidRPr="00B82D88" w:rsidRDefault="00E5756E" w:rsidP="00E5756E">
      <w:pPr>
        <w:shd w:val="clear" w:color="auto" w:fill="FFFFFF"/>
        <w:ind w:firstLine="567"/>
        <w:contextualSpacing/>
        <w:jc w:val="both"/>
        <w:rPr>
          <w:rFonts w:ascii="PT Astra Serif" w:hAnsi="PT Astra Serif" w:cs="Times New Roman"/>
          <w:sz w:val="28"/>
          <w:szCs w:val="28"/>
        </w:rPr>
      </w:pPr>
      <w:r w:rsidRPr="00B82D88">
        <w:rPr>
          <w:rFonts w:ascii="PT Astra Serif" w:hAnsi="PT Astra Serif" w:cs="Times New Roman"/>
          <w:sz w:val="28"/>
          <w:szCs w:val="28"/>
        </w:rPr>
        <w:lastRenderedPageBreak/>
        <w:t>лиц, освоивших образовательные программы среднего общего образования в предыдущие годы,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p w:rsidR="00E5756E" w:rsidRPr="00B82D88" w:rsidRDefault="00E5756E" w:rsidP="00E5756E">
      <w:pPr>
        <w:shd w:val="clear" w:color="auto" w:fill="FFFFFF"/>
        <w:ind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лиц, обучающихся по образовательным программам среднего профессионального образования, не имеющих среднего общего образования (далее - обучающиеся СПО);</w:t>
      </w:r>
    </w:p>
    <w:p w:rsidR="00E5756E" w:rsidRPr="00B82D88" w:rsidRDefault="00E5756E" w:rsidP="00E5756E">
      <w:pPr>
        <w:shd w:val="clear" w:color="auto" w:fill="FFFFFF"/>
        <w:ind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лиц, получающих среднее общее образование в иностранных организациях, осуществляющих образовательную деятельность (далее - иностранные ОО);</w:t>
      </w:r>
    </w:p>
    <w:p w:rsidR="00E5756E" w:rsidRPr="00B82D88" w:rsidRDefault="00E5756E" w:rsidP="00E5756E">
      <w:pPr>
        <w:shd w:val="clear" w:color="auto" w:fill="FFFFFF"/>
        <w:ind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Изложение вправе писать следующие категории лиц:</w:t>
      </w:r>
    </w:p>
    <w:p w:rsidR="00E5756E" w:rsidRPr="00B82D88" w:rsidRDefault="00E5756E" w:rsidP="00E5756E">
      <w:pPr>
        <w:widowControl w:val="0"/>
        <w:ind w:firstLine="709"/>
        <w:jc w:val="both"/>
        <w:rPr>
          <w:rFonts w:ascii="PT Astra Serif" w:hAnsi="PT Astra Serif" w:cs="Times New Roman"/>
          <w:sz w:val="28"/>
          <w:szCs w:val="28"/>
        </w:rPr>
      </w:pPr>
      <w:r w:rsidRPr="00B82D88">
        <w:rPr>
          <w:rFonts w:ascii="PT Astra Serif" w:hAnsi="PT Astra Serif" w:cs="Times New Roman"/>
          <w:sz w:val="28"/>
          <w:szCs w:val="28"/>
        </w:rPr>
        <w:t>обучающиеся XI (XII) с ограниченными возможностями здоровья (далее – ОВЗ), экстерны ОВЗ;</w:t>
      </w:r>
    </w:p>
    <w:p w:rsidR="00E5756E" w:rsidRPr="00B82D88" w:rsidRDefault="00E5756E" w:rsidP="00E5756E">
      <w:pPr>
        <w:widowControl w:val="0"/>
        <w:ind w:firstLine="709"/>
        <w:jc w:val="both"/>
        <w:rPr>
          <w:rFonts w:ascii="PT Astra Serif" w:hAnsi="PT Astra Serif" w:cs="Times New Roman"/>
          <w:sz w:val="28"/>
          <w:szCs w:val="28"/>
        </w:rPr>
      </w:pPr>
      <w:r w:rsidRPr="00B82D88">
        <w:rPr>
          <w:rFonts w:ascii="PT Astra Serif" w:hAnsi="PT Astra Serif" w:cs="Times New Roman"/>
          <w:sz w:val="28"/>
          <w:szCs w:val="28"/>
        </w:rPr>
        <w:t>обучающиеся XI (XII) классов - дети-инвали</w:t>
      </w:r>
      <w:r w:rsidR="00EF1746" w:rsidRPr="00B82D88">
        <w:rPr>
          <w:rFonts w:ascii="PT Astra Serif" w:hAnsi="PT Astra Serif" w:cs="Times New Roman"/>
          <w:sz w:val="28"/>
          <w:szCs w:val="28"/>
        </w:rPr>
        <w:t>ды и инвалиды, экстерны - дети-</w:t>
      </w:r>
      <w:r w:rsidRPr="00B82D88">
        <w:rPr>
          <w:rFonts w:ascii="PT Astra Serif" w:hAnsi="PT Astra Serif" w:cs="Times New Roman"/>
          <w:sz w:val="28"/>
          <w:szCs w:val="28"/>
        </w:rPr>
        <w:t>инвалиды и инвалиды;</w:t>
      </w:r>
    </w:p>
    <w:p w:rsidR="00E5756E" w:rsidRPr="00B82D88" w:rsidRDefault="00E5756E" w:rsidP="00E5756E">
      <w:pPr>
        <w:widowControl w:val="0"/>
        <w:ind w:firstLine="709"/>
        <w:jc w:val="both"/>
        <w:rPr>
          <w:rFonts w:ascii="PT Astra Serif" w:hAnsi="PT Astra Serif" w:cs="Times New Roman"/>
          <w:sz w:val="28"/>
          <w:szCs w:val="28"/>
        </w:rPr>
      </w:pPr>
      <w:r w:rsidRPr="00B82D88">
        <w:rPr>
          <w:rFonts w:ascii="PT Astra Serif" w:hAnsi="PT Astra Serif" w:cs="Times New Roman"/>
          <w:sz w:val="28"/>
          <w:szCs w:val="28"/>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E5756E" w:rsidRPr="00B82D88" w:rsidRDefault="00E5756E" w:rsidP="00E5756E">
      <w:pPr>
        <w:widowControl w:val="0"/>
        <w:ind w:firstLine="709"/>
        <w:jc w:val="both"/>
        <w:rPr>
          <w:rFonts w:ascii="PT Astra Serif" w:hAnsi="PT Astra Serif" w:cs="Times New Roman"/>
          <w:sz w:val="28"/>
          <w:szCs w:val="28"/>
        </w:rPr>
      </w:pPr>
      <w:r w:rsidRPr="00B82D88">
        <w:rPr>
          <w:rFonts w:ascii="PT Astra Serif" w:hAnsi="PT Astra Serif" w:cs="Times New Roman"/>
          <w:sz w:val="28"/>
          <w:szCs w:val="28"/>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E5756E" w:rsidRPr="00B82D88"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B82D88">
        <w:rPr>
          <w:rFonts w:ascii="PT Astra Serif" w:hAnsi="PT Astra Serif"/>
          <w:sz w:val="28"/>
          <w:szCs w:val="28"/>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w:t>
      </w:r>
      <w:r w:rsidRPr="00B82D88">
        <w:rPr>
          <w:rFonts w:ascii="PT Astra Serif" w:eastAsia="Arial Unicode MS" w:hAnsi="PT Astra Serif"/>
          <w:color w:val="000000"/>
          <w:sz w:val="28"/>
          <w:szCs w:val="28"/>
        </w:rPr>
        <w:t>(абзац 3 пункта 10 и пункт 19 Порядка проведения ГИА-11).</w:t>
      </w:r>
    </w:p>
    <w:p w:rsidR="00E5756E" w:rsidRPr="00B82D88" w:rsidRDefault="00E5756E" w:rsidP="00E5756E">
      <w:pPr>
        <w:shd w:val="clear" w:color="auto" w:fill="FFFFFF"/>
        <w:ind w:left="567"/>
        <w:contextualSpacing/>
        <w:jc w:val="both"/>
        <w:rPr>
          <w:rFonts w:ascii="PT Astra Serif" w:hAnsi="PT Astra Serif" w:cs="Times New Roman"/>
          <w:sz w:val="28"/>
          <w:szCs w:val="28"/>
        </w:rPr>
      </w:pPr>
    </w:p>
    <w:p w:rsidR="00E5756E" w:rsidRPr="00B82D88"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0" w:name="_Toc462935180"/>
      <w:r w:rsidRPr="00B82D88">
        <w:rPr>
          <w:rFonts w:ascii="PT Astra Serif" w:eastAsia="Times New Roman" w:hAnsi="PT Astra Serif" w:cs="Times New Roman"/>
          <w:b/>
          <w:sz w:val="28"/>
          <w:szCs w:val="28"/>
        </w:rPr>
        <w:t>Порядок подачи заявления на участие в итоговом сочинении (изложении)</w:t>
      </w:r>
      <w:bookmarkEnd w:id="0"/>
    </w:p>
    <w:p w:rsidR="00E5756E" w:rsidRPr="00B82D88" w:rsidRDefault="00E5756E" w:rsidP="00E5756E">
      <w:pPr>
        <w:shd w:val="clear" w:color="auto" w:fill="FFFFFF"/>
        <w:spacing w:before="140" w:after="140"/>
        <w:ind w:left="720"/>
        <w:contextualSpacing/>
        <w:rPr>
          <w:rFonts w:ascii="PT Astra Serif" w:eastAsia="Times New Roman" w:hAnsi="PT Astra Serif" w:cs="Times New Roman"/>
          <w:sz w:val="28"/>
          <w:szCs w:val="28"/>
        </w:rPr>
      </w:pP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Для участия в итоговом сочинении (изложении) </w:t>
      </w:r>
      <w:r w:rsidRPr="00B82D88">
        <w:rPr>
          <w:rFonts w:ascii="PT Astra Serif" w:hAnsi="PT Astra Serif"/>
          <w:sz w:val="28"/>
          <w:szCs w:val="28"/>
          <w:lang w:bidi="ru-RU"/>
        </w:rPr>
        <w:t xml:space="preserve">обучающиеся XI (XII) классов подают заявления и согласия на обработку персональных данных (приложений №№1,3 к настоящему Порядку)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w:t>
      </w:r>
      <w:r w:rsidRPr="00B82D88">
        <w:rPr>
          <w:rFonts w:ascii="PT Astra Serif" w:hAnsi="PT Astra Serif" w:cs="Times New Roman"/>
          <w:sz w:val="28"/>
          <w:szCs w:val="28"/>
        </w:rPr>
        <w:lastRenderedPageBreak/>
        <w:t>Указанные  заявления подаются не позднее чем за две недели до начала проведения итогового сочинения (изложения).</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Обучающиеся </w:t>
      </w:r>
      <w:r w:rsidRPr="00B82D88">
        <w:rPr>
          <w:rFonts w:ascii="PT Astra Serif" w:hAnsi="PT Astra Serif"/>
          <w:sz w:val="28"/>
          <w:szCs w:val="28"/>
          <w:lang w:bidi="ru-RU"/>
        </w:rPr>
        <w:t>XI (XII) классов, экстерны с ОВЗ</w:t>
      </w:r>
      <w:r w:rsidRPr="00B82D88">
        <w:rPr>
          <w:rFonts w:ascii="PT Astra Serif" w:hAnsi="PT Astra Serif" w:cs="Times New Roman"/>
          <w:sz w:val="28"/>
          <w:szCs w:val="28"/>
        </w:rPr>
        <w:t>при подаче заявления на написание итогового сочинения (изложения) предъявляют копию рекомендаций психолого-медико-педагогической комиссии (далее – ПМПК),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sz w:val="28"/>
          <w:szCs w:val="28"/>
          <w:lang w:bidi="ru-RU"/>
        </w:rPr>
        <w:t>Лица, перечисленные в п. 2.2 настоящего Порядка, не позднее чем за две недели до даты проведения итогового сочинения подают заявления и согласия на обработку персональных данных (приложения №№2,3 к настоящему Порядку) в места регистрации для участия в написании итогового сочинения, определённые департаментом образования Ямало-Ненецкого автономного округа (далее – департамент образования):</w:t>
      </w:r>
    </w:p>
    <w:p w:rsidR="00E5756E" w:rsidRPr="00B82D88" w:rsidRDefault="00E5756E" w:rsidP="00E5756E">
      <w:pPr>
        <w:shd w:val="clear" w:color="auto" w:fill="FFFFFF"/>
        <w:ind w:firstLine="567"/>
        <w:jc w:val="both"/>
        <w:rPr>
          <w:rFonts w:ascii="PT Astra Serif" w:hAnsi="PT Astra Serif"/>
          <w:sz w:val="28"/>
          <w:szCs w:val="28"/>
        </w:rPr>
      </w:pPr>
      <w:r w:rsidRPr="00B82D88">
        <w:rPr>
          <w:rFonts w:ascii="PT Astra Serif" w:hAnsi="PT Astra Serif"/>
          <w:sz w:val="28"/>
          <w:szCs w:val="28"/>
        </w:rPr>
        <w:t>- для лиц, проживающих в населенных пунктах, не являющихся административными центрами, на территории Надымского, Красноселькупского, Шурышкарского, Пуровского, Приуральского, Тазовского и Ямальского районов на базе образовательных организаций, реализующих программы среднего общего образования;</w:t>
      </w:r>
    </w:p>
    <w:p w:rsidR="00E5756E" w:rsidRPr="00B82D88" w:rsidRDefault="00E5756E" w:rsidP="00E5756E">
      <w:pPr>
        <w:shd w:val="clear" w:color="auto" w:fill="FFFFFF"/>
        <w:ind w:firstLine="567"/>
        <w:jc w:val="both"/>
        <w:rPr>
          <w:rFonts w:ascii="PT Astra Serif" w:hAnsi="PT Astra Serif"/>
          <w:sz w:val="28"/>
          <w:szCs w:val="28"/>
        </w:rPr>
      </w:pPr>
      <w:r w:rsidRPr="00B82D88">
        <w:rPr>
          <w:rFonts w:ascii="PT Astra Serif" w:hAnsi="PT Astra Serif"/>
          <w:sz w:val="28"/>
          <w:szCs w:val="28"/>
        </w:rPr>
        <w:t>- для лиц, проживающих на территории муниципальных образований: гг. Салехард, Лабытнанги, Ноябрьск, Новый Уренгой, Надым, Губкинский, Муравленко, а также в административных центрах:Надымского, Красноселькупского, Шурышкарского, Пуровского, Приуральского, Тазовского и Ямальского районов на базе органов местного самоуправления, осуществляющих управление в сфере образования.</w:t>
      </w:r>
    </w:p>
    <w:p w:rsidR="00E5756E" w:rsidRPr="00B82D88" w:rsidRDefault="00E5756E" w:rsidP="00E5756E">
      <w:pPr>
        <w:numPr>
          <w:ilvl w:val="1"/>
          <w:numId w:val="2"/>
        </w:numPr>
        <w:shd w:val="clear" w:color="auto" w:fill="FFFFFF"/>
        <w:ind w:left="0" w:firstLine="567"/>
        <w:contextualSpacing/>
        <w:jc w:val="both"/>
        <w:rPr>
          <w:rFonts w:ascii="PT Astra Serif" w:hAnsi="PT Astra Serif"/>
          <w:sz w:val="28"/>
          <w:szCs w:val="28"/>
        </w:rPr>
      </w:pPr>
      <w:r w:rsidRPr="00B82D88">
        <w:rPr>
          <w:rFonts w:ascii="PT Astra Serif" w:hAnsi="PT Astra Serif"/>
          <w:sz w:val="28"/>
          <w:szCs w:val="28"/>
          <w:lang w:bidi="ru-RU"/>
        </w:rPr>
        <w:t>Лица, перечисленные в п. 2.2 настоящего Порядка, с ОВЗ при подаче заявления на участие в итоговом сочинении предъявляют копию рекомендаций ПМПК, а дети-инвалиды и инвалиды - оригинал или заверенную копию справки, подтверждающей инвалидность.</w:t>
      </w:r>
    </w:p>
    <w:p w:rsidR="00E5756E" w:rsidRPr="00B82D88" w:rsidRDefault="00E5756E" w:rsidP="00E5756E">
      <w:pPr>
        <w:numPr>
          <w:ilvl w:val="1"/>
          <w:numId w:val="2"/>
        </w:numPr>
        <w:shd w:val="clear" w:color="auto" w:fill="FFFFFF"/>
        <w:ind w:left="0" w:firstLine="567"/>
        <w:contextualSpacing/>
        <w:jc w:val="both"/>
        <w:rPr>
          <w:rFonts w:ascii="PT Astra Serif" w:hAnsi="PT Astra Serif"/>
          <w:sz w:val="28"/>
          <w:szCs w:val="28"/>
        </w:rPr>
      </w:pPr>
      <w:r w:rsidRPr="00B82D88">
        <w:rPr>
          <w:rFonts w:ascii="PT Astra Serif" w:hAnsi="PT Astra Serif"/>
          <w:sz w:val="28"/>
          <w:szCs w:val="28"/>
          <w:lang w:bidi="ru-RU"/>
        </w:rPr>
        <w:t>Лица, перечисленные в п. 2.2 настоящего Порядка, самостоятельно выбирают дату участия в итоговом сочинении из числа установленных Порядком проведения ГИА-11, которую указывают в заявлении.</w:t>
      </w:r>
      <w:bookmarkStart w:id="1" w:name="bookmark11"/>
    </w:p>
    <w:p w:rsidR="00E5756E" w:rsidRPr="00B82D88" w:rsidRDefault="00E5756E" w:rsidP="00E5756E">
      <w:pPr>
        <w:numPr>
          <w:ilvl w:val="1"/>
          <w:numId w:val="2"/>
        </w:numPr>
        <w:shd w:val="clear" w:color="auto" w:fill="FFFFFF"/>
        <w:ind w:left="0" w:firstLine="567"/>
        <w:contextualSpacing/>
        <w:jc w:val="both"/>
        <w:rPr>
          <w:rFonts w:ascii="PT Astra Serif" w:hAnsi="PT Astra Serif"/>
          <w:sz w:val="28"/>
          <w:szCs w:val="28"/>
        </w:rPr>
      </w:pPr>
      <w:r w:rsidRPr="00B82D88">
        <w:rPr>
          <w:rFonts w:ascii="PT Astra Serif" w:hAnsi="PT Astra Serif"/>
          <w:sz w:val="28"/>
          <w:szCs w:val="28"/>
          <w:lang w:bidi="ru-RU"/>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bookmarkEnd w:id="1"/>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Не позднее чем за 5 рабочих дней до даты проведения итогового сочинения (изложения) органами местного самоуправления, осуществляющими управление в сфере образования, на каждого участника с ОВЗ, ребенка-инвалида и инвалида в адрес департамента образования направляются скан копии следующих документов: </w:t>
      </w:r>
    </w:p>
    <w:p w:rsidR="00E5756E" w:rsidRPr="00B82D88"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заявление на участие в итоговом сочинении (изложении);</w:t>
      </w:r>
    </w:p>
    <w:p w:rsidR="00E5756E" w:rsidRPr="00B82D88"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lastRenderedPageBreak/>
        <w:t>- согласие на обработку персональных данных;</w:t>
      </w:r>
    </w:p>
    <w:p w:rsidR="00E5756E" w:rsidRPr="00B82D88"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 копия рекомендаций ПМПК или заверенная в установленном порядке копия </w:t>
      </w:r>
      <w:hyperlink r:id="rId8" w:history="1">
        <w:r w:rsidRPr="00B82D88">
          <w:rPr>
            <w:rFonts w:ascii="PT Astra Serif" w:eastAsia="Times New Roman" w:hAnsi="PT Astra Serif" w:cs="Times New Roman"/>
            <w:color w:val="auto"/>
            <w:sz w:val="28"/>
            <w:szCs w:val="28"/>
          </w:rPr>
          <w:t>справки</w:t>
        </w:r>
      </w:hyperlink>
      <w:r w:rsidRPr="00B82D88">
        <w:rPr>
          <w:rFonts w:ascii="PT Astra Serif" w:eastAsia="Times New Roman" w:hAnsi="PT Astra Serif" w:cs="Times New Roman"/>
          <w:color w:val="auto"/>
          <w:sz w:val="28"/>
          <w:szCs w:val="28"/>
        </w:rPr>
        <w:t>, подтверждающей инвалидность.</w:t>
      </w:r>
    </w:p>
    <w:p w:rsidR="00E5756E" w:rsidRPr="00B82D88" w:rsidRDefault="00E5756E" w:rsidP="00E5756E">
      <w:pPr>
        <w:shd w:val="clear" w:color="auto" w:fill="FFFFFF"/>
        <w:tabs>
          <w:tab w:val="left" w:pos="993"/>
        </w:tabs>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В этот же срок направляется  заверенный директором образовательной организации и руководителем учреждения системы исполнения наказания список 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Выпускники прошлых лет при подаче заявления для участия в итоговом сочинении предъявляют документ</w:t>
      </w:r>
      <w:r w:rsidR="00983669" w:rsidRPr="00B82D88">
        <w:rPr>
          <w:rFonts w:ascii="PT Astra Serif" w:hAnsi="PT Astra Serif" w:cs="Times New Roman"/>
          <w:sz w:val="28"/>
          <w:szCs w:val="28"/>
        </w:rPr>
        <w:t>ы</w:t>
      </w:r>
      <w:r w:rsidRPr="00B82D88">
        <w:rPr>
          <w:rFonts w:ascii="PT Astra Serif" w:hAnsi="PT Astra Serif" w:cs="Times New Roman"/>
          <w:sz w:val="28"/>
          <w:szCs w:val="28"/>
        </w:rPr>
        <w:t xml:space="preserve"> об образо</w:t>
      </w:r>
      <w:r w:rsidR="00983669" w:rsidRPr="00B82D88">
        <w:rPr>
          <w:rFonts w:ascii="PT Astra Serif" w:hAnsi="PT Astra Serif" w:cs="Times New Roman"/>
          <w:sz w:val="28"/>
          <w:szCs w:val="28"/>
        </w:rPr>
        <w:t xml:space="preserve">вании, </w:t>
      </w:r>
      <w:r w:rsidRPr="00B82D88">
        <w:rPr>
          <w:rFonts w:ascii="PT Astra Serif" w:hAnsi="PT Astra Serif" w:cs="Times New Roman"/>
          <w:sz w:val="28"/>
          <w:szCs w:val="28"/>
        </w:rPr>
        <w:t>иностранн</w:t>
      </w:r>
      <w:r w:rsidR="00983669" w:rsidRPr="00B82D88">
        <w:rPr>
          <w:rFonts w:ascii="PT Astra Serif" w:hAnsi="PT Astra Serif" w:cs="Times New Roman"/>
          <w:sz w:val="28"/>
          <w:szCs w:val="28"/>
        </w:rPr>
        <w:t>ый документ</w:t>
      </w:r>
      <w:r w:rsidRPr="00B82D88">
        <w:rPr>
          <w:rFonts w:ascii="PT Astra Serif" w:hAnsi="PT Astra Serif" w:cs="Times New Roman"/>
          <w:sz w:val="28"/>
          <w:szCs w:val="28"/>
        </w:rPr>
        <w:t xml:space="preserve">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E5756E" w:rsidRPr="00B82D88" w:rsidRDefault="00E5756E" w:rsidP="00E5756E">
      <w:pPr>
        <w:widowControl w:val="0"/>
        <w:shd w:val="clear" w:color="auto" w:fill="FFFFFF"/>
        <w:contextualSpacing/>
        <w:jc w:val="both"/>
        <w:rPr>
          <w:rFonts w:ascii="PT Astra Serif" w:hAnsi="PT Astra Serif" w:cs="Times New Roman"/>
          <w:sz w:val="28"/>
          <w:szCs w:val="28"/>
        </w:rPr>
      </w:pPr>
    </w:p>
    <w:p w:rsidR="003E21FE" w:rsidRPr="00B82D88" w:rsidRDefault="003E21FE" w:rsidP="003E21FE">
      <w:pPr>
        <w:numPr>
          <w:ilvl w:val="0"/>
          <w:numId w:val="2"/>
        </w:numPr>
        <w:shd w:val="clear" w:color="auto" w:fill="FFFFFF"/>
        <w:spacing w:before="140" w:after="140"/>
        <w:contextualSpacing/>
        <w:jc w:val="center"/>
        <w:rPr>
          <w:rFonts w:ascii="PT Astra Serif" w:hAnsi="PT Astra Serif"/>
          <w:b/>
          <w:sz w:val="28"/>
          <w:szCs w:val="28"/>
        </w:rPr>
      </w:pPr>
      <w:bookmarkStart w:id="2" w:name="bookmark18"/>
      <w:bookmarkStart w:id="3" w:name="bookmark19"/>
      <w:r w:rsidRPr="00B82D88">
        <w:rPr>
          <w:rFonts w:ascii="PT Astra Serif" w:hAnsi="PT Astra Serif"/>
          <w:b/>
          <w:sz w:val="28"/>
          <w:szCs w:val="28"/>
        </w:rPr>
        <w:t>Сроки и продолжительность написания итогового сочинения (изложения)</w:t>
      </w:r>
      <w:bookmarkEnd w:id="2"/>
      <w:bookmarkEnd w:id="3"/>
    </w:p>
    <w:p w:rsidR="003E21FE" w:rsidRPr="00B82D88" w:rsidRDefault="003E21FE" w:rsidP="003E21FE">
      <w:pPr>
        <w:shd w:val="clear" w:color="auto" w:fill="FFFFFF"/>
        <w:spacing w:before="140" w:after="140"/>
        <w:ind w:left="720"/>
        <w:contextualSpacing/>
        <w:rPr>
          <w:rFonts w:ascii="PT Astra Serif" w:hAnsi="PT Astra Serif"/>
          <w:b/>
          <w:sz w:val="28"/>
          <w:szCs w:val="28"/>
        </w:rPr>
      </w:pPr>
    </w:p>
    <w:p w:rsidR="003E21FE" w:rsidRPr="00B82D88" w:rsidRDefault="003E21FE" w:rsidP="003E21F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Итоговое сочинение (изложение) проводится в первую среду декабря, первую среду февраля и первую рабочую среду мая (</w:t>
      </w:r>
      <w:r w:rsidR="00FD31E1" w:rsidRPr="00B82D88">
        <w:rPr>
          <w:rFonts w:ascii="PT Astra Serif" w:hAnsi="PT Astra Serif" w:cs="Times New Roman"/>
          <w:sz w:val="28"/>
          <w:szCs w:val="28"/>
        </w:rPr>
        <w:t>1</w:t>
      </w:r>
      <w:r w:rsidRPr="00B82D88">
        <w:rPr>
          <w:rFonts w:ascii="PT Astra Serif" w:hAnsi="PT Astra Serif" w:cs="Times New Roman"/>
          <w:sz w:val="28"/>
          <w:szCs w:val="28"/>
        </w:rPr>
        <w:t xml:space="preserve"> декабря 202</w:t>
      </w:r>
      <w:r w:rsidR="00FD31E1" w:rsidRPr="00B82D88">
        <w:rPr>
          <w:rFonts w:ascii="PT Astra Serif" w:hAnsi="PT Astra Serif" w:cs="Times New Roman"/>
          <w:sz w:val="28"/>
          <w:szCs w:val="28"/>
        </w:rPr>
        <w:t>1</w:t>
      </w:r>
      <w:r w:rsidRPr="00B82D88">
        <w:rPr>
          <w:rFonts w:ascii="PT Astra Serif" w:hAnsi="PT Astra Serif" w:cs="Times New Roman"/>
          <w:sz w:val="28"/>
          <w:szCs w:val="28"/>
        </w:rPr>
        <w:t xml:space="preserve"> года, </w:t>
      </w:r>
      <w:r w:rsidR="00FD31E1" w:rsidRPr="00B82D88">
        <w:rPr>
          <w:rFonts w:ascii="PT Astra Serif" w:hAnsi="PT Astra Serif" w:cs="Times New Roman"/>
          <w:sz w:val="28"/>
          <w:szCs w:val="28"/>
        </w:rPr>
        <w:t>2</w:t>
      </w:r>
      <w:r w:rsidRPr="00B82D88">
        <w:rPr>
          <w:rFonts w:ascii="PT Astra Serif" w:hAnsi="PT Astra Serif" w:cs="Times New Roman"/>
          <w:sz w:val="28"/>
          <w:szCs w:val="28"/>
        </w:rPr>
        <w:t xml:space="preserve"> февраля и </w:t>
      </w:r>
      <w:r w:rsidR="00FD31E1" w:rsidRPr="00B82D88">
        <w:rPr>
          <w:rFonts w:ascii="PT Astra Serif" w:hAnsi="PT Astra Serif" w:cs="Times New Roman"/>
          <w:sz w:val="28"/>
          <w:szCs w:val="28"/>
        </w:rPr>
        <w:t>4</w:t>
      </w:r>
      <w:r w:rsidRPr="00B82D88">
        <w:rPr>
          <w:rFonts w:ascii="PT Astra Serif" w:hAnsi="PT Astra Serif" w:cs="Times New Roman"/>
          <w:sz w:val="28"/>
          <w:szCs w:val="28"/>
        </w:rPr>
        <w:t xml:space="preserve"> мая 202</w:t>
      </w:r>
      <w:r w:rsidR="00FD31E1" w:rsidRPr="00B82D88">
        <w:rPr>
          <w:rFonts w:ascii="PT Astra Serif" w:hAnsi="PT Astra Serif" w:cs="Times New Roman"/>
          <w:sz w:val="28"/>
          <w:szCs w:val="28"/>
        </w:rPr>
        <w:t>2</w:t>
      </w:r>
      <w:r w:rsidRPr="00B82D88">
        <w:rPr>
          <w:rFonts w:ascii="PT Astra Serif" w:hAnsi="PT Astra Serif" w:cs="Times New Roman"/>
          <w:sz w:val="28"/>
          <w:szCs w:val="28"/>
        </w:rPr>
        <w:t xml:space="preserve"> года).</w:t>
      </w:r>
    </w:p>
    <w:p w:rsidR="003E21FE" w:rsidRPr="00B82D88" w:rsidRDefault="003E21FE" w:rsidP="003E21F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Продолжительность написания итогового сочинения (изложения) составляет 3 часа 55 минут (235 минут).</w:t>
      </w:r>
    </w:p>
    <w:p w:rsidR="003E21FE" w:rsidRPr="00B82D88" w:rsidRDefault="003E21FE" w:rsidP="003E21F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настоящим Порядком.</w:t>
      </w:r>
    </w:p>
    <w:p w:rsidR="00FD31E1" w:rsidRPr="00B82D88" w:rsidRDefault="003E21FE" w:rsidP="003E21F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В продолжительность написания итогового сочинения (изложения) не включается</w:t>
      </w:r>
      <w:r w:rsidR="00EF5A9D" w:rsidRPr="00B82D88">
        <w:rPr>
          <w:rFonts w:ascii="PT Astra Serif" w:hAnsi="PT Astra Serif" w:cs="Times New Roman"/>
          <w:sz w:val="28"/>
          <w:szCs w:val="28"/>
        </w:rPr>
        <w:t xml:space="preserve"> время, </w:t>
      </w:r>
      <w:r w:rsidR="00EF5A9D" w:rsidRPr="00B82D88">
        <w:rPr>
          <w:rFonts w:ascii="PT Astra Serif" w:hAnsi="PT Astra Serif"/>
          <w:sz w:val="28"/>
          <w:szCs w:val="28"/>
        </w:rPr>
        <w:t>выделенное</w:t>
      </w:r>
      <w:r w:rsidR="00FD31E1" w:rsidRPr="00B82D88">
        <w:rPr>
          <w:rFonts w:ascii="PT Astra Serif" w:hAnsi="PT Astra Serif" w:cs="Times New Roman"/>
          <w:sz w:val="28"/>
          <w:szCs w:val="28"/>
        </w:rPr>
        <w:t>:</w:t>
      </w:r>
    </w:p>
    <w:p w:rsidR="003E21FE" w:rsidRPr="00B82D88" w:rsidRDefault="003E21FE" w:rsidP="00FD31E1">
      <w:pPr>
        <w:pStyle w:val="ab"/>
        <w:numPr>
          <w:ilvl w:val="2"/>
          <w:numId w:val="2"/>
        </w:numPr>
        <w:ind w:left="0" w:firstLine="567"/>
        <w:jc w:val="both"/>
        <w:rPr>
          <w:rFonts w:ascii="PT Astra Serif" w:hAnsi="PT Astra Serif"/>
          <w:sz w:val="28"/>
          <w:szCs w:val="28"/>
        </w:rPr>
      </w:pPr>
      <w:r w:rsidRPr="00B82D88">
        <w:rPr>
          <w:rFonts w:ascii="PT Astra Serif" w:hAnsi="PT Astra Serif"/>
          <w:sz w:val="28"/>
          <w:szCs w:val="28"/>
        </w:rPr>
        <w:t xml:space="preserve">на подготовительные мероприятия (инструктаж </w:t>
      </w:r>
      <w:bookmarkStart w:id="4" w:name="bookmark20"/>
      <w:r w:rsidRPr="00B82D88">
        <w:rPr>
          <w:rFonts w:ascii="PT Astra Serif" w:hAnsi="PT Astra Serif"/>
          <w:sz w:val="28"/>
          <w:szCs w:val="28"/>
        </w:rPr>
        <w:t>участников итогового сочинения (изложения), заполнение ими регистрационных полей бланков и др.)</w:t>
      </w:r>
      <w:bookmarkEnd w:id="4"/>
      <w:r w:rsidR="00FD31E1" w:rsidRPr="00B82D88">
        <w:rPr>
          <w:rFonts w:ascii="PT Astra Serif" w:hAnsi="PT Astra Serif"/>
          <w:sz w:val="28"/>
          <w:szCs w:val="28"/>
        </w:rPr>
        <w:t>;</w:t>
      </w:r>
    </w:p>
    <w:p w:rsidR="00FD31E1" w:rsidRPr="00B82D88" w:rsidRDefault="00EF5A9D" w:rsidP="00FD31E1">
      <w:pPr>
        <w:pStyle w:val="ab"/>
        <w:numPr>
          <w:ilvl w:val="2"/>
          <w:numId w:val="2"/>
        </w:numPr>
        <w:ind w:left="0" w:firstLine="567"/>
        <w:jc w:val="both"/>
        <w:rPr>
          <w:rFonts w:ascii="PT Astra Serif" w:hAnsi="PT Astra Serif"/>
          <w:sz w:val="28"/>
          <w:szCs w:val="28"/>
        </w:rPr>
      </w:pPr>
      <w:r w:rsidRPr="00B82D88">
        <w:rPr>
          <w:rFonts w:ascii="PT Astra Serif" w:hAnsi="PT Astra Serif"/>
          <w:sz w:val="28"/>
          <w:szCs w:val="28"/>
        </w:rPr>
        <w:t>на перенос ассистентом текста сочинения, выполненного на масштабированных бланках, компьютере или шрифтом Брайля, в стандартные бланки.</w:t>
      </w:r>
    </w:p>
    <w:p w:rsidR="00703FAF" w:rsidRPr="00B82D88" w:rsidRDefault="00703FAF" w:rsidP="00703FAF">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5" w:name="bookmark21"/>
      <w:bookmarkStart w:id="6" w:name="bookmark22"/>
      <w:r w:rsidRPr="00B82D88">
        <w:rPr>
          <w:rFonts w:ascii="PT Astra Serif" w:eastAsia="Times New Roman" w:hAnsi="PT Astra Serif" w:cs="Times New Roman"/>
          <w:b/>
          <w:sz w:val="28"/>
          <w:szCs w:val="28"/>
        </w:rPr>
        <w:t>Повторный допуск к написанию итогового сочинения (изложения)</w:t>
      </w:r>
      <w:bookmarkEnd w:id="5"/>
      <w:bookmarkEnd w:id="6"/>
    </w:p>
    <w:p w:rsidR="00703FAF" w:rsidRPr="00B82D88" w:rsidRDefault="00703FAF" w:rsidP="00703FAF">
      <w:pPr>
        <w:ind w:firstLine="720"/>
        <w:jc w:val="both"/>
        <w:rPr>
          <w:rFonts w:ascii="PT Astra Serif" w:hAnsi="PT Astra Serif" w:cs="Times New Roman"/>
          <w:sz w:val="28"/>
          <w:szCs w:val="28"/>
        </w:rPr>
      </w:pPr>
    </w:p>
    <w:p w:rsidR="00703FAF" w:rsidRPr="00B82D88" w:rsidRDefault="00703FAF" w:rsidP="00703FAF">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lastRenderedPageBreak/>
        <w:t>Повторно к написанию итогового сочинения (изложения) в текущем учебном году в дополнительные сроки (</w:t>
      </w:r>
      <w:r w:rsidR="00EF5A9D" w:rsidRPr="00B82D88">
        <w:rPr>
          <w:rFonts w:ascii="PT Astra Serif" w:hAnsi="PT Astra Serif" w:cs="Times New Roman"/>
          <w:sz w:val="28"/>
          <w:szCs w:val="28"/>
        </w:rPr>
        <w:t>2</w:t>
      </w:r>
      <w:r w:rsidRPr="00B82D88">
        <w:rPr>
          <w:rFonts w:ascii="PT Astra Serif" w:hAnsi="PT Astra Serif" w:cs="Times New Roman"/>
          <w:sz w:val="28"/>
          <w:szCs w:val="28"/>
        </w:rPr>
        <w:t xml:space="preserve"> февраля и </w:t>
      </w:r>
      <w:r w:rsidR="00EF5A9D" w:rsidRPr="00B82D88">
        <w:rPr>
          <w:rFonts w:ascii="PT Astra Serif" w:hAnsi="PT Astra Serif" w:cs="Times New Roman"/>
          <w:sz w:val="28"/>
          <w:szCs w:val="28"/>
        </w:rPr>
        <w:t>4</w:t>
      </w:r>
      <w:r w:rsidRPr="00B82D88">
        <w:rPr>
          <w:rFonts w:ascii="PT Astra Serif" w:hAnsi="PT Astra Serif" w:cs="Times New Roman"/>
          <w:sz w:val="28"/>
          <w:szCs w:val="28"/>
        </w:rPr>
        <w:t xml:space="preserve"> мая 202</w:t>
      </w:r>
      <w:r w:rsidR="00EF5A9D" w:rsidRPr="00B82D88">
        <w:rPr>
          <w:rFonts w:ascii="PT Astra Serif" w:hAnsi="PT Astra Serif" w:cs="Times New Roman"/>
          <w:sz w:val="28"/>
          <w:szCs w:val="28"/>
        </w:rPr>
        <w:t>2</w:t>
      </w:r>
      <w:r w:rsidRPr="00B82D88">
        <w:rPr>
          <w:rFonts w:ascii="PT Astra Serif" w:hAnsi="PT Astra Serif" w:cs="Times New Roman"/>
          <w:sz w:val="28"/>
          <w:szCs w:val="28"/>
        </w:rPr>
        <w:t xml:space="preserve"> года) допускаются:</w:t>
      </w:r>
    </w:p>
    <w:p w:rsidR="00703FAF" w:rsidRPr="00B82D88" w:rsidRDefault="00703FAF" w:rsidP="00703FAF">
      <w:pPr>
        <w:pStyle w:val="ab"/>
        <w:numPr>
          <w:ilvl w:val="2"/>
          <w:numId w:val="2"/>
        </w:numPr>
        <w:ind w:left="0" w:firstLine="567"/>
        <w:jc w:val="both"/>
        <w:rPr>
          <w:rFonts w:ascii="PT Astra Serif" w:hAnsi="PT Astra Serif"/>
          <w:sz w:val="28"/>
          <w:szCs w:val="28"/>
        </w:rPr>
      </w:pPr>
      <w:r w:rsidRPr="00B82D88">
        <w:rPr>
          <w:rFonts w:ascii="PT Astra Serif" w:hAnsi="PT Astra Serif"/>
          <w:sz w:val="28"/>
          <w:szCs w:val="28"/>
        </w:rPr>
        <w:t>обучающиеся XI (XII) классов, экстерны, получившие по итоговому сочинению (изложению) неудовлетворительный результат («незачет»);</w:t>
      </w:r>
    </w:p>
    <w:p w:rsidR="00703FAF" w:rsidRPr="00B82D88" w:rsidRDefault="00703FAF" w:rsidP="00703FAF">
      <w:pPr>
        <w:pStyle w:val="ab"/>
        <w:numPr>
          <w:ilvl w:val="2"/>
          <w:numId w:val="2"/>
        </w:numPr>
        <w:ind w:left="0" w:firstLine="567"/>
        <w:jc w:val="both"/>
        <w:rPr>
          <w:rFonts w:ascii="PT Astra Serif" w:hAnsi="PT Astra Serif"/>
          <w:sz w:val="28"/>
          <w:szCs w:val="28"/>
        </w:rPr>
      </w:pPr>
      <w:r w:rsidRPr="00B82D88">
        <w:rPr>
          <w:rFonts w:ascii="PT Astra Serif" w:hAnsi="PT Astra Serif"/>
          <w:color w:val="000000"/>
          <w:sz w:val="28"/>
          <w:szCs w:val="28"/>
        </w:rPr>
        <w:t>обучающиеся XI (XII) классов, экстерны, удаленные с итогового сочинения (изложения) за нарушение требований, установленных пунктом 27 Порядка проведения ГИА-11;</w:t>
      </w:r>
    </w:p>
    <w:p w:rsidR="00703FAF" w:rsidRPr="00B82D88" w:rsidRDefault="00703FAF" w:rsidP="00703FAF">
      <w:pPr>
        <w:pStyle w:val="ab"/>
        <w:numPr>
          <w:ilvl w:val="2"/>
          <w:numId w:val="2"/>
        </w:numPr>
        <w:ind w:left="0" w:firstLine="567"/>
        <w:jc w:val="both"/>
        <w:rPr>
          <w:rFonts w:ascii="PT Astra Serif" w:hAnsi="PT Astra Serif"/>
          <w:sz w:val="28"/>
          <w:szCs w:val="28"/>
        </w:rPr>
      </w:pPr>
      <w:r w:rsidRPr="00B82D88">
        <w:rPr>
          <w:rFonts w:ascii="PT Astra Serif" w:hAnsi="PT Astra Serif"/>
          <w:color w:val="000000"/>
          <w:sz w:val="28"/>
          <w:szCs w:val="28"/>
        </w:rPr>
        <w:t>обучающиеся XI (XII) классов, экстерны и лица, перечисленные в пункте 2.2 настоящего Порядка, не явившиеся на итоговое сочинение (изложение) по уважительным причинам (болезнь или иные обстоятельства), подтвержденным документально;</w:t>
      </w:r>
    </w:p>
    <w:p w:rsidR="00703FAF" w:rsidRPr="00B82D88" w:rsidRDefault="00703FAF" w:rsidP="00703FAF">
      <w:pPr>
        <w:pStyle w:val="ab"/>
        <w:numPr>
          <w:ilvl w:val="2"/>
          <w:numId w:val="2"/>
        </w:numPr>
        <w:ind w:left="0" w:firstLine="567"/>
        <w:jc w:val="both"/>
        <w:rPr>
          <w:rFonts w:ascii="PT Astra Serif" w:hAnsi="PT Astra Serif"/>
          <w:sz w:val="28"/>
          <w:szCs w:val="28"/>
        </w:rPr>
      </w:pPr>
      <w:r w:rsidRPr="00B82D88">
        <w:rPr>
          <w:rFonts w:ascii="PT Astra Serif" w:hAnsi="PT Astra Serif"/>
          <w:color w:val="000000"/>
          <w:sz w:val="28"/>
          <w:szCs w:val="28"/>
        </w:rPr>
        <w:t>обучающиеся XI (XII) классов, экстерны и лица, перечисленные в пункте 2.2 настоящего Порядка,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703FAF" w:rsidRPr="00B82D88" w:rsidRDefault="00703FAF" w:rsidP="00703FAF">
      <w:pPr>
        <w:numPr>
          <w:ilvl w:val="1"/>
          <w:numId w:val="2"/>
        </w:numPr>
        <w:shd w:val="clear" w:color="auto" w:fill="FFFFFF"/>
        <w:ind w:left="0" w:firstLine="567"/>
        <w:contextualSpacing/>
        <w:jc w:val="both"/>
        <w:rPr>
          <w:rFonts w:ascii="PT Astra Serif" w:hAnsi="PT Astra Serif" w:cs="Times New Roman"/>
          <w:sz w:val="28"/>
          <w:szCs w:val="28"/>
        </w:rPr>
      </w:pPr>
      <w:bookmarkStart w:id="7" w:name="bookmark23"/>
      <w:r w:rsidRPr="00B82D88">
        <w:rPr>
          <w:rFonts w:ascii="PT Astra Serif" w:hAnsi="PT Astra Serif" w:cs="Times New Roman"/>
          <w:sz w:val="28"/>
          <w:szCs w:val="28"/>
        </w:rPr>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w:t>
      </w:r>
      <w:r w:rsidR="005C164A" w:rsidRPr="00B82D88">
        <w:rPr>
          <w:rFonts w:ascii="PT Astra Serif" w:hAnsi="PT Astra Serif" w:cs="Times New Roman"/>
          <w:sz w:val="28"/>
          <w:szCs w:val="28"/>
        </w:rPr>
        <w:t xml:space="preserve"> проведения ГИА-11</w:t>
      </w:r>
      <w:r w:rsidRPr="00B82D88">
        <w:rPr>
          <w:rFonts w:ascii="PT Astra Serif" w:hAnsi="PT Astra Serif" w:cs="Times New Roman"/>
          <w:sz w:val="28"/>
          <w:szCs w:val="28"/>
        </w:rPr>
        <w:t>.</w:t>
      </w:r>
      <w:bookmarkEnd w:id="7"/>
    </w:p>
    <w:p w:rsidR="00FF7EEF" w:rsidRPr="00B82D88" w:rsidRDefault="00FF7EEF" w:rsidP="00FF7EEF">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Решение о допуске к участию в итоговом сочинении (изложении) в текущем учебном году в дополнительные сроки обучающихся XI (XII) классов, экстернов, принимает педагогический совет образовательной организации.</w:t>
      </w:r>
    </w:p>
    <w:p w:rsidR="003E21FE" w:rsidRPr="00B82D88" w:rsidRDefault="003E21FE" w:rsidP="00703FAF">
      <w:pPr>
        <w:shd w:val="clear" w:color="auto" w:fill="FFFFFF"/>
        <w:ind w:left="567"/>
        <w:contextualSpacing/>
        <w:jc w:val="both"/>
        <w:rPr>
          <w:rFonts w:ascii="PT Astra Serif" w:hAnsi="PT Astra Serif" w:cs="Times New Roman"/>
          <w:sz w:val="28"/>
          <w:szCs w:val="28"/>
        </w:rPr>
      </w:pPr>
    </w:p>
    <w:p w:rsidR="005C164A" w:rsidRPr="00B82D88" w:rsidRDefault="005C164A" w:rsidP="00A845C7">
      <w:pPr>
        <w:numPr>
          <w:ilvl w:val="0"/>
          <w:numId w:val="2"/>
        </w:numPr>
        <w:shd w:val="clear" w:color="auto" w:fill="FFFFFF"/>
        <w:contextualSpacing/>
        <w:jc w:val="center"/>
        <w:rPr>
          <w:sz w:val="28"/>
          <w:szCs w:val="28"/>
        </w:rPr>
      </w:pPr>
      <w:r w:rsidRPr="00B82D88">
        <w:rPr>
          <w:rFonts w:ascii="PT Astra Serif" w:eastAsia="Times New Roman" w:hAnsi="PT Astra Serif" w:cs="Times New Roman"/>
          <w:b/>
          <w:sz w:val="28"/>
          <w:szCs w:val="28"/>
        </w:rPr>
        <w:t>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rsidR="005C164A" w:rsidRPr="00B82D88" w:rsidRDefault="005C164A" w:rsidP="00A845C7">
      <w:pPr>
        <w:shd w:val="clear" w:color="auto" w:fill="FFFFFF"/>
        <w:tabs>
          <w:tab w:val="left" w:pos="2558"/>
        </w:tabs>
        <w:ind w:left="567"/>
        <w:contextualSpacing/>
        <w:jc w:val="both"/>
        <w:rPr>
          <w:rFonts w:ascii="PT Astra Serif" w:hAnsi="PT Astra Serif" w:cs="Times New Roman"/>
          <w:sz w:val="28"/>
          <w:szCs w:val="28"/>
        </w:rPr>
      </w:pPr>
    </w:p>
    <w:p w:rsidR="005C164A" w:rsidRPr="00B82D88" w:rsidRDefault="005C164A" w:rsidP="00A845C7">
      <w:pPr>
        <w:pStyle w:val="ad"/>
        <w:numPr>
          <w:ilvl w:val="1"/>
          <w:numId w:val="2"/>
        </w:numPr>
        <w:spacing w:before="0" w:beforeAutospacing="0" w:after="0" w:afterAutospacing="0"/>
        <w:ind w:left="0" w:firstLine="567"/>
        <w:jc w:val="both"/>
        <w:rPr>
          <w:rFonts w:ascii="PT Astra Serif" w:hAnsi="PT Astra Serif"/>
          <w:color w:val="000000"/>
          <w:sz w:val="28"/>
          <w:szCs w:val="28"/>
        </w:rPr>
      </w:pPr>
      <w:r w:rsidRPr="00B82D88">
        <w:rPr>
          <w:rFonts w:ascii="PT Astra Serif" w:hAnsi="PT Astra Serif"/>
          <w:color w:val="000000"/>
          <w:sz w:val="28"/>
          <w:szCs w:val="28"/>
        </w:rPr>
        <w:t>Выпускники текущего года и экстерны могут ознакомиться с результатами итогового сочинения (изложения) в образовательных организациях, в которых осваивают образовательные программы среднего общего образования.</w:t>
      </w:r>
    </w:p>
    <w:p w:rsidR="005C164A" w:rsidRPr="00B82D88" w:rsidRDefault="00FD26CB" w:rsidP="005C164A">
      <w:pPr>
        <w:pStyle w:val="ad"/>
        <w:numPr>
          <w:ilvl w:val="1"/>
          <w:numId w:val="2"/>
        </w:numPr>
        <w:ind w:left="0" w:firstLine="567"/>
        <w:jc w:val="both"/>
        <w:rPr>
          <w:rFonts w:ascii="PT Astra Serif" w:hAnsi="PT Astra Serif"/>
          <w:color w:val="000000"/>
          <w:sz w:val="28"/>
          <w:szCs w:val="28"/>
        </w:rPr>
      </w:pPr>
      <w:r>
        <w:rPr>
          <w:rFonts w:ascii="PT Astra Serif" w:hAnsi="PT Astra Serif"/>
          <w:color w:val="000000"/>
          <w:sz w:val="28"/>
          <w:szCs w:val="28"/>
        </w:rPr>
        <w:t>Лица, перечисленные в п.2.2</w:t>
      </w:r>
      <w:bookmarkStart w:id="8" w:name="_GoBack"/>
      <w:bookmarkEnd w:id="8"/>
      <w:r w:rsidR="005C164A" w:rsidRPr="00B82D88">
        <w:rPr>
          <w:rFonts w:ascii="PT Astra Serif" w:hAnsi="PT Astra Serif"/>
          <w:color w:val="000000"/>
          <w:sz w:val="28"/>
          <w:szCs w:val="28"/>
        </w:rPr>
        <w:t xml:space="preserve"> настоящего Порядка могут ознакомиться с результатами итогового сочинения (изложения) в местах регистрации на сдачу итогового сочинения (изложения).</w:t>
      </w:r>
    </w:p>
    <w:p w:rsidR="005C164A" w:rsidRPr="00B82D88" w:rsidRDefault="005C164A" w:rsidP="008E67B4">
      <w:pPr>
        <w:pStyle w:val="ad"/>
        <w:numPr>
          <w:ilvl w:val="1"/>
          <w:numId w:val="2"/>
        </w:numPr>
        <w:ind w:left="0" w:firstLine="567"/>
        <w:jc w:val="both"/>
        <w:rPr>
          <w:rFonts w:ascii="PT Astra Serif" w:hAnsi="PT Astra Serif"/>
          <w:color w:val="000000"/>
          <w:sz w:val="28"/>
          <w:szCs w:val="28"/>
        </w:rPr>
      </w:pPr>
      <w:r w:rsidRPr="00B82D88">
        <w:rPr>
          <w:rFonts w:ascii="PT Astra Serif" w:hAnsi="PT Astra Serif"/>
          <w:color w:val="000000"/>
          <w:sz w:val="28"/>
          <w:szCs w:val="28"/>
        </w:rPr>
        <w:t>Ознакомление с результатами сдачи итогового сочинения (изложения) может быть осуществлено участником итогового сочинения (изложения) самостоятельно через автоматизированную информационную систему «Сетевой город. Образование» и систему «Результаты ЕГЭ» (</w:t>
      </w:r>
      <w:hyperlink r:id="rId9" w:history="1">
        <w:r w:rsidR="008E67B4" w:rsidRPr="00B82D88">
          <w:rPr>
            <w:rStyle w:val="a3"/>
            <w:rFonts w:ascii="PT Astra Serif" w:hAnsi="PT Astra Serif"/>
            <w:sz w:val="28"/>
            <w:szCs w:val="28"/>
          </w:rPr>
          <w:t>http://checkege.rustest.ru/</w:t>
        </w:r>
      </w:hyperlink>
      <w:r w:rsidRPr="00B82D88">
        <w:rPr>
          <w:rFonts w:ascii="PT Astra Serif" w:hAnsi="PT Astra Serif"/>
          <w:color w:val="000000"/>
          <w:sz w:val="28"/>
          <w:szCs w:val="28"/>
        </w:rPr>
        <w:t>).</w:t>
      </w:r>
    </w:p>
    <w:p w:rsidR="005C164A" w:rsidRPr="00B82D88" w:rsidRDefault="005C164A" w:rsidP="005C164A">
      <w:pPr>
        <w:pStyle w:val="ad"/>
        <w:numPr>
          <w:ilvl w:val="1"/>
          <w:numId w:val="2"/>
        </w:numPr>
        <w:ind w:left="0" w:firstLine="567"/>
        <w:jc w:val="both"/>
        <w:rPr>
          <w:rFonts w:ascii="PT Astra Serif" w:hAnsi="PT Astra Serif"/>
          <w:color w:val="000000"/>
          <w:sz w:val="28"/>
          <w:szCs w:val="28"/>
        </w:rPr>
      </w:pPr>
      <w:r w:rsidRPr="00B82D88">
        <w:rPr>
          <w:rFonts w:ascii="PT Astra Serif" w:hAnsi="PT Astra Serif"/>
          <w:color w:val="000000"/>
          <w:sz w:val="28"/>
          <w:szCs w:val="28"/>
        </w:rPr>
        <w:t>Факт ознакомления участников итогового сочинения (изложения) с результатами итогового сочинения (изложения) подтверждается их подписью в протоколе ознакомления с указанием даты ознакомления.</w:t>
      </w:r>
    </w:p>
    <w:p w:rsidR="005C164A" w:rsidRPr="00B82D88" w:rsidRDefault="005C164A" w:rsidP="005C164A">
      <w:pPr>
        <w:pStyle w:val="ad"/>
        <w:numPr>
          <w:ilvl w:val="1"/>
          <w:numId w:val="2"/>
        </w:numPr>
        <w:ind w:left="0" w:firstLine="567"/>
        <w:jc w:val="both"/>
        <w:rPr>
          <w:rFonts w:ascii="PT Astra Serif" w:hAnsi="PT Astra Serif"/>
          <w:color w:val="000000"/>
          <w:sz w:val="28"/>
          <w:szCs w:val="28"/>
        </w:rPr>
      </w:pPr>
      <w:r w:rsidRPr="00B82D88">
        <w:rPr>
          <w:rFonts w:ascii="PT Astra Serif" w:hAnsi="PT Astra Serif"/>
          <w:color w:val="000000"/>
          <w:sz w:val="28"/>
          <w:szCs w:val="28"/>
        </w:rPr>
        <w:lastRenderedPageBreak/>
        <w:t>Результаты итогового сочинения (изложения) будут известны не ранее чем через 14 календарных дней с даты проведения итогового сочинения (изложения).</w:t>
      </w:r>
    </w:p>
    <w:p w:rsidR="005C164A" w:rsidRPr="00B82D88" w:rsidRDefault="005C164A" w:rsidP="005C164A">
      <w:pPr>
        <w:pStyle w:val="ad"/>
        <w:numPr>
          <w:ilvl w:val="1"/>
          <w:numId w:val="2"/>
        </w:numPr>
        <w:ind w:left="0" w:firstLine="567"/>
        <w:jc w:val="both"/>
        <w:rPr>
          <w:rFonts w:ascii="PT Astra Serif" w:hAnsi="PT Astra Serif"/>
          <w:color w:val="000000"/>
          <w:sz w:val="28"/>
          <w:szCs w:val="28"/>
        </w:rPr>
      </w:pPr>
      <w:r w:rsidRPr="00B82D88">
        <w:rPr>
          <w:rFonts w:ascii="PT Astra Serif" w:hAnsi="PT Astra Serif"/>
          <w:sz w:val="28"/>
          <w:szCs w:val="28"/>
        </w:rPr>
        <w:t>Образовательные организации, являющиеся местами проведения итогового сочинения (изложения), осуществляют ознакомление участников итогового сочинения (изложения), не позднее двух рабочих дней со дня завершения обработки в региональном центре обработки информации.</w:t>
      </w:r>
    </w:p>
    <w:p w:rsidR="00A845C7" w:rsidRPr="00B82D88" w:rsidRDefault="00A845C7" w:rsidP="00A845C7">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Результат итогового сочинения (изложения) как допуск к ГИА действителен бессрочно.</w:t>
      </w:r>
    </w:p>
    <w:p w:rsidR="00A845C7" w:rsidRPr="00B82D88" w:rsidRDefault="00A845C7" w:rsidP="00A845C7">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Результат итогового сочинения в случае представления его при приеме на обучение по программамбакалавриата и программам специалитета действителен в течение четырех лет, следующих за годом написания такого сочинения. </w:t>
      </w:r>
    </w:p>
    <w:p w:rsidR="00A845C7" w:rsidRPr="00B82D88" w:rsidRDefault="00A845C7" w:rsidP="00A845C7">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Лица, перечисленные в пункте 2.2 настоящего Порядка,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A845C7" w:rsidRPr="00B82D88" w:rsidRDefault="00A845C7" w:rsidP="00927D1B">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927D1B" w:rsidRPr="00B82D88">
        <w:rPr>
          <w:rFonts w:ascii="PT Astra Serif" w:hAnsi="PT Astra Serif" w:cs="Times New Roman"/>
          <w:sz w:val="28"/>
          <w:szCs w:val="28"/>
        </w:rPr>
        <w:t>Федеральн</w:t>
      </w:r>
      <w:r w:rsidR="00544DB9" w:rsidRPr="00B82D88">
        <w:rPr>
          <w:rFonts w:ascii="PT Astra Serif" w:hAnsi="PT Astra Serif" w:cs="Times New Roman"/>
          <w:sz w:val="28"/>
          <w:szCs w:val="28"/>
        </w:rPr>
        <w:t>ую</w:t>
      </w:r>
      <w:r w:rsidR="00927D1B" w:rsidRPr="00B82D88">
        <w:rPr>
          <w:rFonts w:ascii="PT Astra Serif" w:hAnsi="PT Astra Serif" w:cs="Times New Roman"/>
          <w:sz w:val="28"/>
          <w:szCs w:val="28"/>
        </w:rPr>
        <w:t xml:space="preserve"> информационн</w:t>
      </w:r>
      <w:r w:rsidR="00544DB9" w:rsidRPr="00B82D88">
        <w:rPr>
          <w:rFonts w:ascii="PT Astra Serif" w:hAnsi="PT Astra Serif" w:cs="Times New Roman"/>
          <w:sz w:val="28"/>
          <w:szCs w:val="28"/>
        </w:rPr>
        <w:t>ую</w:t>
      </w:r>
      <w:r w:rsidR="00927D1B" w:rsidRPr="00B82D88">
        <w:rPr>
          <w:rFonts w:ascii="PT Astra Serif" w:hAnsi="PT Astra Serif" w:cs="Times New Roman"/>
          <w:sz w:val="28"/>
          <w:szCs w:val="28"/>
        </w:rPr>
        <w:t xml:space="preserve"> систем</w:t>
      </w:r>
      <w:r w:rsidR="00544DB9" w:rsidRPr="00B82D88">
        <w:rPr>
          <w:rFonts w:ascii="PT Astra Serif" w:hAnsi="PT Astra Serif" w:cs="Times New Roman"/>
          <w:sz w:val="28"/>
          <w:szCs w:val="28"/>
        </w:rPr>
        <w:t>у</w:t>
      </w:r>
      <w:r w:rsidR="00927D1B" w:rsidRPr="00B82D88">
        <w:rPr>
          <w:rFonts w:ascii="PT Astra Serif" w:hAnsi="PT Astra Serif" w:cs="Times New Roman"/>
          <w:sz w:val="28"/>
          <w:szCs w:val="28"/>
        </w:rPr>
        <w:t xml:space="preserve"> обеспечения проведения</w:t>
      </w:r>
      <w:r w:rsidR="00927D1B" w:rsidRPr="00B82D88">
        <w:rPr>
          <w:rFonts w:ascii="PT Astra Serif" w:hAnsi="PT Astra Serif" w:cs="Times New Roman"/>
          <w:sz w:val="28"/>
          <w:szCs w:val="28"/>
        </w:rPr>
        <w:tab/>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r w:rsidRPr="00B82D88">
        <w:rPr>
          <w:rFonts w:ascii="PT Astra Serif" w:hAnsi="PT Astra Serif" w:cs="Times New Roman"/>
          <w:sz w:val="28"/>
          <w:szCs w:val="28"/>
        </w:rPr>
        <w:t>.</w:t>
      </w:r>
    </w:p>
    <w:p w:rsidR="00927D1B" w:rsidRPr="00B82D88" w:rsidRDefault="00927D1B" w:rsidP="00927D1B">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В соответствии с пунктом 33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Минобрнауки России от 21.08.2020 № 1076 (далее – Порядок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Для учета итогового сочинения поступающему не требуется представлять документы, подтверждающие получение такого индивидуального достижения.</w:t>
      </w:r>
    </w:p>
    <w:p w:rsidR="00927D1B" w:rsidRPr="00B82D88" w:rsidRDefault="00927D1B" w:rsidP="00927D1B">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Сумма баллов, начисленных поступающему за индивидуальные достижения, не может быть более 10 баллов.</w:t>
      </w:r>
    </w:p>
    <w:p w:rsidR="00A845C7" w:rsidRPr="00B82D88" w:rsidRDefault="00927D1B" w:rsidP="00927D1B">
      <w:pPr>
        <w:numPr>
          <w:ilvl w:val="1"/>
          <w:numId w:val="2"/>
        </w:numPr>
        <w:shd w:val="clear" w:color="auto" w:fill="FFFFFF"/>
        <w:ind w:left="0" w:firstLine="567"/>
        <w:contextualSpacing/>
        <w:jc w:val="both"/>
        <w:rPr>
          <w:rFonts w:ascii="PT Astra Serif" w:hAnsi="PT Astra Serif" w:cs="Times New Roman"/>
          <w:sz w:val="28"/>
          <w:szCs w:val="28"/>
        </w:rPr>
      </w:pPr>
      <w:bookmarkStart w:id="9" w:name="bookmark24"/>
      <w:r w:rsidRPr="00B82D88">
        <w:rPr>
          <w:rFonts w:ascii="PT Astra Serif" w:hAnsi="PT Astra Serif" w:cs="Times New Roman"/>
          <w:sz w:val="28"/>
          <w:szCs w:val="28"/>
        </w:rPr>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bookmarkEnd w:id="9"/>
    </w:p>
    <w:p w:rsidR="005C164A" w:rsidRPr="00B82D88" w:rsidRDefault="005C164A" w:rsidP="00703FAF">
      <w:pPr>
        <w:shd w:val="clear" w:color="auto" w:fill="FFFFFF"/>
        <w:ind w:left="567"/>
        <w:contextualSpacing/>
        <w:jc w:val="both"/>
        <w:rPr>
          <w:rFonts w:ascii="PT Astra Serif" w:hAnsi="PT Astra Serif" w:cs="Times New Roman"/>
          <w:sz w:val="28"/>
          <w:szCs w:val="28"/>
        </w:rPr>
      </w:pPr>
    </w:p>
    <w:p w:rsidR="00E5756E" w:rsidRPr="00B82D88"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B82D88">
        <w:rPr>
          <w:rFonts w:ascii="PT Astra Serif" w:eastAsia="Times New Roman" w:hAnsi="PT Astra Serif" w:cs="Times New Roman"/>
          <w:b/>
          <w:sz w:val="28"/>
          <w:szCs w:val="28"/>
        </w:rPr>
        <w:t>Организация проведения итогового сочинения (изложения)</w:t>
      </w:r>
    </w:p>
    <w:p w:rsidR="00E5756E" w:rsidRPr="00B82D88" w:rsidRDefault="00E5756E" w:rsidP="00E5756E">
      <w:pPr>
        <w:shd w:val="clear" w:color="auto" w:fill="FFFFFF"/>
        <w:spacing w:before="140" w:after="140"/>
        <w:contextualSpacing/>
        <w:rPr>
          <w:rFonts w:ascii="PT Astra Serif" w:eastAsia="Times New Roman" w:hAnsi="PT Astra Serif" w:cs="Times New Roman"/>
          <w:b/>
          <w:sz w:val="28"/>
          <w:szCs w:val="28"/>
        </w:rPr>
      </w:pPr>
    </w:p>
    <w:p w:rsidR="00FF7EEF" w:rsidRPr="00B82D88" w:rsidRDefault="009E515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eastAsia="Times New Roman" w:hAnsi="PT Astra Serif" w:cs="Times New Roman"/>
          <w:color w:val="auto"/>
          <w:sz w:val="28"/>
          <w:szCs w:val="28"/>
        </w:rPr>
        <w:lastRenderedPageBreak/>
        <w:t>Департамент образования Ямало-Ненецкого автоном</w:t>
      </w:r>
      <w:r w:rsidRPr="00B82D88">
        <w:rPr>
          <w:rFonts w:ascii="PT Astra Serif" w:eastAsia="Times New Roman" w:hAnsi="PT Astra Serif" w:cs="Times New Roman"/>
          <w:sz w:val="28"/>
          <w:szCs w:val="28"/>
        </w:rPr>
        <w:t>ного округа в рамках организации и</w:t>
      </w:r>
      <w:r w:rsidR="00E5756E" w:rsidRPr="00B82D88">
        <w:rPr>
          <w:rFonts w:ascii="PT Astra Serif" w:eastAsia="Times New Roman" w:hAnsi="PT Astra Serif" w:cs="Times New Roman"/>
          <w:sz w:val="28"/>
          <w:szCs w:val="28"/>
        </w:rPr>
        <w:t xml:space="preserve"> проведени</w:t>
      </w:r>
      <w:r w:rsidRPr="00B82D88">
        <w:rPr>
          <w:rFonts w:ascii="PT Astra Serif" w:eastAsia="Times New Roman" w:hAnsi="PT Astra Serif" w:cs="Times New Roman"/>
          <w:sz w:val="28"/>
          <w:szCs w:val="28"/>
        </w:rPr>
        <w:t>я</w:t>
      </w:r>
      <w:r w:rsidR="00E5756E" w:rsidRPr="00B82D88">
        <w:rPr>
          <w:rFonts w:ascii="PT Astra Serif" w:eastAsia="Times New Roman" w:hAnsi="PT Astra Serif" w:cs="Times New Roman"/>
          <w:color w:val="auto"/>
          <w:sz w:val="28"/>
          <w:szCs w:val="28"/>
        </w:rPr>
        <w:t>итогового сочинения (изложения)</w:t>
      </w:r>
      <w:r w:rsidR="00FF7EEF" w:rsidRPr="00B82D88">
        <w:rPr>
          <w:rFonts w:ascii="PT Astra Serif" w:eastAsia="Times New Roman" w:hAnsi="PT Astra Serif" w:cs="Times New Roman"/>
          <w:color w:val="auto"/>
          <w:sz w:val="28"/>
          <w:szCs w:val="28"/>
        </w:rPr>
        <w:t>:</w:t>
      </w:r>
    </w:p>
    <w:p w:rsidR="00E5756E" w:rsidRPr="00B82D88" w:rsidRDefault="00E5756E" w:rsidP="00FF7EEF">
      <w:pPr>
        <w:pStyle w:val="ab"/>
        <w:numPr>
          <w:ilvl w:val="2"/>
          <w:numId w:val="2"/>
        </w:numPr>
        <w:shd w:val="clear" w:color="auto" w:fill="FFFFFF"/>
        <w:ind w:left="0" w:firstLine="567"/>
        <w:jc w:val="both"/>
        <w:rPr>
          <w:rFonts w:ascii="PT Astra Serif" w:hAnsi="PT Astra Serif"/>
          <w:sz w:val="28"/>
          <w:szCs w:val="28"/>
        </w:rPr>
      </w:pPr>
      <w:r w:rsidRPr="00B82D88">
        <w:rPr>
          <w:rFonts w:ascii="PT Astra Serif" w:hAnsi="PT Astra Serif"/>
          <w:sz w:val="28"/>
          <w:szCs w:val="28"/>
        </w:rPr>
        <w:t xml:space="preserve">определяет: </w:t>
      </w:r>
    </w:p>
    <w:p w:rsidR="00E5756E" w:rsidRPr="00B82D88" w:rsidRDefault="006B2445" w:rsidP="00E5756E">
      <w:pPr>
        <w:shd w:val="clear" w:color="auto" w:fill="FFFFFF"/>
        <w:ind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аккредитации граждан в качестве общественных наблюдателей при проведении итогового сочинения (изложения);</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 xml:space="preserve">порядок проведения итогового сочинения (изложения) на территории Ямало-Ненецкого автономного округа, </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проверки итогового сочинения (изложения);</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организации перепроверки отдельных сочинений (изложений) по итогам проведения сочинения (изложения);</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создает комиссии по проведению итогового сочинения (изложения), комиссии по проверке итогового сочинения (изложения) в образовательных организациях и (или) комиссии по проведению итогового сочинения (изложения), комиссии по проверке итогового сочинения (изложения) в местах, определенных департаментом образования;</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места регистрации для участия в написании итогового сочинения и места проведения итогового сочинения для лиц, перечисленных в пункте  2.2 настоящего Порядка;</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техническую схему обеспечения проведения итогового сочинения (изложения);</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тиражирования бланков итогового сочинения (изложения);</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передачи (доставки) комплекта тем итогового сочинения (текстов для итогового изложения) в образовательные организации и (или) места проведения итогового сочинения (изложения), определенные департаментом образования (далее – места проведения итогового сочинения (изложения);</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 xml:space="preserve">порядок и схему </w:t>
      </w:r>
      <w:r w:rsidR="00544DB9" w:rsidRPr="00B82D88">
        <w:rPr>
          <w:rFonts w:ascii="PT Astra Serif" w:hAnsi="PT Astra Serif" w:cs="Times New Roman"/>
          <w:sz w:val="28"/>
          <w:szCs w:val="28"/>
        </w:rPr>
        <w:t xml:space="preserve">сканирования и </w:t>
      </w:r>
      <w:r w:rsidR="00E5756E" w:rsidRPr="00B82D88">
        <w:rPr>
          <w:rFonts w:ascii="PT Astra Serif" w:hAnsi="PT Astra Serif" w:cs="Times New Roman"/>
          <w:sz w:val="28"/>
          <w:szCs w:val="28"/>
        </w:rPr>
        <w:t>копирования бланков участников итогового сочинения (изложения) для организации проверки экспертами комиссии по проверке итогового сочинения (изложения) в образовательных организациях на муниципальном или региональном уровне;</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осуществления сканирования оригиналов бланков участников итогового сочинения (изложения);</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организации питания и перерывов для проведения лечебных и профилактических мероприятий для участников итогового сочинения (изложения)  с ОВЗ, детей-инвалидов и инвалидов;</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порядок осуществления проверки соблюдения участниками итогового сочинения (изложения) требования № 2 «Самостоятельность написания итогового сочинения (изложения)»;</w:t>
      </w:r>
    </w:p>
    <w:p w:rsidR="00E5756E" w:rsidRPr="00B82D88" w:rsidRDefault="006B2445" w:rsidP="00E5756E">
      <w:pPr>
        <w:widowControl w:val="0"/>
        <w:ind w:firstLine="567"/>
        <w:jc w:val="both"/>
        <w:rPr>
          <w:rFonts w:ascii="PT Astra Serif" w:hAnsi="PT Astra Serif" w:cs="Times New Roman"/>
          <w:sz w:val="28"/>
          <w:szCs w:val="28"/>
          <w:u w:val="single"/>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места, порядок и сроки хранения, уничтожения оригиналов бланков итогового сочинения (изложения), аудиозаписей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отчетных форм</w:t>
      </w:r>
      <w:r w:rsidR="00E5756E" w:rsidRPr="00B82D88">
        <w:rPr>
          <w:rFonts w:ascii="PT Astra Serif" w:hAnsi="PT Astra Serif" w:cs="Times New Roman"/>
          <w:sz w:val="28"/>
          <w:szCs w:val="28"/>
          <w:u w:val="single"/>
        </w:rPr>
        <w:t xml:space="preserve">; </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сроки, места и порядок ознакомления участников с результатами итогового сочинения (изложения);</w:t>
      </w:r>
    </w:p>
    <w:p w:rsidR="00E5756E" w:rsidRPr="00B82D88" w:rsidRDefault="006B2445" w:rsidP="00E5756E">
      <w:pPr>
        <w:widowControl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E5756E" w:rsidRPr="00B82D88">
        <w:rPr>
          <w:rFonts w:ascii="PT Astra Serif" w:hAnsi="PT Astra Serif" w:cs="Times New Roman"/>
          <w:sz w:val="28"/>
          <w:szCs w:val="28"/>
        </w:rPr>
        <w:t xml:space="preserve">порядок проведения повторной проверки итогового сочинения (изложения) обучающихся XI (XII) классов, экстернов комиссией по проверке итогового </w:t>
      </w:r>
      <w:r w:rsidR="00E5756E" w:rsidRPr="00B82D88">
        <w:rPr>
          <w:rFonts w:ascii="PT Astra Serif" w:hAnsi="PT Astra Serif" w:cs="Times New Roman"/>
          <w:sz w:val="28"/>
          <w:szCs w:val="28"/>
        </w:rPr>
        <w:lastRenderedPageBreak/>
        <w:t xml:space="preserve">сочинения (изложения) другой образовательной организацией или комиссией по проверке итогового сочинения (изложения) в местах, определенных департаментом образования, в случаях, предусмотренных п. 12 настоящего Порядка. </w:t>
      </w:r>
    </w:p>
    <w:p w:rsidR="00E5756E" w:rsidRPr="00B82D88" w:rsidRDefault="00E5756E" w:rsidP="00E5756E">
      <w:pPr>
        <w:shd w:val="clear" w:color="auto" w:fill="FFFFFF"/>
        <w:ind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В случаях угрозы возникновения чрезвычайной ситуации, невозможности проведения итогового сочинения (изложения) на территории Ямало-Ненецкого автономного округа по объективным причинам департамент образования направляет соответствующее письмо в Рособрнадзор с просьбой рассмотреть возможность установления дополнительного срока проведения итогового сочинения (изложения) вне сроков проведения итогового сочинения (изложения),</w:t>
      </w:r>
      <w:r w:rsidRPr="00B82D88">
        <w:rPr>
          <w:rFonts w:ascii="PT Astra Serif" w:hAnsi="PT Astra Serif"/>
          <w:sz w:val="28"/>
          <w:szCs w:val="28"/>
          <w:lang w:bidi="ru-RU"/>
        </w:rPr>
        <w:t xml:space="preserve"> установленных Порядком проведения ГИА-11</w:t>
      </w:r>
      <w:r w:rsidRPr="00B82D88">
        <w:rPr>
          <w:rFonts w:ascii="PT Astra Serif" w:hAnsi="PT Astra Serif" w:cs="Times New Roman"/>
          <w:sz w:val="28"/>
          <w:szCs w:val="28"/>
        </w:rPr>
        <w:t>.</w:t>
      </w:r>
    </w:p>
    <w:p w:rsidR="009D51AD" w:rsidRPr="00B82D88" w:rsidRDefault="009D51AD" w:rsidP="00FF7EEF">
      <w:pPr>
        <w:pStyle w:val="ab"/>
        <w:numPr>
          <w:ilvl w:val="2"/>
          <w:numId w:val="2"/>
        </w:numPr>
        <w:shd w:val="clear" w:color="auto" w:fill="FFFFFF"/>
        <w:ind w:left="0" w:firstLine="567"/>
        <w:jc w:val="both"/>
        <w:rPr>
          <w:rFonts w:ascii="PT Astra Serif" w:hAnsi="PT Astra Serif"/>
          <w:sz w:val="28"/>
          <w:szCs w:val="28"/>
        </w:rPr>
      </w:pPr>
      <w:r w:rsidRPr="00B82D88">
        <w:rPr>
          <w:rFonts w:ascii="PT Astra Serif" w:hAnsi="PT Astra Serif"/>
          <w:sz w:val="28"/>
          <w:szCs w:val="28"/>
        </w:rPr>
        <w:t>обеспечивает:</w:t>
      </w:r>
    </w:p>
    <w:p w:rsidR="009D51AD" w:rsidRPr="00B82D88" w:rsidRDefault="009D51AD" w:rsidP="009D51A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официальном сайте департамента образования в сети «Интернет»; </w:t>
      </w:r>
    </w:p>
    <w:p w:rsidR="009D51AD" w:rsidRPr="00B82D88" w:rsidRDefault="009D51AD" w:rsidP="009D51A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проведение итогового сочинения (изложения) в образовательных организациях и (или) местах проведения итогового сочинения (изложения),определенных департаментом образования, в соответствии с требованиями, установленными Порядком проведения ГИА-11 и настоящим Порядком;</w:t>
      </w:r>
    </w:p>
    <w:p w:rsidR="009D51AD" w:rsidRPr="00B82D88" w:rsidRDefault="009D51AD" w:rsidP="009D51A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техническую готовность образовательных организаций к проведению </w:t>
      </w:r>
      <w:r w:rsidR="0012357D" w:rsidRPr="00B82D88">
        <w:rPr>
          <w:rFonts w:ascii="PT Astra Serif" w:hAnsi="PT Astra Serif" w:cs="Times New Roman"/>
          <w:sz w:val="28"/>
          <w:szCs w:val="28"/>
        </w:rPr>
        <w:t xml:space="preserve">и проверке </w:t>
      </w:r>
      <w:r w:rsidRPr="00B82D88">
        <w:rPr>
          <w:rFonts w:ascii="PT Astra Serif" w:hAnsi="PT Astra Serif" w:cs="Times New Roman"/>
          <w:sz w:val="28"/>
          <w:szCs w:val="28"/>
        </w:rPr>
        <w:t>итогового сочинения (изложения);</w:t>
      </w:r>
    </w:p>
    <w:p w:rsidR="009D51AD" w:rsidRPr="00B82D88" w:rsidRDefault="009D51AD" w:rsidP="009D51A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передачу комплекта тем сочинений (текстов изложений) в образовательные организации и (или) места проведения итогового сочинения (изложения);</w:t>
      </w:r>
    </w:p>
    <w:p w:rsidR="009D51AD" w:rsidRPr="00B82D88" w:rsidRDefault="009D51AD" w:rsidP="009D51A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опубликование комплекта тем итогового сочинения на официальном сайте департамента образования  в сети «Интернет», на региональных образовательных Интернет-ресурсах в сроки, установленные настоящим Порядком;</w:t>
      </w:r>
    </w:p>
    <w:p w:rsidR="009D51AD" w:rsidRPr="00B82D88" w:rsidRDefault="009D51AD" w:rsidP="009D51A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информационную безопасность при хранении, использовании и передаче комплектов тем итогового сочинения (текстов изложений); </w:t>
      </w:r>
    </w:p>
    <w:p w:rsidR="009D51AD" w:rsidRPr="00B82D88" w:rsidRDefault="0012357D" w:rsidP="009D51A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w:t>
      </w:r>
      <w:r w:rsidR="009D51AD" w:rsidRPr="00B82D88">
        <w:rPr>
          <w:rFonts w:ascii="PT Astra Serif" w:hAnsi="PT Astra Serif" w:cs="Times New Roman"/>
          <w:sz w:val="28"/>
          <w:szCs w:val="28"/>
        </w:rPr>
        <w:t>хранение текстов для итогового изложения, в том числе определяет места хранения и лиц, имеющих доступ к текстам для итогового изложения;</w:t>
      </w:r>
    </w:p>
    <w:p w:rsidR="0012357D" w:rsidRPr="00B82D88" w:rsidRDefault="0012357D" w:rsidP="0012357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назначение специалиста ответственного за проведение итогового сочинения (изложения) на региональном уровне;</w:t>
      </w:r>
    </w:p>
    <w:p w:rsidR="006B2445" w:rsidRPr="00B82D88" w:rsidRDefault="006B2445" w:rsidP="0012357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формирование региональной комиссии по проверке и перепроверке итогового сочинения (изложения);</w:t>
      </w:r>
    </w:p>
    <w:p w:rsidR="0012357D" w:rsidRPr="00B82D88" w:rsidRDefault="0012357D" w:rsidP="0012357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проведение перепроверки работ отдельных участников итогового сочинения (изложения);</w:t>
      </w:r>
    </w:p>
    <w:p w:rsidR="0012357D" w:rsidRPr="00B82D88" w:rsidRDefault="0012357D" w:rsidP="0012357D">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проверку по фактам нарушений настоящего Порядка, выявленным общественными наблюдателями;</w:t>
      </w:r>
    </w:p>
    <w:p w:rsidR="0012357D" w:rsidRPr="00B82D88" w:rsidRDefault="0012357D" w:rsidP="0012357D">
      <w:pPr>
        <w:shd w:val="clear" w:color="auto" w:fill="FFFFFF"/>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sz w:val="28"/>
          <w:szCs w:val="28"/>
        </w:rPr>
        <w:lastRenderedPageBreak/>
        <w:t>- повторную проверку итогового сочинения (изложения) обучающихся в случаях</w:t>
      </w:r>
      <w:r w:rsidRPr="00B82D88">
        <w:rPr>
          <w:rFonts w:ascii="PT Astra Serif" w:eastAsia="Times New Roman" w:hAnsi="PT Astra Serif" w:cs="Times New Roman"/>
          <w:color w:val="auto"/>
          <w:sz w:val="28"/>
          <w:szCs w:val="28"/>
        </w:rPr>
        <w:t>, предусмотренных пунктом 14 настоящего Порядка;</w:t>
      </w:r>
    </w:p>
    <w:p w:rsidR="0012357D" w:rsidRPr="00B82D88" w:rsidRDefault="0012357D" w:rsidP="009E515E">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ознакомление участников с результатами итогового сочинения (изложения)в сроки, установл</w:t>
      </w:r>
      <w:r w:rsidR="009E515E" w:rsidRPr="00B82D88">
        <w:rPr>
          <w:rFonts w:ascii="PT Astra Serif" w:hAnsi="PT Astra Serif" w:cs="Times New Roman"/>
          <w:sz w:val="28"/>
          <w:szCs w:val="28"/>
        </w:rPr>
        <w:t>енные департаментом образования.</w:t>
      </w:r>
    </w:p>
    <w:p w:rsidR="0012357D" w:rsidRPr="00B82D88" w:rsidRDefault="0012357D" w:rsidP="0012357D">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color w:val="auto"/>
          <w:sz w:val="28"/>
          <w:szCs w:val="28"/>
        </w:rPr>
        <w:t>Государственное казённое учреждение Ямало-Ненецкого автономного округа «Региональный центр оценки качества образования»</w:t>
      </w:r>
      <w:r w:rsidR="0057395C" w:rsidRPr="00B82D88">
        <w:rPr>
          <w:rFonts w:ascii="PT Astra Serif" w:hAnsi="PT Astra Serif" w:cs="Times New Roman"/>
          <w:color w:val="auto"/>
          <w:sz w:val="28"/>
          <w:szCs w:val="28"/>
        </w:rPr>
        <w:t xml:space="preserve"> (далее – РЦОИ) в рамках организации и проведения итогового сочинения (изложения)</w:t>
      </w:r>
      <w:r w:rsidRPr="00B82D88">
        <w:rPr>
          <w:rFonts w:ascii="PT Astra Serif" w:hAnsi="PT Astra Serif" w:cs="Times New Roman"/>
          <w:color w:val="auto"/>
          <w:sz w:val="28"/>
          <w:szCs w:val="28"/>
        </w:rPr>
        <w:t>:</w:t>
      </w:r>
    </w:p>
    <w:p w:rsidR="0012357D" w:rsidRPr="00B82D88" w:rsidRDefault="0012357D" w:rsidP="0012357D">
      <w:pPr>
        <w:shd w:val="clear" w:color="auto" w:fill="FFFFFF"/>
        <w:ind w:firstLine="567"/>
        <w:contextualSpacing/>
        <w:jc w:val="both"/>
        <w:rPr>
          <w:rFonts w:ascii="PT Astra Serif" w:hAnsi="PT Astra Serif" w:cs="Times New Roman"/>
          <w:color w:val="auto"/>
          <w:sz w:val="28"/>
          <w:szCs w:val="28"/>
        </w:rPr>
      </w:pPr>
      <w:r w:rsidRPr="00B82D88">
        <w:rPr>
          <w:rFonts w:ascii="PT Astra Serif" w:hAnsi="PT Astra Serif" w:cs="Times New Roman"/>
          <w:color w:val="auto"/>
          <w:sz w:val="28"/>
          <w:szCs w:val="28"/>
        </w:rPr>
        <w:t>- осуществляет организационное и технологическое обеспечение проведения итогового сочинения (изложения);</w:t>
      </w:r>
    </w:p>
    <w:p w:rsidR="0012357D" w:rsidRPr="00B82D88" w:rsidRDefault="0012357D" w:rsidP="0012357D">
      <w:pPr>
        <w:shd w:val="clear" w:color="auto" w:fill="FFFFFF"/>
        <w:ind w:firstLine="567"/>
        <w:contextualSpacing/>
        <w:jc w:val="both"/>
        <w:rPr>
          <w:rFonts w:ascii="PT Astra Serif" w:hAnsi="PT Astra Serif" w:cs="Times New Roman"/>
          <w:sz w:val="28"/>
          <w:szCs w:val="28"/>
        </w:rPr>
      </w:pPr>
      <w:r w:rsidRPr="00B82D88">
        <w:rPr>
          <w:rFonts w:ascii="PT Astra Serif" w:hAnsi="PT Astra Serif" w:cs="Times New Roman"/>
          <w:color w:val="auto"/>
          <w:sz w:val="28"/>
          <w:szCs w:val="28"/>
        </w:rPr>
        <w:t>- осуществляет деятельность по эксплуатации региональной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(далее – РИС) и взаимодействие с ФИС;</w:t>
      </w:r>
    </w:p>
    <w:p w:rsidR="0012357D" w:rsidRPr="00B82D88" w:rsidRDefault="0012357D" w:rsidP="0012357D">
      <w:pPr>
        <w:shd w:val="clear" w:color="auto" w:fill="FFFFFF"/>
        <w:tabs>
          <w:tab w:val="left" w:pos="709"/>
        </w:tabs>
        <w:ind w:firstLine="567"/>
        <w:contextualSpacing/>
        <w:jc w:val="both"/>
        <w:rPr>
          <w:rFonts w:ascii="PT Astra Serif" w:hAnsi="PT Astra Serif" w:cs="Times New Roman"/>
          <w:color w:val="auto"/>
          <w:sz w:val="28"/>
          <w:szCs w:val="28"/>
        </w:rPr>
      </w:pPr>
      <w:r w:rsidRPr="00B82D88">
        <w:rPr>
          <w:rFonts w:ascii="PT Astra Serif" w:hAnsi="PT Astra Serif" w:cs="Times New Roman"/>
          <w:color w:val="auto"/>
          <w:sz w:val="28"/>
          <w:szCs w:val="28"/>
        </w:rPr>
        <w:t>- осуществляет контроль за внесением в РИС следующих сведений:</w:t>
      </w:r>
    </w:p>
    <w:p w:rsidR="0012357D" w:rsidRPr="00B82D88" w:rsidRDefault="0012357D" w:rsidP="0012357D">
      <w:pPr>
        <w:widowControl w:val="0"/>
        <w:ind w:firstLine="567"/>
        <w:jc w:val="both"/>
        <w:rPr>
          <w:rFonts w:ascii="PT Astra Serif" w:hAnsi="PT Astra Serif" w:cs="Times New Roman"/>
          <w:color w:val="auto"/>
          <w:sz w:val="28"/>
          <w:szCs w:val="28"/>
        </w:rPr>
      </w:pPr>
      <w:r w:rsidRPr="00B82D88">
        <w:rPr>
          <w:rFonts w:ascii="PT Astra Serif" w:hAnsi="PT Astra Serif" w:cs="Times New Roman"/>
          <w:color w:val="auto"/>
          <w:sz w:val="28"/>
          <w:szCs w:val="28"/>
        </w:rPr>
        <w:t>об участниках итогового сочинения (изложения);</w:t>
      </w:r>
    </w:p>
    <w:p w:rsidR="0012357D" w:rsidRPr="00B82D88" w:rsidRDefault="0012357D" w:rsidP="0012357D">
      <w:pPr>
        <w:widowControl w:val="0"/>
        <w:ind w:firstLine="567"/>
        <w:jc w:val="both"/>
        <w:rPr>
          <w:rFonts w:ascii="PT Astra Serif" w:hAnsi="PT Astra Serif" w:cs="Times New Roman"/>
          <w:color w:val="auto"/>
          <w:sz w:val="28"/>
          <w:szCs w:val="28"/>
        </w:rPr>
      </w:pPr>
      <w:r w:rsidRPr="00B82D88">
        <w:rPr>
          <w:rFonts w:ascii="PT Astra Serif" w:hAnsi="PT Astra Serif" w:cs="Times New Roman"/>
          <w:color w:val="auto"/>
          <w:sz w:val="28"/>
          <w:szCs w:val="28"/>
        </w:rPr>
        <w:t>о местах проведения итогового сочинения (изложения);</w:t>
      </w:r>
    </w:p>
    <w:p w:rsidR="0012357D" w:rsidRPr="00B82D88" w:rsidRDefault="0012357D" w:rsidP="0012357D">
      <w:pPr>
        <w:widowControl w:val="0"/>
        <w:ind w:firstLine="567"/>
        <w:jc w:val="both"/>
        <w:rPr>
          <w:rFonts w:ascii="PT Astra Serif" w:hAnsi="PT Astra Serif" w:cs="Times New Roman"/>
          <w:color w:val="auto"/>
          <w:sz w:val="28"/>
          <w:szCs w:val="28"/>
        </w:rPr>
      </w:pPr>
      <w:r w:rsidRPr="00B82D88">
        <w:rPr>
          <w:rFonts w:ascii="PT Astra Serif" w:hAnsi="PT Astra Serif" w:cs="Times New Roman"/>
          <w:color w:val="auto"/>
          <w:sz w:val="28"/>
          <w:szCs w:val="28"/>
        </w:rPr>
        <w:t>о распределении участников по местам проведения итогового сочинения (изложения);</w:t>
      </w:r>
    </w:p>
    <w:p w:rsidR="0012357D" w:rsidRPr="00B82D88" w:rsidRDefault="0012357D" w:rsidP="0012357D">
      <w:pPr>
        <w:widowControl w:val="0"/>
        <w:ind w:firstLine="567"/>
        <w:jc w:val="both"/>
        <w:rPr>
          <w:rFonts w:ascii="PT Astra Serif" w:hAnsi="PT Astra Serif" w:cs="Times New Roman"/>
          <w:color w:val="auto"/>
          <w:sz w:val="28"/>
          <w:szCs w:val="28"/>
        </w:rPr>
      </w:pPr>
      <w:r w:rsidRPr="00B82D88">
        <w:rPr>
          <w:rFonts w:ascii="PT Astra Serif" w:hAnsi="PT Astra Serif" w:cs="Times New Roman"/>
          <w:color w:val="auto"/>
          <w:sz w:val="28"/>
          <w:szCs w:val="28"/>
        </w:rPr>
        <w:t xml:space="preserve">об образах бланков участников итогового сочинения (изложения); </w:t>
      </w:r>
    </w:p>
    <w:p w:rsidR="0012357D" w:rsidRPr="00B82D88" w:rsidRDefault="0012357D" w:rsidP="009E515E">
      <w:pPr>
        <w:widowControl w:val="0"/>
        <w:ind w:firstLine="567"/>
        <w:jc w:val="both"/>
        <w:rPr>
          <w:rFonts w:ascii="PT Astra Serif" w:hAnsi="PT Astra Serif" w:cs="Times New Roman"/>
          <w:color w:val="auto"/>
          <w:sz w:val="28"/>
          <w:szCs w:val="28"/>
        </w:rPr>
      </w:pPr>
      <w:r w:rsidRPr="00B82D88">
        <w:rPr>
          <w:rFonts w:ascii="PT Astra Serif" w:hAnsi="PT Astra Serif" w:cs="Times New Roman"/>
          <w:color w:val="auto"/>
          <w:sz w:val="28"/>
          <w:szCs w:val="28"/>
        </w:rPr>
        <w:t>о результатах итогового сочинения (изложения), полученных участник</w:t>
      </w:r>
      <w:r w:rsidR="009E515E" w:rsidRPr="00B82D88">
        <w:rPr>
          <w:rFonts w:ascii="PT Astra Serif" w:hAnsi="PT Astra Serif" w:cs="Times New Roman"/>
          <w:color w:val="auto"/>
          <w:sz w:val="28"/>
          <w:szCs w:val="28"/>
        </w:rPr>
        <w:t>ами.</w:t>
      </w:r>
    </w:p>
    <w:p w:rsidR="00845147" w:rsidRPr="00B82D88" w:rsidRDefault="0063215D"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Государственное автономное учреждение дополнительного профессионального образования Ямало-Ненецкого автономного округа «Региональный институт развития образования» (далее – РИРО) в рамках организации и проведения итогового сочинения (изложения):</w:t>
      </w:r>
    </w:p>
    <w:p w:rsidR="0063215D" w:rsidRPr="00B82D88" w:rsidRDefault="0063215D" w:rsidP="0063215D">
      <w:pPr>
        <w:shd w:val="clear" w:color="auto" w:fill="FFFFFF"/>
        <w:ind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осуществляет методическое сопровождение учителей русского языка и литературы по подготовке обучающихся к написанию итогового сочинения;</w:t>
      </w:r>
    </w:p>
    <w:p w:rsidR="001A014A" w:rsidRPr="00B82D88" w:rsidRDefault="001A014A" w:rsidP="0063215D">
      <w:pPr>
        <w:shd w:val="clear" w:color="auto" w:fill="FFFFFF"/>
        <w:ind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проводит обучающие семинары для учителей русского языка и литературы по вопросам подготовки и оценивания итогового сочинения (изложения);</w:t>
      </w:r>
    </w:p>
    <w:p w:rsidR="001A014A" w:rsidRPr="00B82D88" w:rsidRDefault="001A014A" w:rsidP="0063215D">
      <w:pPr>
        <w:shd w:val="clear" w:color="auto" w:fill="FFFFFF"/>
        <w:ind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 обеспечивает </w:t>
      </w:r>
      <w:r w:rsidR="008E7F32" w:rsidRPr="00B82D88">
        <w:rPr>
          <w:rFonts w:ascii="PT Astra Serif" w:eastAsia="Times New Roman" w:hAnsi="PT Astra Serif" w:cs="Times New Roman"/>
          <w:sz w:val="28"/>
          <w:szCs w:val="28"/>
        </w:rPr>
        <w:t>подготовку информациина</w:t>
      </w:r>
      <w:r w:rsidRPr="00B82D88">
        <w:rPr>
          <w:rFonts w:ascii="PT Astra Serif" w:eastAsia="Times New Roman" w:hAnsi="PT Astra Serif" w:cs="Times New Roman"/>
          <w:sz w:val="28"/>
          <w:szCs w:val="28"/>
        </w:rPr>
        <w:t xml:space="preserve"> официальный сайт департамента образования</w:t>
      </w:r>
      <w:r w:rsidR="00F557C1" w:rsidRPr="00B82D88">
        <w:rPr>
          <w:rFonts w:ascii="PT Astra Serif" w:eastAsia="Times New Roman" w:hAnsi="PT Astra Serif" w:cs="Times New Roman"/>
          <w:sz w:val="28"/>
          <w:szCs w:val="28"/>
        </w:rPr>
        <w:t>в сети «Интернет»</w:t>
      </w:r>
      <w:r w:rsidRPr="00B82D88">
        <w:rPr>
          <w:rFonts w:ascii="PT Astra Serif" w:eastAsia="Times New Roman" w:hAnsi="PT Astra Serif" w:cs="Times New Roman"/>
          <w:sz w:val="28"/>
          <w:szCs w:val="28"/>
        </w:rPr>
        <w:t>, официальные аккаунты в социальных сетях</w:t>
      </w:r>
      <w:r w:rsidR="008E7F32" w:rsidRPr="00B82D88">
        <w:rPr>
          <w:rFonts w:ascii="PT Astra Serif" w:eastAsia="Times New Roman" w:hAnsi="PT Astra Serif" w:cs="Times New Roman"/>
          <w:sz w:val="28"/>
          <w:szCs w:val="28"/>
        </w:rPr>
        <w:t>с</w:t>
      </w:r>
      <w:r w:rsidR="00F557C1" w:rsidRPr="00B82D88">
        <w:rPr>
          <w:rFonts w:ascii="PT Astra Serif" w:eastAsia="Times New Roman" w:hAnsi="PT Astra Serif" w:cs="Times New Roman"/>
          <w:sz w:val="28"/>
          <w:szCs w:val="28"/>
        </w:rPr>
        <w:t>обзор</w:t>
      </w:r>
      <w:r w:rsidR="008E7F32" w:rsidRPr="00B82D88">
        <w:rPr>
          <w:rFonts w:ascii="PT Astra Serif" w:eastAsia="Times New Roman" w:hAnsi="PT Astra Serif" w:cs="Times New Roman"/>
          <w:sz w:val="28"/>
          <w:szCs w:val="28"/>
        </w:rPr>
        <w:t>ом</w:t>
      </w:r>
      <w:r w:rsidR="00F557C1" w:rsidRPr="00B82D88">
        <w:rPr>
          <w:rFonts w:ascii="PT Astra Serif" w:eastAsia="Times New Roman" w:hAnsi="PT Astra Serif" w:cs="Times New Roman"/>
          <w:sz w:val="28"/>
          <w:szCs w:val="28"/>
        </w:rPr>
        <w:t xml:space="preserve"> тематических направлений и рекомендаций по подготовке к итоговому сочинению (изло</w:t>
      </w:r>
      <w:r w:rsidR="008E7F32" w:rsidRPr="00B82D88">
        <w:rPr>
          <w:rFonts w:ascii="PT Astra Serif" w:eastAsia="Times New Roman" w:hAnsi="PT Astra Serif" w:cs="Times New Roman"/>
          <w:sz w:val="28"/>
          <w:szCs w:val="28"/>
        </w:rPr>
        <w:t>жению);</w:t>
      </w:r>
    </w:p>
    <w:p w:rsidR="0063215D" w:rsidRPr="00B82D88" w:rsidRDefault="0063215D" w:rsidP="0063215D">
      <w:pPr>
        <w:shd w:val="clear" w:color="auto" w:fill="FFFFFF"/>
        <w:ind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организует работу региональной комиссии по проверке и перепроверке работ итогового сочинения (изложения);</w:t>
      </w:r>
    </w:p>
    <w:p w:rsidR="0063215D" w:rsidRPr="00B82D88" w:rsidRDefault="0063215D" w:rsidP="0063215D">
      <w:pPr>
        <w:shd w:val="clear" w:color="auto" w:fill="FFFFFF"/>
        <w:ind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координирует работу муниципальных подкомиссий по проверке работ итогового сочинения (изложения);</w:t>
      </w:r>
    </w:p>
    <w:p w:rsidR="0063215D" w:rsidRPr="00B82D88" w:rsidRDefault="0063215D" w:rsidP="0063215D">
      <w:pPr>
        <w:shd w:val="clear" w:color="auto" w:fill="FFFFFF"/>
        <w:ind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 </w:t>
      </w:r>
      <w:r w:rsidR="008E7F32" w:rsidRPr="00B82D88">
        <w:rPr>
          <w:rFonts w:ascii="PT Astra Serif" w:eastAsia="Times New Roman" w:hAnsi="PT Astra Serif" w:cs="Times New Roman"/>
          <w:sz w:val="28"/>
          <w:szCs w:val="28"/>
        </w:rPr>
        <w:t>проводит анализ результатов написания итогового сочинения (изложения) и анализ результатов перепроверки работ</w:t>
      </w:r>
      <w:r w:rsidR="00A70A35" w:rsidRPr="00B82D88">
        <w:rPr>
          <w:rFonts w:ascii="PT Astra Serif" w:eastAsia="Times New Roman" w:hAnsi="PT Astra Serif" w:cs="Times New Roman"/>
          <w:sz w:val="28"/>
          <w:szCs w:val="28"/>
        </w:rPr>
        <w:t>.</w:t>
      </w: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Органы местного самоуправления, осуществляющие управление в сфере образования (далее – ОМСУ) </w:t>
      </w:r>
      <w:r w:rsidR="0057395C" w:rsidRPr="00B82D88">
        <w:rPr>
          <w:rFonts w:ascii="PT Astra Serif" w:eastAsia="Times New Roman" w:hAnsi="PT Astra Serif" w:cs="Times New Roman"/>
          <w:sz w:val="28"/>
          <w:szCs w:val="28"/>
        </w:rPr>
        <w:t xml:space="preserve">в рамках организации и проведения итогового сочинения (изложения) </w:t>
      </w:r>
      <w:r w:rsidRPr="00B82D88">
        <w:rPr>
          <w:rFonts w:ascii="PT Astra Serif" w:eastAsia="Times New Roman" w:hAnsi="PT Astra Serif" w:cs="Times New Roman"/>
          <w:sz w:val="28"/>
          <w:szCs w:val="28"/>
        </w:rPr>
        <w:t>осуществляют следующие функции:</w:t>
      </w:r>
    </w:p>
    <w:p w:rsidR="00E5756E" w:rsidRPr="00B82D88"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B82D88">
        <w:rPr>
          <w:rFonts w:ascii="PT Astra Serif" w:eastAsia="Times New Roman" w:hAnsi="PT Astra Serif" w:cs="Times New Roman"/>
          <w:sz w:val="28"/>
          <w:szCs w:val="28"/>
        </w:rPr>
        <w:t xml:space="preserve">- направляют в департамент образования предложения </w:t>
      </w:r>
      <w:r w:rsidRPr="00B82D88">
        <w:rPr>
          <w:rFonts w:ascii="PT Astra Serif" w:hAnsi="PT Astra Serif" w:cs="Times New Roman"/>
          <w:sz w:val="28"/>
          <w:szCs w:val="28"/>
        </w:rPr>
        <w:t>по определению мест  проведения итогового сочинения (изложения) для выпускников прошлых лет;</w:t>
      </w:r>
    </w:p>
    <w:p w:rsidR="00E5756E" w:rsidRPr="00B82D88"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B82D88">
        <w:rPr>
          <w:rFonts w:ascii="PT Astra Serif" w:hAnsi="PT Astra Serif" w:cs="Times New Roman"/>
          <w:sz w:val="28"/>
          <w:szCs w:val="28"/>
        </w:rPr>
        <w:t>- утверждают места расположения пунктов первичной обработки информации при проведении итогового сочинения (изложения);</w:t>
      </w:r>
    </w:p>
    <w:p w:rsidR="00E5756E" w:rsidRPr="00B82D88"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B82D88">
        <w:rPr>
          <w:rFonts w:ascii="PT Astra Serif" w:hAnsi="PT Astra Serif" w:cs="Times New Roman"/>
          <w:sz w:val="28"/>
          <w:szCs w:val="28"/>
          <w:shd w:val="clear" w:color="auto" w:fill="FFFFFF" w:themeFill="background1"/>
        </w:rPr>
        <w:lastRenderedPageBreak/>
        <w:t xml:space="preserve">- не позднее чем за </w:t>
      </w:r>
      <w:r w:rsidR="006B2445" w:rsidRPr="00B82D88">
        <w:rPr>
          <w:rFonts w:ascii="PT Astra Serif" w:hAnsi="PT Astra Serif" w:cs="Times New Roman"/>
          <w:sz w:val="28"/>
          <w:szCs w:val="28"/>
          <w:shd w:val="clear" w:color="auto" w:fill="FFFFFF" w:themeFill="background1"/>
        </w:rPr>
        <w:t>1месяц</w:t>
      </w:r>
      <w:r w:rsidRPr="00B82D88">
        <w:rPr>
          <w:rFonts w:ascii="PT Astra Serif" w:hAnsi="PT Astra Serif" w:cs="Times New Roman"/>
          <w:sz w:val="28"/>
          <w:szCs w:val="28"/>
          <w:shd w:val="clear" w:color="auto" w:fill="FFFFFF" w:themeFill="background1"/>
        </w:rPr>
        <w:t xml:space="preserve"> до даты проведения итогового сочинения (изложения) в</w:t>
      </w:r>
      <w:r w:rsidRPr="00B82D88">
        <w:rPr>
          <w:rFonts w:ascii="PT Astra Serif" w:hAnsi="PT Astra Serif" w:cs="Times New Roman"/>
          <w:sz w:val="28"/>
          <w:szCs w:val="28"/>
        </w:rPr>
        <w:t xml:space="preserve"> целях создания и утверждения </w:t>
      </w:r>
      <w:r w:rsidR="006B2445" w:rsidRPr="00B82D88">
        <w:rPr>
          <w:rFonts w:ascii="PT Astra Serif" w:hAnsi="PT Astra Serif" w:cs="Times New Roman"/>
          <w:sz w:val="28"/>
          <w:szCs w:val="28"/>
        </w:rPr>
        <w:t xml:space="preserve">региональной </w:t>
      </w:r>
      <w:r w:rsidRPr="00B82D88">
        <w:rPr>
          <w:rFonts w:ascii="PT Astra Serif" w:hAnsi="PT Astra Serif" w:cs="Times New Roman"/>
          <w:sz w:val="28"/>
          <w:szCs w:val="28"/>
        </w:rPr>
        <w:t>комисси</w:t>
      </w:r>
      <w:r w:rsidR="006B2445" w:rsidRPr="00B82D88">
        <w:rPr>
          <w:rFonts w:ascii="PT Astra Serif" w:hAnsi="PT Astra Serif" w:cs="Times New Roman"/>
          <w:sz w:val="28"/>
          <w:szCs w:val="28"/>
        </w:rPr>
        <w:t xml:space="preserve">ипо </w:t>
      </w:r>
      <w:r w:rsidRPr="00B82D88">
        <w:rPr>
          <w:rFonts w:ascii="PT Astra Serif" w:hAnsi="PT Astra Serif" w:cs="Times New Roman"/>
          <w:sz w:val="28"/>
          <w:szCs w:val="28"/>
        </w:rPr>
        <w:t xml:space="preserve">проверке </w:t>
      </w:r>
      <w:r w:rsidR="006B2445" w:rsidRPr="00B82D88">
        <w:rPr>
          <w:rFonts w:ascii="PT Astra Serif" w:hAnsi="PT Astra Serif" w:cs="Times New Roman"/>
          <w:sz w:val="28"/>
          <w:szCs w:val="28"/>
        </w:rPr>
        <w:t xml:space="preserve">и перепроверке </w:t>
      </w:r>
      <w:r w:rsidRPr="00B82D88">
        <w:rPr>
          <w:rFonts w:ascii="PT Astra Serif" w:hAnsi="PT Astra Serif" w:cs="Times New Roman"/>
          <w:sz w:val="28"/>
          <w:szCs w:val="28"/>
        </w:rPr>
        <w:t xml:space="preserve">итогового сочинения (изложения) направляют в департамент образования </w:t>
      </w:r>
      <w:r w:rsidR="006B2445" w:rsidRPr="00B82D88">
        <w:rPr>
          <w:rFonts w:ascii="PT Astra Serif" w:hAnsi="PT Astra Serif" w:cs="Times New Roman"/>
          <w:sz w:val="28"/>
          <w:szCs w:val="28"/>
        </w:rPr>
        <w:t>кандидатуру для включения в состав комиссии</w:t>
      </w:r>
      <w:r w:rsidRPr="00B82D88">
        <w:rPr>
          <w:rFonts w:ascii="PT Astra Serif" w:hAnsi="PT Astra Serif" w:cs="Times New Roman"/>
          <w:sz w:val="28"/>
          <w:szCs w:val="28"/>
        </w:rPr>
        <w:t>;</w:t>
      </w:r>
    </w:p>
    <w:p w:rsidR="00E5756E" w:rsidRPr="00B82D88"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B82D88">
        <w:rPr>
          <w:rFonts w:ascii="PT Astra Serif" w:hAnsi="PT Astra Serif" w:cs="Times New Roman"/>
          <w:sz w:val="28"/>
          <w:szCs w:val="28"/>
        </w:rPr>
        <w:t>- обеспечивают аккредитацию граждан в качестве общественных наблюдателей в соответствии положением о системе общественного наблюдения за процедурами оценки качества общего образования, Всероссийской олимпиады школьников и олимпиад школьников, итогового сочинения (изложения), итогового собеседования по русскому языку на территории Ямало-Ненецкого автономного округа, утвержденного приказом департамента образования № 201 от 11.03.2019;</w:t>
      </w:r>
    </w:p>
    <w:p w:rsidR="00266DBA" w:rsidRPr="00B82D88" w:rsidRDefault="00266DBA"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B82D88">
        <w:rPr>
          <w:rFonts w:ascii="PT Astra Serif" w:hAnsi="PT Astra Serif" w:cs="Times New Roman"/>
          <w:sz w:val="28"/>
          <w:szCs w:val="28"/>
        </w:rPr>
        <w:t xml:space="preserve">- организуют подготовку специалистов, входящих в состав комиссий образовательных организаций </w:t>
      </w:r>
      <w:r w:rsidR="000D6B79" w:rsidRPr="00B82D88">
        <w:rPr>
          <w:rFonts w:ascii="PT Astra Serif" w:hAnsi="PT Astra Serif" w:cs="Times New Roman"/>
          <w:sz w:val="28"/>
          <w:szCs w:val="28"/>
        </w:rPr>
        <w:t>по</w:t>
      </w:r>
      <w:r w:rsidRPr="00B82D88">
        <w:rPr>
          <w:rFonts w:ascii="PT Astra Serif" w:hAnsi="PT Astra Serif" w:cs="Times New Roman"/>
          <w:sz w:val="28"/>
          <w:szCs w:val="28"/>
        </w:rPr>
        <w:t xml:space="preserve"> проведению итогового сочинения (изложения), в соответствии с </w:t>
      </w:r>
      <w:r w:rsidR="000D6B79" w:rsidRPr="00B82D88">
        <w:rPr>
          <w:rFonts w:ascii="PT Astra Serif" w:hAnsi="PT Astra Serif" w:cs="Times New Roman"/>
          <w:sz w:val="28"/>
          <w:szCs w:val="28"/>
        </w:rPr>
        <w:t xml:space="preserve">требованиями </w:t>
      </w:r>
      <w:r w:rsidRPr="00B82D88">
        <w:rPr>
          <w:rFonts w:ascii="PT Astra Serif" w:hAnsi="PT Astra Serif" w:cs="Times New Roman"/>
          <w:sz w:val="28"/>
          <w:szCs w:val="28"/>
        </w:rPr>
        <w:t>настоящ</w:t>
      </w:r>
      <w:r w:rsidR="000D6B79" w:rsidRPr="00B82D88">
        <w:rPr>
          <w:rFonts w:ascii="PT Astra Serif" w:hAnsi="PT Astra Serif" w:cs="Times New Roman"/>
          <w:sz w:val="28"/>
          <w:szCs w:val="28"/>
        </w:rPr>
        <w:t>его</w:t>
      </w:r>
      <w:r w:rsidRPr="00B82D88">
        <w:rPr>
          <w:rFonts w:ascii="PT Astra Serif" w:hAnsi="PT Astra Serif" w:cs="Times New Roman"/>
          <w:sz w:val="28"/>
          <w:szCs w:val="28"/>
        </w:rPr>
        <w:t xml:space="preserve"> Порядк</w:t>
      </w:r>
      <w:r w:rsidR="000D6B79" w:rsidRPr="00B82D88">
        <w:rPr>
          <w:rFonts w:ascii="PT Astra Serif" w:hAnsi="PT Astra Serif" w:cs="Times New Roman"/>
          <w:sz w:val="28"/>
          <w:szCs w:val="28"/>
        </w:rPr>
        <w:t>а;</w:t>
      </w:r>
    </w:p>
    <w:p w:rsidR="000D6B79" w:rsidRPr="00B82D88" w:rsidRDefault="000D6B79"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B82D88">
        <w:rPr>
          <w:rFonts w:ascii="PT Astra Serif" w:hAnsi="PT Astra Serif" w:cs="Times New Roman"/>
          <w:sz w:val="28"/>
          <w:szCs w:val="28"/>
        </w:rPr>
        <w:t>- организуют отбор специалистов, входящих в состав муниципальных подкомиссий по проверке итогового сочинения (изложения);</w:t>
      </w:r>
    </w:p>
    <w:p w:rsidR="00E5756E" w:rsidRPr="00B82D88" w:rsidRDefault="00E5756E" w:rsidP="00E5756E">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закрепляют за муниципальным координатором проведения ГИА-11 ответственность за проведение итогового сочинения (изложения) на муниципальном уровне;</w:t>
      </w:r>
    </w:p>
    <w:p w:rsidR="000D6B79" w:rsidRPr="00B82D88" w:rsidRDefault="000D6B79" w:rsidP="00E5756E">
      <w:pPr>
        <w:shd w:val="clear" w:color="auto" w:fill="FFFFFF"/>
        <w:ind w:firstLine="567"/>
        <w:jc w:val="both"/>
        <w:rPr>
          <w:rFonts w:ascii="PT Astra Serif" w:hAnsi="PT Astra Serif" w:cs="Times New Roman"/>
          <w:sz w:val="28"/>
          <w:szCs w:val="28"/>
        </w:rPr>
      </w:pPr>
      <w:r w:rsidRPr="00B82D88">
        <w:rPr>
          <w:rFonts w:ascii="PT Astra Serif" w:hAnsi="PT Astra Serif" w:cs="Times New Roman"/>
          <w:sz w:val="28"/>
          <w:szCs w:val="28"/>
        </w:rPr>
        <w:t>- организуют проверку итогового сочинения (изложения);</w:t>
      </w:r>
    </w:p>
    <w:p w:rsidR="00E5756E" w:rsidRPr="00B82D88" w:rsidRDefault="00E5756E" w:rsidP="00E5756E">
      <w:pPr>
        <w:shd w:val="clear" w:color="auto" w:fill="FFFFFF"/>
        <w:tabs>
          <w:tab w:val="left" w:pos="1276"/>
        </w:tabs>
        <w:autoSpaceDE w:val="0"/>
        <w:autoSpaceDN w:val="0"/>
        <w:adjustRightInd w:val="0"/>
        <w:ind w:firstLine="567"/>
        <w:jc w:val="both"/>
        <w:rPr>
          <w:rFonts w:ascii="PT Astra Serif" w:hAnsi="PT Astra Serif" w:cs="Times New Roman"/>
          <w:sz w:val="28"/>
          <w:szCs w:val="28"/>
        </w:rPr>
      </w:pPr>
      <w:r w:rsidRPr="00B82D88">
        <w:rPr>
          <w:rFonts w:ascii="PT Astra Serif" w:hAnsi="PT Astra Serif" w:cs="Times New Roman"/>
          <w:sz w:val="28"/>
          <w:szCs w:val="28"/>
        </w:rPr>
        <w:t>- предоставляют в РЦОИ сведения об участниках итогового сочинения (изложения) не позднее чем за две недели до дня проведения итогового сочинения (изложения).</w:t>
      </w:r>
    </w:p>
    <w:p w:rsidR="000333AB" w:rsidRPr="00B82D88" w:rsidRDefault="000333AB"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Организация проведения итогового сочинения (изложения) на уровне образовательных организаций, реализующие образовательные программы среднего общего образования (далее  - образовательные организации).</w:t>
      </w:r>
    </w:p>
    <w:p w:rsidR="00E5756E" w:rsidRPr="00B82D88" w:rsidRDefault="000333AB" w:rsidP="000333AB">
      <w:pPr>
        <w:pStyle w:val="ab"/>
        <w:numPr>
          <w:ilvl w:val="2"/>
          <w:numId w:val="2"/>
        </w:numPr>
        <w:shd w:val="clear" w:color="auto" w:fill="FFFFFF"/>
        <w:ind w:left="0" w:firstLine="567"/>
        <w:jc w:val="both"/>
        <w:rPr>
          <w:rFonts w:ascii="PT Astra Serif" w:hAnsi="PT Astra Serif"/>
          <w:sz w:val="28"/>
          <w:szCs w:val="28"/>
        </w:rPr>
      </w:pPr>
      <w:r w:rsidRPr="00B82D88">
        <w:rPr>
          <w:rFonts w:ascii="PT Astra Serif" w:hAnsi="PT Astra Serif"/>
          <w:sz w:val="28"/>
          <w:szCs w:val="28"/>
        </w:rPr>
        <w:t>Образовательные организации</w:t>
      </w:r>
      <w:r w:rsidR="00E5756E" w:rsidRPr="00B82D88">
        <w:rPr>
          <w:rFonts w:ascii="PT Astra Serif" w:hAnsi="PT Astra Serif"/>
          <w:sz w:val="28"/>
          <w:szCs w:val="28"/>
        </w:rPr>
        <w:t xml:space="preserve"> в </w:t>
      </w:r>
      <w:r w:rsidR="009E515E" w:rsidRPr="00B82D88">
        <w:rPr>
          <w:rFonts w:ascii="PT Astra Serif" w:hAnsi="PT Astra Serif"/>
          <w:sz w:val="28"/>
          <w:szCs w:val="28"/>
        </w:rPr>
        <w:t>рамках организации и</w:t>
      </w:r>
      <w:r w:rsidR="00E5756E" w:rsidRPr="00B82D88">
        <w:rPr>
          <w:rFonts w:ascii="PT Astra Serif" w:hAnsi="PT Astra Serif"/>
          <w:sz w:val="28"/>
          <w:szCs w:val="28"/>
        </w:rPr>
        <w:t xml:space="preserve"> проведения итогового сочинения (изложения):</w:t>
      </w:r>
    </w:p>
    <w:p w:rsidR="00780FC5" w:rsidRPr="00B82D88" w:rsidRDefault="00E5756E" w:rsidP="00E5756E">
      <w:pPr>
        <w:shd w:val="clear" w:color="auto" w:fill="FFFFFF"/>
        <w:ind w:firstLine="567"/>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 </w:t>
      </w:r>
      <w:r w:rsidR="00780FC5" w:rsidRPr="00B82D88">
        <w:rPr>
          <w:rFonts w:ascii="PT Astra Serif" w:eastAsia="Times New Roman" w:hAnsi="PT Astra Serif" w:cs="Times New Roman"/>
          <w:sz w:val="28"/>
          <w:szCs w:val="28"/>
        </w:rPr>
        <w:t>обеспечивают техническую и кадровую готовность к проведению процедуры сканирования бланков итогового сочинения (изложения) в аудитории;</w:t>
      </w:r>
    </w:p>
    <w:p w:rsidR="00E5756E" w:rsidRPr="00B82D88" w:rsidRDefault="00780FC5" w:rsidP="00E5756E">
      <w:pPr>
        <w:shd w:val="clear" w:color="auto" w:fill="FFFFFF"/>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sz w:val="28"/>
          <w:szCs w:val="28"/>
        </w:rPr>
        <w:t xml:space="preserve">- </w:t>
      </w:r>
      <w:r w:rsidR="00E5756E" w:rsidRPr="00B82D88">
        <w:rPr>
          <w:rFonts w:ascii="PT Astra Serif" w:eastAsia="Times New Roman" w:hAnsi="PT Astra Serif" w:cs="Times New Roman"/>
          <w:sz w:val="28"/>
          <w:szCs w:val="28"/>
        </w:rPr>
        <w:t xml:space="preserve">обеспечивают отбор и подготовку специалистов, входящих в состав комиссии по проведению итогового сочинения (изложения) и комиссии по проверке итогового сочинения (изложения) в образовательных организациях и привлекаемых к проведению и проверке итогового сочинения (изложения) в соответствии с требованиями </w:t>
      </w:r>
      <w:r w:rsidR="00E5756E" w:rsidRPr="00B82D88">
        <w:rPr>
          <w:rFonts w:ascii="PT Astra Serif" w:eastAsia="Times New Roman" w:hAnsi="PT Astra Serif" w:cs="Times New Roman"/>
          <w:color w:val="auto"/>
          <w:sz w:val="28"/>
          <w:szCs w:val="28"/>
        </w:rPr>
        <w:t>настоящего Порядка;</w:t>
      </w:r>
    </w:p>
    <w:p w:rsidR="00E5756E" w:rsidRPr="00B82D88" w:rsidRDefault="00E5756E" w:rsidP="00E5756E">
      <w:pPr>
        <w:shd w:val="clear" w:color="auto" w:fill="FFFFFF"/>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Ямало-Ненецкого автономного округа, а также о содержании методических материалов Рособрнадзора, рекомендуемых к использованию при организации и проведении итогового сочинения (изложения) согласно приложению № 4 к настоящему Порядку;</w:t>
      </w:r>
    </w:p>
    <w:p w:rsidR="000333AB" w:rsidRPr="00B82D88" w:rsidRDefault="00E5756E" w:rsidP="000333AB">
      <w:pPr>
        <w:shd w:val="clear" w:color="auto" w:fill="FFFFFF"/>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 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порядке проведения итогового сочинения (изложения) на территории Ямало-Ненецкого автономного округа, установленном </w:t>
      </w:r>
      <w:r w:rsidRPr="00B82D88">
        <w:rPr>
          <w:rFonts w:ascii="PT Astra Serif" w:eastAsia="Times New Roman" w:hAnsi="PT Astra Serif" w:cs="Times New Roman"/>
          <w:color w:val="auto"/>
          <w:sz w:val="28"/>
          <w:szCs w:val="28"/>
        </w:rPr>
        <w:lastRenderedPageBreak/>
        <w:t>департаментом образования,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иместе ознакомления с результатами итогового сочинения (изложения), а также о результатах итогового сочинения (изложения), полученных обучающимисясогласно приложению № 4 к настоящему Порядку;</w:t>
      </w:r>
    </w:p>
    <w:p w:rsidR="000333AB" w:rsidRPr="00B82D88" w:rsidRDefault="000333AB" w:rsidP="000333AB">
      <w:pPr>
        <w:pStyle w:val="ab"/>
        <w:numPr>
          <w:ilvl w:val="2"/>
          <w:numId w:val="2"/>
        </w:numPr>
        <w:shd w:val="clear" w:color="auto" w:fill="FFFFFF"/>
        <w:ind w:left="0" w:firstLine="567"/>
        <w:jc w:val="both"/>
        <w:rPr>
          <w:rFonts w:ascii="PT Astra Serif" w:hAnsi="PT Astra Serif"/>
          <w:sz w:val="28"/>
          <w:szCs w:val="28"/>
        </w:rPr>
      </w:pPr>
      <w:r w:rsidRPr="00B82D88">
        <w:rPr>
          <w:rFonts w:ascii="PT Astra Serif" w:hAnsi="PT Astra Serif"/>
          <w:sz w:val="28"/>
          <w:szCs w:val="28"/>
        </w:rPr>
        <w:t>Руководитель образовательной организаций:</w:t>
      </w:r>
    </w:p>
    <w:p w:rsidR="00E5756E" w:rsidRPr="00B82D88" w:rsidRDefault="00E5756E" w:rsidP="000333AB">
      <w:pPr>
        <w:pStyle w:val="ab"/>
        <w:shd w:val="clear" w:color="auto" w:fill="FFFFFF"/>
        <w:ind w:left="0" w:firstLine="567"/>
        <w:jc w:val="both"/>
        <w:rPr>
          <w:rFonts w:ascii="PT Astra Serif" w:hAnsi="PT Astra Serif"/>
          <w:sz w:val="28"/>
          <w:szCs w:val="28"/>
        </w:rPr>
      </w:pPr>
      <w:r w:rsidRPr="00B82D88">
        <w:rPr>
          <w:rFonts w:ascii="PT Astra Serif" w:hAnsi="PT Astra Serif"/>
          <w:sz w:val="28"/>
          <w:szCs w:val="28"/>
        </w:rPr>
        <w:t>-</w:t>
      </w:r>
      <w:r w:rsidR="000333AB" w:rsidRPr="00B82D88">
        <w:rPr>
          <w:rFonts w:ascii="PT Astra Serif" w:hAnsi="PT Astra Serif"/>
          <w:sz w:val="28"/>
          <w:szCs w:val="28"/>
        </w:rPr>
        <w:t xml:space="preserve"> приказом</w:t>
      </w:r>
      <w:r w:rsidRPr="00B82D88">
        <w:rPr>
          <w:rFonts w:ascii="PT Astra Serif" w:hAnsi="PT Astra Serif"/>
          <w:sz w:val="28"/>
          <w:szCs w:val="28"/>
        </w:rPr>
        <w:t xml:space="preserve"> назнача</w:t>
      </w:r>
      <w:r w:rsidR="000333AB" w:rsidRPr="00B82D88">
        <w:rPr>
          <w:rFonts w:ascii="PT Astra Serif" w:hAnsi="PT Astra Serif"/>
          <w:sz w:val="28"/>
          <w:szCs w:val="28"/>
        </w:rPr>
        <w:t>е</w:t>
      </w:r>
      <w:r w:rsidRPr="00B82D88">
        <w:rPr>
          <w:rFonts w:ascii="PT Astra Serif" w:hAnsi="PT Astra Serif"/>
          <w:sz w:val="28"/>
          <w:szCs w:val="28"/>
        </w:rPr>
        <w:t>т специалиста</w:t>
      </w:r>
      <w:r w:rsidR="000333AB" w:rsidRPr="00B82D88">
        <w:rPr>
          <w:rFonts w:ascii="PT Astra Serif" w:hAnsi="PT Astra Serif"/>
          <w:sz w:val="28"/>
          <w:szCs w:val="28"/>
        </w:rPr>
        <w:t>,</w:t>
      </w:r>
      <w:r w:rsidRPr="00B82D88">
        <w:rPr>
          <w:rFonts w:ascii="PT Astra Serif" w:hAnsi="PT Astra Serif"/>
          <w:sz w:val="28"/>
          <w:szCs w:val="28"/>
        </w:rPr>
        <w:t xml:space="preserve"> ответственного за проведение итогового сочинения (изложения) на школьном уровне;</w:t>
      </w:r>
    </w:p>
    <w:p w:rsidR="00794B1F" w:rsidRPr="00B82D88" w:rsidRDefault="00676456" w:rsidP="00666412">
      <w:pPr>
        <w:pStyle w:val="ab"/>
        <w:shd w:val="clear" w:color="auto" w:fill="FFFFFF"/>
        <w:ind w:left="0" w:firstLine="567"/>
        <w:jc w:val="both"/>
        <w:rPr>
          <w:rFonts w:ascii="PT Astra Serif" w:hAnsi="PT Astra Serif"/>
          <w:sz w:val="28"/>
          <w:szCs w:val="28"/>
        </w:rPr>
      </w:pPr>
      <w:r w:rsidRPr="00B82D88">
        <w:rPr>
          <w:rFonts w:ascii="PT Astra Serif" w:hAnsi="PT Astra Serif"/>
          <w:sz w:val="28"/>
          <w:szCs w:val="28"/>
        </w:rPr>
        <w:t xml:space="preserve">- </w:t>
      </w:r>
      <w:r w:rsidR="00C81DB0" w:rsidRPr="00B82D88">
        <w:rPr>
          <w:rFonts w:ascii="PT Astra Serif" w:hAnsi="PT Astra Serif"/>
          <w:sz w:val="28"/>
          <w:szCs w:val="28"/>
        </w:rPr>
        <w:t>приказом формирует состав</w:t>
      </w:r>
      <w:r w:rsidRPr="00B82D88">
        <w:rPr>
          <w:rFonts w:ascii="PT Astra Serif" w:hAnsi="PT Astra Serif"/>
          <w:sz w:val="28"/>
          <w:szCs w:val="28"/>
        </w:rPr>
        <w:t xml:space="preserve"> комисси</w:t>
      </w:r>
      <w:r w:rsidR="00C81DB0" w:rsidRPr="00B82D88">
        <w:rPr>
          <w:rFonts w:ascii="PT Astra Serif" w:hAnsi="PT Astra Serif"/>
          <w:sz w:val="28"/>
          <w:szCs w:val="28"/>
        </w:rPr>
        <w:t>и</w:t>
      </w:r>
      <w:r w:rsidRPr="00B82D88">
        <w:rPr>
          <w:rFonts w:ascii="PT Astra Serif" w:hAnsi="PT Astra Serif"/>
          <w:sz w:val="28"/>
          <w:szCs w:val="28"/>
        </w:rPr>
        <w:t xml:space="preserve"> образовательной организации</w:t>
      </w:r>
      <w:r w:rsidR="00C81DB0" w:rsidRPr="00B82D88">
        <w:rPr>
          <w:rFonts w:ascii="PT Astra Serif" w:hAnsi="PT Astra Serif"/>
          <w:sz w:val="28"/>
          <w:szCs w:val="28"/>
        </w:rPr>
        <w:t xml:space="preserve"> по проведению итогового сочинения (изложения)</w:t>
      </w:r>
      <w:r w:rsidR="00794B1F" w:rsidRPr="00B82D88">
        <w:rPr>
          <w:rFonts w:ascii="PT Astra Serif" w:hAnsi="PT Astra Serif"/>
          <w:sz w:val="28"/>
          <w:szCs w:val="28"/>
        </w:rPr>
        <w:t>, не позднее чем за две недели до проведения итогового сочинения (изложения)</w:t>
      </w:r>
      <w:r w:rsidR="00794B1F" w:rsidRPr="00B82D88">
        <w:rPr>
          <w:rFonts w:ascii="PT Astra Serif" w:hAnsi="PT Astra Serif"/>
          <w:sz w:val="28"/>
          <w:szCs w:val="28"/>
          <w:vertAlign w:val="superscript"/>
        </w:rPr>
        <w:footnoteReference w:id="2"/>
      </w:r>
      <w:r w:rsidR="00794B1F" w:rsidRPr="00B82D88">
        <w:rPr>
          <w:rFonts w:ascii="PT Astra Serif" w:hAnsi="PT Astra Serif"/>
          <w:sz w:val="28"/>
          <w:szCs w:val="28"/>
        </w:rPr>
        <w:t>;</w:t>
      </w:r>
    </w:p>
    <w:p w:rsidR="000333AB" w:rsidRPr="00B82D88" w:rsidRDefault="00794B1F" w:rsidP="00666412">
      <w:pPr>
        <w:pStyle w:val="ab"/>
        <w:shd w:val="clear" w:color="auto" w:fill="FFFFFF"/>
        <w:ind w:left="0" w:firstLine="567"/>
        <w:jc w:val="both"/>
        <w:rPr>
          <w:rFonts w:ascii="PT Astra Serif" w:hAnsi="PT Astra Serif"/>
          <w:sz w:val="28"/>
          <w:szCs w:val="28"/>
        </w:rPr>
      </w:pPr>
      <w:r w:rsidRPr="00B82D88">
        <w:rPr>
          <w:rFonts w:ascii="PT Astra Serif" w:hAnsi="PT Astra Serif"/>
          <w:sz w:val="28"/>
          <w:szCs w:val="28"/>
        </w:rPr>
        <w:t xml:space="preserve">- направляет в ОМСУ кандидатуры учителей русского языка и литературы для включения в состав муниципальной подкомиссии по </w:t>
      </w:r>
      <w:r w:rsidR="00676456" w:rsidRPr="00B82D88">
        <w:rPr>
          <w:rFonts w:ascii="PT Astra Serif" w:hAnsi="PT Astra Serif"/>
          <w:sz w:val="28"/>
          <w:szCs w:val="28"/>
        </w:rPr>
        <w:t xml:space="preserve">проверке </w:t>
      </w:r>
      <w:r w:rsidRPr="00B82D88">
        <w:rPr>
          <w:rFonts w:ascii="PT Astra Serif" w:hAnsi="PT Astra Serif"/>
          <w:sz w:val="28"/>
          <w:szCs w:val="28"/>
        </w:rPr>
        <w:t>итогового сочинения (изложения)не позднее чем за 1 месяц до проведения итогового сочинения (изложения)</w:t>
      </w:r>
      <w:r w:rsidR="00676456" w:rsidRPr="00B82D88">
        <w:rPr>
          <w:rFonts w:ascii="PT Astra Serif" w:hAnsi="PT Astra Serif"/>
          <w:sz w:val="28"/>
          <w:szCs w:val="28"/>
        </w:rPr>
        <w:t>;</w:t>
      </w:r>
    </w:p>
    <w:p w:rsidR="00E5756E" w:rsidRPr="00B82D88" w:rsidRDefault="00E5756E" w:rsidP="00E5756E">
      <w:pPr>
        <w:shd w:val="clear" w:color="auto" w:fill="FFFFFF"/>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 не позднее чем за 20 календарных дней до дня проведения итогового сочинения (изложения) предоставляют в ОМСУ, сведения об участниках </w:t>
      </w:r>
      <w:r w:rsidR="00666412" w:rsidRPr="00B82D88">
        <w:rPr>
          <w:rFonts w:ascii="PT Astra Serif" w:eastAsia="Times New Roman" w:hAnsi="PT Astra Serif" w:cs="Times New Roman"/>
          <w:color w:val="auto"/>
          <w:sz w:val="28"/>
          <w:szCs w:val="28"/>
        </w:rPr>
        <w:t>итогового сочинения (изложения);</w:t>
      </w:r>
    </w:p>
    <w:p w:rsidR="00666412" w:rsidRPr="00B82D88" w:rsidRDefault="00666412" w:rsidP="00666412">
      <w:pPr>
        <w:shd w:val="clear" w:color="auto" w:fill="FFFFFF"/>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информирует обучающихся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определенном департаментом образования, в том числе об основаниях для удаления с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об организации перепроверки отдельных сочинений (изложений), о ведении во время проведения итогового сочинения (изложения) видеозаписи;</w:t>
      </w:r>
    </w:p>
    <w:p w:rsidR="00666412" w:rsidRPr="00B82D88" w:rsidRDefault="00666412" w:rsidP="00666412">
      <w:pPr>
        <w:shd w:val="clear" w:color="auto" w:fill="FFFFFF"/>
        <w:ind w:firstLine="567"/>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организует ознакомление под подпись обучающихся и их родителей (законных представителей) с Памяткой о порядке проведения итогового сочинения (изложения) (приложение № 4).</w:t>
      </w:r>
    </w:p>
    <w:p w:rsidR="00300781" w:rsidRPr="00B82D88" w:rsidRDefault="00300781" w:rsidP="00300781">
      <w:pPr>
        <w:pStyle w:val="ab"/>
        <w:numPr>
          <w:ilvl w:val="2"/>
          <w:numId w:val="2"/>
        </w:numPr>
        <w:shd w:val="clear" w:color="auto" w:fill="FFFFFF"/>
        <w:ind w:left="0" w:firstLine="567"/>
        <w:jc w:val="both"/>
        <w:rPr>
          <w:rFonts w:ascii="PT Astra Serif" w:hAnsi="PT Astra Serif"/>
          <w:sz w:val="28"/>
          <w:szCs w:val="28"/>
        </w:rPr>
      </w:pPr>
      <w:r w:rsidRPr="00B82D88">
        <w:rPr>
          <w:rFonts w:ascii="PT Astra Serif" w:hAnsi="PT Astra Serif"/>
          <w:sz w:val="28"/>
          <w:szCs w:val="28"/>
        </w:rPr>
        <w:t>Комиссия по проведению итогового сочинения (изложения) осуществляет следующие функции в рамках подготовки и проведения итогового сочинения (изложения):</w:t>
      </w:r>
    </w:p>
    <w:p w:rsidR="00300781" w:rsidRPr="00B82D88" w:rsidRDefault="00300781" w:rsidP="00300781">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организует проведение итогового сочинения (изложения) в соответствии с требованиями Порядка, порядком проведения итогового сочинения (изложения), настоящим Порядком;</w:t>
      </w:r>
    </w:p>
    <w:p w:rsidR="00300781" w:rsidRPr="00B82D88" w:rsidRDefault="00300781" w:rsidP="00300781">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предоставляет сведения для внесения в РИС;</w:t>
      </w:r>
    </w:p>
    <w:p w:rsidR="00300781" w:rsidRPr="00B82D88" w:rsidRDefault="00300781" w:rsidP="00300781">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lastRenderedPageBreak/>
        <w:t xml:space="preserve">- обеспечивает техническую поддержку проведения и проверки </w:t>
      </w:r>
      <w:r w:rsidR="00704362" w:rsidRPr="00B82D88">
        <w:rPr>
          <w:rFonts w:ascii="PT Astra Serif" w:eastAsia="Times New Roman" w:hAnsi="PT Astra Serif" w:cs="Times New Roman"/>
          <w:color w:val="auto"/>
          <w:sz w:val="28"/>
          <w:szCs w:val="28"/>
        </w:rPr>
        <w:t>итогового сочинения (изложения)</w:t>
      </w:r>
      <w:r w:rsidRPr="00B82D88">
        <w:rPr>
          <w:rFonts w:ascii="PT Astra Serif" w:eastAsia="Times New Roman" w:hAnsi="PT Astra Serif" w:cs="Times New Roman"/>
          <w:color w:val="auto"/>
          <w:sz w:val="28"/>
          <w:szCs w:val="28"/>
        </w:rPr>
        <w:t>;</w:t>
      </w:r>
    </w:p>
    <w:p w:rsidR="00300781" w:rsidRPr="00B82D88" w:rsidRDefault="00300781" w:rsidP="00300781">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получает темы сочинений (тексты для итогового изложения) и обеспечивает информационную безопасность;</w:t>
      </w:r>
    </w:p>
    <w:p w:rsidR="00300781" w:rsidRPr="00B82D88" w:rsidRDefault="00300781" w:rsidP="00300781">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обеспечивает участников итогового сочинения орфографическими словарями при проведении итогового сочинения;</w:t>
      </w:r>
    </w:p>
    <w:p w:rsidR="00300781" w:rsidRPr="00B82D88" w:rsidRDefault="00300781" w:rsidP="00300781">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обеспечивает участников итогового изложения орфографическими и толковыми словарями при проведении итогового изложения.</w:t>
      </w:r>
    </w:p>
    <w:p w:rsidR="00AB3D4B" w:rsidRPr="00B82D88" w:rsidRDefault="00AB3D4B" w:rsidP="00365B35">
      <w:pPr>
        <w:pStyle w:val="ab"/>
        <w:numPr>
          <w:ilvl w:val="2"/>
          <w:numId w:val="2"/>
        </w:numPr>
        <w:ind w:left="0" w:firstLine="567"/>
        <w:jc w:val="both"/>
        <w:rPr>
          <w:rFonts w:ascii="PT Astra Serif" w:hAnsi="PT Astra Serif"/>
          <w:sz w:val="28"/>
          <w:szCs w:val="28"/>
        </w:rPr>
      </w:pPr>
      <w:r w:rsidRPr="00B82D88">
        <w:rPr>
          <w:rFonts w:ascii="PT Astra Serif" w:hAnsi="PT Astra Serif"/>
          <w:sz w:val="28"/>
          <w:szCs w:val="28"/>
        </w:rPr>
        <w:t>Комиссию по проведению итогового сочинения (изложения) возглавляет руководитель образовательной организации или уполномоченное им лицо.</w:t>
      </w:r>
    </w:p>
    <w:p w:rsidR="00AB3D4B" w:rsidRPr="00B82D88" w:rsidRDefault="00AB3D4B" w:rsidP="00365B35">
      <w:pPr>
        <w:pStyle w:val="ab"/>
        <w:ind w:left="0" w:firstLine="567"/>
        <w:jc w:val="both"/>
        <w:rPr>
          <w:rFonts w:ascii="PT Astra Serif" w:hAnsi="PT Astra Serif"/>
          <w:sz w:val="28"/>
          <w:szCs w:val="28"/>
        </w:rPr>
      </w:pPr>
      <w:r w:rsidRPr="00B82D88">
        <w:rPr>
          <w:rFonts w:ascii="PT Astra Serif" w:hAnsi="PT Astra Serif"/>
          <w:sz w:val="28"/>
          <w:szCs w:val="28"/>
        </w:rPr>
        <w:t xml:space="preserve">Состав комиссии по проведению итогового сочинения (изложения) формируется из </w:t>
      </w:r>
      <w:r w:rsidR="00780FC5" w:rsidRPr="00B82D88">
        <w:rPr>
          <w:rFonts w:ascii="PT Astra Serif" w:hAnsi="PT Astra Serif"/>
          <w:sz w:val="28"/>
          <w:szCs w:val="28"/>
        </w:rPr>
        <w:t>педагогических работников</w:t>
      </w:r>
      <w:r w:rsidRPr="00B82D88">
        <w:rPr>
          <w:rFonts w:ascii="PT Astra Serif" w:hAnsi="PT Astra Serif"/>
          <w:sz w:val="28"/>
          <w:szCs w:val="28"/>
        </w:rPr>
        <w:t xml:space="preserve"> и администрации образовательной организации.</w:t>
      </w:r>
    </w:p>
    <w:p w:rsidR="00265177" w:rsidRPr="00B82D88" w:rsidRDefault="00265177" w:rsidP="00365B35">
      <w:pPr>
        <w:pStyle w:val="afa"/>
        <w:ind w:firstLine="709"/>
        <w:jc w:val="both"/>
        <w:rPr>
          <w:rFonts w:ascii="PT Astra Serif" w:hAnsi="PT Astra Serif"/>
          <w:sz w:val="28"/>
          <w:szCs w:val="28"/>
        </w:rPr>
      </w:pPr>
      <w:r w:rsidRPr="00B82D88">
        <w:rPr>
          <w:rFonts w:ascii="PT Astra Serif" w:hAnsi="PT Astra Serif"/>
          <w:sz w:val="28"/>
          <w:szCs w:val="28"/>
        </w:rPr>
        <w:t>Из числа членов комиссии по проведению итогового сочинения (изложения) руководитель образовательной организации назначает:</w:t>
      </w:r>
    </w:p>
    <w:p w:rsidR="00780FC5" w:rsidRPr="00B82D88" w:rsidRDefault="00806FC6" w:rsidP="00365B35">
      <w:pPr>
        <w:pStyle w:val="afa"/>
        <w:ind w:firstLine="709"/>
        <w:jc w:val="both"/>
        <w:rPr>
          <w:rFonts w:ascii="PT Astra Serif" w:hAnsi="PT Astra Serif"/>
          <w:sz w:val="28"/>
          <w:szCs w:val="28"/>
        </w:rPr>
      </w:pPr>
      <w:r w:rsidRPr="00B82D88">
        <w:rPr>
          <w:rFonts w:ascii="PT Astra Serif" w:hAnsi="PT Astra Serif"/>
          <w:sz w:val="28"/>
          <w:szCs w:val="28"/>
        </w:rPr>
        <w:t xml:space="preserve">- </w:t>
      </w:r>
      <w:r w:rsidR="00365B35" w:rsidRPr="00B82D88">
        <w:rPr>
          <w:rFonts w:ascii="PT Astra Serif" w:hAnsi="PT Astra Serif"/>
          <w:sz w:val="28"/>
          <w:szCs w:val="28"/>
        </w:rPr>
        <w:t>ответственн</w:t>
      </w:r>
      <w:r w:rsidR="00780FC5" w:rsidRPr="00B82D88">
        <w:rPr>
          <w:rFonts w:ascii="PT Astra Serif" w:hAnsi="PT Astra Serif"/>
          <w:sz w:val="28"/>
          <w:szCs w:val="28"/>
        </w:rPr>
        <w:t>ого</w:t>
      </w:r>
      <w:r w:rsidR="00365B35" w:rsidRPr="00B82D88">
        <w:rPr>
          <w:rFonts w:ascii="PT Astra Serif" w:hAnsi="PT Astra Serif"/>
          <w:sz w:val="28"/>
          <w:szCs w:val="28"/>
        </w:rPr>
        <w:t xml:space="preserve"> за печать бланков итогового сочинения (изложения), </w:t>
      </w:r>
    </w:p>
    <w:p w:rsidR="00806FC6" w:rsidRPr="00B82D88" w:rsidRDefault="00780FC5" w:rsidP="00365B35">
      <w:pPr>
        <w:pStyle w:val="afa"/>
        <w:ind w:firstLine="709"/>
        <w:jc w:val="both"/>
        <w:rPr>
          <w:rFonts w:ascii="PT Astra Serif" w:hAnsi="PT Astra Serif"/>
          <w:sz w:val="28"/>
          <w:szCs w:val="28"/>
        </w:rPr>
      </w:pPr>
      <w:r w:rsidRPr="00B82D88">
        <w:rPr>
          <w:rFonts w:ascii="PT Astra Serif" w:hAnsi="PT Astra Serif"/>
          <w:sz w:val="28"/>
          <w:szCs w:val="28"/>
        </w:rPr>
        <w:t xml:space="preserve">- ответственного </w:t>
      </w:r>
      <w:r w:rsidR="00365B35" w:rsidRPr="00B82D88">
        <w:rPr>
          <w:rFonts w:ascii="PT Astra Serif" w:hAnsi="PT Astra Serif"/>
          <w:sz w:val="28"/>
          <w:szCs w:val="28"/>
        </w:rPr>
        <w:t xml:space="preserve">за передачу материалов итогового сочинения (изложения) </w:t>
      </w:r>
      <w:r w:rsidRPr="00B82D88">
        <w:rPr>
          <w:rFonts w:ascii="PT Astra Serif" w:hAnsi="PT Astra Serif"/>
          <w:sz w:val="28"/>
          <w:szCs w:val="28"/>
        </w:rPr>
        <w:t>муниципальному координатору</w:t>
      </w:r>
      <w:r w:rsidR="00365B35" w:rsidRPr="00B82D88">
        <w:rPr>
          <w:rFonts w:ascii="PT Astra Serif" w:hAnsi="PT Astra Serif"/>
          <w:sz w:val="28"/>
          <w:szCs w:val="28"/>
        </w:rPr>
        <w:t>;</w:t>
      </w:r>
    </w:p>
    <w:p w:rsidR="00AB3D4B" w:rsidRPr="00B82D88" w:rsidRDefault="00265177" w:rsidP="00365B35">
      <w:pPr>
        <w:pStyle w:val="afa"/>
        <w:ind w:firstLine="709"/>
        <w:jc w:val="both"/>
        <w:rPr>
          <w:rFonts w:ascii="PT Astra Serif" w:hAnsi="PT Astra Serif"/>
          <w:sz w:val="28"/>
          <w:szCs w:val="28"/>
        </w:rPr>
      </w:pPr>
      <w:r w:rsidRPr="00B82D88">
        <w:rPr>
          <w:rFonts w:ascii="PT Astra Serif" w:hAnsi="PT Astra Serif"/>
          <w:sz w:val="28"/>
          <w:szCs w:val="28"/>
        </w:rPr>
        <w:t xml:space="preserve">- </w:t>
      </w:r>
      <w:r w:rsidR="00AB3D4B" w:rsidRPr="00B82D88">
        <w:rPr>
          <w:rFonts w:ascii="PT Astra Serif" w:hAnsi="PT Astra Serif"/>
          <w:sz w:val="28"/>
          <w:szCs w:val="28"/>
        </w:rPr>
        <w:t>техническ</w:t>
      </w:r>
      <w:r w:rsidRPr="00B82D88">
        <w:rPr>
          <w:rFonts w:ascii="PT Astra Serif" w:hAnsi="PT Astra Serif"/>
          <w:sz w:val="28"/>
          <w:szCs w:val="28"/>
        </w:rPr>
        <w:t>ого</w:t>
      </w:r>
      <w:r w:rsidR="00AB3D4B" w:rsidRPr="00B82D88">
        <w:rPr>
          <w:rFonts w:ascii="PT Astra Serif" w:hAnsi="PT Astra Serif"/>
          <w:sz w:val="28"/>
          <w:szCs w:val="28"/>
        </w:rPr>
        <w:t xml:space="preserve"> специалист</w:t>
      </w:r>
      <w:r w:rsidRPr="00B82D88">
        <w:rPr>
          <w:rFonts w:ascii="PT Astra Serif" w:hAnsi="PT Astra Serif"/>
          <w:sz w:val="28"/>
          <w:szCs w:val="28"/>
        </w:rPr>
        <w:t>а</w:t>
      </w:r>
      <w:r w:rsidR="00AB3D4B" w:rsidRPr="00B82D88">
        <w:rPr>
          <w:rFonts w:ascii="PT Astra Serif" w:hAnsi="PT Astra Serif"/>
          <w:sz w:val="28"/>
          <w:szCs w:val="28"/>
        </w:rPr>
        <w:t>, оказывающ</w:t>
      </w:r>
      <w:r w:rsidRPr="00B82D88">
        <w:rPr>
          <w:rFonts w:ascii="PT Astra Serif" w:hAnsi="PT Astra Serif"/>
          <w:sz w:val="28"/>
          <w:szCs w:val="28"/>
        </w:rPr>
        <w:t>его</w:t>
      </w:r>
      <w:r w:rsidR="005D769C" w:rsidRPr="00B82D88">
        <w:rPr>
          <w:rFonts w:ascii="PT Astra Serif" w:hAnsi="PT Astra Serif"/>
          <w:sz w:val="28"/>
          <w:szCs w:val="28"/>
          <w:lang w:bidi="ru-RU"/>
        </w:rPr>
        <w:t xml:space="preserve"> информационно-</w:t>
      </w:r>
      <w:r w:rsidR="00AB3D4B" w:rsidRPr="00B82D88">
        <w:rPr>
          <w:rFonts w:ascii="PT Astra Serif" w:hAnsi="PT Astra Serif"/>
          <w:sz w:val="28"/>
          <w:szCs w:val="28"/>
          <w:lang w:bidi="ru-RU"/>
        </w:rPr>
        <w:t xml:space="preserve">технологическую помощь, в </w:t>
      </w:r>
      <w:r w:rsidRPr="00B82D88">
        <w:rPr>
          <w:rFonts w:ascii="PT Astra Serif" w:hAnsi="PT Astra Serif"/>
          <w:sz w:val="28"/>
          <w:szCs w:val="28"/>
          <w:lang w:bidi="ru-RU"/>
        </w:rPr>
        <w:t>том числе по организации печати</w:t>
      </w:r>
      <w:r w:rsidR="005D769C" w:rsidRPr="00B82D88">
        <w:rPr>
          <w:rFonts w:ascii="PT Astra Serif" w:hAnsi="PT Astra Serif"/>
          <w:sz w:val="28"/>
          <w:szCs w:val="28"/>
          <w:lang w:bidi="ru-RU"/>
        </w:rPr>
        <w:t>, копированию и сканированию</w:t>
      </w:r>
      <w:r w:rsidR="00AB3D4B" w:rsidRPr="00B82D88">
        <w:rPr>
          <w:rFonts w:ascii="PT Astra Serif" w:hAnsi="PT Astra Serif"/>
          <w:sz w:val="28"/>
          <w:szCs w:val="28"/>
          <w:lang w:bidi="ru-RU"/>
        </w:rPr>
        <w:t xml:space="preserve"> бланков итогового сочинения (изложения);</w:t>
      </w:r>
    </w:p>
    <w:p w:rsidR="00AB3D4B" w:rsidRPr="00B82D88" w:rsidRDefault="00265177" w:rsidP="00365B35">
      <w:pPr>
        <w:ind w:firstLine="720"/>
        <w:jc w:val="both"/>
        <w:rPr>
          <w:rFonts w:ascii="PT Astra Serif" w:hAnsi="PT Astra Serif" w:cs="Times New Roman"/>
          <w:sz w:val="28"/>
          <w:szCs w:val="28"/>
        </w:rPr>
      </w:pPr>
      <w:r w:rsidRPr="00B82D88">
        <w:rPr>
          <w:rFonts w:ascii="PT Astra Serif" w:hAnsi="PT Astra Serif" w:cs="Times New Roman"/>
          <w:sz w:val="28"/>
          <w:szCs w:val="28"/>
          <w:lang w:bidi="ru-RU"/>
        </w:rPr>
        <w:t xml:space="preserve">- </w:t>
      </w:r>
      <w:r w:rsidR="00AB3D4B" w:rsidRPr="00B82D88">
        <w:rPr>
          <w:rFonts w:ascii="PT Astra Serif" w:hAnsi="PT Astra Serif" w:cs="Times New Roman"/>
          <w:sz w:val="28"/>
          <w:szCs w:val="28"/>
          <w:lang w:bidi="ru-RU"/>
        </w:rPr>
        <w:t>ассистент</w:t>
      </w:r>
      <w:r w:rsidRPr="00B82D88">
        <w:rPr>
          <w:rFonts w:ascii="PT Astra Serif" w:hAnsi="PT Astra Serif" w:cs="Times New Roman"/>
          <w:sz w:val="28"/>
          <w:szCs w:val="28"/>
          <w:lang w:bidi="ru-RU"/>
        </w:rPr>
        <w:t>ов</w:t>
      </w:r>
      <w:r w:rsidR="00AB3D4B" w:rsidRPr="00B82D88">
        <w:rPr>
          <w:rFonts w:ascii="PT Astra Serif" w:hAnsi="PT Astra Serif" w:cs="Times New Roman"/>
          <w:sz w:val="28"/>
          <w:szCs w:val="28"/>
          <w:lang w:bidi="ru-RU"/>
        </w:rPr>
        <w:t xml:space="preserve"> для участников с ограниченными возможностями здоровья (далее - ОВЗ), детей-инвалидов и инвалидов (при необходимости);</w:t>
      </w:r>
    </w:p>
    <w:p w:rsidR="00AB3D4B" w:rsidRPr="00B82D88" w:rsidRDefault="00265177" w:rsidP="005D769C">
      <w:pPr>
        <w:ind w:firstLine="720"/>
        <w:jc w:val="both"/>
        <w:rPr>
          <w:rFonts w:ascii="PT Astra Serif" w:hAnsi="PT Astra Serif" w:cs="Times New Roman"/>
          <w:sz w:val="28"/>
          <w:szCs w:val="28"/>
        </w:rPr>
      </w:pPr>
      <w:r w:rsidRPr="00B82D88">
        <w:rPr>
          <w:rFonts w:ascii="PT Astra Serif" w:hAnsi="PT Astra Serif" w:cs="Times New Roman"/>
          <w:sz w:val="28"/>
          <w:szCs w:val="28"/>
          <w:lang w:bidi="ru-RU"/>
        </w:rPr>
        <w:t xml:space="preserve">- </w:t>
      </w:r>
      <w:r w:rsidR="00AB3D4B" w:rsidRPr="00B82D88">
        <w:rPr>
          <w:rFonts w:ascii="PT Astra Serif" w:hAnsi="PT Astra Serif" w:cs="Times New Roman"/>
          <w:sz w:val="28"/>
          <w:szCs w:val="28"/>
          <w:lang w:bidi="ru-RU"/>
        </w:rPr>
        <w:t>дежурны</w:t>
      </w:r>
      <w:r w:rsidRPr="00B82D88">
        <w:rPr>
          <w:rFonts w:ascii="PT Astra Serif" w:hAnsi="PT Astra Serif" w:cs="Times New Roman"/>
          <w:sz w:val="28"/>
          <w:szCs w:val="28"/>
          <w:lang w:bidi="ru-RU"/>
        </w:rPr>
        <w:t>х</w:t>
      </w:r>
      <w:r w:rsidR="00AB3D4B" w:rsidRPr="00B82D88">
        <w:rPr>
          <w:rFonts w:ascii="PT Astra Serif" w:hAnsi="PT Astra Serif" w:cs="Times New Roman"/>
          <w:sz w:val="28"/>
          <w:szCs w:val="28"/>
          <w:lang w:bidi="ru-RU"/>
        </w:rPr>
        <w:t xml:space="preserve"> из числа членов комиссии по проведению итогового сочинения (изложения), участвующие в организации итогового сочинения (и</w:t>
      </w:r>
      <w:r w:rsidR="005D769C" w:rsidRPr="00B82D88">
        <w:rPr>
          <w:rFonts w:ascii="PT Astra Serif" w:hAnsi="PT Astra Serif" w:cs="Times New Roman"/>
          <w:sz w:val="28"/>
          <w:szCs w:val="28"/>
          <w:lang w:bidi="ru-RU"/>
        </w:rPr>
        <w:t>зложения) вне учебных кабинетов</w:t>
      </w:r>
      <w:r w:rsidR="00AB3D4B" w:rsidRPr="00B82D88">
        <w:rPr>
          <w:rFonts w:ascii="PT Astra Serif" w:hAnsi="PT Astra Serif" w:cs="Times New Roman"/>
          <w:sz w:val="28"/>
          <w:szCs w:val="28"/>
          <w:lang w:bidi="ru-RU"/>
        </w:rPr>
        <w:t>.</w:t>
      </w:r>
    </w:p>
    <w:p w:rsidR="00300781" w:rsidRPr="00B82D88" w:rsidRDefault="00300781" w:rsidP="00300781">
      <w:pPr>
        <w:pStyle w:val="ab"/>
        <w:numPr>
          <w:ilvl w:val="2"/>
          <w:numId w:val="2"/>
        </w:numPr>
        <w:shd w:val="clear" w:color="auto" w:fill="FFFFFF"/>
        <w:ind w:left="0" w:firstLine="567"/>
        <w:jc w:val="both"/>
        <w:rPr>
          <w:rFonts w:ascii="PT Astra Serif" w:hAnsi="PT Astra Serif"/>
          <w:sz w:val="28"/>
          <w:szCs w:val="28"/>
        </w:rPr>
      </w:pPr>
      <w:r w:rsidRPr="00B82D88">
        <w:rPr>
          <w:rFonts w:ascii="PT Astra Serif" w:hAnsi="PT Astra Serif"/>
          <w:sz w:val="28"/>
          <w:szCs w:val="28"/>
        </w:rPr>
        <w:t>Комиссия по проверке итогового сочинения (изложения) осуществляет следующие функции в рамках проверки итогового сочинения (изложения):</w:t>
      </w:r>
    </w:p>
    <w:p w:rsidR="00300781" w:rsidRPr="00B82D88" w:rsidRDefault="00266DBA" w:rsidP="00300781">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 </w:t>
      </w:r>
      <w:r w:rsidR="00300781" w:rsidRPr="00B82D88">
        <w:rPr>
          <w:rFonts w:ascii="PT Astra Serif" w:eastAsia="Times New Roman" w:hAnsi="PT Astra Serif" w:cs="Times New Roman"/>
          <w:color w:val="auto"/>
          <w:sz w:val="28"/>
          <w:szCs w:val="28"/>
        </w:rPr>
        <w:t>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w:t>
      </w:r>
    </w:p>
    <w:p w:rsidR="00AB3D4B" w:rsidRPr="00B82D88" w:rsidRDefault="00266DBA" w:rsidP="00A503C0">
      <w:pPr>
        <w:spacing w:after="480"/>
        <w:ind w:firstLine="740"/>
        <w:jc w:val="both"/>
        <w:rPr>
          <w:rFonts w:ascii="PT Astra Serif" w:eastAsia="Times New Roman" w:hAnsi="PT Astra Serif" w:cs="Times New Roman"/>
          <w:color w:val="auto"/>
          <w:sz w:val="28"/>
          <w:szCs w:val="28"/>
        </w:rPr>
      </w:pPr>
      <w:bookmarkStart w:id="10" w:name="bookmark30"/>
      <w:r w:rsidRPr="00B82D88">
        <w:rPr>
          <w:rFonts w:ascii="PT Astra Serif" w:eastAsia="Times New Roman" w:hAnsi="PT Astra Serif" w:cs="Times New Roman"/>
          <w:color w:val="auto"/>
          <w:sz w:val="28"/>
          <w:szCs w:val="28"/>
        </w:rPr>
        <w:t xml:space="preserve">- </w:t>
      </w:r>
      <w:r w:rsidR="00300781" w:rsidRPr="00B82D88">
        <w:rPr>
          <w:rFonts w:ascii="PT Astra Serif" w:eastAsia="Times New Roman" w:hAnsi="PT Astra Serif" w:cs="Times New Roman"/>
          <w:color w:val="auto"/>
          <w:sz w:val="28"/>
          <w:szCs w:val="28"/>
        </w:rPr>
        <w:t>организует и проводит повторную проверку итогового сочинения (изложения) обучающихся по поручению департамента образования</w:t>
      </w:r>
      <w:r w:rsidR="00300781" w:rsidRPr="00B82D88">
        <w:rPr>
          <w:rFonts w:ascii="PT Astra Serif" w:eastAsia="Times New Roman" w:hAnsi="PT Astra Serif" w:cs="Times New Roman"/>
          <w:color w:val="auto"/>
          <w:sz w:val="28"/>
          <w:szCs w:val="28"/>
          <w:vertAlign w:val="superscript"/>
        </w:rPr>
        <w:footnoteReference w:id="3"/>
      </w:r>
      <w:r w:rsidR="00300781" w:rsidRPr="00B82D88">
        <w:rPr>
          <w:rFonts w:ascii="PT Astra Serif" w:eastAsia="Times New Roman" w:hAnsi="PT Astra Serif" w:cs="Times New Roman"/>
          <w:color w:val="auto"/>
          <w:sz w:val="28"/>
          <w:szCs w:val="28"/>
        </w:rPr>
        <w:t>.</w:t>
      </w:r>
      <w:bookmarkEnd w:id="10"/>
    </w:p>
    <w:p w:rsidR="00E5756E" w:rsidRPr="00B82D88" w:rsidRDefault="00E5756E" w:rsidP="00E5756E">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B82D88">
        <w:rPr>
          <w:rFonts w:ascii="PT Astra Serif" w:eastAsia="Times New Roman" w:hAnsi="PT Astra Serif" w:cs="Times New Roman"/>
          <w:b/>
          <w:sz w:val="28"/>
          <w:szCs w:val="28"/>
        </w:rPr>
        <w:t>Порядок сбора исходных сведений и подготовки к проведению итогового сочинения (изложения)</w:t>
      </w:r>
    </w:p>
    <w:p w:rsidR="00E5756E" w:rsidRPr="00B82D88" w:rsidRDefault="00E5756E" w:rsidP="00E5756E">
      <w:pPr>
        <w:shd w:val="clear" w:color="auto" w:fill="FFFFFF"/>
        <w:contextualSpacing/>
        <w:rPr>
          <w:rFonts w:ascii="PT Astra Serif" w:eastAsia="Times New Roman" w:hAnsi="PT Astra Serif" w:cs="Times New Roman"/>
          <w:sz w:val="28"/>
          <w:szCs w:val="28"/>
        </w:rPr>
      </w:pPr>
    </w:p>
    <w:p w:rsidR="00E5756E" w:rsidRPr="00B82D88" w:rsidRDefault="00E5756E" w:rsidP="00E5756E">
      <w:pPr>
        <w:pStyle w:val="ab"/>
        <w:numPr>
          <w:ilvl w:val="1"/>
          <w:numId w:val="2"/>
        </w:numPr>
        <w:ind w:left="0" w:firstLine="567"/>
        <w:jc w:val="both"/>
        <w:rPr>
          <w:rFonts w:ascii="PT Astra Serif" w:hAnsi="PT Astra Serif"/>
          <w:color w:val="000000"/>
          <w:sz w:val="28"/>
          <w:szCs w:val="28"/>
        </w:rPr>
      </w:pPr>
      <w:r w:rsidRPr="00B82D88">
        <w:rPr>
          <w:rFonts w:ascii="PT Astra Serif" w:hAnsi="PT Astra Serif"/>
          <w:color w:val="000000"/>
          <w:sz w:val="28"/>
          <w:szCs w:val="28"/>
        </w:rPr>
        <w:lastRenderedPageBreak/>
        <w:t>Сведения об участниках итогового сочинения (изложения) вносятся РЦОИ в РИС. Состав сведений и сроки их внесения в РИС утверждены приказом Рособрнадзора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Минюстом России 05.10.2018, регистрационный № 52348) (далее - приказ Рособрнадзора).</w:t>
      </w: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Сведения об участниках итогового сочинения (изложения) предоставляют органы местного самоуправления, осуществляющие управление в сфере образования, и (или) образовательные организации, в которых обучающиеся получают среднее общее образование.</w:t>
      </w:r>
    </w:p>
    <w:p w:rsidR="00E5756E" w:rsidRPr="00B82D88" w:rsidRDefault="00A83DC0"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Комплекты б</w:t>
      </w:r>
      <w:r w:rsidR="00E5756E" w:rsidRPr="00B82D88">
        <w:rPr>
          <w:rFonts w:ascii="PT Astra Serif" w:eastAsia="Times New Roman" w:hAnsi="PT Astra Serif" w:cs="Times New Roman"/>
          <w:sz w:val="28"/>
          <w:szCs w:val="28"/>
        </w:rPr>
        <w:t>ланк</w:t>
      </w:r>
      <w:r w:rsidRPr="00B82D88">
        <w:rPr>
          <w:rFonts w:ascii="PT Astra Serif" w:eastAsia="Times New Roman" w:hAnsi="PT Astra Serif" w:cs="Times New Roman"/>
          <w:sz w:val="28"/>
          <w:szCs w:val="28"/>
        </w:rPr>
        <w:t>ов</w:t>
      </w:r>
      <w:r w:rsidR="00E5756E" w:rsidRPr="00B82D88">
        <w:rPr>
          <w:rFonts w:ascii="PT Astra Serif" w:eastAsia="Times New Roman" w:hAnsi="PT Astra Serif" w:cs="Times New Roman"/>
          <w:sz w:val="28"/>
          <w:szCs w:val="28"/>
        </w:rPr>
        <w:t xml:space="preserve"> для проведения итогового сочинения (изложения) вместе с отчётными формами для проведения итогового сочинения (изложения) печатаются в образовательных организациях не позднее, чем за день до проведения итогового сочинения (изложения).</w:t>
      </w: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E5756E" w:rsidRPr="00B82D88" w:rsidRDefault="009627B8" w:rsidP="00944A28">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Комплекты тем итогового сочинения за 15 минут до проведения итогового сочинения по местному времени размещаются на официальном </w:t>
      </w:r>
      <w:r w:rsidR="00944A28" w:rsidRPr="00B82D88">
        <w:rPr>
          <w:rFonts w:ascii="PT Astra Serif" w:eastAsia="Times New Roman" w:hAnsi="PT Astra Serif" w:cs="Times New Roman"/>
          <w:sz w:val="28"/>
          <w:szCs w:val="28"/>
        </w:rPr>
        <w:t>Интернет-ресурсе</w:t>
      </w:r>
      <w:r w:rsidRPr="00B82D88">
        <w:rPr>
          <w:rFonts w:ascii="PT Astra Serif" w:eastAsia="Times New Roman" w:hAnsi="PT Astra Serif" w:cs="Times New Roman"/>
          <w:sz w:val="28"/>
          <w:szCs w:val="28"/>
        </w:rPr>
        <w:t xml:space="preserve"> (</w:t>
      </w:r>
      <w:hyperlink r:id="rId10" w:history="1">
        <w:r w:rsidR="00944A28" w:rsidRPr="00B82D88">
          <w:rPr>
            <w:rStyle w:val="a3"/>
            <w:rFonts w:ascii="PT Astra Serif" w:eastAsia="Times New Roman" w:hAnsi="PT Astra Serif" w:cs="Times New Roman"/>
            <w:sz w:val="28"/>
            <w:szCs w:val="28"/>
          </w:rPr>
          <w:t>http://topic.rustest.ru</w:t>
        </w:r>
      </w:hyperlink>
      <w:r w:rsidR="00944A28" w:rsidRPr="00B82D88">
        <w:rPr>
          <w:rFonts w:ascii="PT Astra Serif" w:eastAsia="Times New Roman" w:hAnsi="PT Astra Serif" w:cs="Times New Roman"/>
          <w:sz w:val="28"/>
          <w:szCs w:val="28"/>
        </w:rPr>
        <w:t>)</w:t>
      </w:r>
      <w:r w:rsidRPr="00B82D88">
        <w:rPr>
          <w:rFonts w:ascii="PT Astra Serif" w:eastAsia="Times New Roman" w:hAnsi="PT Astra Serif" w:cs="Times New Roman"/>
          <w:sz w:val="28"/>
          <w:szCs w:val="28"/>
        </w:rPr>
        <w:t>,а также на сайте департамента образования автономного округа (</w:t>
      </w:r>
      <w:hyperlink r:id="rId11" w:history="1">
        <w:r w:rsidR="00944A28" w:rsidRPr="00B82D88">
          <w:rPr>
            <w:rStyle w:val="a3"/>
            <w:rFonts w:ascii="PT Astra Serif" w:eastAsia="Times New Roman" w:hAnsi="PT Astra Serif" w:cs="Times New Roman"/>
            <w:sz w:val="28"/>
            <w:szCs w:val="28"/>
          </w:rPr>
          <w:t>https://do.yanao.ru/</w:t>
        </w:r>
      </w:hyperlink>
      <w:r w:rsidRPr="00B82D88">
        <w:rPr>
          <w:rFonts w:ascii="PT Astra Serif" w:eastAsia="Times New Roman" w:hAnsi="PT Astra Serif" w:cs="Times New Roman"/>
          <w:sz w:val="28"/>
          <w:szCs w:val="28"/>
        </w:rPr>
        <w:t>).</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eastAsia="Times New Roman" w:hAnsi="PT Astra Serif" w:cs="Times New Roman"/>
          <w:sz w:val="28"/>
          <w:szCs w:val="28"/>
        </w:rPr>
        <w:t xml:space="preserve">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департамента образования,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электронные адреса специалиста департамента образования, </w:t>
      </w:r>
      <w:r w:rsidRPr="00B82D88">
        <w:rPr>
          <w:rFonts w:ascii="PT Astra Serif" w:hAnsi="PT Astra Serif" w:cs="Times New Roman"/>
          <w:sz w:val="28"/>
          <w:szCs w:val="28"/>
        </w:rPr>
        <w:t>ответственного за проведение итогового сочинения (изложения) на региональном уровне.</w:t>
      </w:r>
    </w:p>
    <w:p w:rsidR="00E5756E" w:rsidRPr="00B82D88" w:rsidRDefault="00E5756E" w:rsidP="00E5756E">
      <w:pPr>
        <w:shd w:val="clear" w:color="auto" w:fill="FFFFFF"/>
        <w:ind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Направление комплектов тем итогового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комплекты тем сочинений направляются для каждого часового пояса строго в определенное время.</w:t>
      </w:r>
    </w:p>
    <w:p w:rsidR="00E5756E" w:rsidRPr="00B82D88" w:rsidRDefault="00E5756E" w:rsidP="00E5756E">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lastRenderedPageBreak/>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portal.ege.rustest.ru или IP-адрес - 10.0.6.21, </w:t>
      </w:r>
      <w:r w:rsidRPr="00B82D88">
        <w:rPr>
          <w:rFonts w:ascii="PT Astra Serif" w:eastAsia="Times New Roman" w:hAnsi="PT Astra Serif" w:cs="Times New Roman"/>
          <w:sz w:val="28"/>
          <w:szCs w:val="28"/>
          <w:u w:val="single"/>
        </w:rPr>
        <w:t xml:space="preserve">за 3 </w:t>
      </w:r>
      <w:r w:rsidRPr="00B82D88">
        <w:rPr>
          <w:rFonts w:ascii="PT Astra Serif" w:eastAsia="Times New Roman" w:hAnsi="PT Astra Serif" w:cs="Times New Roman"/>
          <w:sz w:val="28"/>
          <w:szCs w:val="28"/>
        </w:rPr>
        <w:t xml:space="preserve">календарных дня до проведения итогового изложения. </w:t>
      </w:r>
    </w:p>
    <w:p w:rsidR="00A538CB" w:rsidRPr="00B82D88" w:rsidRDefault="00E5756E" w:rsidP="00A538CB">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Тексты изложений передаются в образовательные организации следующим образом: за сутки до проведения итогового изложения тексты изложений в зашифрованном виде передаются </w:t>
      </w:r>
      <w:r w:rsidRPr="00B82D88">
        <w:rPr>
          <w:rFonts w:ascii="PT Astra Serif" w:hAnsi="PT Astra Serif" w:cs="Times New Roman"/>
          <w:sz w:val="28"/>
          <w:szCs w:val="28"/>
        </w:rPr>
        <w:t>специалистом</w:t>
      </w:r>
      <w:r w:rsidR="00A538CB" w:rsidRPr="00B82D88">
        <w:rPr>
          <w:rFonts w:ascii="PT Astra Serif" w:hAnsi="PT Astra Serif" w:cs="Times New Roman"/>
          <w:sz w:val="28"/>
          <w:szCs w:val="28"/>
        </w:rPr>
        <w:t xml:space="preserve"> РЦОИ</w:t>
      </w:r>
      <w:r w:rsidRPr="00B82D88">
        <w:rPr>
          <w:rFonts w:ascii="PT Astra Serif" w:hAnsi="PT Astra Serif" w:cs="Times New Roman"/>
          <w:sz w:val="28"/>
          <w:szCs w:val="28"/>
        </w:rPr>
        <w:t xml:space="preserve">, ответственным за проведение итогового сочинения (изложения) на региональном уровне, специалистам, ответственным за проведение итогового сочинения (изложения) на муниципальном уровне </w:t>
      </w:r>
      <w:r w:rsidRPr="00B82D88">
        <w:rPr>
          <w:rFonts w:ascii="PT Astra Serif" w:eastAsia="Times New Roman" w:hAnsi="PT Astra Serif" w:cs="Times New Roman"/>
          <w:sz w:val="28"/>
          <w:szCs w:val="28"/>
        </w:rPr>
        <w:t xml:space="preserve">по электронной почте, за 15 минут до начала проведения итогового изложения координатором итогового сочинения (изложения) в Ямало-Ненецком автономном округе муниципальным и школьным координаторам передается по электронной почте ключ для расшифровки текстов изложения. </w:t>
      </w:r>
    </w:p>
    <w:p w:rsidR="00E5756E" w:rsidRPr="00B82D88" w:rsidRDefault="00E5756E" w:rsidP="00A538CB">
      <w:pPr>
        <w:numPr>
          <w:ilvl w:val="1"/>
          <w:numId w:val="2"/>
        </w:numPr>
        <w:shd w:val="clear" w:color="auto" w:fill="FFFFFF"/>
        <w:ind w:left="0" w:firstLine="567"/>
        <w:contextualSpacing/>
        <w:jc w:val="both"/>
        <w:rPr>
          <w:rFonts w:ascii="PT Astra Serif" w:eastAsia="Times New Roman" w:hAnsi="PT Astra Serif" w:cs="Times New Roman"/>
          <w:sz w:val="28"/>
          <w:szCs w:val="28"/>
        </w:rPr>
      </w:pPr>
      <w:r w:rsidRPr="00B82D88">
        <w:rPr>
          <w:rFonts w:ascii="PT Astra Serif" w:eastAsia="Times New Roman" w:hAnsi="PT Astra Serif" w:cs="Times New Roman"/>
          <w:sz w:val="28"/>
          <w:szCs w:val="28"/>
        </w:rPr>
        <w:t xml:space="preserve">В случае возникновения форс-мажорных ситуаций темы сочинений и ключ для расшифровки текстов изложений могут быть переданы с помощью телефонной связи. Телефон «горячей линии» </w:t>
      </w:r>
      <w:r w:rsidR="00A538CB" w:rsidRPr="00B82D88">
        <w:rPr>
          <w:rFonts w:ascii="PT Astra Serif" w:eastAsia="Times New Roman" w:hAnsi="PT Astra Serif" w:cs="Times New Roman"/>
          <w:sz w:val="28"/>
          <w:szCs w:val="28"/>
        </w:rPr>
        <w:t xml:space="preserve">департамента образования </w:t>
      </w:r>
      <w:r w:rsidRPr="00B82D88">
        <w:rPr>
          <w:rFonts w:ascii="PT Astra Serif" w:eastAsia="Times New Roman" w:hAnsi="PT Astra Serif" w:cs="Times New Roman"/>
          <w:sz w:val="28"/>
          <w:szCs w:val="28"/>
        </w:rPr>
        <w:t>8 (34922) 4-07-31</w:t>
      </w:r>
      <w:r w:rsidR="00A538CB" w:rsidRPr="00B82D88">
        <w:rPr>
          <w:rFonts w:ascii="PT Astra Serif" w:eastAsia="Times New Roman" w:hAnsi="PT Astra Serif" w:cs="Times New Roman"/>
          <w:sz w:val="28"/>
          <w:szCs w:val="28"/>
        </w:rPr>
        <w:t xml:space="preserve">, РЦОИ 8 (34922) </w:t>
      </w:r>
      <w:r w:rsidR="007B13E6">
        <w:rPr>
          <w:rFonts w:ascii="PT Astra Serif" w:eastAsia="Times New Roman" w:hAnsi="PT Astra Serif" w:cs="Times New Roman"/>
          <w:sz w:val="28"/>
          <w:szCs w:val="28"/>
        </w:rPr>
        <w:t>3-32-39</w:t>
      </w:r>
      <w:r w:rsidRPr="00B82D88">
        <w:rPr>
          <w:rFonts w:ascii="PT Astra Serif" w:eastAsia="Times New Roman" w:hAnsi="PT Astra Serif" w:cs="Times New Roman"/>
          <w:sz w:val="28"/>
          <w:szCs w:val="28"/>
        </w:rPr>
        <w:t>.</w:t>
      </w:r>
    </w:p>
    <w:p w:rsidR="00E5756E" w:rsidRPr="00B82D88" w:rsidRDefault="00667A4B" w:rsidP="00667A4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rsidR="00D90DF7" w:rsidRPr="00B82D88" w:rsidRDefault="00D90DF7" w:rsidP="00D90DF7">
      <w:pPr>
        <w:pStyle w:val="ab"/>
        <w:ind w:left="567"/>
        <w:jc w:val="both"/>
        <w:rPr>
          <w:rFonts w:ascii="PT Astra Serif" w:hAnsi="PT Astra Serif"/>
          <w:sz w:val="28"/>
          <w:szCs w:val="28"/>
        </w:rPr>
      </w:pPr>
    </w:p>
    <w:p w:rsidR="00667A4B" w:rsidRPr="00B82D88" w:rsidRDefault="00667A4B" w:rsidP="00667A4B">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r w:rsidRPr="00B82D88">
        <w:rPr>
          <w:rFonts w:ascii="PT Astra Serif" w:eastAsia="Times New Roman" w:hAnsi="PT Astra Serif" w:cs="Times New Roman"/>
          <w:b/>
          <w:sz w:val="28"/>
          <w:szCs w:val="28"/>
        </w:rPr>
        <w:t>Порядок проведения итогового сочинения (изложения) в образовательных организациях и (или) местах проведения итогового сочинения (изложения)</w:t>
      </w:r>
    </w:p>
    <w:p w:rsidR="00D90DF7" w:rsidRPr="00B82D88" w:rsidRDefault="00D90DF7" w:rsidP="00667A4B">
      <w:pPr>
        <w:ind w:firstLine="720"/>
        <w:jc w:val="both"/>
        <w:rPr>
          <w:rFonts w:ascii="PT Astra Serif" w:eastAsia="Times New Roman" w:hAnsi="PT Astra Serif" w:cs="Times New Roman"/>
          <w:color w:val="auto"/>
          <w:sz w:val="28"/>
          <w:szCs w:val="28"/>
        </w:rPr>
      </w:pPr>
    </w:p>
    <w:p w:rsidR="00667A4B" w:rsidRPr="00B82D88" w:rsidRDefault="00667A4B" w:rsidP="00D90DF7">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Итоговое сочинение (изложение) проводится в образовательных организация</w:t>
      </w:r>
      <w:r w:rsidR="00D90DF7" w:rsidRPr="00B82D88">
        <w:rPr>
          <w:rFonts w:ascii="PT Astra Serif" w:hAnsi="PT Astra Serif"/>
          <w:sz w:val="28"/>
          <w:szCs w:val="28"/>
        </w:rPr>
        <w:t>х</w:t>
      </w:r>
      <w:r w:rsidRPr="00B82D88">
        <w:rPr>
          <w:rFonts w:ascii="PT Astra Serif" w:hAnsi="PT Astra Serif"/>
          <w:sz w:val="28"/>
          <w:szCs w:val="28"/>
        </w:rPr>
        <w:t>.</w:t>
      </w:r>
    </w:p>
    <w:p w:rsidR="00667A4B" w:rsidRPr="00B82D88" w:rsidRDefault="00667A4B" w:rsidP="00D90DF7">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w:t>
      </w:r>
      <w:r w:rsidRPr="00B82D88">
        <w:rPr>
          <w:rFonts w:ascii="PT Astra Serif" w:hAnsi="PT Astra Serif"/>
          <w:sz w:val="28"/>
          <w:szCs w:val="28"/>
        </w:rPr>
        <w:softHyphen/>
      </w:r>
      <w:r w:rsidR="00F20C5B" w:rsidRPr="00B82D88">
        <w:rPr>
          <w:rFonts w:ascii="PT Astra Serif" w:hAnsi="PT Astra Serif"/>
          <w:sz w:val="28"/>
          <w:szCs w:val="28"/>
        </w:rPr>
        <w:t>-</w:t>
      </w:r>
      <w:r w:rsidRPr="00B82D88">
        <w:rPr>
          <w:rFonts w:ascii="PT Astra Serif" w:hAnsi="PT Astra Serif"/>
          <w:sz w:val="28"/>
          <w:szCs w:val="28"/>
        </w:rPr>
        <w:t>эпидемиологических правил и нормативов.</w:t>
      </w:r>
    </w:p>
    <w:p w:rsidR="00667A4B" w:rsidRPr="00B82D88" w:rsidRDefault="00D90DF7" w:rsidP="00D90DF7">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М</w:t>
      </w:r>
      <w:r w:rsidR="00667A4B" w:rsidRPr="00B82D88">
        <w:rPr>
          <w:rFonts w:ascii="PT Astra Serif" w:hAnsi="PT Astra Serif"/>
          <w:sz w:val="28"/>
          <w:szCs w:val="28"/>
        </w:rPr>
        <w:t>еста проведения итогового сочинения (изложения) оборудуются стационарными и (или) переносными металлоискателями, сре</w:t>
      </w:r>
      <w:r w:rsidR="009627B8" w:rsidRPr="00B82D88">
        <w:rPr>
          <w:rFonts w:ascii="PT Astra Serif" w:hAnsi="PT Astra Serif"/>
          <w:sz w:val="28"/>
          <w:szCs w:val="28"/>
        </w:rPr>
        <w:t>дствами видеонаблюдения.</w:t>
      </w:r>
    </w:p>
    <w:p w:rsidR="00530997" w:rsidRPr="00B82D88" w:rsidRDefault="00A503C0" w:rsidP="00530997">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В местах проведения итогового сочинения (изложения) обеспечивается </w:t>
      </w:r>
      <w:r w:rsidR="009627B8" w:rsidRPr="00B82D88">
        <w:rPr>
          <w:rFonts w:ascii="PT Astra Serif" w:hAnsi="PT Astra Serif"/>
          <w:sz w:val="28"/>
          <w:szCs w:val="28"/>
        </w:rPr>
        <w:t xml:space="preserve">соблюдение санитарно-эпидемиологические правила СП 3.1/2.4.3598-20 «Санитарно-эпидемиологические требования к устройству, </w:t>
      </w:r>
      <w:r w:rsidR="009627B8" w:rsidRPr="00B82D88">
        <w:rPr>
          <w:rFonts w:ascii="PT Astra Serif" w:hAnsi="PT Astra Serif"/>
          <w:sz w:val="28"/>
          <w:szCs w:val="28"/>
        </w:rPr>
        <w:lastRenderedPageBreak/>
        <w:t>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00530997" w:rsidRPr="00B82D88">
        <w:rPr>
          <w:rFonts w:ascii="PT Astra Serif" w:hAnsi="PT Astra Serif"/>
          <w:sz w:val="28"/>
          <w:szCs w:val="28"/>
        </w:rPr>
        <w:t xml:space="preserve"> и СП 2.4.3648-20 «Санитарно-эпидемиологические требования к организациям воспитания и обучения, отдыха и оздоровления детей и молодежи»</w:t>
      </w:r>
      <w:r w:rsidR="009627B8" w:rsidRPr="00B82D88">
        <w:rPr>
          <w:rFonts w:ascii="PT Astra Serif" w:hAnsi="PT Astra Serif"/>
          <w:sz w:val="28"/>
          <w:szCs w:val="28"/>
        </w:rPr>
        <w:t>:</w:t>
      </w:r>
    </w:p>
    <w:p w:rsidR="00AC7F9B" w:rsidRPr="00B82D88" w:rsidRDefault="00AC7F9B" w:rsidP="00AC7F9B">
      <w:pPr>
        <w:autoSpaceDE w:val="0"/>
        <w:autoSpaceDN w:val="0"/>
        <w:adjustRightInd w:val="0"/>
        <w:ind w:firstLine="567"/>
        <w:jc w:val="both"/>
        <w:rPr>
          <w:rFonts w:ascii="PT Astra Serif" w:eastAsia="Calibri" w:hAnsi="PT Astra Serif" w:cs="PT Astra Serif"/>
          <w:sz w:val="28"/>
          <w:szCs w:val="28"/>
          <w:lang w:eastAsia="en-US"/>
        </w:rPr>
      </w:pPr>
      <w:r w:rsidRPr="00B82D88">
        <w:rPr>
          <w:rFonts w:ascii="PT Astra Serif" w:eastAsia="Calibri" w:hAnsi="PT Astra Serif" w:cs="PT Astra Serif"/>
          <w:sz w:val="28"/>
          <w:szCs w:val="28"/>
          <w:lang w:eastAsia="en-US"/>
        </w:rPr>
        <w:t>- составление графика явки обучающихся в целях минимизации контактов обучающихся, в том числе при проведении термометрии;</w:t>
      </w:r>
    </w:p>
    <w:p w:rsidR="00AC7F9B" w:rsidRPr="00B82D88" w:rsidRDefault="00AC7F9B" w:rsidP="00AC7F9B">
      <w:pPr>
        <w:autoSpaceDE w:val="0"/>
        <w:autoSpaceDN w:val="0"/>
        <w:adjustRightInd w:val="0"/>
        <w:ind w:firstLine="567"/>
        <w:jc w:val="both"/>
        <w:rPr>
          <w:rFonts w:ascii="PT Astra Serif" w:eastAsia="Calibri" w:hAnsi="PT Astra Serif" w:cs="PT Astra Serif"/>
          <w:sz w:val="28"/>
          <w:szCs w:val="28"/>
          <w:lang w:eastAsia="en-US"/>
        </w:rPr>
      </w:pPr>
      <w:r w:rsidRPr="00B82D88">
        <w:rPr>
          <w:rFonts w:ascii="PT Astra Serif" w:eastAsia="Calibri" w:hAnsi="PT Astra Serif" w:cs="PT Astra Serif"/>
          <w:sz w:val="28"/>
          <w:szCs w:val="28"/>
          <w:lang w:eastAsia="en-US"/>
        </w:rPr>
        <w:t>- условия для гигиенической обработки рук с применением кожных антисептиков или дезинфицирующих салфеток при входе в помещение для проведения итогового сочинения (изложения);</w:t>
      </w:r>
    </w:p>
    <w:p w:rsidR="00AC7F9B" w:rsidRPr="00B82D88" w:rsidRDefault="00AC7F9B" w:rsidP="00AC7F9B">
      <w:pPr>
        <w:autoSpaceDE w:val="0"/>
        <w:autoSpaceDN w:val="0"/>
        <w:adjustRightInd w:val="0"/>
        <w:ind w:firstLine="567"/>
        <w:jc w:val="both"/>
        <w:rPr>
          <w:rFonts w:ascii="PT Astra Serif" w:eastAsia="Calibri" w:hAnsi="PT Astra Serif" w:cs="PT Astra Serif"/>
          <w:sz w:val="28"/>
          <w:szCs w:val="28"/>
          <w:lang w:eastAsia="en-US"/>
        </w:rPr>
      </w:pPr>
      <w:r w:rsidRPr="00B82D88">
        <w:rPr>
          <w:rFonts w:ascii="PT Astra Serif" w:eastAsia="Calibri" w:hAnsi="PT Astra Serif" w:cs="PT Astra Serif"/>
          <w:sz w:val="28"/>
          <w:szCs w:val="28"/>
          <w:lang w:eastAsia="en-US"/>
        </w:rPr>
        <w:t>- соблюдение в местах проведения итогового сочинения (изложения) социальной дистанции между обучающимися не менее 1,5 метров посредством зигзагообразной рассадки по 1 человеку за партой;</w:t>
      </w:r>
    </w:p>
    <w:p w:rsidR="00AC7F9B" w:rsidRPr="00B82D88" w:rsidRDefault="00AC7F9B" w:rsidP="00AC7F9B">
      <w:pPr>
        <w:autoSpaceDE w:val="0"/>
        <w:autoSpaceDN w:val="0"/>
        <w:adjustRightInd w:val="0"/>
        <w:ind w:firstLine="567"/>
        <w:jc w:val="both"/>
        <w:rPr>
          <w:rFonts w:ascii="PT Astra Serif" w:eastAsia="Calibri" w:hAnsi="PT Astra Serif" w:cs="PT Astra Serif"/>
          <w:sz w:val="28"/>
          <w:szCs w:val="28"/>
          <w:lang w:eastAsia="en-US"/>
        </w:rPr>
      </w:pPr>
      <w:r w:rsidRPr="00B82D88">
        <w:rPr>
          <w:rFonts w:ascii="PT Astra Serif" w:eastAsia="Calibri" w:hAnsi="PT Astra Serif" w:cs="PT Astra Serif"/>
          <w:sz w:val="28"/>
          <w:szCs w:val="28"/>
          <w:lang w:eastAsia="en-US"/>
        </w:rPr>
        <w:t>- использование членами комиссии по проведению итогового сочинения (изложения) средств индивидуальной защиты органов дыхания (одноразовых масок или многоразовых масок со сменными фильтрами). При этом смена одноразовых масок должна производиться не реже 1 раза в 3 часа, фильтров - в соответствии</w:t>
      </w:r>
      <w:r w:rsidR="00530997" w:rsidRPr="00B82D88">
        <w:rPr>
          <w:rFonts w:ascii="PT Astra Serif" w:eastAsia="Calibri" w:hAnsi="PT Astra Serif" w:cs="PT Astra Serif"/>
          <w:sz w:val="28"/>
          <w:szCs w:val="28"/>
          <w:lang w:eastAsia="en-US"/>
        </w:rPr>
        <w:t xml:space="preserve"> с инструкцией по их применению;</w:t>
      </w:r>
    </w:p>
    <w:p w:rsidR="00530997" w:rsidRPr="00B82D88" w:rsidRDefault="00530997" w:rsidP="00AC7F9B">
      <w:pPr>
        <w:autoSpaceDE w:val="0"/>
        <w:autoSpaceDN w:val="0"/>
        <w:adjustRightInd w:val="0"/>
        <w:ind w:firstLine="567"/>
        <w:jc w:val="both"/>
        <w:rPr>
          <w:rFonts w:ascii="PT Astra Serif" w:eastAsia="Calibri" w:hAnsi="PT Astra Serif" w:cs="PT Astra Serif"/>
          <w:sz w:val="28"/>
          <w:szCs w:val="28"/>
          <w:lang w:eastAsia="en-US"/>
        </w:rPr>
      </w:pPr>
      <w:r w:rsidRPr="00B82D88">
        <w:rPr>
          <w:rFonts w:ascii="PT Astra Serif" w:eastAsia="Calibri" w:hAnsi="PT Astra Serif" w:cs="PT Astra Serif"/>
          <w:sz w:val="28"/>
          <w:szCs w:val="28"/>
          <w:lang w:eastAsia="en-US"/>
        </w:rPr>
        <w:t>- обеспечение питьевого режима.</w:t>
      </w:r>
    </w:p>
    <w:p w:rsidR="000B612C" w:rsidRPr="00B82D88" w:rsidRDefault="000B612C" w:rsidP="000B612C">
      <w:pPr>
        <w:numPr>
          <w:ilvl w:val="1"/>
          <w:numId w:val="2"/>
        </w:numPr>
        <w:shd w:val="clear" w:color="auto" w:fill="FFFFFF"/>
        <w:ind w:left="0" w:firstLine="567"/>
        <w:contextualSpacing/>
        <w:jc w:val="both"/>
        <w:rPr>
          <w:rFonts w:ascii="PT Astra Serif" w:eastAsia="Times New Roman" w:hAnsi="PT Astra Serif" w:cs="Times New Roman"/>
          <w:color w:val="FF0000"/>
          <w:sz w:val="28"/>
          <w:szCs w:val="28"/>
        </w:rPr>
      </w:pPr>
      <w:r w:rsidRPr="00B82D88">
        <w:rPr>
          <w:rFonts w:ascii="PT Astra Serif" w:eastAsia="Times New Roman" w:hAnsi="PT Astra Serif" w:cs="Times New Roman"/>
          <w:sz w:val="28"/>
          <w:szCs w:val="28"/>
        </w:rPr>
        <w:t xml:space="preserve">Для лиц, перечисленных в п.2.2. настоящего Порядка, проведение итогового сочинения организуется в образовательных организациях: </w:t>
      </w:r>
    </w:p>
    <w:p w:rsidR="000B612C" w:rsidRPr="00B82D88" w:rsidRDefault="000B612C" w:rsidP="000B612C">
      <w:pPr>
        <w:tabs>
          <w:tab w:val="left" w:pos="993"/>
        </w:tabs>
        <w:ind w:firstLine="567"/>
        <w:jc w:val="both"/>
        <w:rPr>
          <w:rFonts w:ascii="PT Astra Serif" w:eastAsiaTheme="minorHAnsi" w:hAnsi="PT Astra Serif" w:cs="Times New Roman"/>
          <w:bCs/>
          <w:iCs/>
          <w:color w:val="auto"/>
          <w:sz w:val="28"/>
          <w:szCs w:val="28"/>
          <w:lang w:eastAsia="en-US"/>
        </w:rPr>
      </w:pPr>
      <w:r w:rsidRPr="00B82D88">
        <w:rPr>
          <w:rFonts w:ascii="PT Astra Serif" w:hAnsi="PT Astra Serif" w:cs="Times New Roman"/>
          <w:bCs/>
          <w:iCs/>
          <w:sz w:val="28"/>
          <w:szCs w:val="28"/>
        </w:rPr>
        <w:t xml:space="preserve">- для лиц, </w:t>
      </w:r>
      <w:r w:rsidRPr="00B82D88">
        <w:rPr>
          <w:rFonts w:ascii="PT Astra Serif" w:hAnsi="PT Astra Serif" w:cs="Times New Roman"/>
          <w:sz w:val="28"/>
          <w:szCs w:val="28"/>
        </w:rPr>
        <w:t>проживающих</w:t>
      </w:r>
      <w:r w:rsidRPr="00B82D88">
        <w:rPr>
          <w:rFonts w:ascii="PT Astra Serif" w:hAnsi="PT Astra Serif" w:cs="Times New Roman"/>
          <w:bCs/>
          <w:iCs/>
          <w:sz w:val="28"/>
          <w:szCs w:val="28"/>
        </w:rPr>
        <w:t xml:space="preserve"> в населенных пунктах, не являющихся административными центрами, на территории: Надымского, Красноселькупского, Шурышкарского, Пуровского, Приуральского, Тазовского и Ямальского районов, а также в административных центрах: Красноселькупского, Шурышкарского, Приуральского, Тазовского и Ямальского районов на базе образовательных организаций, реализующих программы среднего общего образования, данного населённого пункта;</w:t>
      </w:r>
    </w:p>
    <w:p w:rsidR="000B612C" w:rsidRPr="00B82D88" w:rsidRDefault="000B612C" w:rsidP="000B612C">
      <w:pPr>
        <w:tabs>
          <w:tab w:val="left" w:pos="993"/>
        </w:tabs>
        <w:ind w:firstLine="567"/>
        <w:jc w:val="both"/>
        <w:rPr>
          <w:rFonts w:ascii="PT Astra Serif" w:hAnsi="PT Astra Serif" w:cs="Times New Roman"/>
          <w:bCs/>
          <w:iCs/>
          <w:sz w:val="28"/>
          <w:szCs w:val="28"/>
        </w:rPr>
      </w:pPr>
      <w:r w:rsidRPr="00B82D88">
        <w:rPr>
          <w:rFonts w:ascii="PT Astra Serif" w:hAnsi="PT Astra Serif" w:cs="Times New Roman"/>
          <w:bCs/>
          <w:iCs/>
          <w:sz w:val="28"/>
          <w:szCs w:val="28"/>
        </w:rPr>
        <w:t>- для лиц, проживающих на территории муниципальных образований: гг. Салехард, Лабытнанги, Ноябрьск, Новый Уренгой, Надым, Губкинский, Муравленко, а также в административных центрах:Надымского и Пуровского</w:t>
      </w:r>
      <w:r w:rsidRPr="00B82D88">
        <w:rPr>
          <w:rFonts w:ascii="PT Astra Serif" w:hAnsi="PT Astra Serif" w:cs="Times New Roman"/>
          <w:bCs/>
          <w:iCs/>
          <w:color w:val="FF0000"/>
          <w:sz w:val="28"/>
          <w:szCs w:val="28"/>
        </w:rPr>
        <w:t>,</w:t>
      </w:r>
      <w:r w:rsidRPr="00B82D88">
        <w:rPr>
          <w:rFonts w:ascii="PT Astra Serif" w:hAnsi="PT Astra Serif" w:cs="Times New Roman"/>
          <w:bCs/>
          <w:iCs/>
          <w:sz w:val="28"/>
          <w:szCs w:val="28"/>
        </w:rPr>
        <w:t xml:space="preserve"> районов на базе образовательных организаций, утверждённых департаментом образования по представлению органов местного самоуправления, осуществляющих управление в сфере образования.</w:t>
      </w:r>
    </w:p>
    <w:p w:rsidR="000B612C" w:rsidRPr="00B82D88" w:rsidRDefault="000B612C" w:rsidP="000B612C">
      <w:pPr>
        <w:pStyle w:val="ab"/>
        <w:ind w:left="567"/>
        <w:jc w:val="both"/>
        <w:rPr>
          <w:rFonts w:ascii="PT Astra Serif" w:hAnsi="PT Astra Serif"/>
          <w:sz w:val="28"/>
          <w:szCs w:val="28"/>
        </w:rPr>
      </w:pPr>
    </w:p>
    <w:p w:rsidR="00D90DF7" w:rsidRPr="00B82D88" w:rsidRDefault="00D90DF7" w:rsidP="00D90DF7">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11" w:name="bookmark35"/>
      <w:bookmarkStart w:id="12" w:name="bookmark36"/>
      <w:bookmarkStart w:id="13" w:name="bookmark34"/>
      <w:r w:rsidRPr="00B82D88">
        <w:rPr>
          <w:rFonts w:ascii="PT Astra Serif" w:eastAsia="Times New Roman" w:hAnsi="PT Astra Serif" w:cs="Times New Roman"/>
          <w:b/>
          <w:sz w:val="28"/>
          <w:szCs w:val="28"/>
        </w:rPr>
        <w:t>Лица, привлекаемые к проведению и проверке итогового сочинения (изложения)</w:t>
      </w:r>
      <w:bookmarkEnd w:id="11"/>
      <w:bookmarkEnd w:id="12"/>
      <w:bookmarkEnd w:id="13"/>
    </w:p>
    <w:p w:rsidR="00D90DF7" w:rsidRPr="00B82D88" w:rsidRDefault="00D90DF7" w:rsidP="00D90DF7">
      <w:pPr>
        <w:ind w:firstLine="740"/>
        <w:jc w:val="both"/>
        <w:rPr>
          <w:rFonts w:ascii="PT Astra Serif" w:eastAsia="Times New Roman" w:hAnsi="PT Astra Serif" w:cs="Times New Roman"/>
          <w:color w:val="auto"/>
          <w:sz w:val="28"/>
          <w:szCs w:val="28"/>
        </w:rPr>
      </w:pPr>
    </w:p>
    <w:p w:rsidR="00D90DF7" w:rsidRPr="00B82D88" w:rsidRDefault="00D90DF7" w:rsidP="00D90DF7">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Для проведения итогового сочинения (изложения) руководителем образовательной организации определяются следующие категории лиц, входящие в состав соответствующих комиссий:</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члены комиссии по проведению итогового сочинения (изложения), участвующие в организации проведения итогового сочинения (изложения);</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lastRenderedPageBreak/>
        <w:t>- члены (эксперты) комиссии по проверке итогового сочинения (изложения), участвующие в проверке итогового сочинения (изложения) (далее - эксперты);</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ответственный из числа членов комиссии по проведению итогового сочинения (изложения) за получение бланков итогового сочинения (изложения), а также за передачу материалов итогового сочинения (изложения);</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технический специалист, входящий в состав комиссии по проведению итогового сочинения (изложения), оказывающий информационно-технологическую помощь, в том числе по организации печати и копированию (сканированию) бланков итогового сочинения (изложения);</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ассистенты для участников с ОВЗ, детей-инвалидов и инвалидов (при необходимости);</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дежурные из числа членов комиссии по проведению итогового сочинения (изложения), участвующие в организации итогового сочинения (изложения) вне учебных кабинетов;</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медицинские работники.</w:t>
      </w:r>
    </w:p>
    <w:p w:rsidR="00D90DF7" w:rsidRPr="00B82D88" w:rsidRDefault="00D90DF7" w:rsidP="00D90DF7">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Инструктивные материалы для лиц, привлекаемых к проведению итогового сочинения (изложения), представлены в приложении </w:t>
      </w:r>
      <w:r w:rsidR="00704362" w:rsidRPr="00B82D88">
        <w:rPr>
          <w:rFonts w:ascii="PT Astra Serif" w:hAnsi="PT Astra Serif"/>
          <w:sz w:val="28"/>
          <w:szCs w:val="28"/>
        </w:rPr>
        <w:t>8</w:t>
      </w:r>
      <w:r w:rsidRPr="00B82D88">
        <w:rPr>
          <w:rFonts w:ascii="PT Astra Serif" w:hAnsi="PT Astra Serif"/>
          <w:sz w:val="28"/>
          <w:szCs w:val="28"/>
        </w:rPr>
        <w:t>.</w:t>
      </w:r>
    </w:p>
    <w:p w:rsidR="00D90DF7" w:rsidRPr="00B82D88" w:rsidRDefault="00D90DF7" w:rsidP="00D90DF7">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день проведения итогового сочинения (изложения) в местах проведения итогового сочинения (изложения) также могут присутствовать:</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общественные наблюдатели</w:t>
      </w:r>
      <w:r w:rsidRPr="00B82D88">
        <w:rPr>
          <w:rFonts w:ascii="PT Astra Serif" w:eastAsia="Times New Roman" w:hAnsi="PT Astra Serif" w:cs="Times New Roman"/>
          <w:color w:val="auto"/>
          <w:sz w:val="28"/>
          <w:szCs w:val="28"/>
          <w:vertAlign w:val="superscript"/>
        </w:rPr>
        <w:footnoteReference w:id="4"/>
      </w:r>
      <w:r w:rsidR="009C2992" w:rsidRPr="00B82D88">
        <w:rPr>
          <w:rFonts w:ascii="PT Astra Serif" w:eastAsia="Times New Roman" w:hAnsi="PT Astra Serif" w:cs="Times New Roman"/>
          <w:color w:val="auto"/>
          <w:sz w:val="28"/>
          <w:szCs w:val="28"/>
        </w:rPr>
        <w:t>;</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представители средств массовой информации</w:t>
      </w:r>
      <w:r w:rsidRPr="00B82D88">
        <w:rPr>
          <w:rFonts w:ascii="PT Astra Serif" w:eastAsia="Times New Roman" w:hAnsi="PT Astra Serif" w:cs="Times New Roman"/>
          <w:color w:val="auto"/>
          <w:sz w:val="28"/>
          <w:szCs w:val="28"/>
          <w:vertAlign w:val="superscript"/>
        </w:rPr>
        <w:footnoteReference w:id="5"/>
      </w:r>
      <w:r w:rsidRPr="00B82D88">
        <w:rPr>
          <w:rFonts w:ascii="PT Astra Serif" w:eastAsia="Times New Roman" w:hAnsi="PT Astra Serif" w:cs="Times New Roman"/>
          <w:color w:val="auto"/>
          <w:sz w:val="28"/>
          <w:szCs w:val="28"/>
        </w:rPr>
        <w:t>;</w:t>
      </w:r>
    </w:p>
    <w:p w:rsidR="00D90DF7" w:rsidRPr="00B82D88" w:rsidRDefault="00D90DF7" w:rsidP="00D90DF7">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должностные лица Рособрнадзора, иные лица, определенные Рособрнадзором, а также должностные лица </w:t>
      </w:r>
      <w:r w:rsidR="007473C0" w:rsidRPr="00B82D88">
        <w:rPr>
          <w:rFonts w:ascii="PT Astra Serif" w:eastAsia="Times New Roman" w:hAnsi="PT Astra Serif" w:cs="Times New Roman"/>
          <w:color w:val="auto"/>
          <w:sz w:val="28"/>
          <w:szCs w:val="28"/>
        </w:rPr>
        <w:t>управления государственного контроля (надзора) в сфере образования департамента образования автономного округа</w:t>
      </w:r>
      <w:r w:rsidRPr="00B82D88">
        <w:rPr>
          <w:rFonts w:ascii="PT Astra Serif" w:eastAsia="Times New Roman" w:hAnsi="PT Astra Serif" w:cs="Times New Roman"/>
          <w:color w:val="auto"/>
          <w:sz w:val="28"/>
          <w:szCs w:val="28"/>
        </w:rPr>
        <w:t>.</w:t>
      </w:r>
    </w:p>
    <w:p w:rsidR="00D90DF7" w:rsidRPr="00B82D88" w:rsidRDefault="00D90DF7" w:rsidP="009C2992">
      <w:pPr>
        <w:ind w:firstLine="743"/>
        <w:jc w:val="both"/>
        <w:rPr>
          <w:rFonts w:ascii="PT Astra Serif" w:eastAsia="Times New Roman" w:hAnsi="PT Astra Serif" w:cs="Times New Roman"/>
          <w:color w:val="auto"/>
          <w:sz w:val="28"/>
          <w:szCs w:val="28"/>
        </w:rPr>
      </w:pPr>
      <w:bookmarkStart w:id="14" w:name="bookmark37"/>
      <w:r w:rsidRPr="00B82D88">
        <w:rPr>
          <w:rFonts w:ascii="PT Astra Serif" w:eastAsia="Times New Roman" w:hAnsi="PT Astra Serif" w:cs="Times New Roman"/>
          <w:color w:val="auto"/>
          <w:sz w:val="28"/>
          <w:szCs w:val="28"/>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r w:rsidR="00FB2361" w:rsidRPr="00B82D88">
        <w:rPr>
          <w:rFonts w:ascii="PT Astra Serif" w:eastAsia="Times New Roman" w:hAnsi="PT Astra Serif" w:cs="Times New Roman"/>
          <w:color w:val="auto"/>
          <w:sz w:val="28"/>
          <w:szCs w:val="28"/>
        </w:rPr>
        <w:t>, а также средств индивидуальной защиты (маски)</w:t>
      </w:r>
      <w:r w:rsidRPr="00B82D88">
        <w:rPr>
          <w:rFonts w:ascii="PT Astra Serif" w:eastAsia="Times New Roman" w:hAnsi="PT Astra Serif" w:cs="Times New Roman"/>
          <w:color w:val="auto"/>
          <w:sz w:val="28"/>
          <w:szCs w:val="28"/>
        </w:rPr>
        <w:t>.</w:t>
      </w:r>
      <w:bookmarkEnd w:id="14"/>
    </w:p>
    <w:p w:rsidR="00AE4F7E" w:rsidRPr="00B82D88" w:rsidRDefault="00B328E8" w:rsidP="009C2992">
      <w:pPr>
        <w:ind w:firstLine="743"/>
        <w:jc w:val="both"/>
        <w:rPr>
          <w:rFonts w:ascii="PT Astra Serif" w:eastAsia="Times New Roman" w:hAnsi="PT Astra Serif" w:cs="Times New Roman"/>
          <w:color w:val="auto"/>
          <w:sz w:val="28"/>
          <w:szCs w:val="28"/>
        </w:rPr>
      </w:pPr>
      <w:r w:rsidRPr="00B82D88">
        <w:rPr>
          <w:rFonts w:ascii="PT Astra Serif" w:hAnsi="PT Astra Serif"/>
          <w:color w:val="auto"/>
          <w:sz w:val="28"/>
          <w:szCs w:val="28"/>
        </w:rPr>
        <w:t>10.4. Рекомендуется присутствие общественных наблюдателей в каждой аудитории проведения итогового сочинения (изложения).</w:t>
      </w:r>
    </w:p>
    <w:p w:rsidR="008521BC" w:rsidRPr="00B82D88" w:rsidRDefault="008521BC" w:rsidP="008521BC">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15" w:name="bookmark38"/>
      <w:bookmarkStart w:id="16" w:name="bookmark39"/>
      <w:r w:rsidRPr="00B82D88">
        <w:rPr>
          <w:rFonts w:ascii="PT Astra Serif" w:eastAsia="Times New Roman" w:hAnsi="PT Astra Serif" w:cs="Times New Roman"/>
          <w:b/>
          <w:sz w:val="28"/>
          <w:szCs w:val="28"/>
        </w:rPr>
        <w:t>Проведение итогового сочинения (изложения)</w:t>
      </w:r>
      <w:bookmarkEnd w:id="15"/>
      <w:bookmarkEnd w:id="16"/>
    </w:p>
    <w:p w:rsidR="008521BC" w:rsidRPr="00B82D88" w:rsidRDefault="008521BC" w:rsidP="008521BC">
      <w:pPr>
        <w:shd w:val="clear" w:color="auto" w:fill="FFFFFF"/>
        <w:spacing w:before="140" w:after="140"/>
        <w:ind w:left="720"/>
        <w:contextualSpacing/>
        <w:rPr>
          <w:rFonts w:ascii="PT Astra Serif" w:eastAsia="Times New Roman" w:hAnsi="PT Astra Serif" w:cs="Times New Roman"/>
          <w:b/>
          <w:sz w:val="28"/>
          <w:szCs w:val="28"/>
        </w:rPr>
      </w:pP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учебным кабинетам в произвольном порядке (форма ИС-04 «Список участников итогового сочинения (изложения) в ОО (месте проведения)»).</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lastRenderedPageBreak/>
        <w:t>Участники итогового изложения, которым текст для изложения выдается для чтения на 40 минут, должны быть распределены в отдельный учебный кабинет для проведения итогового изложения. Категорически не нельзя распределять участников итогового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Итоговое сочинение (изложение) начинается в 10.00 по местному времени.</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итогового сочинения (изложения) предоставляют необходимую информацию для заполнения регистрационных полей бланков итогового сочинения (изложения).</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До начала итогового сочинения (изложения) в учебном кабинете члены комиссии по проведению итогового сочинения (изложения) проводят инструктаж участников (см. приложение </w:t>
      </w:r>
      <w:r w:rsidR="00704362" w:rsidRPr="00B82D88">
        <w:rPr>
          <w:rFonts w:ascii="PT Astra Serif" w:hAnsi="PT Astra Serif"/>
          <w:sz w:val="28"/>
          <w:szCs w:val="28"/>
        </w:rPr>
        <w:t>5</w:t>
      </w:r>
      <w:r w:rsidRPr="00B82D88">
        <w:rPr>
          <w:rFonts w:ascii="PT Astra Serif" w:hAnsi="PT Astra Serif"/>
          <w:sz w:val="28"/>
          <w:szCs w:val="28"/>
        </w:rPr>
        <w:t>). 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Члены комиссии по проведению итогового сочинения (изложения) выдают участникам итогового сочинения (изложения) бланки регистрации, бланки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(см. приложения </w:t>
      </w:r>
      <w:r w:rsidR="00704362" w:rsidRPr="00B82D88">
        <w:rPr>
          <w:rFonts w:ascii="PT Astra Serif" w:hAnsi="PT Astra Serif"/>
          <w:sz w:val="28"/>
          <w:szCs w:val="28"/>
        </w:rPr>
        <w:t>6</w:t>
      </w:r>
      <w:r w:rsidRPr="00B82D88">
        <w:rPr>
          <w:rFonts w:ascii="PT Astra Serif" w:hAnsi="PT Astra Serif"/>
          <w:sz w:val="28"/>
          <w:szCs w:val="28"/>
        </w:rPr>
        <w:t xml:space="preserve">, </w:t>
      </w:r>
      <w:r w:rsidR="00704362" w:rsidRPr="00B82D88">
        <w:rPr>
          <w:rFonts w:ascii="PT Astra Serif" w:hAnsi="PT Astra Serif"/>
          <w:sz w:val="28"/>
          <w:szCs w:val="28"/>
        </w:rPr>
        <w:t>7</w:t>
      </w:r>
      <w:r w:rsidRPr="00B82D88">
        <w:rPr>
          <w:rFonts w:ascii="PT Astra Serif" w:hAnsi="PT Astra Serif"/>
          <w:sz w:val="28"/>
          <w:szCs w:val="28"/>
        </w:rPr>
        <w:t>).</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Начиная с 09.45 по местному времени член комиссии по проведению итогового сочинения (изложения) принимает у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w:t>
      </w:r>
      <w:r w:rsidRPr="00B82D88">
        <w:rPr>
          <w:rFonts w:ascii="PT Astra Serif" w:hAnsi="PT Astra Serif"/>
          <w:sz w:val="28"/>
          <w:szCs w:val="28"/>
        </w:rPr>
        <w:lastRenderedPageBreak/>
        <w:t xml:space="preserve">(изложения) для прочтения участникам итогового изложения. Инструкции для участников итогового сочинения (изложения) распечатываются на каждого участника отдельно (см. приложения </w:t>
      </w:r>
      <w:r w:rsidR="00704362" w:rsidRPr="00B82D88">
        <w:rPr>
          <w:rFonts w:ascii="PT Astra Serif" w:hAnsi="PT Astra Serif"/>
          <w:sz w:val="28"/>
          <w:szCs w:val="28"/>
        </w:rPr>
        <w:t>6</w:t>
      </w:r>
      <w:r w:rsidRPr="00B82D88">
        <w:rPr>
          <w:rFonts w:ascii="PT Astra Serif" w:hAnsi="PT Astra Serif"/>
          <w:sz w:val="28"/>
          <w:szCs w:val="28"/>
        </w:rPr>
        <w:t xml:space="preserve">, </w:t>
      </w:r>
      <w:r w:rsidR="00704362" w:rsidRPr="00B82D88">
        <w:rPr>
          <w:rFonts w:ascii="PT Astra Serif" w:hAnsi="PT Astra Serif"/>
          <w:sz w:val="28"/>
          <w:szCs w:val="28"/>
        </w:rPr>
        <w:t>7</w:t>
      </w:r>
      <w:r w:rsidRPr="00B82D88">
        <w:rPr>
          <w:rFonts w:ascii="PT Astra Serif" w:hAnsi="PT Astra Serif"/>
          <w:sz w:val="28"/>
          <w:szCs w:val="28"/>
        </w:rPr>
        <w:t>).</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При проведении второй части инструктажа, которая начинается в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для итогового изложения) (содержательное комментирование тем итогового сочинения и текстов для итогового изложения запрещено).</w:t>
      </w:r>
    </w:p>
    <w:p w:rsidR="008521BC" w:rsidRPr="00B82D88" w:rsidRDefault="008521BC" w:rsidP="008521B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для итогового изложения)</w:t>
      </w:r>
      <w:r w:rsidRPr="00B82D88">
        <w:rPr>
          <w:rFonts w:ascii="PT Astra Serif" w:hAnsi="PT Astra Serif"/>
        </w:rPr>
        <w:footnoteReference w:id="6"/>
      </w:r>
      <w:r w:rsidRPr="00B82D88">
        <w:rPr>
          <w:rFonts w:ascii="PT Astra Serif" w:hAnsi="PT Astra Serif"/>
          <w:sz w:val="28"/>
          <w:szCs w:val="28"/>
        </w:rPr>
        <w:t>. В бланке записи участники итогового сочинения (изложения) переписывают название выбранной ими темы сочинения (текста для итогового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(текста для итогового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После проведения второй части инструктажа члены комиссии по проведению итогового сочинения (изложения) объявляют начало, продолжительность</w:t>
      </w:r>
      <w:r w:rsidRPr="00B82D88">
        <w:rPr>
          <w:rFonts w:ascii="PT Astra Serif" w:hAnsi="PT Astra Serif"/>
          <w:sz w:val="28"/>
          <w:szCs w:val="28"/>
          <w:vertAlign w:val="superscript"/>
        </w:rPr>
        <w:footnoteReference w:id="7"/>
      </w:r>
      <w:r w:rsidRPr="00B82D88">
        <w:rPr>
          <w:rFonts w:ascii="PT Astra Serif" w:hAnsi="PT Astra Serif"/>
          <w:sz w:val="28"/>
          <w:szCs w:val="28"/>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один бланк записи дополнительно (далее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lastRenderedPageBreak/>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бланков записи), находятся:</w:t>
      </w:r>
    </w:p>
    <w:p w:rsidR="008521BC" w:rsidRPr="00B82D88" w:rsidRDefault="008521BC" w:rsidP="008521BC">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ручка (гелевая или капиллярная с чернилами чёрного цвета);</w:t>
      </w:r>
    </w:p>
    <w:p w:rsidR="008521BC" w:rsidRPr="00B82D88" w:rsidRDefault="008521BC" w:rsidP="008521BC">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документ, удостоверяющий личность;</w:t>
      </w:r>
    </w:p>
    <w:p w:rsidR="008521BC" w:rsidRPr="00B82D88" w:rsidRDefault="008521BC" w:rsidP="008521BC">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8521BC" w:rsidRPr="00B82D88" w:rsidRDefault="008521BC" w:rsidP="008521BC">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лекарства и питание (при необходимости);</w:t>
      </w:r>
    </w:p>
    <w:p w:rsidR="008521BC" w:rsidRPr="00B82D88" w:rsidRDefault="008521BC" w:rsidP="008521BC">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инструкция для участников итогового сочинения (изложения);</w:t>
      </w:r>
    </w:p>
    <w:p w:rsidR="008521BC" w:rsidRPr="00B82D88" w:rsidRDefault="008521BC" w:rsidP="008521BC">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листы бумаги для черновиков, выданные по месту проведения итогового сочинения (изложения);</w:t>
      </w:r>
    </w:p>
    <w:p w:rsidR="008521BC" w:rsidRPr="00B82D88" w:rsidRDefault="008521BC" w:rsidP="008521BC">
      <w:pPr>
        <w:ind w:firstLine="74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специальные технические средства (для участников итогового сочинения (изложения) с ОВЗ, детей-инвалидов, инвалидов) (при необходимости).</w:t>
      </w:r>
    </w:p>
    <w:p w:rsidR="00E96190"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(художественные произведения, дневники, мемуары, публицистика, другие литературные источники).</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w:t>
      </w:r>
      <w:r w:rsidRPr="00B82D88">
        <w:rPr>
          <w:rFonts w:ascii="PT Astra Serif" w:hAnsi="PT Astra Serif"/>
          <w:sz w:val="28"/>
          <w:szCs w:val="28"/>
        </w:rPr>
        <w:lastRenderedPageBreak/>
        <w:t>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 дополнительные сроки. Внесение отметки в поле «Не закончил» подтверждается подписью члена комиссии по проведению итогового сочинения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По истечении установленного времени завершения итогового сочинения (изложения) члены комиссии по проведению итогового сочинения (изложения) объявляют об окончании выполнения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Член комиссии по проведению итогового сочинения (изложения) ставит «Z»</w:t>
      </w:r>
      <w:r w:rsidRPr="00B82D88">
        <w:rPr>
          <w:rFonts w:ascii="PT Astra Serif" w:hAnsi="PT Astra Serif"/>
          <w:sz w:val="28"/>
          <w:szCs w:val="28"/>
          <w:vertAlign w:val="superscript"/>
        </w:rPr>
        <w:footnoteReference w:id="8"/>
      </w:r>
      <w:r w:rsidRPr="00B82D88">
        <w:rPr>
          <w:rFonts w:ascii="PT Astra Serif" w:hAnsi="PT Astra Serif"/>
          <w:sz w:val="28"/>
          <w:szCs w:val="28"/>
        </w:rPr>
        <w:t xml:space="preserve"> в области бланка записи (или дополнительного бланка записи), оставшейся незаполненной.</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бланках регистрации участников итогового сочинения (изложения) члены комиссии по проведению итогового сочинения (изложения)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8521BC" w:rsidRPr="00B82D88" w:rsidRDefault="008521BC"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lastRenderedPageBreak/>
        <w:t>Члены комиссии по проведению итогового сочинения (изложения)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свои данные, внесенные в ведомость, подтверждая их личной подписью.</w:t>
      </w:r>
    </w:p>
    <w:p w:rsidR="00356A39" w:rsidRPr="00B82D88" w:rsidRDefault="00FB2361" w:rsidP="00356A39">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По завершении времени написания итогового сочинения (изложения) члены комиссии по проведению итогового сочинения (изложения) собирают </w:t>
      </w:r>
      <w:r w:rsidR="00356A39" w:rsidRPr="00B82D88">
        <w:rPr>
          <w:rFonts w:ascii="PT Astra Serif" w:hAnsi="PT Astra Serif"/>
          <w:sz w:val="28"/>
          <w:szCs w:val="28"/>
        </w:rPr>
        <w:t>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w:t>
      </w:r>
    </w:p>
    <w:p w:rsidR="00FB2361" w:rsidRPr="00B82D88" w:rsidRDefault="008214BF" w:rsidP="008214BF">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Отчетные формы для проведения итогового сочинения (изложения), л</w:t>
      </w:r>
      <w:r w:rsidR="00FB2361" w:rsidRPr="00B82D88">
        <w:rPr>
          <w:rFonts w:ascii="PT Astra Serif" w:hAnsi="PT Astra Serif"/>
          <w:sz w:val="28"/>
          <w:szCs w:val="28"/>
        </w:rPr>
        <w:t xml:space="preserve">исты бумаги для черновиков </w:t>
      </w:r>
      <w:r w:rsidRPr="00B82D88">
        <w:rPr>
          <w:rFonts w:ascii="PT Astra Serif" w:hAnsi="PT Astra Serif"/>
          <w:sz w:val="28"/>
          <w:szCs w:val="28"/>
        </w:rPr>
        <w:t>упаковываются и запечатываются в возвратно-доставочные пакеты</w:t>
      </w:r>
      <w:r w:rsidR="004558DA" w:rsidRPr="00B82D88">
        <w:rPr>
          <w:rFonts w:ascii="PT Astra Serif" w:hAnsi="PT Astra Serif"/>
          <w:sz w:val="28"/>
          <w:szCs w:val="28"/>
        </w:rPr>
        <w:t xml:space="preserve"> (далее – ВДП)</w:t>
      </w:r>
      <w:r w:rsidRPr="00B82D88">
        <w:rPr>
          <w:rFonts w:ascii="PT Astra Serif" w:hAnsi="PT Astra Serif"/>
          <w:sz w:val="28"/>
          <w:szCs w:val="28"/>
        </w:rPr>
        <w:t>.</w:t>
      </w:r>
    </w:p>
    <w:p w:rsidR="008214BF" w:rsidRPr="00B82D88" w:rsidRDefault="008214BF" w:rsidP="008214BF">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Бланки регистрации, бланки записи (дополнительные бланки записи) направляются на сканирование.</w:t>
      </w:r>
    </w:p>
    <w:p w:rsidR="00356A39" w:rsidRPr="00B82D88" w:rsidRDefault="00356A39" w:rsidP="008214BF">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Сканирование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по проведению итогового сочинения (изложения), не производится, проверка таких сочинений (изложений) не осуществляется.</w:t>
      </w:r>
    </w:p>
    <w:p w:rsidR="00356A39" w:rsidRPr="00B82D88" w:rsidRDefault="00356A39" w:rsidP="00356A39">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 в дополнительные сроки.</w:t>
      </w:r>
    </w:p>
    <w:p w:rsidR="00356A39" w:rsidRPr="00B82D88" w:rsidRDefault="00356A39" w:rsidP="00356A39">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образовательных организациях, являющихся пунктами проведения экзаменов ЕГЭ (далее – ППЭ ЕГЭ), сканирование бланков итогового сочинения проводится в аудитории проведения итогового сочинения (изложения</w:t>
      </w:r>
      <w:r w:rsidR="004558DA" w:rsidRPr="00B82D88">
        <w:rPr>
          <w:rFonts w:ascii="PT Astra Serif" w:hAnsi="PT Astra Serif"/>
          <w:sz w:val="28"/>
          <w:szCs w:val="28"/>
        </w:rPr>
        <w:t xml:space="preserve">) по </w:t>
      </w:r>
      <w:r w:rsidR="008214BF" w:rsidRPr="00B82D88">
        <w:rPr>
          <w:rFonts w:ascii="PT Astra Serif" w:hAnsi="PT Astra Serif"/>
          <w:sz w:val="28"/>
          <w:szCs w:val="28"/>
        </w:rPr>
        <w:t>технологии «сканирование в аудитории»</w:t>
      </w:r>
      <w:r w:rsidR="004558DA" w:rsidRPr="00B82D88">
        <w:rPr>
          <w:rFonts w:ascii="PT Astra Serif" w:hAnsi="PT Astra Serif"/>
          <w:color w:val="FF0000"/>
          <w:sz w:val="28"/>
          <w:szCs w:val="28"/>
        </w:rPr>
        <w:t>.</w:t>
      </w:r>
    </w:p>
    <w:p w:rsidR="004558DA" w:rsidRPr="00B82D88" w:rsidRDefault="004558DA" w:rsidP="00356A39">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Регламент сканирования в аудитории разрабатывается РЦОИ и направляется в ОМСУ.</w:t>
      </w:r>
    </w:p>
    <w:p w:rsidR="00356A39" w:rsidRPr="00B82D88" w:rsidRDefault="00356A39" w:rsidP="00356A39">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образовательных организациях, не являющихся ППЭ ЕГЭ, сканирование бланков итогового сочинения в аудитории проведения итогового сочинения (изложения) проводится при наличии технической возможности.</w:t>
      </w:r>
    </w:p>
    <w:p w:rsidR="00CA5688" w:rsidRPr="00B82D88" w:rsidRDefault="00356A39"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случае отсутствия технической возможности сканирования бланков в аудитории проведения итогового сочинения (изложения)</w:t>
      </w:r>
      <w:r w:rsidR="00C61319" w:rsidRPr="00B82D88">
        <w:rPr>
          <w:rFonts w:ascii="PT Astra Serif" w:hAnsi="PT Astra Serif"/>
          <w:sz w:val="28"/>
          <w:szCs w:val="28"/>
        </w:rPr>
        <w:t xml:space="preserve"> члены комиссии по проведению итогового сочинения (изложения)упаковывают и запечатывают бланки итогового сочинения (изложения)</w:t>
      </w:r>
      <w:r w:rsidR="00CA5688" w:rsidRPr="00B82D88">
        <w:rPr>
          <w:rFonts w:ascii="PT Astra Serif" w:hAnsi="PT Astra Serif"/>
          <w:sz w:val="28"/>
          <w:szCs w:val="28"/>
        </w:rPr>
        <w:t xml:space="preserve"> в </w:t>
      </w:r>
      <w:r w:rsidR="004558DA" w:rsidRPr="00B82D88">
        <w:rPr>
          <w:rFonts w:ascii="PT Astra Serif" w:hAnsi="PT Astra Serif"/>
          <w:sz w:val="28"/>
          <w:szCs w:val="28"/>
        </w:rPr>
        <w:t>ВДП</w:t>
      </w:r>
      <w:r w:rsidR="00CA5688" w:rsidRPr="00B82D88">
        <w:rPr>
          <w:rFonts w:ascii="PT Astra Serif" w:hAnsi="PT Astra Serif"/>
          <w:sz w:val="28"/>
          <w:szCs w:val="28"/>
        </w:rPr>
        <w:t xml:space="preserve">. </w:t>
      </w:r>
    </w:p>
    <w:p w:rsidR="008521BC" w:rsidRPr="00B82D88" w:rsidRDefault="00B92E55"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Упакованные и запечатанные </w:t>
      </w:r>
      <w:r w:rsidR="00C61319" w:rsidRPr="00B82D88">
        <w:rPr>
          <w:rFonts w:ascii="PT Astra Serif" w:hAnsi="PT Astra Serif"/>
          <w:sz w:val="28"/>
          <w:szCs w:val="28"/>
        </w:rPr>
        <w:t>ВДП</w:t>
      </w:r>
      <w:r w:rsidRPr="00B82D88">
        <w:rPr>
          <w:rFonts w:ascii="PT Astra Serif" w:hAnsi="PT Astra Serif"/>
          <w:sz w:val="28"/>
          <w:szCs w:val="28"/>
        </w:rPr>
        <w:t xml:space="preserve"> с бланками итогового сочинения  </w:t>
      </w:r>
      <w:r w:rsidR="00C61319" w:rsidRPr="00B82D88">
        <w:rPr>
          <w:rFonts w:ascii="PT Astra Serif" w:hAnsi="PT Astra Serif"/>
          <w:sz w:val="28"/>
          <w:szCs w:val="28"/>
        </w:rPr>
        <w:t>члены комиссии по проведению итогового сочинения (изложения) в зоне видимости камер видеонаблюдения передают</w:t>
      </w:r>
      <w:r w:rsidRPr="00B82D88">
        <w:rPr>
          <w:rFonts w:ascii="PT Astra Serif" w:hAnsi="PT Astra Serif"/>
          <w:sz w:val="28"/>
          <w:szCs w:val="28"/>
        </w:rPr>
        <w:t xml:space="preserve"> руководителю образовательной </w:t>
      </w:r>
      <w:r w:rsidRPr="00B82D88">
        <w:rPr>
          <w:rFonts w:ascii="PT Astra Serif" w:hAnsi="PT Astra Serif"/>
          <w:sz w:val="28"/>
          <w:szCs w:val="28"/>
        </w:rPr>
        <w:lastRenderedPageBreak/>
        <w:t>организации или уполномоченному им лицу в аудитории проведения итогового сочинения (изложения)</w:t>
      </w:r>
      <w:r w:rsidR="008521BC" w:rsidRPr="00B82D88">
        <w:rPr>
          <w:rFonts w:ascii="PT Astra Serif" w:hAnsi="PT Astra Serif"/>
          <w:sz w:val="28"/>
          <w:szCs w:val="28"/>
        </w:rPr>
        <w:t>.</w:t>
      </w:r>
    </w:p>
    <w:p w:rsidR="00CD6EE6" w:rsidRPr="007B13E6" w:rsidRDefault="00CD6EE6"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Передача </w:t>
      </w:r>
      <w:r w:rsidR="00C61319" w:rsidRPr="00B82D88">
        <w:rPr>
          <w:rFonts w:ascii="PT Astra Serif" w:hAnsi="PT Astra Serif"/>
          <w:sz w:val="28"/>
          <w:szCs w:val="28"/>
        </w:rPr>
        <w:t>ВДП</w:t>
      </w:r>
      <w:r w:rsidRPr="00B82D88">
        <w:rPr>
          <w:rFonts w:ascii="PT Astra Serif" w:hAnsi="PT Astra Serif"/>
          <w:sz w:val="28"/>
          <w:szCs w:val="28"/>
        </w:rPr>
        <w:t xml:space="preserve"> осуществляется на основании Акта передачи</w:t>
      </w:r>
      <w:r w:rsidRPr="007B13E6">
        <w:rPr>
          <w:rFonts w:ascii="PT Astra Serif" w:hAnsi="PT Astra Serif"/>
          <w:sz w:val="28"/>
          <w:szCs w:val="28"/>
        </w:rPr>
        <w:t>(приложение №</w:t>
      </w:r>
      <w:r w:rsidR="00F515D6" w:rsidRPr="007B13E6">
        <w:rPr>
          <w:rFonts w:ascii="PT Astra Serif" w:hAnsi="PT Astra Serif"/>
          <w:sz w:val="28"/>
          <w:szCs w:val="28"/>
        </w:rPr>
        <w:t>9</w:t>
      </w:r>
      <w:r w:rsidRPr="007B13E6">
        <w:rPr>
          <w:rFonts w:ascii="PT Astra Serif" w:hAnsi="PT Astra Serif"/>
          <w:sz w:val="28"/>
          <w:szCs w:val="28"/>
        </w:rPr>
        <w:t>).</w:t>
      </w:r>
    </w:p>
    <w:p w:rsidR="00B92E55" w:rsidRPr="00B82D88" w:rsidRDefault="00B92E55"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Р</w:t>
      </w:r>
      <w:r w:rsidR="008521BC" w:rsidRPr="00B82D88">
        <w:rPr>
          <w:rFonts w:ascii="PT Astra Serif" w:hAnsi="PT Astra Serif"/>
          <w:sz w:val="28"/>
          <w:szCs w:val="28"/>
        </w:rPr>
        <w:t>уководител</w:t>
      </w:r>
      <w:r w:rsidRPr="00B82D88">
        <w:rPr>
          <w:rFonts w:ascii="PT Astra Serif" w:hAnsi="PT Astra Serif"/>
          <w:sz w:val="28"/>
          <w:szCs w:val="28"/>
        </w:rPr>
        <w:t xml:space="preserve">ь </w:t>
      </w:r>
      <w:r w:rsidR="008521BC" w:rsidRPr="00B82D88">
        <w:rPr>
          <w:rFonts w:ascii="PT Astra Serif" w:hAnsi="PT Astra Serif"/>
          <w:sz w:val="28"/>
          <w:szCs w:val="28"/>
        </w:rPr>
        <w:t xml:space="preserve"> образовательной организации </w:t>
      </w:r>
      <w:r w:rsidR="00F20B08" w:rsidRPr="00B82D88">
        <w:rPr>
          <w:rFonts w:ascii="PT Astra Serif" w:hAnsi="PT Astra Serif"/>
          <w:sz w:val="28"/>
          <w:szCs w:val="28"/>
        </w:rPr>
        <w:t>или уполномоченн</w:t>
      </w:r>
      <w:r w:rsidRPr="00B82D88">
        <w:rPr>
          <w:rFonts w:ascii="PT Astra Serif" w:hAnsi="PT Astra Serif"/>
          <w:sz w:val="28"/>
          <w:szCs w:val="28"/>
        </w:rPr>
        <w:t>ое</w:t>
      </w:r>
      <w:r w:rsidR="00F20B08" w:rsidRPr="00B82D88">
        <w:rPr>
          <w:rFonts w:ascii="PT Astra Serif" w:hAnsi="PT Astra Serif"/>
          <w:sz w:val="28"/>
          <w:szCs w:val="28"/>
        </w:rPr>
        <w:t xml:space="preserve"> им лиц</w:t>
      </w:r>
      <w:r w:rsidRPr="00B82D88">
        <w:rPr>
          <w:rFonts w:ascii="PT Astra Serif" w:hAnsi="PT Astra Serif"/>
          <w:sz w:val="28"/>
          <w:szCs w:val="28"/>
        </w:rPr>
        <w:t xml:space="preserve">опередает запечатанные </w:t>
      </w:r>
      <w:r w:rsidR="00D60737" w:rsidRPr="00B82D88">
        <w:rPr>
          <w:rFonts w:ascii="PT Astra Serif" w:hAnsi="PT Astra Serif"/>
          <w:sz w:val="28"/>
          <w:szCs w:val="28"/>
        </w:rPr>
        <w:t>ВДП</w:t>
      </w:r>
      <w:r w:rsidRPr="00B82D88">
        <w:rPr>
          <w:rFonts w:ascii="PT Astra Serif" w:hAnsi="PT Astra Serif"/>
          <w:sz w:val="28"/>
          <w:szCs w:val="28"/>
        </w:rPr>
        <w:t xml:space="preserve"> из каждой аудитории проведения итогового сочинения (изложения) </w:t>
      </w:r>
      <w:r w:rsidR="008521BC" w:rsidRPr="00B82D88">
        <w:rPr>
          <w:rFonts w:ascii="PT Astra Serif" w:hAnsi="PT Astra Serif"/>
          <w:sz w:val="28"/>
          <w:szCs w:val="28"/>
        </w:rPr>
        <w:t>техническ</w:t>
      </w:r>
      <w:r w:rsidRPr="00B82D88">
        <w:rPr>
          <w:rFonts w:ascii="PT Astra Serif" w:hAnsi="PT Astra Serif"/>
          <w:sz w:val="28"/>
          <w:szCs w:val="28"/>
        </w:rPr>
        <w:t>ому</w:t>
      </w:r>
      <w:r w:rsidR="008521BC" w:rsidRPr="00B82D88">
        <w:rPr>
          <w:rFonts w:ascii="PT Astra Serif" w:hAnsi="PT Astra Serif"/>
          <w:sz w:val="28"/>
          <w:szCs w:val="28"/>
        </w:rPr>
        <w:t xml:space="preserve"> специалист</w:t>
      </w:r>
      <w:r w:rsidRPr="00B82D88">
        <w:rPr>
          <w:rFonts w:ascii="PT Astra Serif" w:hAnsi="PT Astra Serif"/>
          <w:sz w:val="28"/>
          <w:szCs w:val="28"/>
        </w:rPr>
        <w:t>у</w:t>
      </w:r>
      <w:r w:rsidR="00D60737" w:rsidRPr="00B82D88">
        <w:rPr>
          <w:rFonts w:ascii="PT Astra Serif" w:hAnsi="PT Astra Serif"/>
          <w:sz w:val="28"/>
          <w:szCs w:val="28"/>
        </w:rPr>
        <w:t xml:space="preserve"> по Акту передачи</w:t>
      </w:r>
      <w:r w:rsidRPr="00B82D88">
        <w:rPr>
          <w:rFonts w:ascii="PT Astra Serif" w:hAnsi="PT Astra Serif"/>
          <w:sz w:val="28"/>
          <w:szCs w:val="28"/>
        </w:rPr>
        <w:t>.</w:t>
      </w:r>
    </w:p>
    <w:p w:rsidR="00F901EE" w:rsidRPr="00B82D88" w:rsidRDefault="00B92E55" w:rsidP="00F901EE">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Технический специалист в присутствии </w:t>
      </w:r>
      <w:r w:rsidR="00BF55C2" w:rsidRPr="00B82D88">
        <w:rPr>
          <w:rFonts w:ascii="PT Astra Serif" w:hAnsi="PT Astra Serif"/>
          <w:sz w:val="28"/>
          <w:szCs w:val="28"/>
        </w:rPr>
        <w:t xml:space="preserve">руководителя образовательной организации или уполномоченного им лица </w:t>
      </w:r>
      <w:r w:rsidR="00F20B08" w:rsidRPr="00B82D88">
        <w:rPr>
          <w:rFonts w:ascii="PT Astra Serif" w:hAnsi="PT Astra Serif"/>
          <w:sz w:val="28"/>
          <w:szCs w:val="28"/>
        </w:rPr>
        <w:t xml:space="preserve">вскрывает пакеты и </w:t>
      </w:r>
      <w:r w:rsidR="008521BC" w:rsidRPr="00B82D88">
        <w:rPr>
          <w:rFonts w:ascii="PT Astra Serif" w:hAnsi="PT Astra Serif"/>
          <w:sz w:val="28"/>
          <w:szCs w:val="28"/>
        </w:rPr>
        <w:t xml:space="preserve">проводит </w:t>
      </w:r>
      <w:r w:rsidR="00E96190" w:rsidRPr="00B82D88">
        <w:rPr>
          <w:rFonts w:ascii="PT Astra Serif" w:hAnsi="PT Astra Serif"/>
          <w:sz w:val="28"/>
          <w:szCs w:val="28"/>
        </w:rPr>
        <w:t>сканирование</w:t>
      </w:r>
      <w:r w:rsidR="008521BC" w:rsidRPr="00B82D88">
        <w:rPr>
          <w:rFonts w:ascii="PT Astra Serif" w:hAnsi="PT Astra Serif"/>
          <w:sz w:val="28"/>
          <w:szCs w:val="28"/>
        </w:rPr>
        <w:t xml:space="preserve"> бланков итогового сочинения (излож</w:t>
      </w:r>
      <w:r w:rsidR="00D60737" w:rsidRPr="00B82D88">
        <w:rPr>
          <w:rFonts w:ascii="PT Astra Serif" w:hAnsi="PT Astra Serif"/>
          <w:sz w:val="28"/>
          <w:szCs w:val="28"/>
        </w:rPr>
        <w:t>ения)</w:t>
      </w:r>
      <w:r w:rsidR="00F901EE" w:rsidRPr="00B82D88">
        <w:rPr>
          <w:rFonts w:ascii="PT Astra Serif" w:hAnsi="PT Astra Serif"/>
          <w:sz w:val="28"/>
          <w:szCs w:val="28"/>
        </w:rPr>
        <w:t>.</w:t>
      </w:r>
    </w:p>
    <w:p w:rsidR="008521BC" w:rsidRPr="00B82D88" w:rsidRDefault="00F901EE" w:rsidP="00D00A25">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 Отсканированные бланк</w:t>
      </w:r>
      <w:r w:rsidR="00D00A25" w:rsidRPr="00B82D88">
        <w:rPr>
          <w:rFonts w:ascii="PT Astra Serif" w:hAnsi="PT Astra Serif"/>
          <w:sz w:val="28"/>
          <w:szCs w:val="28"/>
        </w:rPr>
        <w:t>и</w:t>
      </w:r>
      <w:r w:rsidRPr="00B82D88">
        <w:rPr>
          <w:rFonts w:ascii="PT Astra Serif" w:hAnsi="PT Astra Serif"/>
          <w:sz w:val="28"/>
          <w:szCs w:val="28"/>
        </w:rPr>
        <w:t xml:space="preserve"> направляются </w:t>
      </w:r>
      <w:r w:rsidR="005C4B8E" w:rsidRPr="00B82D88">
        <w:rPr>
          <w:rFonts w:ascii="PT Astra Serif" w:hAnsi="PT Astra Serif"/>
          <w:sz w:val="28"/>
          <w:szCs w:val="28"/>
        </w:rPr>
        <w:t xml:space="preserve">муниципальному координаторудля передачи </w:t>
      </w:r>
      <w:r w:rsidRPr="00B82D88">
        <w:rPr>
          <w:rFonts w:ascii="PT Astra Serif" w:hAnsi="PT Astra Serif"/>
          <w:sz w:val="28"/>
          <w:szCs w:val="28"/>
        </w:rPr>
        <w:t>в комиссию по проверке итогового сочинения (изложения)</w:t>
      </w:r>
      <w:r w:rsidR="008521BC" w:rsidRPr="00B82D88">
        <w:rPr>
          <w:rFonts w:ascii="PT Astra Serif" w:hAnsi="PT Astra Serif"/>
          <w:sz w:val="28"/>
          <w:szCs w:val="28"/>
        </w:rPr>
        <w:t>.</w:t>
      </w:r>
    </w:p>
    <w:p w:rsidR="00434CB1" w:rsidRPr="00B82D88" w:rsidRDefault="003C1562"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После </w:t>
      </w:r>
      <w:r w:rsidR="00D00A25" w:rsidRPr="00B82D88">
        <w:rPr>
          <w:rFonts w:ascii="PT Astra Serif" w:hAnsi="PT Astra Serif"/>
          <w:sz w:val="28"/>
          <w:szCs w:val="28"/>
        </w:rPr>
        <w:t>подтверждения муниципальным координатором получения материалов</w:t>
      </w:r>
      <w:r w:rsidR="00434CB1" w:rsidRPr="00B82D88">
        <w:rPr>
          <w:rFonts w:ascii="PT Astra Serif" w:hAnsi="PT Astra Serif"/>
          <w:sz w:val="28"/>
          <w:szCs w:val="28"/>
        </w:rPr>
        <w:t xml:space="preserve"> технический специалист упаковывает </w:t>
      </w:r>
      <w:r w:rsidR="00810ABB" w:rsidRPr="00B82D88">
        <w:rPr>
          <w:rFonts w:ascii="PT Astra Serif" w:hAnsi="PT Astra Serif"/>
          <w:sz w:val="28"/>
          <w:szCs w:val="28"/>
        </w:rPr>
        <w:t xml:space="preserve">и запечатывает в </w:t>
      </w:r>
      <w:r w:rsidR="00D00A25" w:rsidRPr="00B82D88">
        <w:rPr>
          <w:rFonts w:ascii="PT Astra Serif" w:hAnsi="PT Astra Serif"/>
          <w:sz w:val="28"/>
          <w:szCs w:val="28"/>
        </w:rPr>
        <w:t>ВДП</w:t>
      </w:r>
      <w:r w:rsidR="00434CB1" w:rsidRPr="00B82D88">
        <w:rPr>
          <w:rFonts w:ascii="PT Astra Serif" w:hAnsi="PT Astra Serif"/>
          <w:sz w:val="28"/>
          <w:szCs w:val="28"/>
        </w:rPr>
        <w:t>блан</w:t>
      </w:r>
      <w:r w:rsidR="00810ABB" w:rsidRPr="00B82D88">
        <w:rPr>
          <w:rFonts w:ascii="PT Astra Serif" w:hAnsi="PT Astra Serif"/>
          <w:sz w:val="28"/>
          <w:szCs w:val="28"/>
        </w:rPr>
        <w:t>ки итогового сочинения (изложения) и передает их руководителю образовательной организации или уполномоченному им лицу.</w:t>
      </w:r>
    </w:p>
    <w:p w:rsidR="00810ABB" w:rsidRPr="00B82D88" w:rsidRDefault="00810ABB" w:rsidP="00E96190">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Руководитель образовательной организации или уполномоченное им лицо</w:t>
      </w:r>
      <w:r w:rsidR="00C835B5" w:rsidRPr="00B82D88">
        <w:rPr>
          <w:rFonts w:ascii="PT Astra Serif" w:hAnsi="PT Astra Serif"/>
          <w:sz w:val="28"/>
          <w:szCs w:val="28"/>
        </w:rPr>
        <w:t xml:space="preserve"> несет персональную ответственность за </w:t>
      </w:r>
      <w:r w:rsidR="00D00A25" w:rsidRPr="00B82D88">
        <w:rPr>
          <w:rFonts w:ascii="PT Astra Serif" w:hAnsi="PT Astra Serif"/>
          <w:sz w:val="28"/>
          <w:szCs w:val="28"/>
        </w:rPr>
        <w:t>ин</w:t>
      </w:r>
      <w:r w:rsidR="00F566A5" w:rsidRPr="00B82D88">
        <w:rPr>
          <w:rFonts w:ascii="PT Astra Serif" w:hAnsi="PT Astra Serif"/>
          <w:sz w:val="28"/>
          <w:szCs w:val="28"/>
        </w:rPr>
        <w:t xml:space="preserve">формационную безопасность и исключает доступ </w:t>
      </w:r>
      <w:r w:rsidR="00C835B5" w:rsidRPr="00B82D88">
        <w:rPr>
          <w:rFonts w:ascii="PT Astra Serif" w:hAnsi="PT Astra Serif"/>
          <w:sz w:val="28"/>
          <w:szCs w:val="28"/>
        </w:rPr>
        <w:t xml:space="preserve">посторонних лиц </w:t>
      </w:r>
      <w:r w:rsidR="00F566A5" w:rsidRPr="00B82D88">
        <w:rPr>
          <w:rFonts w:ascii="PT Astra Serif" w:hAnsi="PT Astra Serif"/>
          <w:sz w:val="28"/>
          <w:szCs w:val="28"/>
        </w:rPr>
        <w:t xml:space="preserve">к бланкам итогового сочинения (изложения) на всех этапах </w:t>
      </w:r>
      <w:r w:rsidR="00C835B5" w:rsidRPr="00B82D88">
        <w:rPr>
          <w:rFonts w:ascii="PT Astra Serif" w:hAnsi="PT Astra Serif"/>
          <w:sz w:val="28"/>
          <w:szCs w:val="28"/>
        </w:rPr>
        <w:t xml:space="preserve">его </w:t>
      </w:r>
      <w:r w:rsidR="00F566A5" w:rsidRPr="00B82D88">
        <w:rPr>
          <w:rFonts w:ascii="PT Astra Serif" w:hAnsi="PT Astra Serif"/>
          <w:sz w:val="28"/>
          <w:szCs w:val="28"/>
        </w:rPr>
        <w:t>проведения</w:t>
      </w:r>
      <w:r w:rsidRPr="00B82D88">
        <w:rPr>
          <w:rFonts w:ascii="PT Astra Serif" w:hAnsi="PT Astra Serif"/>
          <w:sz w:val="28"/>
          <w:szCs w:val="28"/>
        </w:rPr>
        <w:t>.</w:t>
      </w:r>
    </w:p>
    <w:p w:rsidR="008521BC" w:rsidRPr="00B82D88" w:rsidRDefault="008521BC" w:rsidP="00E81E08">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целях осуществления проверки и оценивания итогового сочинения (изложения) комиссии по проверке итогового сочинения (изложения) обеспечиваются 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проверять тексты на наличие заимствований, и др.).</w:t>
      </w:r>
    </w:p>
    <w:p w:rsidR="00E81E08" w:rsidRPr="00B82D88" w:rsidRDefault="00E81E08" w:rsidP="00E81E08">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При наличии технической возможности председателю комиссии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E81E08" w:rsidRPr="00B82D88" w:rsidRDefault="00E81E08" w:rsidP="00E81E08">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E81E08" w:rsidRPr="00B82D88" w:rsidRDefault="00E81E08" w:rsidP="00E81E08">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 xml:space="preserve">После проверки установленных требований экспертная комиссия приступает к проверке сочинения (изложения) по критериям оценивания или, не </w:t>
      </w:r>
      <w:r w:rsidRPr="00B82D88">
        <w:rPr>
          <w:rFonts w:ascii="PT Astra Serif" w:hAnsi="PT Astra Serif"/>
          <w:sz w:val="28"/>
          <w:szCs w:val="28"/>
        </w:rPr>
        <w:lastRenderedPageBreak/>
        <w:t>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8521BC" w:rsidRPr="00B82D88" w:rsidRDefault="008521BC" w:rsidP="00E81E08">
      <w:pPr>
        <w:pStyle w:val="ab"/>
        <w:numPr>
          <w:ilvl w:val="1"/>
          <w:numId w:val="2"/>
        </w:numPr>
        <w:ind w:left="0" w:firstLine="567"/>
        <w:jc w:val="both"/>
        <w:rPr>
          <w:rFonts w:ascii="PT Astra Serif" w:hAnsi="PT Astra Serif"/>
          <w:sz w:val="28"/>
          <w:szCs w:val="28"/>
        </w:rPr>
      </w:pPr>
      <w:bookmarkStart w:id="17" w:name="bookmark40"/>
      <w:r w:rsidRPr="00B82D88">
        <w:rPr>
          <w:rFonts w:ascii="PT Astra Serif" w:hAnsi="PT Astra Serif"/>
          <w:sz w:val="28"/>
          <w:szCs w:val="28"/>
        </w:rPr>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 подтверждённая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bookmarkEnd w:id="17"/>
    </w:p>
    <w:p w:rsidR="00A9425C" w:rsidRPr="00B82D88" w:rsidRDefault="00A9425C" w:rsidP="00A9425C">
      <w:pPr>
        <w:numPr>
          <w:ilvl w:val="0"/>
          <w:numId w:val="2"/>
        </w:numPr>
        <w:shd w:val="clear" w:color="auto" w:fill="FFFFFF"/>
        <w:spacing w:before="140" w:after="140"/>
        <w:contextualSpacing/>
        <w:jc w:val="center"/>
        <w:rPr>
          <w:rFonts w:ascii="PT Astra Serif" w:eastAsia="Times New Roman" w:hAnsi="PT Astra Serif" w:cs="Times New Roman"/>
          <w:b/>
          <w:sz w:val="28"/>
          <w:szCs w:val="28"/>
        </w:rPr>
      </w:pPr>
      <w:bookmarkStart w:id="18" w:name="bookmark41"/>
      <w:bookmarkStart w:id="19" w:name="bookmark42"/>
      <w:r w:rsidRPr="00B82D88">
        <w:rPr>
          <w:rFonts w:ascii="PT Astra Serif" w:eastAsia="Times New Roman" w:hAnsi="PT Astra Serif" w:cs="Times New Roman"/>
          <w:b/>
          <w:sz w:val="28"/>
          <w:szCs w:val="28"/>
        </w:rPr>
        <w:t>Особенности организации и проведения итогового сочинения (изложения) для лиц с ОВЗ, детей-инвалидов и инвалидов</w:t>
      </w:r>
      <w:bookmarkEnd w:id="18"/>
      <w:bookmarkEnd w:id="19"/>
    </w:p>
    <w:p w:rsidR="00A9425C" w:rsidRPr="00B82D88" w:rsidRDefault="00A9425C" w:rsidP="00A9425C">
      <w:pPr>
        <w:shd w:val="clear" w:color="auto" w:fill="FFFFFF"/>
        <w:spacing w:before="140" w:after="140"/>
        <w:ind w:left="720"/>
        <w:contextualSpacing/>
        <w:rPr>
          <w:rFonts w:ascii="PT Astra Serif" w:eastAsia="Times New Roman" w:hAnsi="PT Astra Serif" w:cs="Times New Roman"/>
          <w:b/>
          <w:sz w:val="28"/>
          <w:szCs w:val="28"/>
        </w:rPr>
      </w:pPr>
    </w:p>
    <w:p w:rsidR="00A9425C" w:rsidRPr="00B82D88" w:rsidRDefault="00A9425C" w:rsidP="00A9425C">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Для участников итогового сочинения (изложения) с ОВЗ,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департамент образования организует проведение итогового сочинения (изложения) в условиях, учитывающих состояние их здоровья, особенности психофизического развития.</w:t>
      </w:r>
    </w:p>
    <w:p w:rsidR="00A9425C" w:rsidRPr="00B82D88" w:rsidRDefault="00A9425C"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Материально-технические условия проведения итогового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w:t>
      </w:r>
    </w:p>
    <w:p w:rsidR="00A9425C" w:rsidRPr="00B82D88" w:rsidRDefault="00A9425C"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В местах проведения итогового сочинения (изложения) выделяются помещения для организации питания и перерывов дл</w:t>
      </w:r>
      <w:r w:rsidR="0053355B" w:rsidRPr="00B82D88">
        <w:rPr>
          <w:rFonts w:ascii="PT Astra Serif" w:hAnsi="PT Astra Serif"/>
          <w:sz w:val="28"/>
          <w:szCs w:val="28"/>
        </w:rPr>
        <w:t>я проведения необходимых медико-</w:t>
      </w:r>
      <w:r w:rsidRPr="00B82D88">
        <w:rPr>
          <w:rFonts w:ascii="PT Astra Serif" w:hAnsi="PT Astra Serif"/>
          <w:sz w:val="28"/>
          <w:szCs w:val="28"/>
        </w:rPr>
        <w:t>профилактических процедур.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53355B" w:rsidRPr="00B82D88" w:rsidRDefault="0053355B"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Питание организуется в специально отведенном месте, обозначенном табличкой «Место для питания». На время приема участниками ГИА с ОВЗ пищи в месте для питания должен находиться организатор вне аудитории.</w:t>
      </w:r>
    </w:p>
    <w:p w:rsidR="0053355B" w:rsidRPr="00B82D88" w:rsidRDefault="0053355B"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Необходимое питание участник с ОВЗ приносит самостоятельно и размещает в специально отведенном месте. Время и количество приемов пищи определяется обучающимся с ОВЗ самостоятельно. Покидать свое рабочее место для приема пищи разрешается обучающимся с ОВЗ строго по одному.</w:t>
      </w:r>
    </w:p>
    <w:p w:rsidR="0053355B" w:rsidRPr="00B82D88" w:rsidRDefault="0053355B"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Руководитель образовательной организации создает условия и обеспечивает обучающихся необходимым для приема пищи оборудованием и посудой.</w:t>
      </w:r>
    </w:p>
    <w:p w:rsidR="0053355B" w:rsidRPr="00B82D88" w:rsidRDefault="0053355B"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Медицинские процедуры проводятся медицинским работником в медицинском кабинете.</w:t>
      </w:r>
    </w:p>
    <w:p w:rsidR="0053355B" w:rsidRPr="00B82D88" w:rsidRDefault="0053355B"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lastRenderedPageBreak/>
        <w:t>Перечень лекарственных препаратов и медицинского оборудования, необходимых для проведения медико-профилактических процедур, подтверждается справкой медицинского учреждения, которая предоставляется руководителю образовательной организации не позднее 3-х дней до дня проведения итогового сочинения (изложения).</w:t>
      </w:r>
    </w:p>
    <w:p w:rsidR="0053355B" w:rsidRPr="00B82D88" w:rsidRDefault="0053355B" w:rsidP="0053355B">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Обучающимся с ОВЗ, детям-инвалидам и инвалидам во время приема пищи и проведения, необходимых медико-профилактических процедур запрещается разговаривать друг с другом, самостоятельно перемещаться по образовательной организации, выносить бланки итогового сочинения (изложения) и черновики из аудитории, проносить в продуктах питания, лекарственных препаратах и медицинском оборудовании справочные материалы.</w:t>
      </w:r>
    </w:p>
    <w:p w:rsidR="00A9425C" w:rsidRPr="00B82D88" w:rsidRDefault="00A9425C" w:rsidP="006A6515">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t>При проведении итогового сочинения (изложения) при необходимости присутствуют</w:t>
      </w:r>
      <w:r w:rsidRPr="00B82D88">
        <w:rPr>
          <w:rFonts w:ascii="PT Astra Serif" w:hAnsi="PT Astra Serif"/>
          <w:sz w:val="28"/>
          <w:szCs w:val="28"/>
        </w:rPr>
        <w:tab/>
        <w:t>ассистенты</w:t>
      </w:r>
      <w:r w:rsidRPr="00B82D88">
        <w:rPr>
          <w:rFonts w:ascii="PT Astra Serif" w:hAnsi="PT Astra Serif"/>
          <w:sz w:val="28"/>
          <w:szCs w:val="28"/>
          <w:vertAlign w:val="superscript"/>
        </w:rPr>
        <w:footnoteReference w:id="9"/>
      </w:r>
      <w:r w:rsidRPr="00B82D88">
        <w:rPr>
          <w:rFonts w:ascii="PT Astra Serif" w:hAnsi="PT Astra Serif"/>
          <w:sz w:val="28"/>
          <w:szCs w:val="28"/>
        </w:rPr>
        <w:t>, оказывающие участникам с ОВЗ, детям-инвалидами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оказывают помощь в ведении записей, чтении (оказывают помощь в фиксации положения тела, ручки в кисти руки;</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w:t>
      </w:r>
      <w:r w:rsidR="00666C2A" w:rsidRPr="00B82D88">
        <w:rPr>
          <w:rFonts w:ascii="PT Astra Serif" w:eastAsia="Times New Roman" w:hAnsi="PT Astra Serif" w:cs="Times New Roman"/>
          <w:color w:val="auto"/>
          <w:sz w:val="28"/>
          <w:szCs w:val="28"/>
        </w:rPr>
        <w:t>обучающихся с нарушением опорно-</w:t>
      </w:r>
      <w:r w:rsidRPr="00B82D88">
        <w:rPr>
          <w:rFonts w:ascii="PT Astra Serif" w:eastAsia="Times New Roman" w:hAnsi="PT Astra Serif" w:cs="Times New Roman"/>
          <w:color w:val="auto"/>
          <w:sz w:val="28"/>
          <w:szCs w:val="28"/>
        </w:rPr>
        <w:t>двигательного аппарата);</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переносят итоговое сочинение (изложение) в бланки итогового сочинения (изложения);</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оказывают техническую помощь при выполнении итогового сочинения (изложения) на компьютере (настройка на экране, изменение (увеличение) шрифта и др.);</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вызывают медперсонал (при необходимости).</w:t>
      </w:r>
    </w:p>
    <w:p w:rsidR="00A9425C" w:rsidRPr="00B82D88" w:rsidRDefault="00A9425C" w:rsidP="006A6515">
      <w:pPr>
        <w:pStyle w:val="ab"/>
        <w:numPr>
          <w:ilvl w:val="1"/>
          <w:numId w:val="2"/>
        </w:numPr>
        <w:ind w:left="0" w:firstLine="567"/>
        <w:jc w:val="both"/>
        <w:rPr>
          <w:rFonts w:ascii="PT Astra Serif" w:hAnsi="PT Astra Serif"/>
          <w:sz w:val="28"/>
          <w:szCs w:val="28"/>
        </w:rPr>
      </w:pPr>
      <w:r w:rsidRPr="00B82D88">
        <w:rPr>
          <w:rFonts w:ascii="PT Astra Serif" w:hAnsi="PT Astra Serif"/>
          <w:sz w:val="28"/>
          <w:szCs w:val="28"/>
        </w:rPr>
        <w:lastRenderedPageBreak/>
        <w:t>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специальными техническими средствами.</w:t>
      </w:r>
    </w:p>
    <w:p w:rsidR="00A9425C" w:rsidRPr="00B82D88" w:rsidRDefault="00A9425C" w:rsidP="006A6515">
      <w:pPr>
        <w:pStyle w:val="ab"/>
        <w:numPr>
          <w:ilvl w:val="1"/>
          <w:numId w:val="2"/>
        </w:numPr>
        <w:ind w:left="0" w:firstLine="567"/>
        <w:jc w:val="both"/>
        <w:rPr>
          <w:rFonts w:ascii="PT Astra Serif" w:hAnsi="PT Astra Serif"/>
          <w:sz w:val="28"/>
          <w:szCs w:val="28"/>
        </w:rPr>
      </w:pPr>
      <w:r w:rsidRPr="00B82D88">
        <w:rPr>
          <w:rFonts w:ascii="PT Astra Serif" w:hAnsi="PT Astra Serif"/>
          <w:b/>
          <w:sz w:val="28"/>
          <w:szCs w:val="28"/>
        </w:rPr>
        <w:t>Для слабослышащих участников итогового сочинения (изложения)</w:t>
      </w:r>
      <w:r w:rsidRPr="00B82D88">
        <w:rPr>
          <w:rFonts w:ascii="PT Astra Serif" w:hAnsi="PT Astra Serif"/>
          <w:sz w:val="28"/>
          <w:szCs w:val="28"/>
        </w:rPr>
        <w:t>: учебные кабинеты для проведения итогового сочинения (изложения) оборудуются звукоусиливающей аппаратурой как коллективного, так и индивидуального пользования;при необходимости привлекается ассистент-сурдопереводчик.</w:t>
      </w:r>
    </w:p>
    <w:p w:rsidR="006A6515" w:rsidRPr="00B82D88" w:rsidRDefault="00A9425C" w:rsidP="006A6515">
      <w:pPr>
        <w:pStyle w:val="ab"/>
        <w:numPr>
          <w:ilvl w:val="1"/>
          <w:numId w:val="2"/>
        </w:numPr>
        <w:ind w:left="0" w:firstLine="567"/>
        <w:jc w:val="both"/>
        <w:rPr>
          <w:rFonts w:ascii="PT Astra Serif" w:hAnsi="PT Astra Serif"/>
          <w:sz w:val="28"/>
          <w:szCs w:val="28"/>
        </w:rPr>
      </w:pPr>
      <w:r w:rsidRPr="00B82D88">
        <w:rPr>
          <w:rFonts w:ascii="PT Astra Serif" w:hAnsi="PT Astra Serif"/>
          <w:b/>
          <w:sz w:val="28"/>
          <w:szCs w:val="28"/>
        </w:rPr>
        <w:t>Для глухих участников итогового сочинения (изложения)</w:t>
      </w:r>
      <w:r w:rsidRPr="00B82D88">
        <w:rPr>
          <w:rFonts w:ascii="PT Astra Serif" w:hAnsi="PT Astra Serif"/>
          <w:sz w:val="28"/>
          <w:szCs w:val="28"/>
        </w:rPr>
        <w:t>:</w:t>
      </w:r>
    </w:p>
    <w:p w:rsidR="00A9425C" w:rsidRPr="00B82D88" w:rsidRDefault="00A9425C" w:rsidP="006A6515">
      <w:pPr>
        <w:pStyle w:val="ab"/>
        <w:ind w:left="0" w:firstLine="567"/>
        <w:jc w:val="both"/>
        <w:rPr>
          <w:rFonts w:ascii="PT Astra Serif" w:hAnsi="PT Astra Serif"/>
          <w:sz w:val="28"/>
          <w:szCs w:val="28"/>
        </w:rPr>
      </w:pPr>
      <w:r w:rsidRPr="00B82D88">
        <w:rPr>
          <w:rFonts w:ascii="PT Astra Serif" w:hAnsi="PT Astra Serif"/>
          <w:sz w:val="28"/>
          <w:szCs w:val="28"/>
        </w:rPr>
        <w:t>при необходимости привлекается ассистент-сурдопереводчик;</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подготавливаются в необходимом количестве инструкции, зачитываемые членами комиссии по проведению итогового сочинения (изложения), для выдачи их указанным участникам с целью самостоятельного прочтения участниками итогового сочинения (изложения).</w:t>
      </w:r>
    </w:p>
    <w:p w:rsidR="00A9425C" w:rsidRPr="00B82D88" w:rsidRDefault="00A9425C" w:rsidP="006A6515">
      <w:pPr>
        <w:pStyle w:val="ab"/>
        <w:numPr>
          <w:ilvl w:val="1"/>
          <w:numId w:val="2"/>
        </w:numPr>
        <w:ind w:left="0" w:firstLine="567"/>
        <w:jc w:val="both"/>
        <w:rPr>
          <w:rFonts w:ascii="PT Astra Serif" w:hAnsi="PT Astra Serif"/>
          <w:b/>
          <w:sz w:val="28"/>
          <w:szCs w:val="28"/>
        </w:rPr>
      </w:pPr>
      <w:r w:rsidRPr="00B82D88">
        <w:rPr>
          <w:rFonts w:ascii="PT Astra Serif" w:hAnsi="PT Astra Serif"/>
          <w:b/>
          <w:sz w:val="28"/>
          <w:szCs w:val="28"/>
        </w:rPr>
        <w:t>Для участников с нарушением опорно-двигательного аппарата:</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w:t>
      </w:r>
      <w:r w:rsidR="00704362" w:rsidRPr="00B82D88">
        <w:rPr>
          <w:rFonts w:ascii="PT Astra Serif" w:eastAsia="Times New Roman" w:hAnsi="PT Astra Serif" w:cs="Times New Roman"/>
          <w:color w:val="auto"/>
          <w:sz w:val="28"/>
          <w:szCs w:val="28"/>
        </w:rPr>
        <w:t xml:space="preserve"> имеющие выхода в информационно-</w:t>
      </w:r>
      <w:r w:rsidRPr="00B82D88">
        <w:rPr>
          <w:rFonts w:ascii="PT Astra Serif" w:eastAsia="Times New Roman" w:hAnsi="PT Astra Serif" w:cs="Times New Roman"/>
          <w:color w:val="auto"/>
          <w:sz w:val="28"/>
          <w:szCs w:val="28"/>
        </w:rPr>
        <w:t>телекоммуникационную сеть «Интернет».</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452883" w:rsidRPr="00B82D88" w:rsidRDefault="00452883"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 xml:space="preserve">В продолжительность написания итогового сочинения (изложения) не входит время переноса ассистентом напечатанного текста в стандартные бланки. </w:t>
      </w:r>
    </w:p>
    <w:p w:rsidR="00A9425C" w:rsidRPr="00B82D88" w:rsidRDefault="00A9425C" w:rsidP="006A6515">
      <w:pPr>
        <w:pStyle w:val="ab"/>
        <w:numPr>
          <w:ilvl w:val="1"/>
          <w:numId w:val="2"/>
        </w:numPr>
        <w:ind w:left="0" w:firstLine="567"/>
        <w:jc w:val="both"/>
        <w:rPr>
          <w:rFonts w:ascii="PT Astra Serif" w:hAnsi="PT Astra Serif"/>
          <w:b/>
          <w:sz w:val="28"/>
          <w:szCs w:val="28"/>
        </w:rPr>
      </w:pPr>
      <w:r w:rsidRPr="00B82D88">
        <w:rPr>
          <w:rFonts w:ascii="PT Astra Serif" w:hAnsi="PT Astra Serif"/>
          <w:b/>
          <w:sz w:val="28"/>
          <w:szCs w:val="28"/>
        </w:rPr>
        <w:t>Для слепых участников:</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темы итогового сочинения (тексты для итогового изложения) оформляются рельефно-точечным шрифтом Брайля или в виде электронного документа, доступного с помощью компьютера;</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452883" w:rsidRPr="00B82D88" w:rsidRDefault="00452883"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В продолжительность написания итогового сочинения (изложения) не входит время переноса ассистентом текста в стандартные бланки.</w:t>
      </w:r>
    </w:p>
    <w:p w:rsidR="00A9425C" w:rsidRPr="00B82D88" w:rsidRDefault="00A9425C" w:rsidP="006A6515">
      <w:pPr>
        <w:pStyle w:val="ab"/>
        <w:numPr>
          <w:ilvl w:val="1"/>
          <w:numId w:val="2"/>
        </w:numPr>
        <w:ind w:left="0" w:firstLine="567"/>
        <w:jc w:val="both"/>
      </w:pPr>
      <w:r w:rsidRPr="00B82D88">
        <w:rPr>
          <w:rFonts w:ascii="PT Astra Serif" w:hAnsi="PT Astra Serif"/>
          <w:b/>
          <w:sz w:val="28"/>
          <w:szCs w:val="28"/>
        </w:rPr>
        <w:t>Для слабовидящих</w:t>
      </w:r>
      <w:r w:rsidRPr="00B82D88">
        <w:rPr>
          <w:b/>
          <w:bCs/>
        </w:rPr>
        <w:t>:</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темы итогового сочинения (тексты для итогового изложения), бланки сочинения (изложения) копируются в увеличенном размере (формат А4 с размером шрифта не менее 18 Bold (полужирный);</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lastRenderedPageBreak/>
        <w:t>освещенность каждого рабочего места в учебном кабинете должна быть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452883" w:rsidRPr="00B82D88" w:rsidRDefault="00452883"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В продолжительность написания итогового сочинения (изложения) не входит время переноса ассистентом текста с масштабированных в стандартные бланки.</w:t>
      </w:r>
    </w:p>
    <w:p w:rsidR="00A9425C" w:rsidRPr="00B82D88" w:rsidRDefault="00A9425C" w:rsidP="006A6515">
      <w:pPr>
        <w:pStyle w:val="ab"/>
        <w:numPr>
          <w:ilvl w:val="1"/>
          <w:numId w:val="2"/>
        </w:numPr>
        <w:ind w:left="0" w:firstLine="567"/>
        <w:jc w:val="both"/>
        <w:rPr>
          <w:rFonts w:ascii="PT Astra Serif" w:hAnsi="PT Astra Serif"/>
          <w:sz w:val="28"/>
          <w:szCs w:val="28"/>
        </w:rPr>
      </w:pPr>
      <w:r w:rsidRPr="00B82D88">
        <w:rPr>
          <w:rFonts w:ascii="PT Astra Serif" w:hAnsi="PT Astra Serif"/>
          <w:b/>
          <w:sz w:val="28"/>
          <w:szCs w:val="28"/>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w:t>
      </w:r>
      <w:r w:rsidR="000017F1" w:rsidRPr="00B82D88">
        <w:rPr>
          <w:rFonts w:ascii="PT Astra Serif" w:hAnsi="PT Astra Serif"/>
          <w:b/>
          <w:sz w:val="28"/>
          <w:szCs w:val="28"/>
        </w:rPr>
        <w:t>х</w:t>
      </w:r>
      <w:r w:rsidRPr="00B82D88">
        <w:rPr>
          <w:rFonts w:ascii="PT Astra Serif" w:hAnsi="PT Astra Serif"/>
          <w:b/>
          <w:sz w:val="28"/>
          <w:szCs w:val="28"/>
        </w:rPr>
        <w:t>ших и слабослышащих участников итогового изложения</w:t>
      </w:r>
      <w:r w:rsidRPr="00B82D88">
        <w:rPr>
          <w:rFonts w:ascii="PT Astra Serif" w:hAnsi="PT Astra Serif"/>
          <w:sz w:val="28"/>
          <w:szCs w:val="28"/>
        </w:rPr>
        <w:t>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b/>
          <w:color w:val="auto"/>
          <w:sz w:val="28"/>
          <w:szCs w:val="28"/>
        </w:rPr>
        <w:t>Для глухих, поздноогло</w:t>
      </w:r>
      <w:r w:rsidR="000017F1" w:rsidRPr="00B82D88">
        <w:rPr>
          <w:rFonts w:ascii="PT Astra Serif" w:eastAsia="Times New Roman" w:hAnsi="PT Astra Serif" w:cs="Times New Roman"/>
          <w:b/>
          <w:color w:val="auto"/>
          <w:sz w:val="28"/>
          <w:szCs w:val="28"/>
        </w:rPr>
        <w:t>х</w:t>
      </w:r>
      <w:r w:rsidRPr="00B82D88">
        <w:rPr>
          <w:rFonts w:ascii="PT Astra Serif" w:eastAsia="Times New Roman" w:hAnsi="PT Astra Serif" w:cs="Times New Roman"/>
          <w:b/>
          <w:color w:val="auto"/>
          <w:sz w:val="28"/>
          <w:szCs w:val="28"/>
        </w:rPr>
        <w:t>ших и слабослышащих участников итогового изложения</w:t>
      </w:r>
      <w:r w:rsidRPr="00B82D88">
        <w:rPr>
          <w:rFonts w:ascii="PT Astra Serif" w:eastAsia="Times New Roman" w:hAnsi="PT Astra Serif" w:cs="Times New Roman"/>
          <w:color w:val="auto"/>
          <w:sz w:val="28"/>
          <w:szCs w:val="28"/>
        </w:rPr>
        <w:t>при необходимости (вместо выдачи текста для итогового изложения на 40 минут) может быть осуществленсурдоперевод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A9425C" w:rsidRPr="00B82D88" w:rsidRDefault="00A9425C" w:rsidP="000017F1">
      <w:pPr>
        <w:pStyle w:val="ab"/>
        <w:numPr>
          <w:ilvl w:val="1"/>
          <w:numId w:val="2"/>
        </w:numPr>
        <w:ind w:left="0" w:firstLine="567"/>
        <w:jc w:val="both"/>
        <w:rPr>
          <w:rFonts w:ascii="PT Astra Serif" w:hAnsi="PT Astra Serif"/>
          <w:b/>
          <w:sz w:val="28"/>
          <w:szCs w:val="28"/>
        </w:rPr>
      </w:pPr>
      <w:r w:rsidRPr="00B82D88">
        <w:t xml:space="preserve">. </w:t>
      </w:r>
      <w:r w:rsidRPr="00B82D88">
        <w:rPr>
          <w:rFonts w:ascii="PT Astra Serif" w:hAnsi="PT Astra Serif"/>
          <w:b/>
          <w:sz w:val="28"/>
          <w:szCs w:val="28"/>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ПМПК.</w:t>
      </w:r>
    </w:p>
    <w:p w:rsidR="00A9425C" w:rsidRPr="00B82D88" w:rsidRDefault="00A9425C" w:rsidP="00A9425C">
      <w:pPr>
        <w:ind w:firstLine="720"/>
        <w:jc w:val="both"/>
        <w:rPr>
          <w:rFonts w:ascii="PT Astra Serif" w:eastAsia="Times New Roman" w:hAnsi="PT Astra Serif" w:cs="Times New Roman"/>
          <w:color w:val="auto"/>
          <w:sz w:val="28"/>
          <w:szCs w:val="28"/>
        </w:rPr>
      </w:pPr>
      <w:r w:rsidRPr="00B82D88">
        <w:rPr>
          <w:rFonts w:ascii="PT Astra Serif" w:eastAsia="Times New Roman" w:hAnsi="PT Astra Serif" w:cs="Times New Roman"/>
          <w:color w:val="auto"/>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A9425C" w:rsidRPr="00B82D88" w:rsidRDefault="00A9425C" w:rsidP="000017F1">
      <w:pPr>
        <w:pStyle w:val="ab"/>
        <w:numPr>
          <w:ilvl w:val="1"/>
          <w:numId w:val="2"/>
        </w:numPr>
        <w:ind w:left="0" w:firstLine="567"/>
        <w:jc w:val="both"/>
        <w:rPr>
          <w:rFonts w:ascii="PT Astra Serif" w:hAnsi="PT Astra Serif"/>
          <w:b/>
          <w:sz w:val="28"/>
          <w:szCs w:val="28"/>
        </w:rPr>
      </w:pPr>
      <w:r w:rsidRPr="00B82D88">
        <w:rPr>
          <w:rFonts w:ascii="PT Astra Serif" w:hAnsi="PT Astra Serif"/>
          <w:b/>
          <w:sz w:val="28"/>
          <w:szCs w:val="28"/>
        </w:rPr>
        <w:lastRenderedPageBreak/>
        <w:t>Для участников итогового сочинения (изложения) с ОВЗ, детей- 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0017F1" w:rsidRPr="00B82D88" w:rsidRDefault="000017F1" w:rsidP="000017F1">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 </w:t>
      </w:r>
    </w:p>
    <w:p w:rsidR="000017F1" w:rsidRPr="00B82D88" w:rsidRDefault="000017F1" w:rsidP="000017F1">
      <w:pPr>
        <w:shd w:val="clear" w:color="auto" w:fill="FFFFFF"/>
        <w:ind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Во время проведения итогового сочинения (изложения) в учебном кабинете образовательной организации (месте проведения) постоянно ведется аудиозапись и (или) видеозапись.</w:t>
      </w:r>
    </w:p>
    <w:p w:rsidR="000017F1" w:rsidRPr="00B82D88" w:rsidRDefault="000017F1" w:rsidP="000017F1">
      <w:pPr>
        <w:numPr>
          <w:ilvl w:val="1"/>
          <w:numId w:val="2"/>
        </w:numPr>
        <w:shd w:val="clear" w:color="auto" w:fill="FFFFFF"/>
        <w:ind w:left="0" w:firstLine="567"/>
        <w:contextualSpacing/>
        <w:jc w:val="both"/>
        <w:rPr>
          <w:rFonts w:ascii="PT Astra Serif" w:hAnsi="PT Astra Serif" w:cs="Times New Roman"/>
          <w:color w:val="auto"/>
          <w:sz w:val="28"/>
          <w:szCs w:val="28"/>
        </w:rPr>
      </w:pPr>
      <w:r w:rsidRPr="00B82D88">
        <w:rPr>
          <w:rFonts w:ascii="PT Astra Serif" w:hAnsi="PT Astra Serif" w:cs="Times New Roman"/>
          <w:color w:val="auto"/>
          <w:sz w:val="28"/>
          <w:szCs w:val="28"/>
        </w:rPr>
        <w:t>Устное сочинение (изложение) участников записывается на флеш-носитель.</w:t>
      </w:r>
    </w:p>
    <w:p w:rsidR="000017F1" w:rsidRPr="00B82D88" w:rsidRDefault="000017F1" w:rsidP="000017F1">
      <w:pPr>
        <w:shd w:val="clear" w:color="auto" w:fill="FFFFFF"/>
        <w:ind w:firstLine="567"/>
        <w:contextualSpacing/>
        <w:jc w:val="both"/>
        <w:rPr>
          <w:rFonts w:ascii="PT Astra Serif" w:hAnsi="PT Astra Serif" w:cs="Times New Roman"/>
          <w:color w:val="auto"/>
          <w:sz w:val="28"/>
          <w:szCs w:val="28"/>
        </w:rPr>
      </w:pPr>
      <w:r w:rsidRPr="00B82D88">
        <w:rPr>
          <w:rFonts w:ascii="PT Astra Serif" w:hAnsi="PT Astra Serif" w:cs="Times New Roman"/>
          <w:color w:val="auto"/>
          <w:sz w:val="28"/>
          <w:szCs w:val="28"/>
        </w:rPr>
        <w:t xml:space="preserve">Аудиозаписи участников передаются ассистенту, который в присутствии руководителя образовательной организации переносит устные сочинения (изложения) из аудиозаписей в черновики. </w:t>
      </w:r>
    </w:p>
    <w:p w:rsidR="000017F1" w:rsidRPr="00B82D88" w:rsidRDefault="000017F1" w:rsidP="000017F1">
      <w:pPr>
        <w:shd w:val="clear" w:color="auto" w:fill="FFFFFF"/>
        <w:ind w:firstLine="567"/>
        <w:contextualSpacing/>
        <w:jc w:val="both"/>
        <w:rPr>
          <w:rFonts w:ascii="PT Astra Serif" w:eastAsia="Calibri" w:hAnsi="PT Astra Serif" w:cs="Times New Roman"/>
          <w:color w:val="auto"/>
          <w:sz w:val="28"/>
          <w:szCs w:val="28"/>
        </w:rPr>
      </w:pPr>
      <w:r w:rsidRPr="00B82D88">
        <w:rPr>
          <w:rFonts w:ascii="PT Astra Serif" w:eastAsia="Calibri" w:hAnsi="PT Astra Serif" w:cs="Times New Roman"/>
          <w:color w:val="auto"/>
          <w:sz w:val="28"/>
          <w:szCs w:val="28"/>
        </w:rPr>
        <w:t>После переноса ассистентом устных сочинений (изложений) из аудиозаписей в черновики, тексты передаются на проверку участникам.</w:t>
      </w:r>
    </w:p>
    <w:p w:rsidR="000017F1" w:rsidRPr="00B82D88" w:rsidRDefault="000017F1" w:rsidP="000017F1">
      <w:pPr>
        <w:ind w:firstLine="567"/>
        <w:contextualSpacing/>
        <w:jc w:val="both"/>
        <w:rPr>
          <w:rFonts w:ascii="PT Astra Serif" w:eastAsia="Calibri" w:hAnsi="PT Astra Serif" w:cs="Times New Roman"/>
          <w:color w:val="auto"/>
          <w:sz w:val="28"/>
          <w:szCs w:val="28"/>
        </w:rPr>
      </w:pPr>
      <w:r w:rsidRPr="00B82D88">
        <w:rPr>
          <w:rFonts w:ascii="PT Astra Serif" w:eastAsia="Calibri" w:hAnsi="PT Astra Serif" w:cs="Times New Roman"/>
          <w:color w:val="auto"/>
          <w:sz w:val="28"/>
          <w:szCs w:val="28"/>
        </w:rPr>
        <w:t xml:space="preserve">Участники проверяют содержание текста и при необходимости вносят в него изменения. </w:t>
      </w:r>
    </w:p>
    <w:p w:rsidR="000017F1" w:rsidRPr="00B82D88" w:rsidRDefault="000017F1" w:rsidP="000017F1">
      <w:pPr>
        <w:ind w:firstLine="567"/>
        <w:contextualSpacing/>
        <w:jc w:val="both"/>
        <w:rPr>
          <w:rFonts w:ascii="PT Astra Serif" w:eastAsia="Calibri" w:hAnsi="PT Astra Serif" w:cs="Times New Roman"/>
          <w:color w:val="auto"/>
          <w:sz w:val="28"/>
          <w:szCs w:val="28"/>
        </w:rPr>
      </w:pPr>
      <w:r w:rsidRPr="00B82D88">
        <w:rPr>
          <w:rFonts w:ascii="PT Astra Serif" w:eastAsia="Calibri" w:hAnsi="PT Astra Serif" w:cs="Times New Roman"/>
          <w:color w:val="auto"/>
          <w:sz w:val="28"/>
          <w:szCs w:val="28"/>
        </w:rPr>
        <w:t xml:space="preserve">Все изменения записываются на флеш-носитель, после чего аудиозаписи передаются ассистенту, который переносит изменения в ранее написанный текст. </w:t>
      </w:r>
    </w:p>
    <w:p w:rsidR="000017F1" w:rsidRPr="00B82D88" w:rsidRDefault="000017F1" w:rsidP="000017F1">
      <w:pPr>
        <w:ind w:firstLine="567"/>
        <w:contextualSpacing/>
        <w:jc w:val="both"/>
        <w:rPr>
          <w:rFonts w:ascii="PT Astra Serif" w:eastAsia="Calibri" w:hAnsi="PT Astra Serif" w:cs="Times New Roman"/>
          <w:color w:val="auto"/>
          <w:sz w:val="28"/>
          <w:szCs w:val="28"/>
        </w:rPr>
      </w:pPr>
      <w:r w:rsidRPr="00B82D88">
        <w:rPr>
          <w:rFonts w:ascii="PT Astra Serif" w:eastAsia="Calibri" w:hAnsi="PT Astra Serif" w:cs="Times New Roman"/>
          <w:color w:val="auto"/>
          <w:sz w:val="28"/>
          <w:szCs w:val="28"/>
        </w:rPr>
        <w:t>После внесения изменений черновики вновь передаются участникам для проверки содержания.</w:t>
      </w:r>
    </w:p>
    <w:p w:rsidR="000017F1" w:rsidRPr="00B82D88" w:rsidRDefault="000017F1" w:rsidP="000017F1">
      <w:pPr>
        <w:ind w:firstLine="567"/>
        <w:contextualSpacing/>
        <w:jc w:val="both"/>
        <w:rPr>
          <w:rFonts w:ascii="PT Astra Serif" w:eastAsia="Calibri" w:hAnsi="PT Astra Serif" w:cs="Times New Roman"/>
          <w:color w:val="auto"/>
          <w:sz w:val="28"/>
          <w:szCs w:val="28"/>
        </w:rPr>
      </w:pPr>
      <w:r w:rsidRPr="00B82D88">
        <w:rPr>
          <w:rFonts w:ascii="PT Astra Serif" w:eastAsia="Calibri" w:hAnsi="PT Astra Serif" w:cs="Times New Roman"/>
          <w:color w:val="auto"/>
          <w:sz w:val="28"/>
          <w:szCs w:val="28"/>
        </w:rPr>
        <w:t>Изменения вносятся до тех пор, пока участник не объявит о том, что текст можно переносить в бланк итогового сочинения (изложения).</w:t>
      </w:r>
    </w:p>
    <w:p w:rsidR="000017F1" w:rsidRPr="00B82D88" w:rsidRDefault="000017F1" w:rsidP="000017F1">
      <w:pPr>
        <w:numPr>
          <w:ilvl w:val="1"/>
          <w:numId w:val="2"/>
        </w:numPr>
        <w:shd w:val="clear" w:color="auto" w:fill="FFFFFF"/>
        <w:ind w:left="0" w:firstLine="567"/>
        <w:contextualSpacing/>
        <w:jc w:val="both"/>
        <w:rPr>
          <w:rFonts w:ascii="PT Astra Serif" w:hAnsi="PT Astra Serif" w:cs="Times New Roman"/>
          <w:color w:val="auto"/>
          <w:sz w:val="28"/>
          <w:szCs w:val="28"/>
        </w:rPr>
      </w:pPr>
      <w:r w:rsidRPr="00B82D88">
        <w:rPr>
          <w:rFonts w:ascii="PT Astra Serif" w:hAnsi="PT Astra Serif" w:cs="Times New Roman"/>
          <w:color w:val="auto"/>
          <w:sz w:val="28"/>
          <w:szCs w:val="28"/>
        </w:rPr>
        <w:t>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E5756E" w:rsidRPr="00B82D88" w:rsidRDefault="00E5756E" w:rsidP="000017F1">
      <w:pPr>
        <w:contextualSpacing/>
        <w:jc w:val="both"/>
        <w:rPr>
          <w:rFonts w:ascii="PT Astra Serif" w:hAnsi="PT Astra Serif" w:cs="Times New Roman"/>
          <w:sz w:val="28"/>
          <w:szCs w:val="28"/>
        </w:rPr>
      </w:pPr>
    </w:p>
    <w:p w:rsidR="00E5756E" w:rsidRPr="00B82D88" w:rsidRDefault="00E5756E" w:rsidP="00E5756E">
      <w:pPr>
        <w:numPr>
          <w:ilvl w:val="0"/>
          <w:numId w:val="2"/>
        </w:numPr>
        <w:shd w:val="clear" w:color="auto" w:fill="FFFFFF"/>
        <w:contextualSpacing/>
        <w:jc w:val="center"/>
        <w:rPr>
          <w:rFonts w:ascii="PT Astra Serif" w:hAnsi="PT Astra Serif" w:cs="Times New Roman"/>
          <w:b/>
          <w:color w:val="auto"/>
          <w:sz w:val="28"/>
          <w:szCs w:val="28"/>
        </w:rPr>
      </w:pPr>
      <w:bookmarkStart w:id="20" w:name="_Toc462935186"/>
      <w:r w:rsidRPr="00B82D88">
        <w:rPr>
          <w:rFonts w:ascii="PT Astra Serif" w:hAnsi="PT Astra Serif" w:cs="Times New Roman"/>
          <w:b/>
          <w:color w:val="auto"/>
          <w:sz w:val="28"/>
          <w:szCs w:val="28"/>
        </w:rPr>
        <w:t>Порядок проверки и оценивания итогового сочинения (изложения)</w:t>
      </w:r>
      <w:bookmarkEnd w:id="20"/>
    </w:p>
    <w:p w:rsidR="00E5756E" w:rsidRPr="00B82D88" w:rsidRDefault="00E5756E" w:rsidP="00E5756E">
      <w:pPr>
        <w:widowControl w:val="0"/>
        <w:ind w:firstLine="709"/>
        <w:jc w:val="both"/>
        <w:rPr>
          <w:rFonts w:ascii="PT Astra Serif" w:eastAsia="SimHei" w:hAnsi="PT Astra Serif" w:cs="Times New Roman"/>
          <w:sz w:val="28"/>
          <w:szCs w:val="28"/>
        </w:rPr>
      </w:pPr>
    </w:p>
    <w:p w:rsidR="00EA23E9" w:rsidRPr="00B82D88" w:rsidRDefault="00EA23E9" w:rsidP="00EA23E9">
      <w:pPr>
        <w:numPr>
          <w:ilvl w:val="1"/>
          <w:numId w:val="2"/>
        </w:numPr>
        <w:shd w:val="clear" w:color="auto" w:fill="FFFFFF"/>
        <w:ind w:left="0" w:firstLine="567"/>
        <w:contextualSpacing/>
        <w:jc w:val="both"/>
        <w:rPr>
          <w:rFonts w:ascii="PT Astra Serif" w:eastAsia="SimHei" w:hAnsi="PT Astra Serif"/>
          <w:sz w:val="28"/>
          <w:szCs w:val="28"/>
        </w:rPr>
      </w:pPr>
      <w:r w:rsidRPr="00B82D88">
        <w:rPr>
          <w:rFonts w:ascii="PT Astra Serif" w:eastAsia="SimHei" w:hAnsi="PT Astra Serif"/>
          <w:sz w:val="28"/>
          <w:szCs w:val="28"/>
        </w:rPr>
        <w:t>Проверка итогового сочинения (изложения) участников итогового сочинения (изложения) завершается не позднее чем через семь календарных дней с даты проведения итогового сочинения (изложения).</w:t>
      </w:r>
    </w:p>
    <w:p w:rsidR="00446E46" w:rsidRPr="00B82D88" w:rsidRDefault="00A6252F" w:rsidP="00EA23E9">
      <w:pPr>
        <w:numPr>
          <w:ilvl w:val="1"/>
          <w:numId w:val="2"/>
        </w:numPr>
        <w:shd w:val="clear" w:color="auto" w:fill="FFFFFF"/>
        <w:ind w:left="0" w:firstLine="567"/>
        <w:contextualSpacing/>
        <w:jc w:val="both"/>
        <w:rPr>
          <w:rFonts w:ascii="PT Astra Serif" w:eastAsia="SimHei" w:hAnsi="PT Astra Serif"/>
          <w:sz w:val="28"/>
          <w:szCs w:val="28"/>
        </w:rPr>
      </w:pPr>
      <w:r w:rsidRPr="00B82D88">
        <w:rPr>
          <w:rFonts w:ascii="PT Astra Serif" w:eastAsia="SimHei" w:hAnsi="PT Astra Serif"/>
          <w:sz w:val="28"/>
          <w:szCs w:val="28"/>
        </w:rPr>
        <w:t>Не позднее чем з</w:t>
      </w:r>
      <w:r w:rsidR="00446E46" w:rsidRPr="00B82D88">
        <w:rPr>
          <w:rFonts w:ascii="PT Astra Serif" w:eastAsia="SimHei" w:hAnsi="PT Astra Serif"/>
          <w:sz w:val="28"/>
          <w:szCs w:val="28"/>
        </w:rPr>
        <w:t>а один рабочий день до начала проведения проверки председателем региональной комиссии по проверке итогового сочинения (изложения) проводится вебинар по установлению единых подходов к оцениванию.</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lastRenderedPageBreak/>
        <w:t>Проверка итогового сочинения (изложения) осуществляется экспертами, входящими в состав муниципальных подкомиссий по проверке итогового сочинения (изложения) в образовательных организациях или комиссий по проверке итогового сочинения (изложения) в местах, определенных департаментом образования (далее вместе - комиссия по проверке итогового сочинения (изложения). К работе указанных комиссий могут быть привлечены независимые эксперты</w:t>
      </w:r>
      <w:r w:rsidRPr="00B82D88">
        <w:rPr>
          <w:rStyle w:val="af0"/>
          <w:rFonts w:ascii="PT Astra Serif" w:eastAsia="SimHei" w:hAnsi="PT Astra Serif" w:cs="Times New Roman"/>
          <w:sz w:val="28"/>
          <w:szCs w:val="28"/>
        </w:rPr>
        <w:footnoteReference w:id="10"/>
      </w:r>
      <w:r w:rsidRPr="00B82D88">
        <w:rPr>
          <w:rFonts w:ascii="PT Astra Serif" w:eastAsia="SimHei" w:hAnsi="PT Astra Serif" w:cs="Times New Roman"/>
          <w:sz w:val="28"/>
          <w:szCs w:val="28"/>
        </w:rPr>
        <w:t>.</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Эксперты комиссии по проверке итогового сочинения (изложения)</w:t>
      </w:r>
      <w:r w:rsidR="00EA23E9" w:rsidRPr="00B82D88">
        <w:rPr>
          <w:rFonts w:ascii="PT Astra Serif" w:eastAsia="SimHei" w:hAnsi="PT Astra Serif" w:cs="Times New Roman"/>
          <w:sz w:val="28"/>
          <w:szCs w:val="28"/>
        </w:rPr>
        <w:t xml:space="preserve">, а также независимые эксперты </w:t>
      </w:r>
      <w:r w:rsidRPr="00B82D88">
        <w:rPr>
          <w:rFonts w:ascii="PT Astra Serif" w:eastAsia="SimHei" w:hAnsi="PT Astra Serif" w:cs="Times New Roman"/>
          <w:sz w:val="28"/>
          <w:szCs w:val="28"/>
        </w:rPr>
        <w:t xml:space="preserve">должны соответствовать указанным ниже требованиям. </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Владение необходимой нормативной базой:</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нормативные правовые акты, регламентирующие проведение итогового сочинения (изложения);</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рекомендации по организации и проведению итогового сочинения (изложения);</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рекомендации по техническому обеспечению организации и проведения итогового сочинения (изложения); </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методические рекомендации для экспертов, участвующих в проверке итогового сочинения (изложения).</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Владение необходимыми предметными компетенциями:</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rsidR="00E5756E" w:rsidRPr="00B82D88" w:rsidRDefault="00E5756E" w:rsidP="00E5756E">
      <w:pPr>
        <w:widowControl w:val="0"/>
        <w:tabs>
          <w:tab w:val="left" w:pos="851"/>
        </w:tabs>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E5756E" w:rsidRPr="00B82D88" w:rsidRDefault="00E5756E" w:rsidP="00E5756E">
      <w:pPr>
        <w:widowControl w:val="0"/>
        <w:tabs>
          <w:tab w:val="left" w:pos="851"/>
        </w:tabs>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учебниках, включенных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России от 28.12.2018 № 345).</w:t>
      </w:r>
    </w:p>
    <w:p w:rsidR="00E5756E" w:rsidRPr="00B82D88" w:rsidRDefault="00E5756E" w:rsidP="00E5756E">
      <w:pPr>
        <w:widowControl w:val="0"/>
        <w:tabs>
          <w:tab w:val="left" w:pos="851"/>
        </w:tabs>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Владение компетенциями, необходимыми для проверки сочинения </w:t>
      </w:r>
      <w:r w:rsidRPr="00B82D88">
        <w:rPr>
          <w:rFonts w:ascii="PT Astra Serif" w:eastAsia="SimHei" w:hAnsi="PT Astra Serif" w:cs="Times New Roman"/>
          <w:sz w:val="28"/>
          <w:szCs w:val="28"/>
        </w:rPr>
        <w:lastRenderedPageBreak/>
        <w:t>(изложения):</w:t>
      </w:r>
    </w:p>
    <w:p w:rsidR="00E5756E" w:rsidRPr="00B82D88" w:rsidRDefault="00E5756E" w:rsidP="00E5756E">
      <w:pPr>
        <w:widowControl w:val="0"/>
        <w:tabs>
          <w:tab w:val="left" w:pos="851"/>
        </w:tabs>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знание общих научно-методических подходов к проверке и оцениванию сочинения (изложения);</w:t>
      </w:r>
    </w:p>
    <w:p w:rsidR="00E5756E" w:rsidRPr="00B82D88" w:rsidRDefault="00E5756E" w:rsidP="00E5756E">
      <w:pPr>
        <w:widowControl w:val="0"/>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умение объективно оценивать сочинения (изложения);</w:t>
      </w:r>
    </w:p>
    <w:p w:rsidR="00E5756E" w:rsidRPr="00B82D88" w:rsidRDefault="00E5756E" w:rsidP="00E5756E">
      <w:pPr>
        <w:widowControl w:val="0"/>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умение применять установленные критерии и нормативы оценки;</w:t>
      </w:r>
    </w:p>
    <w:p w:rsidR="00E5756E" w:rsidRPr="00B82D88" w:rsidRDefault="00E5756E" w:rsidP="00E5756E">
      <w:pPr>
        <w:widowControl w:val="0"/>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умение разграничивать ошибки и недочёты различного типа; </w:t>
      </w:r>
    </w:p>
    <w:p w:rsidR="00E5756E" w:rsidRPr="00B82D88" w:rsidRDefault="00E5756E" w:rsidP="00E5756E">
      <w:pPr>
        <w:widowControl w:val="0"/>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умение выявлять в работе однотипные и негрубые ошибки; </w:t>
      </w:r>
    </w:p>
    <w:p w:rsidR="00E5756E" w:rsidRPr="00B82D88" w:rsidRDefault="00E5756E" w:rsidP="00E5756E">
      <w:pPr>
        <w:widowControl w:val="0"/>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умение правильно классифицировать ошибки в сочинениях (изложениях);</w:t>
      </w:r>
    </w:p>
    <w:p w:rsidR="00E5756E" w:rsidRPr="00B82D88" w:rsidRDefault="00E5756E" w:rsidP="00E5756E">
      <w:pPr>
        <w:widowControl w:val="0"/>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умение оформлять результаты проверки, соблюдая установленные требования;</w:t>
      </w:r>
    </w:p>
    <w:p w:rsidR="00E5756E" w:rsidRPr="00B82D88" w:rsidRDefault="00E5756E" w:rsidP="00E5756E">
      <w:pPr>
        <w:widowControl w:val="0"/>
        <w:ind w:firstLine="709"/>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умение обобщать результаты.</w:t>
      </w:r>
    </w:p>
    <w:p w:rsidR="00EA23E9" w:rsidRPr="00B82D88" w:rsidRDefault="00EA23E9" w:rsidP="00B81F0C">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Итоговые сочинения (изложения) оцениваются по системе «зачет» или «незачет» по следующим критериям, разработанным Рособрнадзором:</w:t>
      </w:r>
    </w:p>
    <w:p w:rsidR="00EA23E9" w:rsidRPr="00B82D88" w:rsidRDefault="00FC7BA1" w:rsidP="00B81F0C">
      <w:pPr>
        <w:shd w:val="clear" w:color="auto" w:fill="FFFFFF"/>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к</w:t>
      </w:r>
      <w:r w:rsidR="00EA23E9" w:rsidRPr="00B82D88">
        <w:rPr>
          <w:rFonts w:ascii="PT Astra Serif" w:eastAsia="SimHei" w:hAnsi="PT Astra Serif" w:cs="Times New Roman"/>
          <w:sz w:val="28"/>
          <w:szCs w:val="28"/>
        </w:rPr>
        <w:t>ритерии оценивания итогового сочинения организациями,реализующимиобразовательные программы среднего общего образования;</w:t>
      </w:r>
    </w:p>
    <w:p w:rsidR="00EA23E9" w:rsidRPr="00B82D88" w:rsidRDefault="00FC7BA1" w:rsidP="00B81F0C">
      <w:pPr>
        <w:shd w:val="clear" w:color="auto" w:fill="FFFFFF"/>
        <w:ind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 критерии оценивания итогового изложения организациями, реализующими </w:t>
      </w:r>
      <w:r w:rsidR="00EA23E9" w:rsidRPr="00B82D88">
        <w:rPr>
          <w:rFonts w:ascii="PT Astra Serif" w:eastAsia="SimHei" w:hAnsi="PT Astra Serif" w:cs="Times New Roman"/>
          <w:sz w:val="28"/>
          <w:szCs w:val="28"/>
        </w:rPr>
        <w:t>образовательные программы среднего общего образования.</w:t>
      </w:r>
    </w:p>
    <w:p w:rsidR="007E5E09" w:rsidRPr="00B82D88" w:rsidRDefault="00E5756E" w:rsidP="00C61612">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 и др.)</w:t>
      </w:r>
      <w:r w:rsidR="009C3163" w:rsidRPr="00B82D88">
        <w:rPr>
          <w:rFonts w:ascii="PT Astra Serif" w:eastAsia="SimHei" w:hAnsi="PT Astra Serif" w:cs="Times New Roman"/>
          <w:sz w:val="28"/>
          <w:szCs w:val="28"/>
        </w:rPr>
        <w:t xml:space="preserve"> и средствами видеонаблюдения</w:t>
      </w:r>
      <w:r w:rsidR="00C61612" w:rsidRPr="00B82D88">
        <w:rPr>
          <w:rFonts w:ascii="PT Astra Serif" w:eastAsia="SimHei" w:hAnsi="PT Astra Serif" w:cs="Times New Roman"/>
          <w:sz w:val="28"/>
          <w:szCs w:val="28"/>
        </w:rPr>
        <w:t>.</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При осуществлении проверки итогового сочинения (изложения) и его оценивания персональные данные участников сочинений (изложений) могут быть доступны экспертам. </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Места работы муниципальных подкомиссий по проверке итогового сочинения определяются по двум схемам:</w:t>
      </w:r>
    </w:p>
    <w:p w:rsidR="00E5756E" w:rsidRPr="00B82D88" w:rsidRDefault="00E5756E" w:rsidP="00E5756E">
      <w:pPr>
        <w:shd w:val="clear" w:color="auto" w:fill="FFFFFF"/>
        <w:ind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в муниципальных образованиях гг. Салехард, Лабытнанги, Ноябрьск, Новый Уренгой, Губкинский, Муравленко, Надымском районе муниципальные  подкомиссии по проверке итогового сочинения размещаются в месте определенном ОМСУ;</w:t>
      </w:r>
    </w:p>
    <w:p w:rsidR="00E5756E" w:rsidRPr="00B82D88" w:rsidRDefault="00E5756E" w:rsidP="00E5756E">
      <w:pPr>
        <w:shd w:val="clear" w:color="auto" w:fill="FFFFFF"/>
        <w:ind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в муниципальных образованиях Красноселькупского, Шурышкарского, Пуровского, Приуральского, Тазовского и Ямальского районов эксперты муниципальных  подкомиссий по проверке итогового сочинения осуществляют проверку на базе своих образовательных организаций.</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 Технический специалист, входящий в состав подкомиссии по проверке итогового сочинения (изложения) (далее - технический специалист) проводит копирование (сканирование)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E5756E" w:rsidRPr="00B82D88" w:rsidRDefault="00E5756E" w:rsidP="00E5756E">
      <w:pPr>
        <w:shd w:val="clear" w:color="auto" w:fill="FFFFFF"/>
        <w:ind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lastRenderedPageBreak/>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E5756E" w:rsidRPr="00B82D88" w:rsidRDefault="00E5756E" w:rsidP="00E5756E">
      <w:pPr>
        <w:widowControl w:val="0"/>
        <w:spacing w:before="240"/>
        <w:ind w:firstLine="709"/>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color w:val="auto"/>
          <w:sz w:val="28"/>
          <w:szCs w:val="28"/>
        </w:rPr>
      </w:pPr>
      <w:r w:rsidRPr="00B82D88">
        <w:rPr>
          <w:rFonts w:ascii="PT Astra Serif" w:eastAsia="SimHei" w:hAnsi="PT Astra Serif" w:cs="Times New Roman"/>
          <w:color w:val="auto"/>
          <w:sz w:val="28"/>
          <w:szCs w:val="28"/>
        </w:rPr>
        <w:t>При наличии технической возможности председателю комиссии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В таком случае к 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Технический специалист передает копии бланков записи на проверку и копии бланков регистрации для внесения результатов проверки экспертам. 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rsidR="00E5756E" w:rsidRPr="00B82D88" w:rsidRDefault="00E5756E" w:rsidP="00E5756E">
      <w:pPr>
        <w:shd w:val="clear" w:color="auto" w:fill="FFFFFF"/>
        <w:ind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color w:val="auto"/>
          <w:sz w:val="28"/>
          <w:szCs w:val="28"/>
        </w:rPr>
      </w:pPr>
      <w:r w:rsidRPr="00B82D88">
        <w:rPr>
          <w:rFonts w:ascii="PT Astra Serif" w:eastAsia="SimHei" w:hAnsi="PT Astra Serif" w:cs="Times New Roman"/>
          <w:color w:val="auto"/>
          <w:sz w:val="28"/>
          <w:szCs w:val="28"/>
        </w:rPr>
        <w:t xml:space="preserve">Каждое сочинение (изложение) участников итогового сочинения (изложения) проверяется одним экспертом один раз. </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color w:val="auto"/>
          <w:sz w:val="28"/>
          <w:szCs w:val="28"/>
        </w:rPr>
      </w:pPr>
      <w:r w:rsidRPr="00B82D88">
        <w:rPr>
          <w:rFonts w:ascii="PT Astra Serif" w:eastAsia="SimHei" w:hAnsi="PT Astra Serif" w:cs="Times New Roman"/>
          <w:color w:val="auto"/>
          <w:sz w:val="28"/>
          <w:szCs w:val="28"/>
        </w:rPr>
        <w:t>Каждое сочинение (изложение) участников итогового сочинения (изложения) проверяется двумя экспертами. Распределение работ между экспертами осуществляет председатель комиссии. При этом эксперт не может проверять работу участника той образовательной организации, в которой он работает учителем. Первая и вторая проверка итогового сочинения (изложения) осуществляется экспертами различных образовательных организаций. Третьим экспертом перепроверяются работы только по тем критериям, по которым  были допущены расхождения первыми двумя экспертами. Третьего эксперта определяет председатель комиссии, сформированной на муниципальном уровне.</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lastRenderedPageBreak/>
        <w:t>Результаты проверки итогового сочинения (изложения) по критериям оценивания («зачет»/ «незачет») вносятся в копию бланка регистрации.</w:t>
      </w: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Копии бланков итогового сочинения (изложения) участников итогового сочинения (изложения) эксперты передают техническому специалисту, который переносит результаты проверки по требованиям и критериям оценивания («зачет»/«незачет») из копий бланков регистрации в оригиналы бланков регистрации участников итогового сочинения (изложения).</w:t>
      </w:r>
    </w:p>
    <w:p w:rsidR="00E5756E" w:rsidRPr="00B82D88" w:rsidRDefault="00E5756E" w:rsidP="00E5756E">
      <w:pPr>
        <w:shd w:val="clear" w:color="auto" w:fill="FFFFFF"/>
        <w:tabs>
          <w:tab w:val="left" w:pos="993"/>
        </w:tabs>
        <w:contextualSpacing/>
        <w:jc w:val="both"/>
        <w:rPr>
          <w:rFonts w:ascii="PT Astra Serif" w:eastAsia="Times New Roman" w:hAnsi="PT Astra Serif" w:cs="Times New Roman"/>
          <w:sz w:val="28"/>
          <w:szCs w:val="28"/>
        </w:rPr>
      </w:pPr>
    </w:p>
    <w:p w:rsidR="00E5756E" w:rsidRPr="00B82D88" w:rsidRDefault="00E5756E" w:rsidP="00E5756E">
      <w:pPr>
        <w:numPr>
          <w:ilvl w:val="0"/>
          <w:numId w:val="2"/>
        </w:numPr>
        <w:shd w:val="clear" w:color="auto" w:fill="FFFFFF"/>
        <w:contextualSpacing/>
        <w:jc w:val="center"/>
        <w:rPr>
          <w:rFonts w:ascii="PT Astra Serif" w:eastAsia="Times New Roman" w:hAnsi="PT Astra Serif" w:cs="Times New Roman"/>
          <w:b/>
          <w:sz w:val="28"/>
          <w:szCs w:val="28"/>
        </w:rPr>
      </w:pPr>
      <w:r w:rsidRPr="00B82D88">
        <w:rPr>
          <w:rFonts w:ascii="PT Astra Serif" w:eastAsia="Times New Roman" w:hAnsi="PT Astra Serif" w:cs="Times New Roman"/>
          <w:b/>
          <w:sz w:val="28"/>
          <w:szCs w:val="28"/>
        </w:rPr>
        <w:t>Обработка результатов итогового сочинения (изложения)</w:t>
      </w:r>
    </w:p>
    <w:p w:rsidR="00E5756E" w:rsidRPr="00B82D88" w:rsidRDefault="00E5756E" w:rsidP="00E5756E">
      <w:pPr>
        <w:shd w:val="clear" w:color="auto" w:fill="FFFFFF"/>
        <w:contextualSpacing/>
        <w:rPr>
          <w:rFonts w:ascii="PT Astra Serif" w:eastAsia="Times New Roman" w:hAnsi="PT Astra Serif" w:cs="Times New Roman"/>
          <w:sz w:val="28"/>
          <w:szCs w:val="28"/>
        </w:rPr>
      </w:pPr>
    </w:p>
    <w:p w:rsidR="00E5756E" w:rsidRPr="00B82D88" w:rsidRDefault="00E5756E" w:rsidP="00E5756E">
      <w:pPr>
        <w:numPr>
          <w:ilvl w:val="1"/>
          <w:numId w:val="2"/>
        </w:numPr>
        <w:shd w:val="clear" w:color="auto" w:fill="FFFFFF"/>
        <w:ind w:left="0" w:firstLine="567"/>
        <w:contextualSpacing/>
        <w:jc w:val="both"/>
        <w:rPr>
          <w:rFonts w:ascii="PT Astra Serif" w:eastAsia="SimHei" w:hAnsi="PT Astra Serif" w:cs="Times New Roman"/>
          <w:sz w:val="28"/>
          <w:szCs w:val="28"/>
        </w:rPr>
      </w:pPr>
      <w:r w:rsidRPr="00B82D88">
        <w:rPr>
          <w:rFonts w:ascii="PT Astra Serif" w:eastAsia="SimHei" w:hAnsi="PT Astra Serif" w:cs="Times New Roman"/>
          <w:sz w:val="28"/>
          <w:szCs w:val="28"/>
        </w:rPr>
        <w:t>Оригиналы бланков итогового сочинения (изложения) участников итогового сочинения (изложения) с внесенными в них результатами проверки, в том числе оригиналы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направляются на дальнейшую обработку.</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Обработка бланков итогового сочинения (изложения) осуществляется с использованием специальных аппаратно-программных средств.</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 Обработка проверенных бланков итогового сочинения (изложения) включает в себя:</w:t>
      </w:r>
    </w:p>
    <w:p w:rsidR="00E5756E" w:rsidRPr="00B82D88" w:rsidRDefault="00E5756E" w:rsidP="00E5756E">
      <w:pPr>
        <w:widowControl w:val="0"/>
        <w:tabs>
          <w:tab w:val="left" w:pos="142"/>
        </w:tabs>
        <w:ind w:firstLine="709"/>
        <w:contextualSpacing/>
        <w:jc w:val="both"/>
        <w:rPr>
          <w:rFonts w:ascii="PT Astra Serif" w:hAnsi="PT Astra Serif" w:cs="Times New Roman"/>
          <w:sz w:val="28"/>
          <w:szCs w:val="28"/>
        </w:rPr>
      </w:pPr>
      <w:r w:rsidRPr="00B82D88">
        <w:rPr>
          <w:rFonts w:ascii="PT Astra Serif" w:hAnsi="PT Astra Serif" w:cs="Times New Roman"/>
          <w:sz w:val="28"/>
          <w:szCs w:val="28"/>
        </w:rPr>
        <w:t>сканирование проверенных оригиналов бланков итогового сочинения (изложения);</w:t>
      </w:r>
    </w:p>
    <w:p w:rsidR="00E5756E" w:rsidRPr="00B82D88" w:rsidRDefault="00E5756E" w:rsidP="00E5756E">
      <w:pPr>
        <w:widowControl w:val="0"/>
        <w:tabs>
          <w:tab w:val="left" w:pos="142"/>
        </w:tabs>
        <w:ind w:firstLine="709"/>
        <w:contextualSpacing/>
        <w:jc w:val="both"/>
        <w:rPr>
          <w:rFonts w:ascii="PT Astra Serif" w:hAnsi="PT Astra Serif" w:cs="Times New Roman"/>
          <w:sz w:val="28"/>
          <w:szCs w:val="28"/>
        </w:rPr>
      </w:pPr>
      <w:r w:rsidRPr="00B82D88">
        <w:rPr>
          <w:rFonts w:ascii="PT Astra Serif" w:hAnsi="PT Astra Serif" w:cs="Times New Roman"/>
          <w:sz w:val="28"/>
          <w:szCs w:val="28"/>
        </w:rPr>
        <w:t>распознавание информации, внесенной в проверенные оригиналы бланков итогового сочинения (изложения);</w:t>
      </w:r>
    </w:p>
    <w:p w:rsidR="00E5756E" w:rsidRPr="00B82D88" w:rsidRDefault="00E5756E" w:rsidP="00E5756E">
      <w:pPr>
        <w:widowControl w:val="0"/>
        <w:tabs>
          <w:tab w:val="left" w:pos="142"/>
        </w:tabs>
        <w:ind w:firstLine="709"/>
        <w:contextualSpacing/>
        <w:jc w:val="both"/>
        <w:rPr>
          <w:rFonts w:ascii="PT Astra Serif" w:hAnsi="PT Astra Serif" w:cs="Times New Roman"/>
          <w:sz w:val="28"/>
          <w:szCs w:val="28"/>
        </w:rPr>
      </w:pPr>
      <w:r w:rsidRPr="00B82D88">
        <w:rPr>
          <w:rFonts w:ascii="PT Astra Serif" w:hAnsi="PT Astra Serif" w:cs="Times New Roman"/>
          <w:sz w:val="28"/>
          <w:szCs w:val="28"/>
        </w:rPr>
        <w:t>сверку распознанной информации с оригинальной информацией, внесенной в проверенные оригиналы бланков итогового сочинения (изложения).</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Сканирование оригиналов бланков итогового сочинения (изложения) в местах проверки итогового сочинения (изложения) после проведения проверки и оценивания экспертами комиссий по проверке итогового сочинения (изложения), в том числе оригиналов бланков итогового сочинения (изложения) с внесенной отметкой «Х» в поле «Не закончил» («Удален»), подтвержденной подписью члена комиссии по проведению итогового сочинения (изложения), проводится техническим специалистомв присутствии руководителя образовательной организации или ответственного за проведение итогового сочинения на муниципальном уровне.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для последующей обработки.</w:t>
      </w:r>
    </w:p>
    <w:p w:rsidR="00E5756E" w:rsidRPr="00B82D88" w:rsidRDefault="00E5756E" w:rsidP="00E5756E">
      <w:pPr>
        <w:pStyle w:val="ab"/>
        <w:numPr>
          <w:ilvl w:val="1"/>
          <w:numId w:val="2"/>
        </w:numPr>
        <w:ind w:left="0" w:firstLine="567"/>
        <w:jc w:val="both"/>
        <w:rPr>
          <w:rFonts w:ascii="PT Astra Serif" w:eastAsia="Arial Unicode MS" w:hAnsi="PT Astra Serif"/>
          <w:color w:val="000000"/>
          <w:sz w:val="28"/>
          <w:szCs w:val="28"/>
        </w:rPr>
      </w:pPr>
      <w:r w:rsidRPr="00B82D88">
        <w:rPr>
          <w:rFonts w:ascii="PT Astra Serif" w:eastAsia="Arial Unicode MS" w:hAnsi="PT Astra Serif"/>
          <w:color w:val="000000"/>
          <w:sz w:val="28"/>
          <w:szCs w:val="28"/>
        </w:rPr>
        <w:t>Обработка бланков итогового сочинения (изложения) должна завершиться не позднее чем через пять календарных дней после завершения проверки итогового сочинения (изложения) комиссией по проверке итогового сочинения (изложения).</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 Сканирование бланков итогового сочинения (изложения) может проводиться в органах местного самоуправления, осуществляющих управление в </w:t>
      </w:r>
      <w:r w:rsidRPr="00B82D88">
        <w:rPr>
          <w:rFonts w:ascii="PT Astra Serif" w:hAnsi="PT Astra Serif" w:cs="Times New Roman"/>
          <w:sz w:val="28"/>
          <w:szCs w:val="28"/>
        </w:rPr>
        <w:lastRenderedPageBreak/>
        <w:t>сфере образования, с последующей передачей изображений бланков итогового сочинения (изложения) в РЦОИ.</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Бумажные оригиналы бланков итогового сочинения (изложения), аудиозаписи устных итоговых сочинений (изложений) (в случае прохождения итогового сочинения (изложения) в устной форме участниками с ОВЗ, детьми-инвалидами и инвалидами) хранятся в образовательной организации 4 года после проведения итогового сочинения (изложения), а затем уничтожаются. </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Образы оригиналов бланков итогового сочинения (изложения) РЦОИ размещает на региональных серверах.</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E5756E" w:rsidRPr="00B82D88" w:rsidRDefault="00E5756E" w:rsidP="00972DF7">
      <w:pPr>
        <w:widowControl w:val="0"/>
        <w:tabs>
          <w:tab w:val="left" w:pos="142"/>
        </w:tabs>
        <w:autoSpaceDE w:val="0"/>
        <w:autoSpaceDN w:val="0"/>
        <w:adjustRightInd w:val="0"/>
        <w:spacing w:before="240" w:after="240"/>
        <w:contextualSpacing/>
        <w:jc w:val="both"/>
        <w:rPr>
          <w:rFonts w:ascii="PT Astra Serif" w:hAnsi="PT Astra Serif" w:cs="Times New Roman"/>
          <w:sz w:val="28"/>
          <w:szCs w:val="28"/>
        </w:rPr>
      </w:pPr>
    </w:p>
    <w:p w:rsidR="00E5756E" w:rsidRPr="00B82D88" w:rsidRDefault="00E5756E" w:rsidP="00E5756E">
      <w:pPr>
        <w:numPr>
          <w:ilvl w:val="0"/>
          <w:numId w:val="2"/>
        </w:numPr>
        <w:shd w:val="clear" w:color="auto" w:fill="FFFFFF"/>
        <w:spacing w:before="240"/>
        <w:contextualSpacing/>
        <w:jc w:val="center"/>
        <w:rPr>
          <w:rFonts w:ascii="PT Astra Serif" w:hAnsi="PT Astra Serif" w:cs="Times New Roman"/>
          <w:b/>
          <w:color w:val="auto"/>
          <w:sz w:val="28"/>
          <w:szCs w:val="28"/>
        </w:rPr>
      </w:pPr>
      <w:bookmarkStart w:id="21" w:name="_Toc462935189"/>
      <w:r w:rsidRPr="00B82D88">
        <w:rPr>
          <w:rFonts w:ascii="PT Astra Serif" w:hAnsi="PT Astra Serif" w:cs="Times New Roman"/>
          <w:b/>
          <w:color w:val="auto"/>
          <w:sz w:val="28"/>
          <w:szCs w:val="28"/>
        </w:rPr>
        <w:t>Проведение повторной проверки итогового сочинения (изложения)</w:t>
      </w:r>
      <w:bookmarkEnd w:id="21"/>
    </w:p>
    <w:p w:rsidR="00E5756E" w:rsidRPr="00B82D88" w:rsidRDefault="00E5756E" w:rsidP="00E5756E">
      <w:pPr>
        <w:ind w:left="390"/>
        <w:contextualSpacing/>
        <w:rPr>
          <w:rFonts w:ascii="PT Astra Serif" w:hAnsi="PT Astra Serif" w:cs="Times New Roman"/>
          <w:sz w:val="28"/>
          <w:szCs w:val="28"/>
        </w:rPr>
      </w:pP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XI (XII) классов,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w:t>
      </w:r>
      <w:r w:rsidR="00362FB3" w:rsidRPr="00B82D88">
        <w:rPr>
          <w:rFonts w:ascii="PT Astra Serif" w:hAnsi="PT Astra Serif" w:cs="Times New Roman"/>
          <w:sz w:val="28"/>
          <w:szCs w:val="28"/>
        </w:rPr>
        <w:t>региональной комиссией по проверке итогового сочинения (изложения)</w:t>
      </w:r>
      <w:r w:rsidRPr="00B82D88">
        <w:rPr>
          <w:rFonts w:ascii="PT Astra Serif" w:hAnsi="PT Astra Serif" w:cs="Times New Roman"/>
          <w:sz w:val="28"/>
          <w:szCs w:val="28"/>
        </w:rPr>
        <w:t>.</w:t>
      </w:r>
    </w:p>
    <w:p w:rsidR="00E5756E" w:rsidRPr="00B82D88" w:rsidRDefault="00E5756E" w:rsidP="00972DF7">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Указанное заявление подаётся не позднее 20 апреля в департамент образования.</w:t>
      </w:r>
    </w:p>
    <w:p w:rsidR="00E5756E" w:rsidRPr="00B82D88" w:rsidRDefault="00E5756E" w:rsidP="00E5756E">
      <w:pPr>
        <w:shd w:val="clear" w:color="auto" w:fill="FFFFFF"/>
        <w:ind w:left="567"/>
        <w:contextualSpacing/>
        <w:jc w:val="both"/>
        <w:rPr>
          <w:rFonts w:ascii="PT Astra Serif" w:hAnsi="PT Astra Serif" w:cs="Times New Roman"/>
          <w:sz w:val="28"/>
          <w:szCs w:val="28"/>
        </w:rPr>
      </w:pPr>
    </w:p>
    <w:p w:rsidR="00E5756E" w:rsidRPr="00B82D88" w:rsidRDefault="00E5756E" w:rsidP="00E5756E">
      <w:pPr>
        <w:pStyle w:val="ab"/>
        <w:numPr>
          <w:ilvl w:val="0"/>
          <w:numId w:val="2"/>
        </w:numPr>
        <w:shd w:val="clear" w:color="auto" w:fill="FFFFFF"/>
        <w:jc w:val="center"/>
        <w:rPr>
          <w:rFonts w:ascii="PT Astra Serif" w:hAnsi="PT Astra Serif"/>
          <w:b/>
          <w:sz w:val="28"/>
          <w:szCs w:val="28"/>
        </w:rPr>
      </w:pPr>
      <w:r w:rsidRPr="00B82D88">
        <w:rPr>
          <w:rFonts w:ascii="PT Astra Serif" w:hAnsi="PT Astra Serif"/>
          <w:b/>
          <w:sz w:val="28"/>
          <w:szCs w:val="28"/>
        </w:rPr>
        <w:t>Организация перепроверки отдельных сочинений (изложений)</w:t>
      </w:r>
    </w:p>
    <w:p w:rsidR="00E5756E" w:rsidRPr="00B82D88" w:rsidRDefault="00E5756E" w:rsidP="00E5756E">
      <w:pPr>
        <w:pStyle w:val="ab"/>
        <w:shd w:val="clear" w:color="auto" w:fill="FFFFFF"/>
        <w:rPr>
          <w:rFonts w:ascii="PT Astra Serif" w:hAnsi="PT Astra Serif"/>
          <w:sz w:val="28"/>
          <w:szCs w:val="28"/>
        </w:rPr>
      </w:pP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Решение о перепроверке отдельных сочинений (изложений) принимается департаментом образования на основании анализа результатов итогового сочинения (изложения)  и оформляется приказом департамента образования, в нём определяются  категории участников итогового сочинения (изложения), работы которых подлежат перепроверке, и срок проведения перепроверки.</w:t>
      </w:r>
    </w:p>
    <w:p w:rsidR="00E1009F"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Перепроверку осуществляет </w:t>
      </w:r>
      <w:r w:rsidR="00E1009F" w:rsidRPr="00B82D88">
        <w:rPr>
          <w:rFonts w:ascii="PT Astra Serif" w:hAnsi="PT Astra Serif" w:cs="Times New Roman"/>
          <w:sz w:val="28"/>
          <w:szCs w:val="28"/>
        </w:rPr>
        <w:t>региональная комиссия по проверке и перепроверке итогового сочинения (изложения), состав которой утверждается приказом департамента образования.</w:t>
      </w:r>
    </w:p>
    <w:p w:rsidR="00223E18" w:rsidRPr="00B82D88" w:rsidRDefault="00E1009F"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Анализ результатов перепроверки осуществляет </w:t>
      </w:r>
      <w:r w:rsidR="00E5756E" w:rsidRPr="00B82D88">
        <w:rPr>
          <w:rFonts w:ascii="PT Astra Serif" w:hAnsi="PT Astra Serif" w:cs="Times New Roman"/>
          <w:sz w:val="28"/>
          <w:szCs w:val="28"/>
        </w:rPr>
        <w:t xml:space="preserve">государственное автономноеучреждение дополнительного профессионального образования Ямало-Ненецкого автономного округа «Региональный институт развития образования».  </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Каждое сочинение (изложение) повторно проверяется двумя экспертами. Распределение работ между экспертами осуществляет председатель комиссии. Третьим экспертом перепроверяются работы только по тем критериям, по которым  были допущены расхождения первыми двумя экспертами.</w:t>
      </w:r>
    </w:p>
    <w:p w:rsidR="00E5756E" w:rsidRPr="00B82D88" w:rsidRDefault="00E5756E" w:rsidP="00E5756E">
      <w:pPr>
        <w:shd w:val="clear" w:color="auto" w:fill="FFFFFF"/>
        <w:ind w:left="567"/>
        <w:contextualSpacing/>
        <w:jc w:val="both"/>
        <w:rPr>
          <w:rFonts w:ascii="PT Astra Serif" w:hAnsi="PT Astra Serif" w:cs="Times New Roman"/>
          <w:sz w:val="28"/>
          <w:szCs w:val="28"/>
        </w:rPr>
      </w:pPr>
      <w:r w:rsidRPr="00B82D88">
        <w:rPr>
          <w:rFonts w:ascii="PT Astra Serif" w:hAnsi="PT Astra Serif" w:cs="Times New Roman"/>
          <w:sz w:val="28"/>
          <w:szCs w:val="28"/>
        </w:rPr>
        <w:t>Третьего эксперта определяет председатель комиссии.</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lastRenderedPageBreak/>
        <w:t>Протоколы перепроверки направляются в государственное казённое учреждение Ямало-Ненецкого автономного округа «Региональный центр оценки качества образования» для обработки и внесения сведений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Результаты перепроверки являются окончательными и пересмотру не подлежат.</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В течение 3 дней после внесения сведений о результатах перепроверки в РИС департамент образования информирует органы местного самоуправления, осуществляющие управление в сфере образования, о результатах перепроверки.</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Органы местного самоуправления, осуществляющие управление в сфере образования,  в течение 2 дней информируют образовательные организации о результатах перепроверки. </w:t>
      </w:r>
    </w:p>
    <w:p w:rsidR="00E5756E" w:rsidRPr="00B82D88" w:rsidRDefault="00E5756E" w:rsidP="00E5756E">
      <w:pPr>
        <w:numPr>
          <w:ilvl w:val="1"/>
          <w:numId w:val="2"/>
        </w:numPr>
        <w:shd w:val="clear" w:color="auto" w:fill="FFFFFF"/>
        <w:ind w:left="0" w:firstLine="567"/>
        <w:contextualSpacing/>
        <w:jc w:val="both"/>
        <w:rPr>
          <w:rFonts w:ascii="PT Astra Serif" w:hAnsi="PT Astra Serif" w:cs="Times New Roman"/>
          <w:sz w:val="28"/>
          <w:szCs w:val="28"/>
        </w:rPr>
      </w:pPr>
      <w:r w:rsidRPr="00B82D88">
        <w:rPr>
          <w:rFonts w:ascii="PT Astra Serif" w:hAnsi="PT Astra Serif" w:cs="Times New Roman"/>
          <w:sz w:val="28"/>
          <w:szCs w:val="28"/>
        </w:rPr>
        <w:t>Образовательные организации в течение 2 дней под подпись информируют участников итогового сочинения (изложения) о результатах перепроверки итогового сочинения (изложения).</w:t>
      </w:r>
    </w:p>
    <w:p w:rsidR="00E5756E" w:rsidRPr="00B82D88" w:rsidRDefault="00E5756E" w:rsidP="00E5756E">
      <w:pPr>
        <w:ind w:left="4820"/>
        <w:rPr>
          <w:rFonts w:ascii="Times New Roman" w:hAnsi="Times New Roman" w:cs="Times New Roman"/>
        </w:rPr>
      </w:pPr>
      <w:r w:rsidRPr="00B82D88">
        <w:rPr>
          <w:rFonts w:ascii="PT Astra Serif" w:hAnsi="PT Astra Serif" w:cs="Times New Roman"/>
          <w:bCs/>
          <w:iCs/>
          <w:sz w:val="28"/>
          <w:szCs w:val="28"/>
        </w:rPr>
        <w:br w:type="page"/>
      </w:r>
      <w:r w:rsidRPr="00B82D88">
        <w:rPr>
          <w:rFonts w:ascii="Times New Roman" w:hAnsi="Times New Roman" w:cs="Times New Roman"/>
        </w:rPr>
        <w:lastRenderedPageBreak/>
        <w:t>Приложение № 1</w:t>
      </w:r>
    </w:p>
    <w:p w:rsidR="00E5756E" w:rsidRPr="00B82D88" w:rsidRDefault="00E5756E" w:rsidP="00E5756E">
      <w:pPr>
        <w:ind w:left="4820"/>
        <w:rPr>
          <w:rFonts w:ascii="Times New Roman" w:hAnsi="Times New Roman" w:cs="Times New Roman"/>
        </w:rPr>
      </w:pPr>
    </w:p>
    <w:p w:rsidR="00E5756E" w:rsidRPr="00B82D88" w:rsidRDefault="00E5756E" w:rsidP="00E5756E">
      <w:pPr>
        <w:ind w:left="4820"/>
        <w:rPr>
          <w:rFonts w:ascii="Times New Roman" w:hAnsi="Times New Roman" w:cs="Times New Roman"/>
        </w:rPr>
      </w:pPr>
      <w:r w:rsidRPr="00B82D88">
        <w:rPr>
          <w:rFonts w:ascii="Times New Roman" w:hAnsi="Times New Roman" w:cs="Times New Roman"/>
        </w:rPr>
        <w:t>к Порядку проведения итогового сочинения  (изложения) в Ямало-Ненецком автономном округе в 20</w:t>
      </w:r>
      <w:r w:rsidR="00FE6F22" w:rsidRPr="00B82D88">
        <w:rPr>
          <w:rFonts w:ascii="Times New Roman" w:hAnsi="Times New Roman" w:cs="Times New Roman"/>
        </w:rPr>
        <w:t>2</w:t>
      </w:r>
      <w:r w:rsidR="00223E18" w:rsidRPr="00B82D88">
        <w:rPr>
          <w:rFonts w:ascii="Times New Roman" w:hAnsi="Times New Roman" w:cs="Times New Roman"/>
        </w:rPr>
        <w:t>1</w:t>
      </w:r>
      <w:r w:rsidRPr="00B82D88">
        <w:rPr>
          <w:rFonts w:ascii="Times New Roman" w:hAnsi="Times New Roman" w:cs="Times New Roman"/>
        </w:rPr>
        <w:t>-202</w:t>
      </w:r>
      <w:r w:rsidR="00223E18" w:rsidRPr="00B82D88">
        <w:rPr>
          <w:rFonts w:ascii="Times New Roman" w:hAnsi="Times New Roman" w:cs="Times New Roman"/>
        </w:rPr>
        <w:t>2</w:t>
      </w:r>
      <w:r w:rsidRPr="00B82D88">
        <w:rPr>
          <w:rFonts w:ascii="Times New Roman" w:hAnsi="Times New Roman" w:cs="Times New Roman"/>
        </w:rPr>
        <w:t xml:space="preserve"> учебном году, утвержденному приказом департамента образования Ямало-Ненецкого автономного округа </w:t>
      </w:r>
    </w:p>
    <w:p w:rsidR="00E5756E" w:rsidRPr="00B82D88" w:rsidRDefault="00E5756E" w:rsidP="00E5756E">
      <w:pPr>
        <w:ind w:left="4820"/>
        <w:rPr>
          <w:rFonts w:ascii="Times New Roman" w:hAnsi="Times New Roman" w:cs="Times New Roman"/>
        </w:rPr>
      </w:pPr>
      <w:r w:rsidRPr="00B82D88">
        <w:rPr>
          <w:rFonts w:ascii="Times New Roman" w:hAnsi="Times New Roman" w:cs="Times New Roman"/>
        </w:rPr>
        <w:t xml:space="preserve"> от «___»______20</w:t>
      </w:r>
      <w:r w:rsidR="00FE6F22" w:rsidRPr="00B82D88">
        <w:rPr>
          <w:rFonts w:ascii="Times New Roman" w:hAnsi="Times New Roman" w:cs="Times New Roman"/>
        </w:rPr>
        <w:t>2</w:t>
      </w:r>
      <w:r w:rsidR="00223E18" w:rsidRPr="00B82D88">
        <w:rPr>
          <w:rFonts w:ascii="Times New Roman" w:hAnsi="Times New Roman" w:cs="Times New Roman"/>
        </w:rPr>
        <w:t>1</w:t>
      </w:r>
      <w:r w:rsidRPr="00B82D88">
        <w:rPr>
          <w:rFonts w:ascii="Times New Roman" w:hAnsi="Times New Roman" w:cs="Times New Roman"/>
        </w:rPr>
        <w:t xml:space="preserve"> №_____</w:t>
      </w:r>
    </w:p>
    <w:p w:rsidR="00E5756E" w:rsidRPr="00B82D88" w:rsidRDefault="00E5756E" w:rsidP="00E5756E">
      <w:pPr>
        <w:ind w:left="5103"/>
        <w:rPr>
          <w:rFonts w:ascii="Times New Roman" w:hAnsi="Times New Roman" w:cs="Times New Roman"/>
        </w:rPr>
      </w:pPr>
    </w:p>
    <w:p w:rsidR="00E5756E" w:rsidRPr="00B82D88" w:rsidRDefault="00E5756E" w:rsidP="00E5756E">
      <w:pPr>
        <w:jc w:val="center"/>
        <w:rPr>
          <w:rFonts w:ascii="Times New Roman" w:hAnsi="Times New Roman" w:cs="Times New Roman"/>
        </w:rPr>
      </w:pPr>
      <w:r w:rsidRPr="00B82D88">
        <w:rPr>
          <w:rFonts w:ascii="Times New Roman" w:hAnsi="Times New Roman" w:cs="Times New Roman"/>
        </w:rPr>
        <w:t>ФОРМА ЗАЯВЛЕНИЯ НА УЧАСТИЕ В ИТОГОВОМ СОЧИНЕНИИ (ИЗЛОЖЕНИИ) ВЫПУСКНИКА ТЕКУЩЕГО ГОДА</w:t>
      </w: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5756E" w:rsidRPr="00B82D88" w:rsidTr="005363A8">
        <w:trPr>
          <w:cantSplit/>
          <w:trHeight w:val="1880"/>
        </w:trPr>
        <w:tc>
          <w:tcPr>
            <w:tcW w:w="4412" w:type="dxa"/>
            <w:gridSpan w:val="12"/>
          </w:tcPr>
          <w:p w:rsidR="00E5756E" w:rsidRPr="00B82D88" w:rsidRDefault="00E5756E" w:rsidP="005363A8">
            <w:pPr>
              <w:rPr>
                <w:rFonts w:ascii="Times New Roman" w:hAnsi="Times New Roman" w:cs="Times New Roman"/>
              </w:rPr>
            </w:pPr>
          </w:p>
        </w:tc>
        <w:tc>
          <w:tcPr>
            <w:tcW w:w="5380" w:type="dxa"/>
            <w:gridSpan w:val="15"/>
          </w:tcPr>
          <w:p w:rsidR="00E5756E" w:rsidRPr="00B82D88" w:rsidRDefault="00E5756E" w:rsidP="005363A8">
            <w:pPr>
              <w:ind w:firstLine="675"/>
              <w:jc w:val="right"/>
              <w:rPr>
                <w:rFonts w:ascii="Times New Roman" w:hAnsi="Times New Roman" w:cs="Times New Roman"/>
              </w:rPr>
            </w:pPr>
          </w:p>
          <w:p w:rsidR="00E5756E" w:rsidRPr="00B82D88" w:rsidRDefault="00E5756E" w:rsidP="005363A8">
            <w:pPr>
              <w:ind w:firstLine="675"/>
              <w:jc w:val="right"/>
              <w:rPr>
                <w:rFonts w:ascii="Times New Roman" w:hAnsi="Times New Roman" w:cs="Times New Roman"/>
              </w:rPr>
            </w:pPr>
            <w:r w:rsidRPr="00B82D88">
              <w:rPr>
                <w:rFonts w:ascii="Times New Roman" w:hAnsi="Times New Roman" w:cs="Times New Roman"/>
                <w:sz w:val="28"/>
                <w:szCs w:val="28"/>
              </w:rPr>
              <w:t>Руководителю образовательной организации</w:t>
            </w:r>
          </w:p>
          <w:p w:rsidR="00E5756E" w:rsidRPr="00B82D88" w:rsidRDefault="00E5756E" w:rsidP="005363A8">
            <w:pPr>
              <w:ind w:firstLine="675"/>
              <w:jc w:val="right"/>
              <w:rPr>
                <w:rFonts w:ascii="Times New Roman" w:hAnsi="Times New Roman" w:cs="Times New Roman"/>
              </w:rPr>
            </w:pPr>
            <w:r w:rsidRPr="00B82D88">
              <w:rPr>
                <w:rFonts w:ascii="Times New Roman" w:hAnsi="Times New Roman" w:cs="Times New Roman"/>
                <w:sz w:val="28"/>
                <w:szCs w:val="28"/>
              </w:rPr>
              <w:t>____________________</w:t>
            </w:r>
          </w:p>
          <w:p w:rsidR="00E5756E" w:rsidRPr="00B82D88" w:rsidRDefault="00E5756E" w:rsidP="005363A8">
            <w:pPr>
              <w:ind w:firstLine="675"/>
              <w:rPr>
                <w:rFonts w:ascii="Times New Roman" w:hAnsi="Times New Roman" w:cs="Times New Roman"/>
              </w:rPr>
            </w:pPr>
          </w:p>
        </w:tc>
      </w:tr>
      <w:tr w:rsidR="00E5756E" w:rsidRPr="00B82D88" w:rsidTr="005363A8">
        <w:trPr>
          <w:gridAfter w:val="13"/>
          <w:wAfter w:w="4439" w:type="dxa"/>
          <w:trHeight w:val="397"/>
        </w:trPr>
        <w:tc>
          <w:tcPr>
            <w:tcW w:w="2905" w:type="dxa"/>
            <w:gridSpan w:val="14"/>
          </w:tcPr>
          <w:p w:rsidR="00E5756E" w:rsidRPr="00B82D88" w:rsidRDefault="00E5756E" w:rsidP="005363A8">
            <w:pPr>
              <w:spacing w:after="200"/>
              <w:jc w:val="right"/>
              <w:rPr>
                <w:rFonts w:ascii="PT Astra Serif" w:hAnsi="PT Astra Serif" w:cs="Times New Roman"/>
                <w:b/>
              </w:rPr>
            </w:pPr>
            <w:r w:rsidRPr="00B82D88">
              <w:rPr>
                <w:rFonts w:ascii="PT Astra Serif" w:hAnsi="PT Astra Serif" w:cs="Times New Roman"/>
                <w:b/>
                <w:sz w:val="28"/>
                <w:szCs w:val="28"/>
              </w:rPr>
              <w:t>заявление</w:t>
            </w:r>
          </w:p>
        </w:tc>
      </w:tr>
      <w:tr w:rsidR="00E5756E" w:rsidRPr="00B82D88" w:rsidTr="005363A8">
        <w:trPr>
          <w:gridAfter w:val="1"/>
          <w:wAfter w:w="200" w:type="dxa"/>
          <w:trHeight w:hRule="exact" w:val="340"/>
        </w:trPr>
        <w:tc>
          <w:tcPr>
            <w:tcW w:w="511" w:type="dxa"/>
            <w:tcBorders>
              <w:top w:val="nil"/>
              <w:left w:val="nil"/>
              <w:bottom w:val="nil"/>
              <w:right w:val="single" w:sz="4" w:space="0" w:color="auto"/>
            </w:tcBorders>
          </w:tcPr>
          <w:p w:rsidR="00E5756E" w:rsidRPr="00B82D88" w:rsidRDefault="00E5756E" w:rsidP="005363A8">
            <w:pPr>
              <w:contextualSpacing/>
              <w:jc w:val="both"/>
              <w:rPr>
                <w:rFonts w:ascii="PT Astra Serif" w:hAnsi="PT Astra Serif" w:cs="Times New Roman"/>
                <w:b/>
              </w:rPr>
            </w:pPr>
            <w:r w:rsidRPr="00B82D88">
              <w:rPr>
                <w:rFonts w:ascii="PT Astra Serif" w:hAnsi="PT Astra Serif"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5"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9"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9"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gridSpan w:val="2"/>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2"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0"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0"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63"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r>
    </w:tbl>
    <w:p w:rsidR="00E5756E" w:rsidRPr="00B82D88" w:rsidRDefault="00E5756E" w:rsidP="00E5756E">
      <w:pPr>
        <w:contextualSpacing/>
        <w:jc w:val="center"/>
        <w:rPr>
          <w:rFonts w:ascii="PT Astra Serif" w:hAnsi="PT Astra Serif" w:cs="Times New Roman"/>
          <w:i/>
          <w:sz w:val="28"/>
          <w:szCs w:val="28"/>
          <w:vertAlign w:val="superscript"/>
        </w:rPr>
      </w:pPr>
      <w:r w:rsidRPr="00B82D88">
        <w:rPr>
          <w:rFonts w:ascii="PT Astra Serif" w:hAnsi="PT Astra Serif" w:cs="Times New Roman"/>
          <w:i/>
          <w:sz w:val="28"/>
          <w:szCs w:val="28"/>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6"/>
        <w:gridCol w:w="396"/>
        <w:gridCol w:w="396"/>
        <w:gridCol w:w="398"/>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9"/>
        <w:gridCol w:w="383"/>
      </w:tblGrid>
      <w:tr w:rsidR="00E5756E" w:rsidRPr="00B82D88" w:rsidTr="005363A8">
        <w:trPr>
          <w:trHeight w:hRule="exact" w:val="340"/>
        </w:trPr>
        <w:tc>
          <w:tcPr>
            <w:tcW w:w="265" w:type="pct"/>
            <w:tcBorders>
              <w:top w:val="nil"/>
              <w:left w:val="nil"/>
              <w:bottom w:val="nil"/>
            </w:tcBorders>
          </w:tcPr>
          <w:p w:rsidR="00E5756E" w:rsidRPr="00B82D88" w:rsidRDefault="00E5756E" w:rsidP="005363A8">
            <w:pPr>
              <w:contextualSpacing/>
              <w:jc w:val="both"/>
              <w:rPr>
                <w:rFonts w:ascii="PT Astra Serif" w:hAnsi="PT Astra Serif" w:cs="Times New Roman"/>
              </w:rPr>
            </w:pPr>
          </w:p>
        </w:tc>
        <w:tc>
          <w:tcPr>
            <w:tcW w:w="196" w:type="pct"/>
          </w:tcPr>
          <w:p w:rsidR="00E5756E" w:rsidRPr="00B82D88" w:rsidRDefault="00E5756E" w:rsidP="005363A8">
            <w:pPr>
              <w:contextualSpacing/>
              <w:jc w:val="both"/>
              <w:rPr>
                <w:rFonts w:ascii="PT Astra Serif" w:hAnsi="PT Astra Serif" w:cs="Times New Roman"/>
              </w:rPr>
            </w:pPr>
          </w:p>
        </w:tc>
        <w:tc>
          <w:tcPr>
            <w:tcW w:w="196" w:type="pct"/>
          </w:tcPr>
          <w:p w:rsidR="00E5756E" w:rsidRPr="00B82D88" w:rsidRDefault="00E5756E" w:rsidP="005363A8">
            <w:pPr>
              <w:contextualSpacing/>
              <w:jc w:val="both"/>
              <w:rPr>
                <w:rFonts w:ascii="PT Astra Serif" w:hAnsi="PT Astra Serif" w:cs="Times New Roman"/>
              </w:rPr>
            </w:pPr>
          </w:p>
        </w:tc>
        <w:tc>
          <w:tcPr>
            <w:tcW w:w="196"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0" w:type="pct"/>
          </w:tcPr>
          <w:p w:rsidR="00E5756E" w:rsidRPr="00B82D88" w:rsidRDefault="00E5756E" w:rsidP="005363A8">
            <w:pPr>
              <w:contextualSpacing/>
              <w:jc w:val="both"/>
              <w:rPr>
                <w:rFonts w:ascii="PT Astra Serif" w:hAnsi="PT Astra Serif" w:cs="Times New Roman"/>
              </w:rPr>
            </w:pPr>
          </w:p>
        </w:tc>
      </w:tr>
    </w:tbl>
    <w:p w:rsidR="00E5756E" w:rsidRPr="00B82D88" w:rsidRDefault="00E5756E" w:rsidP="00E5756E">
      <w:pPr>
        <w:contextualSpacing/>
        <w:jc w:val="center"/>
        <w:rPr>
          <w:rFonts w:ascii="PT Astra Serif" w:hAnsi="PT Astra Serif" w:cs="Times New Roman"/>
          <w:i/>
          <w:sz w:val="28"/>
          <w:szCs w:val="28"/>
          <w:vertAlign w:val="superscript"/>
        </w:rPr>
      </w:pPr>
      <w:r w:rsidRPr="00B82D88">
        <w:rPr>
          <w:rFonts w:ascii="PT Astra Serif" w:hAnsi="PT Astra Serif" w:cs="Times New Roman"/>
          <w:i/>
          <w:sz w:val="28"/>
          <w:szCs w:val="28"/>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
        <w:gridCol w:w="396"/>
        <w:gridCol w:w="396"/>
        <w:gridCol w:w="396"/>
        <w:gridCol w:w="398"/>
        <w:gridCol w:w="397"/>
        <w:gridCol w:w="397"/>
        <w:gridCol w:w="397"/>
        <w:gridCol w:w="399"/>
        <w:gridCol w:w="399"/>
        <w:gridCol w:w="399"/>
        <w:gridCol w:w="399"/>
        <w:gridCol w:w="399"/>
        <w:gridCol w:w="399"/>
        <w:gridCol w:w="399"/>
        <w:gridCol w:w="399"/>
        <w:gridCol w:w="399"/>
        <w:gridCol w:w="399"/>
        <w:gridCol w:w="399"/>
        <w:gridCol w:w="399"/>
        <w:gridCol w:w="399"/>
        <w:gridCol w:w="399"/>
        <w:gridCol w:w="399"/>
        <w:gridCol w:w="399"/>
        <w:gridCol w:w="383"/>
      </w:tblGrid>
      <w:tr w:rsidR="00E5756E" w:rsidRPr="00B82D88" w:rsidTr="005363A8">
        <w:trPr>
          <w:trHeight w:hRule="exact" w:val="340"/>
        </w:trPr>
        <w:tc>
          <w:tcPr>
            <w:tcW w:w="265" w:type="pct"/>
            <w:tcBorders>
              <w:top w:val="nil"/>
              <w:left w:val="nil"/>
              <w:bottom w:val="nil"/>
            </w:tcBorders>
          </w:tcPr>
          <w:p w:rsidR="00E5756E" w:rsidRPr="00B82D88" w:rsidRDefault="00E5756E" w:rsidP="005363A8">
            <w:pPr>
              <w:contextualSpacing/>
              <w:jc w:val="both"/>
              <w:rPr>
                <w:rFonts w:ascii="PT Astra Serif" w:hAnsi="PT Astra Serif" w:cs="Times New Roman"/>
              </w:rPr>
            </w:pPr>
          </w:p>
        </w:tc>
        <w:tc>
          <w:tcPr>
            <w:tcW w:w="196" w:type="pct"/>
          </w:tcPr>
          <w:p w:rsidR="00E5756E" w:rsidRPr="00B82D88" w:rsidRDefault="00E5756E" w:rsidP="005363A8">
            <w:pPr>
              <w:contextualSpacing/>
              <w:jc w:val="both"/>
              <w:rPr>
                <w:rFonts w:ascii="PT Astra Serif" w:hAnsi="PT Astra Serif" w:cs="Times New Roman"/>
              </w:rPr>
            </w:pPr>
          </w:p>
        </w:tc>
        <w:tc>
          <w:tcPr>
            <w:tcW w:w="196" w:type="pct"/>
          </w:tcPr>
          <w:p w:rsidR="00E5756E" w:rsidRPr="00B82D88" w:rsidRDefault="00E5756E" w:rsidP="005363A8">
            <w:pPr>
              <w:contextualSpacing/>
              <w:jc w:val="both"/>
              <w:rPr>
                <w:rFonts w:ascii="PT Astra Serif" w:hAnsi="PT Astra Serif" w:cs="Times New Roman"/>
              </w:rPr>
            </w:pPr>
          </w:p>
        </w:tc>
        <w:tc>
          <w:tcPr>
            <w:tcW w:w="196"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7"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8" w:type="pct"/>
          </w:tcPr>
          <w:p w:rsidR="00E5756E" w:rsidRPr="00B82D88" w:rsidRDefault="00E5756E" w:rsidP="005363A8">
            <w:pPr>
              <w:contextualSpacing/>
              <w:jc w:val="both"/>
              <w:rPr>
                <w:rFonts w:ascii="PT Astra Serif" w:hAnsi="PT Astra Serif" w:cs="Times New Roman"/>
              </w:rPr>
            </w:pPr>
          </w:p>
        </w:tc>
        <w:tc>
          <w:tcPr>
            <w:tcW w:w="190" w:type="pct"/>
          </w:tcPr>
          <w:p w:rsidR="00E5756E" w:rsidRPr="00B82D88" w:rsidRDefault="00E5756E" w:rsidP="005363A8">
            <w:pPr>
              <w:contextualSpacing/>
              <w:jc w:val="both"/>
              <w:rPr>
                <w:rFonts w:ascii="PT Astra Serif" w:hAnsi="PT Astra Serif" w:cs="Times New Roman"/>
              </w:rPr>
            </w:pPr>
          </w:p>
        </w:tc>
      </w:tr>
    </w:tbl>
    <w:p w:rsidR="00E5756E" w:rsidRPr="00B82D88" w:rsidRDefault="00E5756E" w:rsidP="00E5756E">
      <w:pPr>
        <w:rPr>
          <w:rFonts w:ascii="PT Astra Serif" w:hAnsi="PT Astra Serif"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7"/>
        <w:gridCol w:w="417"/>
        <w:gridCol w:w="417"/>
        <w:gridCol w:w="302"/>
        <w:gridCol w:w="418"/>
        <w:gridCol w:w="418"/>
        <w:gridCol w:w="302"/>
        <w:gridCol w:w="418"/>
        <w:gridCol w:w="418"/>
        <w:gridCol w:w="418"/>
        <w:gridCol w:w="418"/>
      </w:tblGrid>
      <w:tr w:rsidR="00E5756E" w:rsidRPr="00B82D88" w:rsidTr="005363A8">
        <w:trPr>
          <w:trHeight w:hRule="exact" w:val="340"/>
        </w:trPr>
        <w:tc>
          <w:tcPr>
            <w:tcW w:w="1834" w:type="pct"/>
            <w:tcBorders>
              <w:top w:val="nil"/>
              <w:left w:val="nil"/>
              <w:bottom w:val="nil"/>
            </w:tcBorders>
          </w:tcPr>
          <w:p w:rsidR="00E5756E" w:rsidRPr="00B82D88" w:rsidRDefault="00E5756E" w:rsidP="005363A8">
            <w:pPr>
              <w:spacing w:after="200"/>
              <w:jc w:val="both"/>
              <w:rPr>
                <w:rFonts w:ascii="PT Astra Serif" w:hAnsi="PT Astra Serif" w:cs="Times New Roman"/>
              </w:rPr>
            </w:pPr>
            <w:r w:rsidRPr="00B82D88">
              <w:rPr>
                <w:rFonts w:ascii="PT Astra Serif" w:hAnsi="PT Astra Serif" w:cs="Times New Roman"/>
                <w:b/>
                <w:sz w:val="28"/>
                <w:szCs w:val="28"/>
              </w:rPr>
              <w:t>Дата рождения</w:t>
            </w:r>
            <w:r w:rsidRPr="00B82D88">
              <w:rPr>
                <w:rFonts w:ascii="PT Astra Serif" w:hAnsi="PT Astra Serif" w:cs="Times New Roman"/>
                <w:sz w:val="28"/>
                <w:szCs w:val="28"/>
              </w:rPr>
              <w:t>:</w:t>
            </w:r>
          </w:p>
        </w:tc>
        <w:tc>
          <w:tcPr>
            <w:tcW w:w="335" w:type="pct"/>
          </w:tcPr>
          <w:p w:rsidR="00A6252F" w:rsidRPr="00B82D88" w:rsidRDefault="00A6252F" w:rsidP="005363A8">
            <w:pPr>
              <w:contextualSpacing/>
              <w:jc w:val="both"/>
              <w:rPr>
                <w:rFonts w:ascii="PT Astra Serif" w:hAnsi="PT Astra Serif" w:cs="Times New Roman"/>
                <w:color w:val="C0C0C0"/>
              </w:rPr>
            </w:pP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242" w:type="pct"/>
            <w:tcBorders>
              <w:top w:val="nil"/>
              <w:bottom w:val="nil"/>
            </w:tcBorders>
          </w:tcPr>
          <w:p w:rsidR="00E5756E" w:rsidRPr="00B82D88" w:rsidRDefault="00E5756E" w:rsidP="005363A8">
            <w:pPr>
              <w:contextualSpacing/>
              <w:jc w:val="both"/>
              <w:rPr>
                <w:rFonts w:ascii="PT Astra Serif" w:hAnsi="PT Astra Serif" w:cs="Times New Roman"/>
              </w:rPr>
            </w:pPr>
            <w:r w:rsidRPr="00B82D88">
              <w:rPr>
                <w:rFonts w:ascii="PT Astra Serif" w:hAnsi="PT Astra Serif" w:cs="Times New Roman"/>
                <w:sz w:val="28"/>
                <w:szCs w:val="28"/>
              </w:rPr>
              <w:t>.</w:t>
            </w: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242" w:type="pct"/>
            <w:tcBorders>
              <w:top w:val="nil"/>
              <w:bottom w:val="nil"/>
            </w:tcBorders>
          </w:tcPr>
          <w:p w:rsidR="00E5756E" w:rsidRPr="00B82D88" w:rsidRDefault="00E5756E" w:rsidP="005363A8">
            <w:pPr>
              <w:contextualSpacing/>
              <w:jc w:val="both"/>
              <w:rPr>
                <w:rFonts w:ascii="PT Astra Serif" w:hAnsi="PT Astra Serif" w:cs="Times New Roman"/>
              </w:rPr>
            </w:pPr>
            <w:r w:rsidRPr="00B82D88">
              <w:rPr>
                <w:rFonts w:ascii="PT Astra Serif" w:hAnsi="PT Astra Serif" w:cs="Times New Roman"/>
                <w:sz w:val="28"/>
                <w:szCs w:val="28"/>
              </w:rPr>
              <w:t>.</w:t>
            </w:r>
          </w:p>
        </w:tc>
        <w:tc>
          <w:tcPr>
            <w:tcW w:w="335" w:type="pct"/>
          </w:tcPr>
          <w:p w:rsidR="00E5756E" w:rsidRPr="00B82D88" w:rsidRDefault="00E5756E" w:rsidP="005363A8">
            <w:pPr>
              <w:contextualSpacing/>
              <w:jc w:val="both"/>
              <w:rPr>
                <w:rFonts w:ascii="PT Astra Serif" w:hAnsi="PT Astra Serif" w:cs="Times New Roman"/>
              </w:rPr>
            </w:pPr>
          </w:p>
        </w:tc>
        <w:tc>
          <w:tcPr>
            <w:tcW w:w="335" w:type="pct"/>
          </w:tcPr>
          <w:p w:rsidR="00E5756E" w:rsidRPr="00B82D88" w:rsidRDefault="00E5756E" w:rsidP="005363A8">
            <w:pPr>
              <w:contextualSpacing/>
              <w:jc w:val="both"/>
              <w:rPr>
                <w:rFonts w:ascii="PT Astra Serif" w:hAnsi="PT Astra Serif" w:cs="Times New Roman"/>
              </w:rPr>
            </w:pP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335" w:type="pct"/>
          </w:tcPr>
          <w:p w:rsidR="00E5756E" w:rsidRPr="00B82D88" w:rsidRDefault="00E5756E" w:rsidP="005363A8">
            <w:pPr>
              <w:contextualSpacing/>
              <w:jc w:val="both"/>
              <w:rPr>
                <w:rFonts w:ascii="PT Astra Serif" w:hAnsi="PT Astra Serif" w:cs="Times New Roman"/>
                <w:color w:val="C0C0C0"/>
              </w:rPr>
            </w:pPr>
          </w:p>
        </w:tc>
      </w:tr>
    </w:tbl>
    <w:p w:rsidR="00E5756E" w:rsidRPr="00B82D88" w:rsidRDefault="00E5756E" w:rsidP="00E5756E">
      <w:pPr>
        <w:contextualSpacing/>
        <w:jc w:val="center"/>
        <w:rPr>
          <w:rFonts w:ascii="PT Astra Serif" w:hAnsi="PT Astra Serif" w:cs="Times New Roman"/>
          <w:i/>
          <w:sz w:val="28"/>
          <w:szCs w:val="28"/>
          <w:vertAlign w:val="superscript"/>
        </w:rPr>
      </w:pPr>
      <w:r w:rsidRPr="00B82D88">
        <w:rPr>
          <w:rFonts w:ascii="PT Astra Serif" w:hAnsi="PT Astra Serif" w:cs="Times New Roman"/>
          <w:i/>
          <w:sz w:val="28"/>
          <w:szCs w:val="28"/>
          <w:vertAlign w:val="superscript"/>
        </w:rPr>
        <w:t>отчество</w:t>
      </w:r>
    </w:p>
    <w:p w:rsidR="00E5756E" w:rsidRPr="00B82D88" w:rsidRDefault="00E5756E" w:rsidP="00E5756E">
      <w:pPr>
        <w:contextualSpacing/>
        <w:jc w:val="both"/>
        <w:rPr>
          <w:rFonts w:ascii="PT Astra Serif" w:hAnsi="PT Astra Serif" w:cs="Times New Roman"/>
          <w:b/>
          <w:sz w:val="28"/>
          <w:szCs w:val="28"/>
        </w:rPr>
      </w:pPr>
    </w:p>
    <w:p w:rsidR="00E5756E" w:rsidRPr="00B82D88" w:rsidRDefault="00E5756E" w:rsidP="00E5756E">
      <w:pPr>
        <w:contextualSpacing/>
        <w:jc w:val="both"/>
        <w:rPr>
          <w:rFonts w:ascii="PT Astra Serif" w:hAnsi="PT Astra Serif" w:cs="Times New Roman"/>
          <w:b/>
          <w:sz w:val="28"/>
          <w:szCs w:val="28"/>
        </w:rPr>
      </w:pPr>
    </w:p>
    <w:p w:rsidR="00E5756E" w:rsidRPr="00B82D88" w:rsidRDefault="00E5756E" w:rsidP="00E5756E">
      <w:pPr>
        <w:contextualSpacing/>
        <w:jc w:val="both"/>
        <w:rPr>
          <w:rFonts w:ascii="PT Astra Serif" w:hAnsi="PT Astra Serif" w:cs="Times New Roman"/>
          <w:sz w:val="28"/>
          <w:szCs w:val="28"/>
        </w:rPr>
      </w:pPr>
      <w:r w:rsidRPr="00B82D88">
        <w:rPr>
          <w:rFonts w:ascii="PT Astra Serif" w:hAnsi="PT Astra Serif" w:cs="Times New Roman"/>
          <w:b/>
          <w:sz w:val="28"/>
          <w:szCs w:val="28"/>
        </w:rPr>
        <w:t>Документ, удостоверяющий личность</w:t>
      </w:r>
      <w:r w:rsidRPr="00B82D88">
        <w:rPr>
          <w:rFonts w:ascii="PT Astra Serif" w:hAnsi="PT Astra Serif" w:cs="Times New Roman"/>
          <w:sz w:val="28"/>
          <w:szCs w:val="28"/>
        </w:rPr>
        <w:t xml:space="preserve"> ____________________________</w:t>
      </w:r>
    </w:p>
    <w:p w:rsidR="00E5756E" w:rsidRPr="00B82D88" w:rsidRDefault="00E5756E" w:rsidP="00E5756E">
      <w:pPr>
        <w:contextualSpacing/>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5756E" w:rsidRPr="00B82D88" w:rsidTr="005363A8">
        <w:trPr>
          <w:trHeight w:hRule="exact" w:val="340"/>
        </w:trPr>
        <w:tc>
          <w:tcPr>
            <w:tcW w:w="1134" w:type="dxa"/>
            <w:tcBorders>
              <w:top w:val="nil"/>
              <w:left w:val="nil"/>
              <w:bottom w:val="nil"/>
            </w:tcBorders>
          </w:tcPr>
          <w:p w:rsidR="00E5756E" w:rsidRPr="00B82D88" w:rsidRDefault="00E5756E" w:rsidP="005363A8">
            <w:pPr>
              <w:contextualSpacing/>
              <w:jc w:val="both"/>
              <w:rPr>
                <w:rFonts w:ascii="PT Astra Serif" w:hAnsi="PT Astra Serif" w:cs="Times New Roman"/>
                <w:b/>
              </w:rPr>
            </w:pPr>
            <w:r w:rsidRPr="00B82D88">
              <w:rPr>
                <w:rFonts w:ascii="PT Astra Serif" w:hAnsi="PT Astra Serif" w:cs="Times New Roman"/>
                <w:b/>
                <w:sz w:val="28"/>
                <w:szCs w:val="28"/>
              </w:rPr>
              <w:t>Серия</w:t>
            </w: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1701" w:type="dxa"/>
            <w:tcBorders>
              <w:top w:val="nil"/>
              <w:bottom w:val="nil"/>
            </w:tcBorders>
          </w:tcPr>
          <w:p w:rsidR="00E5756E" w:rsidRPr="00B82D88" w:rsidRDefault="00E5756E" w:rsidP="005363A8">
            <w:pPr>
              <w:contextualSpacing/>
              <w:jc w:val="right"/>
              <w:rPr>
                <w:rFonts w:ascii="PT Astra Serif" w:hAnsi="PT Astra Serif" w:cs="Times New Roman"/>
                <w:b/>
              </w:rPr>
            </w:pPr>
            <w:r w:rsidRPr="00B82D88">
              <w:rPr>
                <w:rFonts w:ascii="PT Astra Serif" w:hAnsi="PT Astra Serif" w:cs="Times New Roman"/>
                <w:b/>
                <w:sz w:val="28"/>
                <w:szCs w:val="28"/>
              </w:rPr>
              <w:t>Номер</w:t>
            </w: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c>
          <w:tcPr>
            <w:tcW w:w="397" w:type="dxa"/>
          </w:tcPr>
          <w:p w:rsidR="00E5756E" w:rsidRPr="00B82D88" w:rsidRDefault="00E5756E" w:rsidP="005363A8">
            <w:pPr>
              <w:contextualSpacing/>
              <w:jc w:val="both"/>
              <w:rPr>
                <w:rFonts w:ascii="PT Astra Serif" w:hAnsi="PT Astra Serif" w:cs="Times New Roman"/>
              </w:rPr>
            </w:pPr>
          </w:p>
        </w:tc>
      </w:tr>
    </w:tbl>
    <w:p w:rsidR="00E5756E" w:rsidRPr="00B82D88" w:rsidRDefault="00E5756E" w:rsidP="00E5756E">
      <w:pPr>
        <w:contextualSpacing/>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5756E" w:rsidRPr="00B82D88" w:rsidTr="005363A8">
        <w:trPr>
          <w:trHeight w:hRule="exact" w:val="340"/>
        </w:trPr>
        <w:tc>
          <w:tcPr>
            <w:tcW w:w="1134" w:type="dxa"/>
            <w:tcBorders>
              <w:top w:val="nil"/>
              <w:left w:val="nil"/>
              <w:bottom w:val="nil"/>
            </w:tcBorders>
          </w:tcPr>
          <w:p w:rsidR="00E5756E" w:rsidRPr="00B82D88" w:rsidRDefault="00E5756E" w:rsidP="005363A8">
            <w:pPr>
              <w:contextualSpacing/>
              <w:jc w:val="both"/>
              <w:rPr>
                <w:rFonts w:ascii="PT Astra Serif" w:hAnsi="PT Astra Serif" w:cs="Times New Roman"/>
              </w:rPr>
            </w:pPr>
            <w:r w:rsidRPr="00B82D88">
              <w:rPr>
                <w:rFonts w:ascii="PT Astra Serif" w:hAnsi="PT Astra Serif" w:cs="Times New Roman"/>
                <w:b/>
                <w:sz w:val="28"/>
                <w:szCs w:val="28"/>
              </w:rPr>
              <w:t>Пол</w:t>
            </w:r>
            <w:r w:rsidRPr="00B82D88">
              <w:rPr>
                <w:rFonts w:ascii="PT Astra Serif" w:hAnsi="PT Astra Serif" w:cs="Times New Roman"/>
                <w:sz w:val="28"/>
                <w:szCs w:val="28"/>
              </w:rPr>
              <w:t>:</w:t>
            </w:r>
          </w:p>
        </w:tc>
        <w:tc>
          <w:tcPr>
            <w:tcW w:w="397" w:type="dxa"/>
          </w:tcPr>
          <w:p w:rsidR="00E5756E" w:rsidRPr="00B82D88" w:rsidRDefault="00E5756E" w:rsidP="005363A8">
            <w:pPr>
              <w:contextualSpacing/>
              <w:jc w:val="both"/>
              <w:rPr>
                <w:rFonts w:ascii="PT Astra Serif" w:hAnsi="PT Astra Serif" w:cs="Times New Roman"/>
              </w:rPr>
            </w:pPr>
          </w:p>
        </w:tc>
        <w:tc>
          <w:tcPr>
            <w:tcW w:w="1701" w:type="dxa"/>
            <w:tcBorders>
              <w:top w:val="nil"/>
              <w:bottom w:val="nil"/>
            </w:tcBorders>
            <w:vAlign w:val="center"/>
          </w:tcPr>
          <w:p w:rsidR="00E5756E" w:rsidRPr="00B82D88" w:rsidRDefault="00E5756E" w:rsidP="005363A8">
            <w:pPr>
              <w:contextualSpacing/>
              <w:rPr>
                <w:rFonts w:ascii="PT Astra Serif" w:hAnsi="PT Astra Serif" w:cs="Times New Roman"/>
              </w:rPr>
            </w:pPr>
            <w:r w:rsidRPr="00B82D88">
              <w:rPr>
                <w:rFonts w:ascii="PT Astra Serif" w:hAnsi="PT Astra Serif" w:cs="Times New Roman"/>
                <w:sz w:val="28"/>
                <w:szCs w:val="28"/>
              </w:rPr>
              <w:t>мужской</w:t>
            </w:r>
          </w:p>
        </w:tc>
        <w:tc>
          <w:tcPr>
            <w:tcW w:w="397" w:type="dxa"/>
          </w:tcPr>
          <w:p w:rsidR="00E5756E" w:rsidRPr="00B82D88" w:rsidRDefault="00E5756E" w:rsidP="005363A8">
            <w:pPr>
              <w:contextualSpacing/>
              <w:jc w:val="both"/>
              <w:rPr>
                <w:rFonts w:ascii="PT Astra Serif" w:hAnsi="PT Astra Serif" w:cs="Times New Roman"/>
              </w:rPr>
            </w:pPr>
          </w:p>
        </w:tc>
        <w:tc>
          <w:tcPr>
            <w:tcW w:w="1583" w:type="dxa"/>
            <w:tcBorders>
              <w:top w:val="nil"/>
              <w:bottom w:val="nil"/>
              <w:right w:val="nil"/>
            </w:tcBorders>
            <w:vAlign w:val="center"/>
          </w:tcPr>
          <w:p w:rsidR="00E5756E" w:rsidRPr="00B82D88" w:rsidRDefault="00E5756E" w:rsidP="005363A8">
            <w:pPr>
              <w:contextualSpacing/>
              <w:rPr>
                <w:rFonts w:ascii="PT Astra Serif" w:hAnsi="PT Astra Serif" w:cs="Times New Roman"/>
              </w:rPr>
            </w:pPr>
            <w:r w:rsidRPr="00B82D88">
              <w:rPr>
                <w:rFonts w:ascii="PT Astra Serif" w:hAnsi="PT Astra Serif" w:cs="Times New Roman"/>
                <w:sz w:val="28"/>
                <w:szCs w:val="28"/>
              </w:rPr>
              <w:t>женский</w:t>
            </w:r>
          </w:p>
        </w:tc>
      </w:tr>
    </w:tbl>
    <w:p w:rsidR="00E5756E" w:rsidRPr="00B82D88" w:rsidRDefault="00E5756E" w:rsidP="00E5756E">
      <w:pPr>
        <w:contextualSpacing/>
        <w:jc w:val="both"/>
        <w:rPr>
          <w:rFonts w:ascii="PT Astra Serif" w:hAnsi="PT Astra Serif" w:cs="Times New Roman"/>
          <w:sz w:val="28"/>
          <w:szCs w:val="28"/>
        </w:rPr>
      </w:pPr>
    </w:p>
    <w:p w:rsidR="00E5756E" w:rsidRPr="00B82D88" w:rsidRDefault="00E5756E" w:rsidP="00E5756E">
      <w:pPr>
        <w:contextualSpacing/>
        <w:jc w:val="both"/>
        <w:rPr>
          <w:rFonts w:ascii="PT Astra Serif" w:hAnsi="PT Astra Serif" w:cs="Times New Roman"/>
          <w:sz w:val="28"/>
          <w:szCs w:val="28"/>
        </w:rPr>
      </w:pPr>
      <w:r w:rsidRPr="00B82D88">
        <w:rPr>
          <w:rFonts w:ascii="PT Astra Serif" w:hAnsi="PT Astra Serif" w:cs="Times New Roman"/>
          <w:sz w:val="28"/>
          <w:szCs w:val="28"/>
        </w:rPr>
        <w:t>Прошу зарегистрировать меня для участия в итоговом</w:t>
      </w:r>
    </w:p>
    <w:p w:rsidR="00E5756E" w:rsidRPr="00B82D88" w:rsidRDefault="00E5756E" w:rsidP="00E5756E">
      <w:pPr>
        <w:contextualSpacing/>
        <w:jc w:val="both"/>
        <w:rPr>
          <w:rFonts w:ascii="PT Astra Serif" w:hAnsi="PT Astra Serif"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3023"/>
        <w:gridCol w:w="425"/>
        <w:gridCol w:w="784"/>
      </w:tblGrid>
      <w:tr w:rsidR="00E5756E" w:rsidRPr="00B82D88" w:rsidTr="005363A8">
        <w:trPr>
          <w:trHeight w:hRule="exact" w:val="340"/>
        </w:trPr>
        <w:tc>
          <w:tcPr>
            <w:tcW w:w="1967" w:type="dxa"/>
            <w:tcBorders>
              <w:top w:val="nil"/>
              <w:left w:val="nil"/>
              <w:bottom w:val="nil"/>
            </w:tcBorders>
          </w:tcPr>
          <w:p w:rsidR="00E5756E" w:rsidRPr="00B82D88" w:rsidRDefault="00E5756E" w:rsidP="005363A8">
            <w:pPr>
              <w:contextualSpacing/>
              <w:jc w:val="both"/>
              <w:rPr>
                <w:rFonts w:ascii="PT Astra Serif" w:hAnsi="PT Astra Serif" w:cs="Times New Roman"/>
                <w:b/>
              </w:rPr>
            </w:pPr>
            <w:r w:rsidRPr="00B82D88">
              <w:rPr>
                <w:rFonts w:ascii="PT Astra Serif" w:hAnsi="PT Astra Serif" w:cs="Times New Roman"/>
                <w:b/>
                <w:sz w:val="28"/>
                <w:szCs w:val="28"/>
              </w:rPr>
              <w:t>сочинении</w:t>
            </w:r>
          </w:p>
        </w:tc>
        <w:tc>
          <w:tcPr>
            <w:tcW w:w="397" w:type="dxa"/>
          </w:tcPr>
          <w:p w:rsidR="00E5756E" w:rsidRPr="00B82D88" w:rsidRDefault="00E5756E" w:rsidP="005363A8">
            <w:pPr>
              <w:contextualSpacing/>
              <w:jc w:val="both"/>
              <w:rPr>
                <w:rFonts w:ascii="PT Astra Serif" w:hAnsi="PT Astra Serif" w:cs="Times New Roman"/>
              </w:rPr>
            </w:pPr>
          </w:p>
        </w:tc>
        <w:tc>
          <w:tcPr>
            <w:tcW w:w="3023" w:type="dxa"/>
            <w:tcBorders>
              <w:top w:val="nil"/>
              <w:bottom w:val="nil"/>
            </w:tcBorders>
            <w:vAlign w:val="center"/>
          </w:tcPr>
          <w:p w:rsidR="00E5756E" w:rsidRPr="00B82D88" w:rsidRDefault="00E5756E" w:rsidP="005363A8">
            <w:pPr>
              <w:contextualSpacing/>
              <w:rPr>
                <w:rFonts w:ascii="PT Astra Serif" w:hAnsi="PT Astra Serif" w:cs="Times New Roman"/>
                <w:b/>
              </w:rPr>
            </w:pPr>
            <w:r w:rsidRPr="00B82D88">
              <w:rPr>
                <w:rFonts w:ascii="PT Astra Serif" w:hAnsi="PT Astra Serif" w:cs="Times New Roman"/>
                <w:b/>
                <w:sz w:val="28"/>
                <w:szCs w:val="28"/>
              </w:rPr>
              <w:t>изложении</w:t>
            </w:r>
          </w:p>
        </w:tc>
        <w:tc>
          <w:tcPr>
            <w:tcW w:w="425" w:type="dxa"/>
          </w:tcPr>
          <w:p w:rsidR="00E5756E" w:rsidRPr="00B82D88" w:rsidRDefault="00E5756E" w:rsidP="005363A8">
            <w:pPr>
              <w:contextualSpacing/>
              <w:jc w:val="both"/>
              <w:rPr>
                <w:rFonts w:ascii="PT Astra Serif" w:hAnsi="PT Astra Serif" w:cs="Times New Roman"/>
              </w:rPr>
            </w:pPr>
          </w:p>
        </w:tc>
        <w:tc>
          <w:tcPr>
            <w:tcW w:w="784" w:type="dxa"/>
            <w:tcBorders>
              <w:top w:val="nil"/>
              <w:bottom w:val="nil"/>
              <w:right w:val="nil"/>
            </w:tcBorders>
            <w:vAlign w:val="center"/>
          </w:tcPr>
          <w:p w:rsidR="00E5756E" w:rsidRPr="00B82D88" w:rsidRDefault="00E5756E" w:rsidP="005363A8">
            <w:pPr>
              <w:contextualSpacing/>
              <w:rPr>
                <w:rFonts w:ascii="PT Astra Serif" w:hAnsi="PT Astra Serif" w:cs="Times New Roman"/>
              </w:rPr>
            </w:pPr>
          </w:p>
          <w:p w:rsidR="00E5756E" w:rsidRPr="00B82D88" w:rsidRDefault="00E5756E" w:rsidP="005363A8">
            <w:pPr>
              <w:contextualSpacing/>
              <w:rPr>
                <w:rFonts w:ascii="PT Astra Serif" w:hAnsi="PT Astra Serif" w:cs="Times New Roman"/>
              </w:rPr>
            </w:pPr>
          </w:p>
        </w:tc>
      </w:tr>
    </w:tbl>
    <w:p w:rsidR="00E5756E" w:rsidRPr="00B82D88" w:rsidRDefault="00E5756E" w:rsidP="00E5756E">
      <w:pPr>
        <w:contextualSpacing/>
        <w:jc w:val="both"/>
        <w:rPr>
          <w:rFonts w:ascii="PT Astra Serif" w:hAnsi="PT Astra Serif" w:cs="Times New Roman"/>
          <w:sz w:val="28"/>
          <w:szCs w:val="28"/>
        </w:rPr>
      </w:pPr>
    </w:p>
    <w:p w:rsidR="00E5756E" w:rsidRPr="00B82D88" w:rsidRDefault="00E5756E" w:rsidP="00E5756E">
      <w:pPr>
        <w:contextualSpacing/>
        <w:jc w:val="both"/>
        <w:rPr>
          <w:rFonts w:ascii="PT Astra Serif" w:hAnsi="PT Astra Serif" w:cs="Times New Roman"/>
          <w:sz w:val="28"/>
          <w:szCs w:val="28"/>
        </w:rPr>
      </w:pPr>
      <w:r w:rsidRPr="00B82D88">
        <w:rPr>
          <w:rFonts w:ascii="PT Astra Serif" w:hAnsi="PT Astra Serif" w:cs="Times New Roman"/>
          <w:sz w:val="28"/>
          <w:szCs w:val="28"/>
        </w:rPr>
        <w:t>для получения допуска к государственной итоговой аттестации по образовательным программам среднего общего образования.</w:t>
      </w:r>
    </w:p>
    <w:p w:rsidR="00E5756E" w:rsidRPr="00B82D88" w:rsidRDefault="00E5756E" w:rsidP="00E5756E">
      <w:pPr>
        <w:pBdr>
          <w:bottom w:val="single" w:sz="12" w:space="1" w:color="auto"/>
        </w:pBdr>
        <w:spacing w:before="240" w:after="120" w:line="276" w:lineRule="auto"/>
        <w:jc w:val="both"/>
        <w:rPr>
          <w:rFonts w:ascii="PT Astra Serif" w:hAnsi="PT Astra Serif" w:cs="Times New Roman"/>
          <w:sz w:val="28"/>
          <w:szCs w:val="28"/>
          <w:lang w:eastAsia="en-US"/>
        </w:rPr>
      </w:pPr>
      <w:r w:rsidRPr="00B82D88">
        <w:rPr>
          <w:rFonts w:ascii="PT Astra Serif" w:hAnsi="PT Astra Serif" w:cs="Times New Roman"/>
          <w:sz w:val="28"/>
          <w:szCs w:val="28"/>
          <w:lang w:eastAsia="en-US"/>
        </w:rPr>
        <w:t xml:space="preserve">Прошу </w:t>
      </w:r>
      <w:r w:rsidR="00632E38" w:rsidRPr="00B82D88">
        <w:rPr>
          <w:rFonts w:ascii="PT Astra Serif" w:hAnsi="PT Astra Serif" w:cs="Times New Roman"/>
          <w:sz w:val="28"/>
          <w:szCs w:val="28"/>
          <w:lang w:eastAsia="en-US"/>
        </w:rPr>
        <w:t>для</w:t>
      </w:r>
      <w:r w:rsidRPr="00B82D88">
        <w:rPr>
          <w:rFonts w:ascii="PT Astra Serif" w:hAnsi="PT Astra Serif" w:cs="Times New Roman"/>
          <w:sz w:val="28"/>
          <w:szCs w:val="28"/>
          <w:lang w:eastAsia="en-US"/>
        </w:rPr>
        <w:t xml:space="preserve"> написани</w:t>
      </w:r>
      <w:r w:rsidR="00632E38" w:rsidRPr="00B82D88">
        <w:rPr>
          <w:rFonts w:ascii="PT Astra Serif" w:hAnsi="PT Astra Serif" w:cs="Times New Roman"/>
          <w:sz w:val="28"/>
          <w:szCs w:val="28"/>
          <w:lang w:eastAsia="en-US"/>
        </w:rPr>
        <w:t>я</w:t>
      </w:r>
      <w:r w:rsidRPr="00B82D88">
        <w:rPr>
          <w:rFonts w:ascii="PT Astra Serif" w:hAnsi="PT Astra Serif" w:cs="Times New Roman"/>
          <w:sz w:val="28"/>
          <w:szCs w:val="28"/>
          <w:lang w:eastAsia="en-US"/>
        </w:rPr>
        <w:t xml:space="preserve"> итогового сочинения (изложения) создать условия,учитывающие состояние здоровья, особенности психофизического развития, подтверждаем</w:t>
      </w:r>
      <w:r w:rsidR="00632E38" w:rsidRPr="00B82D88">
        <w:rPr>
          <w:rFonts w:ascii="PT Astra Serif" w:hAnsi="PT Astra Serif" w:cs="Times New Roman"/>
          <w:sz w:val="28"/>
          <w:szCs w:val="28"/>
          <w:lang w:eastAsia="en-US"/>
        </w:rPr>
        <w:t>ые</w:t>
      </w:r>
      <w:r w:rsidRPr="00B82D88">
        <w:rPr>
          <w:rFonts w:ascii="PT Astra Serif" w:hAnsi="PT Astra Serif" w:cs="Times New Roman"/>
          <w:sz w:val="28"/>
          <w:szCs w:val="28"/>
          <w:lang w:eastAsia="en-US"/>
        </w:rPr>
        <w:t xml:space="preserve">: </w:t>
      </w:r>
    </w:p>
    <w:p w:rsidR="00E5756E" w:rsidRPr="00B82D88" w:rsidRDefault="00C22A22" w:rsidP="00E5756E">
      <w:pPr>
        <w:pBdr>
          <w:bottom w:val="single" w:sz="12" w:space="1" w:color="auto"/>
        </w:pBdr>
        <w:spacing w:before="240" w:after="120" w:line="276" w:lineRule="auto"/>
        <w:jc w:val="both"/>
        <w:rPr>
          <w:rFonts w:ascii="Times New Roman" w:hAnsi="Times New Roman" w:cs="Times New Roman"/>
          <w:sz w:val="22"/>
          <w:szCs w:val="22"/>
        </w:rPr>
      </w:pPr>
      <w:r w:rsidRPr="00C22A22">
        <w:rPr>
          <w:rFonts w:ascii="Times New Roman" w:hAnsi="Times New Roman" w:cs="Times New Roman"/>
          <w:noProof/>
        </w:rPr>
        <w:pict>
          <v:rect id="Прямоугольник 21"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CmgIAACg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68bPwpoCAAAoBQAADgAAAAAAAAAAAAAAAAAuAgAAZHJzL2Uyb0Rv&#10;Yy54bWxQSwECLQAUAAYACAAAACEADVgcYdwAAAAFAQAADwAAAAAAAAAAAAAAAAD0BAAAZHJzL2Rv&#10;d25yZXYueG1sUEsFBgAAAAAEAAQA8wAAAP0FAAAAAA==&#10;" fillcolor="window" strokecolor="windowText" strokeweight=".25pt">
            <v:path arrowok="t"/>
          </v:rect>
        </w:pict>
      </w:r>
      <w:r w:rsidR="00E5756E" w:rsidRPr="00B82D88">
        <w:rPr>
          <w:rFonts w:ascii="Times New Roman" w:hAnsi="Times New Roman" w:cs="Times New Roman"/>
          <w:sz w:val="22"/>
          <w:szCs w:val="22"/>
        </w:rPr>
        <w:t>Копией рекомендаций психолого-медико-педагогической комиссии</w:t>
      </w:r>
    </w:p>
    <w:p w:rsidR="00E5756E" w:rsidRPr="00B82D88" w:rsidRDefault="00C22A22" w:rsidP="00E5756E">
      <w:pPr>
        <w:pBdr>
          <w:bottom w:val="single" w:sz="12" w:space="1" w:color="auto"/>
        </w:pBdr>
        <w:spacing w:before="240" w:after="120" w:line="276" w:lineRule="auto"/>
        <w:jc w:val="both"/>
        <w:rPr>
          <w:rFonts w:ascii="Times New Roman" w:hAnsi="Times New Roman" w:cs="Times New Roman"/>
          <w:sz w:val="22"/>
          <w:szCs w:val="22"/>
        </w:rPr>
      </w:pPr>
      <w:r>
        <w:rPr>
          <w:rFonts w:ascii="Times New Roman" w:hAnsi="Times New Roman" w:cs="Times New Roman"/>
          <w:noProof/>
          <w:sz w:val="22"/>
          <w:szCs w:val="22"/>
        </w:rPr>
        <w:lastRenderedPageBreak/>
        <w:pict>
          <v:rect id="Прямоугольник 16" o:spid="_x0000_s1042" style="position:absolute;left:0;text-align:left;margin-left:.95pt;margin-top:-1.2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" fillcolor="window" strokecolor="windowText" strokeweight=".25pt">
            <v:path arrowok="t"/>
          </v:rect>
        </w:pict>
      </w:r>
      <w:r w:rsidR="00E5756E" w:rsidRPr="00B82D88">
        <w:rPr>
          <w:rFonts w:ascii="PT Astra Serif" w:hAnsi="PT Astra Serif" w:cs="Times New Roman"/>
          <w:sz w:val="22"/>
          <w:szCs w:val="22"/>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5756E" w:rsidRPr="00B82D88" w:rsidRDefault="00E5756E" w:rsidP="00E5756E">
      <w:pPr>
        <w:spacing w:before="240" w:after="120" w:line="276" w:lineRule="auto"/>
        <w:jc w:val="both"/>
        <w:rPr>
          <w:rFonts w:ascii="PT Astra Serif" w:hAnsi="PT Astra Serif" w:cs="Times New Roman"/>
          <w:i/>
          <w:sz w:val="22"/>
          <w:szCs w:val="22"/>
          <w:lang w:eastAsia="en-US"/>
        </w:rPr>
      </w:pPr>
      <w:r w:rsidRPr="00B82D88">
        <w:rPr>
          <w:rFonts w:ascii="PT Astra Serif" w:hAnsi="PT Astra Serif" w:cs="Times New Roman"/>
          <w:i/>
          <w:sz w:val="22"/>
          <w:szCs w:val="22"/>
          <w:lang w:eastAsia="en-US"/>
        </w:rPr>
        <w:t>Указать дополнительные условия,учитывающие состояние здоровья, особенности психофизического развития</w:t>
      </w:r>
    </w:p>
    <w:p w:rsidR="00E5756E" w:rsidRPr="00B82D88" w:rsidRDefault="00C22A22" w:rsidP="00E5756E">
      <w:pPr>
        <w:spacing w:before="240" w:after="120" w:line="276" w:lineRule="auto"/>
        <w:jc w:val="both"/>
        <w:rPr>
          <w:rFonts w:ascii="PT Astra Serif" w:hAnsi="PT Astra Serif" w:cs="Times New Roman"/>
          <w:sz w:val="22"/>
          <w:szCs w:val="22"/>
          <w:lang w:eastAsia="en-US"/>
        </w:rPr>
      </w:pPr>
      <w:r>
        <w:rPr>
          <w:rFonts w:ascii="PT Astra Serif" w:hAnsi="PT Astra Serif" w:cs="Times New Roman"/>
          <w:noProof/>
          <w:sz w:val="22"/>
          <w:szCs w:val="22"/>
        </w:rPr>
        <w:pict>
          <v:rect id="Прямоугольник 12" o:spid="_x0000_s1041" style="position:absolute;left:0;text-align:left;margin-left:.2pt;margin-top:1.2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w:r>
      <w:r w:rsidR="00E5756E" w:rsidRPr="00B82D88">
        <w:rPr>
          <w:rFonts w:ascii="PT Astra Serif" w:hAnsi="PT Astra Serif" w:cs="Times New Roman"/>
          <w:sz w:val="22"/>
          <w:szCs w:val="22"/>
          <w:lang w:eastAsia="en-US"/>
        </w:rPr>
        <w:t xml:space="preserve">       Увеличение продолжительности написания итогового сочинения (изложения)  на 1,5 часа</w:t>
      </w:r>
    </w:p>
    <w:p w:rsidR="00E5756E" w:rsidRPr="00B82D88" w:rsidRDefault="00C22A22" w:rsidP="00E5756E">
      <w:pPr>
        <w:pBdr>
          <w:bottom w:val="single" w:sz="12" w:space="0" w:color="auto"/>
        </w:pBdr>
        <w:spacing w:before="240" w:after="120" w:line="276" w:lineRule="auto"/>
        <w:jc w:val="both"/>
        <w:rPr>
          <w:rFonts w:ascii="PT Astra Serif" w:hAnsi="PT Astra Serif" w:cs="Times New Roman"/>
          <w:sz w:val="22"/>
          <w:szCs w:val="22"/>
          <w:lang w:eastAsia="en-US"/>
        </w:rPr>
      </w:pPr>
      <w:r>
        <w:rPr>
          <w:rFonts w:ascii="PT Astra Serif" w:hAnsi="PT Astra Serif" w:cs="Times New Roman"/>
          <w:noProof/>
          <w:sz w:val="22"/>
          <w:szCs w:val="22"/>
        </w:rPr>
        <w:pict>
          <v:rect id="Прямоугольник 11" o:spid="_x0000_s1040" style="position:absolute;left:0;text-align:left;margin-left:-.15pt;margin-top:1.05pt;width:16.85pt;height:16.8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o4nKFpoCAAAoBQAADgAAAAAAAAAAAAAAAAAuAgAAZHJzL2Uyb0Rv&#10;Yy54bWxQSwECLQAUAAYACAAAACEA1CinTtwAAAAFAQAADwAAAAAAAAAAAAAAAAD0BAAAZHJzL2Rv&#10;d25yZXYueG1sUEsFBgAAAAAEAAQA8wAAAP0FAAAAAA==&#10;" fillcolor="window" strokecolor="windowText" strokeweight=".25pt">
            <v:path arrowok="t"/>
          </v:rect>
        </w:pict>
      </w:r>
      <w:r>
        <w:rPr>
          <w:rFonts w:ascii="PT Astra Serif" w:hAnsi="PT Astra Serif" w:cs="Times New Roman"/>
          <w:noProof/>
          <w:sz w:val="22"/>
          <w:szCs w:val="22"/>
        </w:rPr>
        <w:pict>
          <v:line id="Прямая соединительная линия 10" o:spid="_x0000_s1039" style="position:absolute;left:0;text-align:left;z-index:251665408;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mb/g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yN0mb/gEAALEDAAAOAAAAAAAAAAAAAAAAAC4C&#10;AABkcnMvZTJvRG9jLnhtbFBLAQItABQABgAIAAAAIQCK/XHz2AAAAAYBAAAPAAAAAAAAAAAAAAAA&#10;AFgEAABkcnMvZG93bnJldi54bWxQSwUGAAAAAAQABADzAAAAXQUAAAAA&#10;" strokecolor="windowText">
            <o:lock v:ext="edit" shapetype="f"/>
          </v:line>
        </w:pict>
      </w:r>
    </w:p>
    <w:p w:rsidR="00E5756E" w:rsidRPr="00B82D88" w:rsidRDefault="00C22A22" w:rsidP="00E5756E">
      <w:pPr>
        <w:pBdr>
          <w:bottom w:val="single" w:sz="12" w:space="0" w:color="auto"/>
        </w:pBdr>
        <w:spacing w:before="240" w:after="120" w:line="276" w:lineRule="auto"/>
        <w:jc w:val="both"/>
        <w:rPr>
          <w:rFonts w:ascii="PT Astra Serif" w:hAnsi="PT Astra Serif" w:cs="Times New Roman"/>
          <w:sz w:val="26"/>
          <w:szCs w:val="26"/>
          <w:lang w:eastAsia="en-US"/>
        </w:rPr>
      </w:pPr>
      <w:r w:rsidRPr="00C22A22">
        <w:rPr>
          <w:rFonts w:ascii="PT Astra Serif" w:hAnsi="PT Astra Serif" w:cs="Times New Roman"/>
          <w:noProof/>
        </w:rPr>
        <w:pict>
          <v:line id="Прямая соединительная линия 8" o:spid="_x0000_s1038" style="position:absolute;left:0;text-align:left;z-index:251664384;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" strokecolor="windowText">
            <o:lock v:ext="edit" shapetype="f"/>
          </v:line>
        </w:pict>
      </w:r>
    </w:p>
    <w:p w:rsidR="00E5756E" w:rsidRPr="00B82D88" w:rsidRDefault="00C22A22" w:rsidP="00E5756E">
      <w:pPr>
        <w:pBdr>
          <w:bottom w:val="single" w:sz="12" w:space="0" w:color="auto"/>
        </w:pBdr>
        <w:spacing w:before="240" w:after="120" w:line="276" w:lineRule="auto"/>
        <w:jc w:val="both"/>
        <w:rPr>
          <w:rFonts w:ascii="PT Astra Serif" w:hAnsi="PT Astra Serif" w:cs="Times New Roman"/>
          <w:sz w:val="26"/>
          <w:szCs w:val="26"/>
          <w:lang w:eastAsia="en-US"/>
        </w:rPr>
      </w:pPr>
      <w:r w:rsidRPr="00C22A22">
        <w:rPr>
          <w:rFonts w:ascii="PT Astra Serif" w:hAnsi="PT Astra Serif" w:cs="Times New Roman"/>
          <w:noProof/>
        </w:rPr>
        <w:pict>
          <v:line id="Прямая соединительная линия 5" o:spid="_x0000_s1037" style="position:absolute;left:0;text-align:left;z-index:251663360;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ac/QEAAK8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O0L1pz9AQAArwMAAA4AAAAAAAAAAAAAAAAALgIA&#10;AGRycy9lMm9Eb2MueG1sUEsBAi0AFAAGAAgAAAAhAHCQk2nYAAAABAEAAA8AAAAAAAAAAAAAAAAA&#10;VwQAAGRycy9kb3ducmV2LnhtbFBLBQYAAAAABAAEAPMAAABcBQAAAAA=&#10;" strokecolor="windowText">
            <o:lock v:ext="edit" shapetype="f"/>
          </v:line>
        </w:pict>
      </w:r>
    </w:p>
    <w:p w:rsidR="00E5756E" w:rsidRPr="00B82D88" w:rsidRDefault="00E5756E" w:rsidP="00E5756E">
      <w:pPr>
        <w:spacing w:before="240" w:after="120" w:line="276" w:lineRule="auto"/>
        <w:jc w:val="center"/>
        <w:rPr>
          <w:rFonts w:ascii="PT Astra Serif" w:hAnsi="PT Astra Serif" w:cs="Times New Roman"/>
          <w:i/>
          <w:sz w:val="20"/>
          <w:szCs w:val="20"/>
          <w:lang w:eastAsia="en-US"/>
        </w:rPr>
      </w:pPr>
      <w:r w:rsidRPr="00B82D88">
        <w:rPr>
          <w:rFonts w:ascii="PT Astra Serif" w:hAnsi="PT Astra Serif" w:cs="Times New Roman"/>
          <w:i/>
          <w:sz w:val="20"/>
          <w:szCs w:val="20"/>
          <w:lang w:eastAsia="en-US"/>
        </w:rPr>
        <w:t>(иные дополнительные условия/материально-техническое оснащение,учитывающие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E5756E" w:rsidRPr="00B82D88" w:rsidRDefault="00E5756E" w:rsidP="00E5756E">
      <w:pPr>
        <w:spacing w:line="276" w:lineRule="auto"/>
        <w:contextualSpacing/>
        <w:rPr>
          <w:rFonts w:ascii="PT Astra Serif" w:hAnsi="PT Astra Serif" w:cs="Times New Roman"/>
          <w:sz w:val="26"/>
          <w:szCs w:val="26"/>
        </w:rPr>
      </w:pPr>
    </w:p>
    <w:p w:rsidR="00E5756E" w:rsidRPr="00B82D88" w:rsidRDefault="00E5756E" w:rsidP="00E5756E">
      <w:pPr>
        <w:spacing w:line="276" w:lineRule="auto"/>
        <w:contextualSpacing/>
        <w:rPr>
          <w:rFonts w:ascii="PT Astra Serif" w:hAnsi="PT Astra Serif" w:cs="Times New Roman"/>
          <w:sz w:val="26"/>
          <w:szCs w:val="26"/>
        </w:rPr>
      </w:pPr>
      <w:r w:rsidRPr="00B82D88">
        <w:rPr>
          <w:rFonts w:ascii="PT Astra Serif" w:hAnsi="PT Astra Serif" w:cs="Times New Roman"/>
          <w:sz w:val="26"/>
          <w:szCs w:val="26"/>
        </w:rPr>
        <w:t>Согласие на обработку персональных данных прилагается.</w:t>
      </w:r>
    </w:p>
    <w:p w:rsidR="00E5756E" w:rsidRPr="00B82D88" w:rsidRDefault="00E5756E" w:rsidP="00E5756E">
      <w:pPr>
        <w:spacing w:line="276" w:lineRule="auto"/>
        <w:contextualSpacing/>
        <w:rPr>
          <w:rFonts w:ascii="PT Astra Serif" w:hAnsi="PT Astra Serif" w:cs="Times New Roman"/>
          <w:sz w:val="26"/>
          <w:szCs w:val="26"/>
        </w:rPr>
      </w:pPr>
      <w:r w:rsidRPr="00B82D88">
        <w:rPr>
          <w:rFonts w:ascii="PT Astra Serif" w:hAnsi="PT Astra Serif" w:cs="Times New Roman"/>
          <w:sz w:val="26"/>
          <w:szCs w:val="26"/>
        </w:rPr>
        <w:t>C Памяткой о  порядке проведения итогового сочинения (изложения) ознакомлен (-а)</w:t>
      </w:r>
    </w:p>
    <w:p w:rsidR="00E5756E" w:rsidRPr="00B82D88" w:rsidRDefault="00E5756E" w:rsidP="00E5756E">
      <w:pPr>
        <w:spacing w:line="276" w:lineRule="auto"/>
        <w:jc w:val="both"/>
        <w:rPr>
          <w:rFonts w:ascii="PT Astra Serif" w:hAnsi="PT Astra Serif" w:cs="Times New Roman"/>
          <w:sz w:val="26"/>
          <w:szCs w:val="26"/>
        </w:rPr>
      </w:pPr>
    </w:p>
    <w:p w:rsidR="00E5756E" w:rsidRPr="00B82D88" w:rsidRDefault="00E5756E" w:rsidP="00E5756E">
      <w:pPr>
        <w:spacing w:line="276" w:lineRule="auto"/>
        <w:jc w:val="both"/>
        <w:rPr>
          <w:rFonts w:ascii="PT Astra Serif" w:hAnsi="PT Astra Serif" w:cs="Times New Roman"/>
          <w:sz w:val="26"/>
          <w:szCs w:val="26"/>
        </w:rPr>
      </w:pPr>
      <w:r w:rsidRPr="00B82D88">
        <w:rPr>
          <w:rFonts w:ascii="PT Astra Serif" w:hAnsi="PT Astra Serif" w:cs="Times New Roman"/>
          <w:sz w:val="26"/>
          <w:szCs w:val="26"/>
        </w:rPr>
        <w:t>Подпись заявителя   ______________/_______________________________(Ф.И.О.)</w:t>
      </w:r>
    </w:p>
    <w:p w:rsidR="00E5756E" w:rsidRPr="00B82D88" w:rsidRDefault="00E5756E" w:rsidP="00E5756E">
      <w:pPr>
        <w:spacing w:line="276" w:lineRule="auto"/>
        <w:jc w:val="both"/>
        <w:rPr>
          <w:rFonts w:ascii="PT Astra Serif" w:hAnsi="PT Astra Serif" w:cs="Times New Roman"/>
          <w:sz w:val="26"/>
          <w:szCs w:val="26"/>
        </w:rPr>
      </w:pPr>
    </w:p>
    <w:p w:rsidR="00E5756E" w:rsidRPr="00B82D88" w:rsidRDefault="00E5756E" w:rsidP="00E5756E">
      <w:pPr>
        <w:spacing w:line="276" w:lineRule="auto"/>
        <w:jc w:val="both"/>
        <w:rPr>
          <w:rFonts w:ascii="PT Astra Serif" w:hAnsi="PT Astra Serif" w:cs="Times New Roman"/>
          <w:sz w:val="26"/>
          <w:szCs w:val="26"/>
        </w:rPr>
      </w:pPr>
      <w:r w:rsidRPr="00B82D88">
        <w:rPr>
          <w:rFonts w:ascii="PT Astra Serif" w:hAnsi="PT Astra Serif" w:cs="Times New Roman"/>
          <w:sz w:val="26"/>
          <w:szCs w:val="26"/>
        </w:rPr>
        <w:t xml:space="preserve"> «____» _____________ 20___ г.</w:t>
      </w:r>
    </w:p>
    <w:p w:rsidR="00E5756E" w:rsidRPr="00B82D88" w:rsidRDefault="00E5756E" w:rsidP="00E5756E">
      <w:pPr>
        <w:spacing w:line="276" w:lineRule="auto"/>
        <w:jc w:val="both"/>
        <w:rPr>
          <w:rFonts w:ascii="PT Astra Serif" w:hAnsi="PT Astra Serif" w:cs="Times New Roman"/>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5756E" w:rsidRPr="00B82D88" w:rsidTr="005363A8">
        <w:trPr>
          <w:trHeight w:hRule="exact" w:val="340"/>
        </w:trPr>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sz w:val="26"/>
                <w:szCs w:val="26"/>
                <w:lang w:eastAsia="en-US"/>
              </w:rPr>
            </w:pPr>
          </w:p>
        </w:tc>
      </w:tr>
    </w:tbl>
    <w:p w:rsidR="00E5756E" w:rsidRPr="00B82D88" w:rsidRDefault="00E5756E" w:rsidP="00E5756E">
      <w:pPr>
        <w:spacing w:line="276" w:lineRule="auto"/>
        <w:jc w:val="both"/>
        <w:rPr>
          <w:rFonts w:ascii="PT Astra Serif" w:hAnsi="PT Astra Serif" w:cs="Times New Roman"/>
          <w:sz w:val="26"/>
          <w:szCs w:val="26"/>
        </w:rPr>
      </w:pPr>
      <w:r w:rsidRPr="00B82D88">
        <w:rPr>
          <w:rFonts w:ascii="PT Astra Serif" w:hAnsi="PT Astra Serif" w:cs="Times New Roman"/>
          <w:sz w:val="26"/>
          <w:szCs w:val="26"/>
          <w:lang w:eastAsia="en-US"/>
        </w:rPr>
        <w:t>Контактный телефон</w:t>
      </w:r>
    </w:p>
    <w:p w:rsidR="00E5756E" w:rsidRPr="00B82D88" w:rsidRDefault="00E5756E" w:rsidP="00E5756E">
      <w:pPr>
        <w:rPr>
          <w:rFonts w:ascii="PT Astra Serif" w:hAnsi="PT Astra Serif" w:cs="Times New Roman"/>
          <w:i/>
        </w:rPr>
      </w:pPr>
    </w:p>
    <w:tbl>
      <w:tblPr>
        <w:tblpPr w:leftFromText="377" w:rightFromText="180" w:topFromText="552" w:vertAnchor="text" w:horzAnchor="page" w:tblpX="4493" w:tblpY="-9"/>
        <w:tblW w:w="0" w:type="auto"/>
        <w:tblLayout w:type="fixed"/>
        <w:tblCellMar>
          <w:left w:w="10" w:type="dxa"/>
          <w:right w:w="10" w:type="dxa"/>
        </w:tblCellMar>
        <w:tblLook w:val="0000"/>
      </w:tblPr>
      <w:tblGrid>
        <w:gridCol w:w="398"/>
        <w:gridCol w:w="398"/>
        <w:gridCol w:w="398"/>
        <w:gridCol w:w="398"/>
        <w:gridCol w:w="394"/>
        <w:gridCol w:w="398"/>
        <w:gridCol w:w="398"/>
        <w:gridCol w:w="394"/>
        <w:gridCol w:w="398"/>
        <w:gridCol w:w="398"/>
        <w:gridCol w:w="408"/>
      </w:tblGrid>
      <w:tr w:rsidR="00632E38" w:rsidRPr="00B82D88" w:rsidTr="00632E38">
        <w:trPr>
          <w:trHeight w:hRule="exact" w:val="355"/>
          <w:tblHeader/>
        </w:trPr>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4"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4"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398" w:type="dxa"/>
            <w:tcBorders>
              <w:top w:val="single" w:sz="4" w:space="0" w:color="auto"/>
              <w:left w:val="single" w:sz="4" w:space="0" w:color="auto"/>
              <w:bottom w:val="single" w:sz="4" w:space="0" w:color="auto"/>
            </w:tcBorders>
            <w:shd w:val="clear" w:color="auto" w:fill="FFFFFF"/>
          </w:tcPr>
          <w:p w:rsidR="00632E38" w:rsidRPr="00B82D88" w:rsidRDefault="00632E38" w:rsidP="00632E38">
            <w:pPr>
              <w:rPr>
                <w:sz w:val="10"/>
                <w:szCs w:val="10"/>
              </w:rPr>
            </w:pP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632E38" w:rsidRPr="00B82D88" w:rsidRDefault="00632E38" w:rsidP="00632E38">
            <w:pPr>
              <w:rPr>
                <w:sz w:val="10"/>
                <w:szCs w:val="10"/>
              </w:rPr>
            </w:pPr>
          </w:p>
        </w:tc>
      </w:tr>
    </w:tbl>
    <w:p w:rsidR="00632E38" w:rsidRPr="00B82D88" w:rsidRDefault="00632E38" w:rsidP="00E5756E">
      <w:pPr>
        <w:rPr>
          <w:rFonts w:ascii="PT Astra Serif" w:hAnsi="PT Astra Serif" w:cs="Times New Roman"/>
          <w:sz w:val="26"/>
          <w:szCs w:val="26"/>
          <w:lang w:eastAsia="en-US"/>
        </w:rPr>
      </w:pPr>
      <w:r w:rsidRPr="00B82D88">
        <w:rPr>
          <w:rFonts w:ascii="PT Astra Serif" w:hAnsi="PT Astra Serif" w:cs="Times New Roman"/>
          <w:sz w:val="26"/>
          <w:szCs w:val="26"/>
          <w:lang w:eastAsia="en-US"/>
        </w:rPr>
        <w:t xml:space="preserve">Регистрационный  </w:t>
      </w:r>
    </w:p>
    <w:p w:rsidR="00632E38" w:rsidRPr="00B82D88" w:rsidRDefault="00632E38" w:rsidP="00E5756E">
      <w:pPr>
        <w:rPr>
          <w:rFonts w:ascii="PT Astra Serif" w:hAnsi="PT Astra Serif" w:cs="Times New Roman"/>
          <w:sz w:val="26"/>
          <w:szCs w:val="26"/>
          <w:lang w:eastAsia="en-US"/>
        </w:rPr>
      </w:pPr>
      <w:r w:rsidRPr="00B82D88">
        <w:rPr>
          <w:rFonts w:ascii="PT Astra Serif" w:hAnsi="PT Astra Serif" w:cs="Times New Roman"/>
          <w:sz w:val="26"/>
          <w:szCs w:val="26"/>
          <w:lang w:eastAsia="en-US"/>
        </w:rPr>
        <w:t xml:space="preserve">номер     </w:t>
      </w:r>
    </w:p>
    <w:p w:rsidR="00632E38" w:rsidRPr="00B82D88" w:rsidRDefault="00632E38" w:rsidP="00E5756E">
      <w:pPr>
        <w:rPr>
          <w:rFonts w:ascii="PT Astra Serif" w:hAnsi="PT Astra Serif" w:cs="Times New Roman"/>
          <w:sz w:val="26"/>
          <w:szCs w:val="26"/>
          <w:lang w:eastAsia="en-US"/>
        </w:rPr>
      </w:pPr>
    </w:p>
    <w:p w:rsidR="00E5756E" w:rsidRPr="00B82D88" w:rsidRDefault="00E5756E" w:rsidP="00E5756E">
      <w:pPr>
        <w:rPr>
          <w:rFonts w:ascii="PT Astra Serif" w:hAnsi="PT Astra Serif" w:cs="Times New Roman"/>
          <w:i/>
        </w:rPr>
      </w:pPr>
      <w:r w:rsidRPr="00B82D88">
        <w:rPr>
          <w:rFonts w:ascii="PT Astra Serif" w:hAnsi="PT Astra Serif" w:cs="Times New Roman"/>
          <w:i/>
        </w:rPr>
        <w:br w:type="page"/>
      </w:r>
    </w:p>
    <w:p w:rsidR="00E5756E" w:rsidRPr="00B82D88" w:rsidRDefault="00E5756E" w:rsidP="00E5756E">
      <w:pPr>
        <w:rPr>
          <w:rFonts w:ascii="Times New Roman" w:hAnsi="Times New Roman" w:cs="Times New Roman"/>
          <w:i/>
        </w:rPr>
      </w:pPr>
    </w:p>
    <w:p w:rsidR="00E5756E" w:rsidRPr="00B82D88" w:rsidRDefault="00E5756E" w:rsidP="00E5756E">
      <w:pPr>
        <w:ind w:left="4962"/>
        <w:rPr>
          <w:rFonts w:ascii="PT Astra Serif" w:hAnsi="PT Astra Serif" w:cs="Times New Roman"/>
        </w:rPr>
      </w:pPr>
      <w:r w:rsidRPr="00B82D88">
        <w:rPr>
          <w:rFonts w:ascii="PT Astra Serif" w:hAnsi="PT Astra Serif" w:cs="Times New Roman"/>
        </w:rPr>
        <w:t>Приложение № 2</w:t>
      </w:r>
    </w:p>
    <w:p w:rsidR="00E5756E" w:rsidRPr="00B82D88" w:rsidRDefault="00E5756E" w:rsidP="00E5756E">
      <w:pPr>
        <w:ind w:left="4962"/>
        <w:rPr>
          <w:rFonts w:ascii="PT Astra Serif" w:hAnsi="PT Astra Serif" w:cs="Times New Roman"/>
        </w:rPr>
      </w:pPr>
    </w:p>
    <w:p w:rsidR="00E5756E" w:rsidRPr="00B82D88" w:rsidRDefault="00E5756E" w:rsidP="00907755">
      <w:pPr>
        <w:ind w:left="4962"/>
        <w:rPr>
          <w:rFonts w:ascii="PT Astra Serif" w:hAnsi="PT Astra Serif" w:cs="Times New Roman"/>
        </w:rPr>
      </w:pPr>
      <w:r w:rsidRPr="00B82D88">
        <w:rPr>
          <w:rFonts w:ascii="PT Astra Serif" w:hAnsi="PT Astra Serif" w:cs="Times New Roman"/>
        </w:rPr>
        <w:t>к Порядку проведения итогового сочинения  (изложения) в Ямало-Ненецком автономном округе в 20</w:t>
      </w:r>
      <w:r w:rsidR="00907755" w:rsidRPr="00B82D88">
        <w:rPr>
          <w:rFonts w:ascii="PT Astra Serif" w:hAnsi="PT Astra Serif" w:cs="Times New Roman"/>
        </w:rPr>
        <w:t>2</w:t>
      </w:r>
      <w:r w:rsidR="00223E18" w:rsidRPr="00B82D88">
        <w:rPr>
          <w:rFonts w:ascii="PT Astra Serif" w:hAnsi="PT Astra Serif" w:cs="Times New Roman"/>
        </w:rPr>
        <w:t>1</w:t>
      </w:r>
      <w:r w:rsidRPr="00B82D88">
        <w:rPr>
          <w:rFonts w:ascii="PT Astra Serif" w:hAnsi="PT Astra Serif" w:cs="Times New Roman"/>
        </w:rPr>
        <w:t>-202</w:t>
      </w:r>
      <w:r w:rsidR="00223E18" w:rsidRPr="00B82D88">
        <w:rPr>
          <w:rFonts w:ascii="PT Astra Serif" w:hAnsi="PT Astra Serif" w:cs="Times New Roman"/>
        </w:rPr>
        <w:t>2</w:t>
      </w:r>
      <w:r w:rsidRPr="00B82D88">
        <w:rPr>
          <w:rFonts w:ascii="PT Astra Serif" w:hAnsi="PT Astra Serif" w:cs="Times New Roman"/>
        </w:rPr>
        <w:t xml:space="preserve"> учебном году, утвержденному приказом департамента образования Ямало-Ненецкого ав</w:t>
      </w:r>
      <w:r w:rsidR="00907755" w:rsidRPr="00B82D88">
        <w:rPr>
          <w:rFonts w:ascii="PT Astra Serif" w:hAnsi="PT Astra Serif" w:cs="Times New Roman"/>
        </w:rPr>
        <w:t xml:space="preserve">тономного округа  </w:t>
      </w:r>
      <w:r w:rsidRPr="00B82D88">
        <w:rPr>
          <w:rFonts w:ascii="PT Astra Serif" w:hAnsi="PT Astra Serif" w:cs="Times New Roman"/>
        </w:rPr>
        <w:t>от «___»______20</w:t>
      </w:r>
      <w:r w:rsidR="00907755" w:rsidRPr="00B82D88">
        <w:rPr>
          <w:rFonts w:ascii="PT Astra Serif" w:hAnsi="PT Astra Serif" w:cs="Times New Roman"/>
        </w:rPr>
        <w:t>2</w:t>
      </w:r>
      <w:r w:rsidR="00223E18" w:rsidRPr="00B82D88">
        <w:rPr>
          <w:rFonts w:ascii="PT Astra Serif" w:hAnsi="PT Astra Serif" w:cs="Times New Roman"/>
        </w:rPr>
        <w:t>1</w:t>
      </w:r>
      <w:r w:rsidRPr="00B82D88">
        <w:rPr>
          <w:rFonts w:ascii="PT Astra Serif" w:hAnsi="PT Astra Serif" w:cs="Times New Roman"/>
        </w:rPr>
        <w:t xml:space="preserve"> №_____</w:t>
      </w:r>
    </w:p>
    <w:p w:rsidR="00E5756E" w:rsidRPr="00B82D88" w:rsidRDefault="00E5756E" w:rsidP="00E5756E">
      <w:pPr>
        <w:ind w:left="5103"/>
        <w:rPr>
          <w:rFonts w:ascii="PT Astra Serif" w:hAnsi="PT Astra Serif" w:cs="Times New Roman"/>
        </w:rPr>
      </w:pPr>
    </w:p>
    <w:p w:rsidR="00E5756E" w:rsidRPr="00B82D88" w:rsidRDefault="00E5756E" w:rsidP="00E5756E">
      <w:pPr>
        <w:ind w:left="5103"/>
        <w:rPr>
          <w:rFonts w:ascii="PT Astra Serif" w:hAnsi="PT Astra Serif" w:cs="Times New Roman"/>
        </w:rPr>
      </w:pPr>
    </w:p>
    <w:p w:rsidR="00E5756E" w:rsidRPr="00B82D88" w:rsidRDefault="00E5756E" w:rsidP="00E5756E">
      <w:pPr>
        <w:jc w:val="center"/>
        <w:rPr>
          <w:rFonts w:ascii="PT Astra Serif" w:hAnsi="PT Astra Serif" w:cs="Times New Roman"/>
        </w:rPr>
      </w:pPr>
      <w:r w:rsidRPr="00B82D88">
        <w:rPr>
          <w:rFonts w:ascii="PT Astra Serif" w:hAnsi="PT Astra Serif" w:cs="Times New Roman"/>
        </w:rPr>
        <w:t>ФОРМА ЗАЯВЛЕНИЯ НА УЧАСТИЕ В ИТОГОВОМ СОЧИНЕНИИ (ИЗЛОЖЕНИИ) ВЫПУСКНИКА ПРОШЛЫХ ЛЕТ</w:t>
      </w:r>
      <w:r w:rsidR="00907755" w:rsidRPr="00B82D88">
        <w:rPr>
          <w:rFonts w:ascii="PT Astra Serif" w:hAnsi="PT Astra Serif" w:cs="Times New Roman"/>
        </w:rPr>
        <w:t>, ОБУЧАЮЩЕГОСЯ СПО</w:t>
      </w: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E5756E" w:rsidRPr="00B82D88" w:rsidTr="005363A8">
        <w:trPr>
          <w:cantSplit/>
          <w:trHeight w:val="1880"/>
        </w:trPr>
        <w:tc>
          <w:tcPr>
            <w:tcW w:w="4412" w:type="dxa"/>
            <w:gridSpan w:val="12"/>
          </w:tcPr>
          <w:p w:rsidR="00E5756E" w:rsidRPr="00B82D88" w:rsidRDefault="00E5756E" w:rsidP="005363A8">
            <w:pPr>
              <w:rPr>
                <w:rFonts w:ascii="PT Astra Serif" w:hAnsi="PT Astra Serif" w:cs="Times New Roman"/>
              </w:rPr>
            </w:pPr>
          </w:p>
        </w:tc>
        <w:tc>
          <w:tcPr>
            <w:tcW w:w="5380" w:type="dxa"/>
            <w:gridSpan w:val="15"/>
          </w:tcPr>
          <w:p w:rsidR="00E5756E" w:rsidRPr="00B82D88" w:rsidRDefault="00E5756E" w:rsidP="005363A8">
            <w:pPr>
              <w:ind w:firstLine="1701"/>
              <w:jc w:val="right"/>
              <w:rPr>
                <w:rFonts w:ascii="PT Astra Serif" w:hAnsi="PT Astra Serif" w:cs="Times New Roman"/>
                <w:i/>
              </w:rPr>
            </w:pPr>
          </w:p>
          <w:p w:rsidR="00E5756E" w:rsidRPr="00B82D88" w:rsidRDefault="00E5756E" w:rsidP="005363A8">
            <w:pPr>
              <w:ind w:firstLine="675"/>
              <w:jc w:val="right"/>
              <w:rPr>
                <w:rFonts w:ascii="PT Astra Serif" w:hAnsi="PT Astra Serif" w:cs="Times New Roman"/>
              </w:rPr>
            </w:pPr>
            <w:r w:rsidRPr="00B82D88">
              <w:rPr>
                <w:rFonts w:ascii="PT Astra Serif" w:hAnsi="PT Astra Serif" w:cs="Times New Roman"/>
                <w:sz w:val="28"/>
                <w:szCs w:val="28"/>
              </w:rPr>
              <w:t xml:space="preserve">Руководителю </w:t>
            </w:r>
          </w:p>
          <w:p w:rsidR="00E5756E" w:rsidRPr="00B82D88" w:rsidRDefault="00E5756E" w:rsidP="005363A8">
            <w:pPr>
              <w:ind w:firstLine="675"/>
              <w:jc w:val="right"/>
              <w:rPr>
                <w:rFonts w:ascii="PT Astra Serif" w:hAnsi="PT Astra Serif" w:cs="Times New Roman"/>
              </w:rPr>
            </w:pPr>
            <w:r w:rsidRPr="00B82D88">
              <w:rPr>
                <w:rFonts w:ascii="Times New Roman" w:hAnsi="Times New Roman" w:cs="Times New Roman"/>
                <w:sz w:val="28"/>
                <w:szCs w:val="28"/>
              </w:rPr>
              <w:t>(</w:t>
            </w:r>
            <w:r w:rsidRPr="00B82D88">
              <w:rPr>
                <w:rFonts w:ascii="Times New Roman" w:hAnsi="Times New Roman" w:cs="Times New Roman"/>
                <w:i/>
                <w:szCs w:val="28"/>
              </w:rPr>
              <w:t>наименование образовательной организации, органа местного самоуправления, осуществляющего управление в сфере образования</w:t>
            </w:r>
            <w:r w:rsidRPr="00B82D88">
              <w:rPr>
                <w:rFonts w:ascii="Times New Roman" w:hAnsi="Times New Roman" w:cs="Times New Roman"/>
                <w:sz w:val="28"/>
                <w:szCs w:val="28"/>
              </w:rPr>
              <w:t>)</w:t>
            </w:r>
          </w:p>
          <w:p w:rsidR="00E5756E" w:rsidRPr="00B82D88" w:rsidRDefault="00E5756E" w:rsidP="005363A8">
            <w:pPr>
              <w:ind w:firstLine="675"/>
              <w:jc w:val="right"/>
              <w:rPr>
                <w:rFonts w:ascii="PT Astra Serif" w:hAnsi="PT Astra Serif" w:cs="Times New Roman"/>
              </w:rPr>
            </w:pPr>
            <w:r w:rsidRPr="00B82D88">
              <w:rPr>
                <w:rFonts w:ascii="PT Astra Serif" w:hAnsi="PT Astra Serif" w:cs="Times New Roman"/>
                <w:sz w:val="28"/>
                <w:szCs w:val="28"/>
              </w:rPr>
              <w:t>____________________</w:t>
            </w:r>
          </w:p>
        </w:tc>
      </w:tr>
      <w:tr w:rsidR="00E5756E" w:rsidRPr="00B82D88" w:rsidTr="005363A8">
        <w:trPr>
          <w:gridAfter w:val="13"/>
          <w:wAfter w:w="4729" w:type="dxa"/>
          <w:trHeight w:val="397"/>
        </w:trPr>
        <w:tc>
          <w:tcPr>
            <w:tcW w:w="5063" w:type="dxa"/>
            <w:gridSpan w:val="14"/>
          </w:tcPr>
          <w:p w:rsidR="00E5756E" w:rsidRPr="00B82D88" w:rsidRDefault="00E5756E" w:rsidP="005363A8">
            <w:pPr>
              <w:spacing w:after="200"/>
              <w:jc w:val="right"/>
              <w:rPr>
                <w:rFonts w:ascii="PT Astra Serif" w:hAnsi="PT Astra Serif" w:cs="Times New Roman"/>
                <w:b/>
              </w:rPr>
            </w:pPr>
            <w:r w:rsidRPr="00B82D88">
              <w:rPr>
                <w:rFonts w:ascii="PT Astra Serif" w:hAnsi="PT Astra Serif" w:cs="Times New Roman"/>
                <w:b/>
                <w:sz w:val="28"/>
                <w:szCs w:val="28"/>
              </w:rPr>
              <w:t>Заявление</w:t>
            </w:r>
          </w:p>
        </w:tc>
      </w:tr>
      <w:tr w:rsidR="00E5756E" w:rsidRPr="00B82D88" w:rsidTr="005363A8">
        <w:trPr>
          <w:gridAfter w:val="1"/>
          <w:wAfter w:w="200" w:type="dxa"/>
          <w:trHeight w:hRule="exact" w:val="340"/>
        </w:trPr>
        <w:tc>
          <w:tcPr>
            <w:tcW w:w="511" w:type="dxa"/>
            <w:tcBorders>
              <w:top w:val="nil"/>
              <w:left w:val="nil"/>
              <w:bottom w:val="nil"/>
              <w:right w:val="single" w:sz="4" w:space="0" w:color="auto"/>
            </w:tcBorders>
          </w:tcPr>
          <w:p w:rsidR="00E5756E" w:rsidRPr="00B82D88" w:rsidRDefault="00E5756E" w:rsidP="005363A8">
            <w:pPr>
              <w:contextualSpacing/>
              <w:jc w:val="both"/>
              <w:rPr>
                <w:rFonts w:ascii="PT Astra Serif" w:hAnsi="PT Astra Serif" w:cs="Times New Roman"/>
                <w:b/>
              </w:rPr>
            </w:pPr>
            <w:r w:rsidRPr="00B82D88">
              <w:rPr>
                <w:rFonts w:ascii="PT Astra Serif" w:hAnsi="PT Astra Serif" w:cs="Times New Roman"/>
                <w:b/>
                <w:sz w:val="28"/>
                <w:szCs w:val="28"/>
              </w:rPr>
              <w:t>Я,</w:t>
            </w:r>
          </w:p>
        </w:tc>
        <w:tc>
          <w:tcPr>
            <w:tcW w:w="377"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5"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9"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9"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1"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gridSpan w:val="2"/>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2"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0"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80"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78"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c>
          <w:tcPr>
            <w:tcW w:w="363" w:type="dxa"/>
            <w:tcBorders>
              <w:top w:val="single" w:sz="4" w:space="0" w:color="auto"/>
              <w:left w:val="single" w:sz="4" w:space="0" w:color="auto"/>
              <w:bottom w:val="single" w:sz="4" w:space="0" w:color="auto"/>
              <w:right w:val="single" w:sz="4" w:space="0" w:color="auto"/>
            </w:tcBorders>
          </w:tcPr>
          <w:p w:rsidR="00E5756E" w:rsidRPr="00B82D88" w:rsidRDefault="00E5756E" w:rsidP="005363A8">
            <w:pPr>
              <w:contextualSpacing/>
              <w:jc w:val="both"/>
              <w:rPr>
                <w:rFonts w:ascii="PT Astra Serif" w:hAnsi="PT Astra Serif" w:cs="Times New Roman"/>
              </w:rPr>
            </w:pPr>
          </w:p>
        </w:tc>
      </w:tr>
    </w:tbl>
    <w:p w:rsidR="00E5756E" w:rsidRPr="00B82D88" w:rsidRDefault="00E5756E" w:rsidP="00E5756E">
      <w:pPr>
        <w:contextualSpacing/>
        <w:jc w:val="center"/>
        <w:rPr>
          <w:rFonts w:ascii="PT Astra Serif" w:hAnsi="PT Astra Serif" w:cs="Times New Roman"/>
          <w:i/>
          <w:sz w:val="28"/>
          <w:szCs w:val="28"/>
          <w:vertAlign w:val="superscript"/>
        </w:rPr>
      </w:pPr>
      <w:r w:rsidRPr="00B82D88">
        <w:rPr>
          <w:rFonts w:ascii="PT Astra Serif" w:hAnsi="PT Astra Serif" w:cs="Times New Roman"/>
          <w:i/>
          <w:sz w:val="28"/>
          <w:szCs w:val="28"/>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5"/>
        <w:gridCol w:w="397"/>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6"/>
      </w:tblGrid>
      <w:tr w:rsidR="00E5756E" w:rsidRPr="00B82D88" w:rsidTr="005363A8">
        <w:trPr>
          <w:trHeight w:hRule="exact" w:val="340"/>
        </w:trPr>
        <w:tc>
          <w:tcPr>
            <w:tcW w:w="275" w:type="pct"/>
            <w:tcBorders>
              <w:top w:val="nil"/>
              <w:left w:val="nil"/>
              <w:bottom w:val="nil"/>
            </w:tcBorders>
          </w:tcPr>
          <w:p w:rsidR="00E5756E" w:rsidRPr="00B82D88" w:rsidRDefault="00E5756E" w:rsidP="005363A8">
            <w:pPr>
              <w:contextualSpacing/>
              <w:jc w:val="both"/>
              <w:rPr>
                <w:rFonts w:ascii="PT Astra Serif" w:hAnsi="PT Astra Serif" w:cs="Times New Roman"/>
              </w:rPr>
            </w:pPr>
          </w:p>
        </w:tc>
        <w:tc>
          <w:tcPr>
            <w:tcW w:w="203" w:type="pct"/>
          </w:tcPr>
          <w:p w:rsidR="00E5756E" w:rsidRPr="00B82D88" w:rsidRDefault="00E5756E" w:rsidP="005363A8">
            <w:pPr>
              <w:contextualSpacing/>
              <w:jc w:val="both"/>
              <w:rPr>
                <w:rFonts w:ascii="PT Astra Serif" w:hAnsi="PT Astra Serif" w:cs="Times New Roman"/>
              </w:rPr>
            </w:pPr>
          </w:p>
        </w:tc>
        <w:tc>
          <w:tcPr>
            <w:tcW w:w="204" w:type="pct"/>
          </w:tcPr>
          <w:p w:rsidR="00E5756E" w:rsidRPr="00B82D88" w:rsidRDefault="00E5756E" w:rsidP="005363A8">
            <w:pPr>
              <w:contextualSpacing/>
              <w:jc w:val="both"/>
              <w:rPr>
                <w:rFonts w:ascii="PT Astra Serif" w:hAnsi="PT Astra Serif" w:cs="Times New Roman"/>
              </w:rPr>
            </w:pPr>
          </w:p>
        </w:tc>
        <w:tc>
          <w:tcPr>
            <w:tcW w:w="204"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r>
    </w:tbl>
    <w:p w:rsidR="00E5756E" w:rsidRPr="00B82D88" w:rsidRDefault="00E5756E" w:rsidP="00E5756E">
      <w:pPr>
        <w:contextualSpacing/>
        <w:jc w:val="center"/>
        <w:rPr>
          <w:rFonts w:ascii="PT Astra Serif" w:hAnsi="PT Astra Serif" w:cs="Times New Roman"/>
          <w:i/>
          <w:sz w:val="28"/>
          <w:szCs w:val="28"/>
          <w:vertAlign w:val="superscript"/>
        </w:rPr>
      </w:pPr>
      <w:r w:rsidRPr="00B82D88">
        <w:rPr>
          <w:rFonts w:ascii="PT Astra Serif" w:hAnsi="PT Astra Serif" w:cs="Times New Roman"/>
          <w:i/>
          <w:sz w:val="28"/>
          <w:szCs w:val="28"/>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395"/>
        <w:gridCol w:w="397"/>
        <w:gridCol w:w="397"/>
        <w:gridCol w:w="398"/>
        <w:gridCol w:w="398"/>
        <w:gridCol w:w="398"/>
        <w:gridCol w:w="398"/>
        <w:gridCol w:w="399"/>
        <w:gridCol w:w="399"/>
        <w:gridCol w:w="399"/>
        <w:gridCol w:w="399"/>
        <w:gridCol w:w="399"/>
        <w:gridCol w:w="399"/>
        <w:gridCol w:w="399"/>
        <w:gridCol w:w="399"/>
        <w:gridCol w:w="399"/>
        <w:gridCol w:w="399"/>
        <w:gridCol w:w="399"/>
        <w:gridCol w:w="399"/>
        <w:gridCol w:w="399"/>
        <w:gridCol w:w="399"/>
        <w:gridCol w:w="399"/>
        <w:gridCol w:w="396"/>
      </w:tblGrid>
      <w:tr w:rsidR="00E5756E" w:rsidRPr="00B82D88" w:rsidTr="005363A8">
        <w:trPr>
          <w:trHeight w:hRule="exact" w:val="340"/>
        </w:trPr>
        <w:tc>
          <w:tcPr>
            <w:tcW w:w="275" w:type="pct"/>
            <w:tcBorders>
              <w:top w:val="nil"/>
              <w:left w:val="nil"/>
              <w:bottom w:val="nil"/>
            </w:tcBorders>
          </w:tcPr>
          <w:p w:rsidR="00E5756E" w:rsidRPr="00B82D88" w:rsidRDefault="00E5756E" w:rsidP="005363A8">
            <w:pPr>
              <w:contextualSpacing/>
              <w:jc w:val="both"/>
              <w:rPr>
                <w:rFonts w:ascii="PT Astra Serif" w:hAnsi="PT Astra Serif" w:cs="Times New Roman"/>
              </w:rPr>
            </w:pPr>
          </w:p>
        </w:tc>
        <w:tc>
          <w:tcPr>
            <w:tcW w:w="203" w:type="pct"/>
          </w:tcPr>
          <w:p w:rsidR="00E5756E" w:rsidRPr="00B82D88" w:rsidRDefault="00E5756E" w:rsidP="005363A8">
            <w:pPr>
              <w:contextualSpacing/>
              <w:jc w:val="both"/>
              <w:rPr>
                <w:rFonts w:ascii="PT Astra Serif" w:hAnsi="PT Astra Serif" w:cs="Times New Roman"/>
              </w:rPr>
            </w:pPr>
          </w:p>
        </w:tc>
        <w:tc>
          <w:tcPr>
            <w:tcW w:w="204" w:type="pct"/>
          </w:tcPr>
          <w:p w:rsidR="00E5756E" w:rsidRPr="00B82D88" w:rsidRDefault="00E5756E" w:rsidP="005363A8">
            <w:pPr>
              <w:contextualSpacing/>
              <w:jc w:val="both"/>
              <w:rPr>
                <w:rFonts w:ascii="PT Astra Serif" w:hAnsi="PT Astra Serif" w:cs="Times New Roman"/>
              </w:rPr>
            </w:pPr>
          </w:p>
        </w:tc>
        <w:tc>
          <w:tcPr>
            <w:tcW w:w="204"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5"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c>
          <w:tcPr>
            <w:tcW w:w="206" w:type="pct"/>
          </w:tcPr>
          <w:p w:rsidR="00E5756E" w:rsidRPr="00B82D88" w:rsidRDefault="00E5756E" w:rsidP="005363A8">
            <w:pPr>
              <w:contextualSpacing/>
              <w:jc w:val="both"/>
              <w:rPr>
                <w:rFonts w:ascii="PT Astra Serif" w:hAnsi="PT Astra Serif" w:cs="Times New Roman"/>
              </w:rPr>
            </w:pPr>
          </w:p>
        </w:tc>
      </w:tr>
    </w:tbl>
    <w:p w:rsidR="00E5756E" w:rsidRPr="00B82D88" w:rsidRDefault="00E5756E" w:rsidP="00E5756E">
      <w:pPr>
        <w:rPr>
          <w:rFonts w:ascii="PT Astra Serif" w:hAnsi="PT Astra Serif" w:cs="Times New Roman"/>
          <w:vanish/>
          <w:sz w:val="28"/>
          <w:szCs w:val="28"/>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7"/>
        <w:gridCol w:w="417"/>
        <w:gridCol w:w="417"/>
        <w:gridCol w:w="302"/>
        <w:gridCol w:w="418"/>
        <w:gridCol w:w="418"/>
        <w:gridCol w:w="302"/>
        <w:gridCol w:w="418"/>
        <w:gridCol w:w="418"/>
        <w:gridCol w:w="418"/>
        <w:gridCol w:w="418"/>
      </w:tblGrid>
      <w:tr w:rsidR="00E5756E" w:rsidRPr="00B82D88" w:rsidTr="005363A8">
        <w:trPr>
          <w:trHeight w:hRule="exact" w:val="340"/>
        </w:trPr>
        <w:tc>
          <w:tcPr>
            <w:tcW w:w="1834" w:type="pct"/>
            <w:tcBorders>
              <w:top w:val="nil"/>
              <w:left w:val="nil"/>
              <w:bottom w:val="nil"/>
            </w:tcBorders>
          </w:tcPr>
          <w:p w:rsidR="00E5756E" w:rsidRPr="00B82D88" w:rsidRDefault="00E5756E" w:rsidP="005363A8">
            <w:pPr>
              <w:spacing w:after="200"/>
              <w:rPr>
                <w:rFonts w:ascii="PT Astra Serif" w:hAnsi="PT Astra Serif" w:cs="Times New Roman"/>
              </w:rPr>
            </w:pPr>
            <w:r w:rsidRPr="00B82D88">
              <w:rPr>
                <w:rFonts w:ascii="PT Astra Serif" w:hAnsi="PT Astra Serif" w:cs="Times New Roman"/>
                <w:b/>
                <w:sz w:val="28"/>
                <w:szCs w:val="28"/>
              </w:rPr>
              <w:t>Дата рождения</w:t>
            </w:r>
            <w:r w:rsidRPr="00B82D88">
              <w:rPr>
                <w:rFonts w:ascii="PT Astra Serif" w:hAnsi="PT Astra Serif" w:cs="Times New Roman"/>
                <w:sz w:val="28"/>
                <w:szCs w:val="28"/>
              </w:rPr>
              <w:t>:</w:t>
            </w: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242" w:type="pct"/>
            <w:tcBorders>
              <w:top w:val="nil"/>
              <w:bottom w:val="nil"/>
            </w:tcBorders>
          </w:tcPr>
          <w:p w:rsidR="00E5756E" w:rsidRPr="00B82D88" w:rsidRDefault="00E5756E" w:rsidP="005363A8">
            <w:pPr>
              <w:contextualSpacing/>
              <w:jc w:val="both"/>
              <w:rPr>
                <w:rFonts w:ascii="PT Astra Serif" w:hAnsi="PT Astra Serif" w:cs="Times New Roman"/>
              </w:rPr>
            </w:pPr>
            <w:r w:rsidRPr="00B82D88">
              <w:rPr>
                <w:rFonts w:ascii="PT Astra Serif" w:hAnsi="PT Astra Serif" w:cs="Times New Roman"/>
                <w:sz w:val="28"/>
                <w:szCs w:val="28"/>
              </w:rPr>
              <w:t>.</w:t>
            </w: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242" w:type="pct"/>
            <w:tcBorders>
              <w:top w:val="nil"/>
              <w:bottom w:val="nil"/>
            </w:tcBorders>
          </w:tcPr>
          <w:p w:rsidR="00E5756E" w:rsidRPr="00B82D88" w:rsidRDefault="00E5756E" w:rsidP="005363A8">
            <w:pPr>
              <w:contextualSpacing/>
              <w:jc w:val="both"/>
              <w:rPr>
                <w:rFonts w:ascii="PT Astra Serif" w:hAnsi="PT Astra Serif" w:cs="Times New Roman"/>
              </w:rPr>
            </w:pPr>
            <w:r w:rsidRPr="00B82D88">
              <w:rPr>
                <w:rFonts w:ascii="PT Astra Serif" w:hAnsi="PT Astra Serif" w:cs="Times New Roman"/>
                <w:sz w:val="28"/>
                <w:szCs w:val="28"/>
              </w:rPr>
              <w:t>.</w:t>
            </w:r>
          </w:p>
        </w:tc>
        <w:tc>
          <w:tcPr>
            <w:tcW w:w="335" w:type="pct"/>
          </w:tcPr>
          <w:p w:rsidR="00E5756E" w:rsidRPr="00B82D88" w:rsidRDefault="00E5756E" w:rsidP="005363A8">
            <w:pPr>
              <w:contextualSpacing/>
              <w:jc w:val="both"/>
              <w:rPr>
                <w:rFonts w:ascii="PT Astra Serif" w:hAnsi="PT Astra Serif" w:cs="Times New Roman"/>
              </w:rPr>
            </w:pPr>
          </w:p>
        </w:tc>
        <w:tc>
          <w:tcPr>
            <w:tcW w:w="335" w:type="pct"/>
          </w:tcPr>
          <w:p w:rsidR="00E5756E" w:rsidRPr="00B82D88" w:rsidRDefault="00E5756E" w:rsidP="005363A8">
            <w:pPr>
              <w:contextualSpacing/>
              <w:jc w:val="both"/>
              <w:rPr>
                <w:rFonts w:ascii="PT Astra Serif" w:hAnsi="PT Astra Serif" w:cs="Times New Roman"/>
              </w:rPr>
            </w:pPr>
          </w:p>
        </w:tc>
        <w:tc>
          <w:tcPr>
            <w:tcW w:w="335" w:type="pct"/>
          </w:tcPr>
          <w:p w:rsidR="00E5756E" w:rsidRPr="00B82D88" w:rsidRDefault="00E5756E" w:rsidP="005363A8">
            <w:pPr>
              <w:contextualSpacing/>
              <w:jc w:val="both"/>
              <w:rPr>
                <w:rFonts w:ascii="PT Astra Serif" w:hAnsi="PT Astra Serif" w:cs="Times New Roman"/>
                <w:color w:val="C0C0C0"/>
              </w:rPr>
            </w:pPr>
          </w:p>
        </w:tc>
        <w:tc>
          <w:tcPr>
            <w:tcW w:w="335" w:type="pct"/>
          </w:tcPr>
          <w:p w:rsidR="00E5756E" w:rsidRPr="00B82D88" w:rsidRDefault="00E5756E" w:rsidP="005363A8">
            <w:pPr>
              <w:contextualSpacing/>
              <w:jc w:val="both"/>
              <w:rPr>
                <w:rFonts w:ascii="PT Astra Serif" w:hAnsi="PT Astra Serif" w:cs="Times New Roman"/>
                <w:color w:val="C0C0C0"/>
              </w:rPr>
            </w:pPr>
          </w:p>
        </w:tc>
      </w:tr>
    </w:tbl>
    <w:p w:rsidR="00E5756E" w:rsidRPr="00B82D88" w:rsidRDefault="00E5756E" w:rsidP="00E5756E">
      <w:pPr>
        <w:jc w:val="center"/>
        <w:rPr>
          <w:rFonts w:ascii="PT Astra Serif" w:hAnsi="PT Astra Serif" w:cs="Times New Roman"/>
          <w:i/>
          <w:sz w:val="28"/>
          <w:szCs w:val="28"/>
          <w:vertAlign w:val="superscript"/>
        </w:rPr>
      </w:pPr>
      <w:r w:rsidRPr="00B82D88">
        <w:rPr>
          <w:rFonts w:ascii="PT Astra Serif" w:hAnsi="PT Astra Serif" w:cs="Times New Roman"/>
          <w:i/>
          <w:sz w:val="28"/>
          <w:szCs w:val="28"/>
          <w:vertAlign w:val="superscript"/>
        </w:rPr>
        <w:t>отчество</w:t>
      </w:r>
    </w:p>
    <w:p w:rsidR="00E5756E" w:rsidRPr="00B82D88" w:rsidRDefault="00E5756E" w:rsidP="00E5756E">
      <w:pPr>
        <w:jc w:val="both"/>
        <w:rPr>
          <w:rFonts w:ascii="PT Astra Serif" w:hAnsi="PT Astra Serif" w:cs="Times New Roman"/>
          <w:b/>
          <w:sz w:val="28"/>
          <w:szCs w:val="28"/>
        </w:rPr>
      </w:pPr>
    </w:p>
    <w:p w:rsidR="00E5756E" w:rsidRPr="00B82D88" w:rsidRDefault="00E5756E" w:rsidP="00E5756E">
      <w:pPr>
        <w:jc w:val="both"/>
        <w:rPr>
          <w:rFonts w:ascii="PT Astra Serif" w:hAnsi="PT Astra Serif" w:cs="Times New Roman"/>
          <w:b/>
          <w:sz w:val="28"/>
          <w:szCs w:val="28"/>
        </w:rPr>
      </w:pPr>
    </w:p>
    <w:p w:rsidR="00E5756E" w:rsidRPr="00B82D88" w:rsidRDefault="00E5756E" w:rsidP="00E5756E">
      <w:pPr>
        <w:jc w:val="both"/>
        <w:rPr>
          <w:rFonts w:ascii="PT Astra Serif" w:hAnsi="PT Astra Serif" w:cs="Times New Roman"/>
          <w:b/>
          <w:sz w:val="28"/>
          <w:szCs w:val="28"/>
        </w:rPr>
      </w:pPr>
    </w:p>
    <w:p w:rsidR="00E5756E" w:rsidRPr="00B82D88" w:rsidRDefault="00E5756E" w:rsidP="00E5756E">
      <w:pPr>
        <w:rPr>
          <w:rFonts w:ascii="PT Astra Serif" w:hAnsi="PT Astra Serif" w:cs="Times New Roman"/>
          <w:sz w:val="28"/>
          <w:szCs w:val="28"/>
        </w:rPr>
      </w:pPr>
      <w:r w:rsidRPr="00B82D88">
        <w:rPr>
          <w:rFonts w:ascii="PT Astra Serif" w:hAnsi="PT Astra Serif" w:cs="Times New Roman"/>
          <w:b/>
          <w:sz w:val="28"/>
          <w:szCs w:val="28"/>
        </w:rPr>
        <w:t>Наименование документа, удостоверяющего личность</w:t>
      </w:r>
    </w:p>
    <w:p w:rsidR="00E5756E" w:rsidRPr="00B82D88" w:rsidRDefault="00E5756E" w:rsidP="00E5756E">
      <w:pPr>
        <w:rPr>
          <w:rFonts w:ascii="PT Astra Serif" w:hAnsi="PT Astra Serif" w:cs="Times New Roman"/>
          <w:sz w:val="28"/>
          <w:szCs w:val="28"/>
        </w:rPr>
      </w:pPr>
    </w:p>
    <w:p w:rsidR="00E5756E" w:rsidRPr="00B82D88" w:rsidRDefault="00E5756E" w:rsidP="00E5756E">
      <w:pPr>
        <w:rPr>
          <w:rFonts w:ascii="PT Astra Serif" w:hAnsi="PT Astra Serif" w:cs="Times New Roman"/>
          <w:sz w:val="28"/>
          <w:szCs w:val="28"/>
        </w:rPr>
      </w:pPr>
      <w:r w:rsidRPr="00B82D88">
        <w:rPr>
          <w:rFonts w:ascii="PT Astra Serif" w:hAnsi="PT Astra Serif" w:cs="Times New Roman"/>
          <w:sz w:val="28"/>
          <w:szCs w:val="28"/>
        </w:rPr>
        <w:t>______________________________________________________________________</w:t>
      </w:r>
    </w:p>
    <w:p w:rsidR="00E5756E" w:rsidRPr="00B82D88" w:rsidRDefault="00E5756E" w:rsidP="00E5756E">
      <w:pPr>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5756E" w:rsidRPr="00B82D88" w:rsidTr="005363A8">
        <w:trPr>
          <w:trHeight w:hRule="exact" w:val="340"/>
        </w:trPr>
        <w:tc>
          <w:tcPr>
            <w:tcW w:w="1134" w:type="dxa"/>
            <w:tcBorders>
              <w:top w:val="nil"/>
              <w:left w:val="nil"/>
              <w:bottom w:val="nil"/>
            </w:tcBorders>
          </w:tcPr>
          <w:p w:rsidR="00E5756E" w:rsidRPr="00B82D88" w:rsidRDefault="00E5756E" w:rsidP="005363A8">
            <w:pPr>
              <w:jc w:val="both"/>
              <w:rPr>
                <w:rFonts w:ascii="PT Astra Serif" w:hAnsi="PT Astra Serif" w:cs="Times New Roman"/>
                <w:b/>
              </w:rPr>
            </w:pPr>
            <w:r w:rsidRPr="00B82D88">
              <w:rPr>
                <w:rFonts w:ascii="PT Astra Serif" w:hAnsi="PT Astra Serif" w:cs="Times New Roman"/>
                <w:b/>
                <w:sz w:val="28"/>
                <w:szCs w:val="28"/>
              </w:rPr>
              <w:t>Серия</w:t>
            </w: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1701" w:type="dxa"/>
            <w:tcBorders>
              <w:top w:val="nil"/>
              <w:bottom w:val="nil"/>
            </w:tcBorders>
          </w:tcPr>
          <w:p w:rsidR="00E5756E" w:rsidRPr="00B82D88" w:rsidRDefault="00E5756E" w:rsidP="005363A8">
            <w:pPr>
              <w:jc w:val="right"/>
              <w:rPr>
                <w:rFonts w:ascii="PT Astra Serif" w:hAnsi="PT Astra Serif" w:cs="Times New Roman"/>
                <w:b/>
              </w:rPr>
            </w:pPr>
            <w:r w:rsidRPr="00B82D88">
              <w:rPr>
                <w:rFonts w:ascii="PT Astra Serif" w:hAnsi="PT Astra Serif" w:cs="Times New Roman"/>
                <w:b/>
                <w:sz w:val="28"/>
                <w:szCs w:val="28"/>
              </w:rPr>
              <w:t>Номер</w:t>
            </w: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c>
          <w:tcPr>
            <w:tcW w:w="397" w:type="dxa"/>
          </w:tcPr>
          <w:p w:rsidR="00E5756E" w:rsidRPr="00B82D88" w:rsidRDefault="00E5756E" w:rsidP="005363A8">
            <w:pPr>
              <w:jc w:val="both"/>
              <w:rPr>
                <w:rFonts w:ascii="PT Astra Serif" w:hAnsi="PT Astra Serif" w:cs="Times New Roman"/>
              </w:rPr>
            </w:pPr>
          </w:p>
        </w:tc>
      </w:tr>
    </w:tbl>
    <w:p w:rsidR="00E5756E" w:rsidRPr="00B82D88" w:rsidRDefault="00E5756E" w:rsidP="00E5756E">
      <w:pPr>
        <w:jc w:val="both"/>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E5756E" w:rsidRPr="00B82D88" w:rsidTr="005363A8">
        <w:trPr>
          <w:trHeight w:hRule="exact" w:val="340"/>
        </w:trPr>
        <w:tc>
          <w:tcPr>
            <w:tcW w:w="1134" w:type="dxa"/>
            <w:tcBorders>
              <w:top w:val="nil"/>
              <w:left w:val="nil"/>
              <w:bottom w:val="nil"/>
            </w:tcBorders>
          </w:tcPr>
          <w:p w:rsidR="00E5756E" w:rsidRPr="00B82D88" w:rsidRDefault="00E5756E" w:rsidP="005363A8">
            <w:pPr>
              <w:jc w:val="both"/>
              <w:rPr>
                <w:rFonts w:ascii="PT Astra Serif" w:hAnsi="PT Astra Serif" w:cs="Times New Roman"/>
              </w:rPr>
            </w:pPr>
            <w:r w:rsidRPr="00B82D88">
              <w:rPr>
                <w:rFonts w:ascii="PT Astra Serif" w:hAnsi="PT Astra Serif" w:cs="Times New Roman"/>
                <w:b/>
                <w:sz w:val="28"/>
                <w:szCs w:val="28"/>
              </w:rPr>
              <w:t>Пол</w:t>
            </w:r>
            <w:r w:rsidRPr="00B82D88">
              <w:rPr>
                <w:rFonts w:ascii="PT Astra Serif" w:hAnsi="PT Astra Serif" w:cs="Times New Roman"/>
                <w:sz w:val="28"/>
                <w:szCs w:val="28"/>
              </w:rPr>
              <w:t>:</w:t>
            </w:r>
          </w:p>
        </w:tc>
        <w:tc>
          <w:tcPr>
            <w:tcW w:w="397" w:type="dxa"/>
          </w:tcPr>
          <w:p w:rsidR="00E5756E" w:rsidRPr="00B82D88" w:rsidRDefault="00E5756E" w:rsidP="005363A8">
            <w:pPr>
              <w:jc w:val="both"/>
              <w:rPr>
                <w:rFonts w:ascii="PT Astra Serif" w:hAnsi="PT Astra Serif" w:cs="Times New Roman"/>
              </w:rPr>
            </w:pPr>
          </w:p>
        </w:tc>
        <w:tc>
          <w:tcPr>
            <w:tcW w:w="1701" w:type="dxa"/>
            <w:tcBorders>
              <w:top w:val="nil"/>
              <w:bottom w:val="nil"/>
            </w:tcBorders>
            <w:vAlign w:val="center"/>
          </w:tcPr>
          <w:p w:rsidR="00E5756E" w:rsidRPr="00B82D88" w:rsidRDefault="00E5756E" w:rsidP="005363A8">
            <w:pPr>
              <w:rPr>
                <w:rFonts w:ascii="PT Astra Serif" w:hAnsi="PT Astra Serif" w:cs="Times New Roman"/>
              </w:rPr>
            </w:pPr>
            <w:r w:rsidRPr="00B82D88">
              <w:rPr>
                <w:rFonts w:ascii="PT Astra Serif" w:hAnsi="PT Astra Serif" w:cs="Times New Roman"/>
                <w:sz w:val="28"/>
                <w:szCs w:val="28"/>
              </w:rPr>
              <w:t>Мужской</w:t>
            </w:r>
          </w:p>
        </w:tc>
        <w:tc>
          <w:tcPr>
            <w:tcW w:w="397" w:type="dxa"/>
          </w:tcPr>
          <w:p w:rsidR="00E5756E" w:rsidRPr="00B82D88" w:rsidRDefault="00E5756E" w:rsidP="005363A8">
            <w:pPr>
              <w:jc w:val="both"/>
              <w:rPr>
                <w:rFonts w:ascii="PT Astra Serif" w:hAnsi="PT Astra Serif" w:cs="Times New Roman"/>
              </w:rPr>
            </w:pPr>
          </w:p>
        </w:tc>
        <w:tc>
          <w:tcPr>
            <w:tcW w:w="1583" w:type="dxa"/>
            <w:tcBorders>
              <w:top w:val="nil"/>
              <w:bottom w:val="nil"/>
              <w:right w:val="nil"/>
            </w:tcBorders>
            <w:vAlign w:val="center"/>
          </w:tcPr>
          <w:p w:rsidR="00E5756E" w:rsidRPr="00B82D88" w:rsidRDefault="00E5756E" w:rsidP="005363A8">
            <w:pPr>
              <w:rPr>
                <w:rFonts w:ascii="PT Astra Serif" w:hAnsi="PT Astra Serif" w:cs="Times New Roman"/>
              </w:rPr>
            </w:pPr>
            <w:r w:rsidRPr="00B82D88">
              <w:rPr>
                <w:rFonts w:ascii="PT Astra Serif" w:hAnsi="PT Astra Serif" w:cs="Times New Roman"/>
                <w:sz w:val="28"/>
                <w:szCs w:val="28"/>
              </w:rPr>
              <w:t>Женский</w:t>
            </w:r>
          </w:p>
        </w:tc>
      </w:tr>
    </w:tbl>
    <w:p w:rsidR="00E5756E" w:rsidRPr="00B82D88" w:rsidRDefault="00E5756E" w:rsidP="00E5756E">
      <w:pPr>
        <w:jc w:val="both"/>
        <w:rPr>
          <w:rFonts w:ascii="PT Astra Serif" w:hAnsi="PT Astra Serif" w:cs="Times New Roman"/>
          <w:sz w:val="28"/>
          <w:szCs w:val="28"/>
        </w:rPr>
      </w:pPr>
    </w:p>
    <w:p w:rsidR="00E5756E" w:rsidRPr="00B82D88" w:rsidRDefault="00E5756E" w:rsidP="00E5756E">
      <w:pPr>
        <w:jc w:val="both"/>
        <w:rPr>
          <w:rFonts w:ascii="PT Astra Serif" w:hAnsi="PT Astra Serif" w:cs="Times New Roman"/>
          <w:sz w:val="28"/>
          <w:szCs w:val="28"/>
        </w:rPr>
      </w:pPr>
      <w:r w:rsidRPr="00B82D88">
        <w:rPr>
          <w:rFonts w:ascii="PT Astra Serif" w:hAnsi="PT Astra Serif" w:cs="Times New Roman"/>
          <w:sz w:val="28"/>
          <w:szCs w:val="28"/>
        </w:rPr>
        <w:t>Прошу зарегистрировать меня для участия в итоговом сочинении (отметить дату участию в итоговом сочинении):</w:t>
      </w:r>
    </w:p>
    <w:p w:rsidR="00E5756E" w:rsidRPr="00B82D88" w:rsidRDefault="00E5756E" w:rsidP="00E5756E">
      <w:pPr>
        <w:jc w:val="both"/>
        <w:rPr>
          <w:rFonts w:ascii="PT Astra Serif" w:hAnsi="PT Astra Serif" w:cs="Times New Roman"/>
          <w:sz w:val="28"/>
          <w:szCs w:val="28"/>
        </w:rPr>
      </w:pPr>
    </w:p>
    <w:p w:rsidR="00E5756E" w:rsidRPr="00B82D88" w:rsidRDefault="00C22A22" w:rsidP="00E5756E">
      <w:pPr>
        <w:jc w:val="both"/>
        <w:rPr>
          <w:rFonts w:ascii="PT Astra Serif" w:hAnsi="PT Astra Serif" w:cs="Times New Roman"/>
          <w:sz w:val="28"/>
          <w:szCs w:val="28"/>
        </w:rPr>
      </w:pPr>
      <w:r>
        <w:rPr>
          <w:rFonts w:ascii="PT Astra Serif" w:hAnsi="PT Astra Serif" w:cs="Times New Roman"/>
          <w:noProof/>
          <w:sz w:val="28"/>
          <w:szCs w:val="28"/>
        </w:rPr>
        <w:pict>
          <v:rect id="Прямоугольник 4" o:spid="_x0000_s1036" style="position:absolute;left:0;text-align:left;margin-left:.85pt;margin-top:1.1pt;width:20.25pt;height:18.75pt;z-index:-251640832;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">
            <w10:wrap type="tight"/>
          </v:rect>
        </w:pict>
      </w:r>
      <w:r w:rsidR="00E5756E" w:rsidRPr="00B82D88">
        <w:rPr>
          <w:rFonts w:ascii="PT Astra Serif" w:hAnsi="PT Astra Serif" w:cs="Times New Roman"/>
          <w:sz w:val="28"/>
          <w:szCs w:val="28"/>
        </w:rPr>
        <w:t>в первую среду декабря (</w:t>
      </w:r>
      <w:r w:rsidR="00223E18" w:rsidRPr="00B82D88">
        <w:rPr>
          <w:rFonts w:ascii="PT Astra Serif" w:hAnsi="PT Astra Serif" w:cs="Times New Roman"/>
          <w:sz w:val="28"/>
          <w:szCs w:val="28"/>
        </w:rPr>
        <w:t>1</w:t>
      </w:r>
      <w:r w:rsidR="00E5756E" w:rsidRPr="00B82D88">
        <w:rPr>
          <w:rFonts w:ascii="PT Astra Serif" w:hAnsi="PT Astra Serif" w:cs="Times New Roman"/>
          <w:sz w:val="28"/>
          <w:szCs w:val="28"/>
        </w:rPr>
        <w:t xml:space="preserve"> декабря 20</w:t>
      </w:r>
      <w:r w:rsidR="00907755" w:rsidRPr="00B82D88">
        <w:rPr>
          <w:rFonts w:ascii="PT Astra Serif" w:hAnsi="PT Astra Serif" w:cs="Times New Roman"/>
          <w:sz w:val="28"/>
          <w:szCs w:val="28"/>
        </w:rPr>
        <w:t>2</w:t>
      </w:r>
      <w:r w:rsidR="00223E18" w:rsidRPr="00B82D88">
        <w:rPr>
          <w:rFonts w:ascii="PT Astra Serif" w:hAnsi="PT Astra Serif" w:cs="Times New Roman"/>
          <w:sz w:val="28"/>
          <w:szCs w:val="28"/>
        </w:rPr>
        <w:t>1</w:t>
      </w:r>
      <w:r w:rsidR="00E5756E" w:rsidRPr="00B82D88">
        <w:rPr>
          <w:rFonts w:ascii="PT Astra Serif" w:hAnsi="PT Astra Serif" w:cs="Times New Roman"/>
          <w:sz w:val="28"/>
          <w:szCs w:val="28"/>
        </w:rPr>
        <w:t xml:space="preserve"> года);</w:t>
      </w:r>
    </w:p>
    <w:p w:rsidR="00E5756E" w:rsidRPr="00B82D88" w:rsidRDefault="00C22A22" w:rsidP="00E5756E">
      <w:pPr>
        <w:jc w:val="both"/>
        <w:rPr>
          <w:rFonts w:ascii="PT Astra Serif" w:hAnsi="PT Astra Serif" w:cs="Times New Roman"/>
          <w:sz w:val="28"/>
          <w:szCs w:val="28"/>
        </w:rPr>
      </w:pPr>
      <w:r>
        <w:rPr>
          <w:rFonts w:ascii="PT Astra Serif" w:hAnsi="PT Astra Serif" w:cs="Times New Roman"/>
          <w:noProof/>
          <w:sz w:val="28"/>
          <w:szCs w:val="28"/>
        </w:rPr>
        <w:pict>
          <v:rect id="Прямоугольник 3" o:spid="_x0000_s1035" style="position:absolute;left:0;text-align:left;margin-left:-30pt;margin-top:12.3pt;width:20.25pt;height:18.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"/>
        </w:pict>
      </w:r>
    </w:p>
    <w:p w:rsidR="00E5756E" w:rsidRPr="00B82D88" w:rsidRDefault="00E5756E" w:rsidP="00E5756E">
      <w:pPr>
        <w:jc w:val="both"/>
        <w:rPr>
          <w:rFonts w:ascii="PT Astra Serif" w:hAnsi="PT Astra Serif" w:cs="Times New Roman"/>
          <w:sz w:val="28"/>
          <w:szCs w:val="28"/>
        </w:rPr>
      </w:pPr>
      <w:r w:rsidRPr="00B82D88">
        <w:rPr>
          <w:rFonts w:ascii="PT Astra Serif" w:hAnsi="PT Astra Serif" w:cs="Times New Roman"/>
          <w:sz w:val="28"/>
          <w:szCs w:val="28"/>
        </w:rPr>
        <w:t xml:space="preserve">         в первую среду февраля (</w:t>
      </w:r>
      <w:r w:rsidR="00223E18" w:rsidRPr="00B82D88">
        <w:rPr>
          <w:rFonts w:ascii="PT Astra Serif" w:hAnsi="PT Astra Serif" w:cs="Times New Roman"/>
          <w:sz w:val="28"/>
          <w:szCs w:val="28"/>
        </w:rPr>
        <w:t>2</w:t>
      </w:r>
      <w:r w:rsidR="00907755" w:rsidRPr="00B82D88">
        <w:rPr>
          <w:rFonts w:ascii="PT Astra Serif" w:hAnsi="PT Astra Serif" w:cs="Times New Roman"/>
          <w:sz w:val="28"/>
          <w:szCs w:val="28"/>
        </w:rPr>
        <w:t xml:space="preserve"> февраля 202</w:t>
      </w:r>
      <w:r w:rsidR="00223E18" w:rsidRPr="00B82D88">
        <w:rPr>
          <w:rFonts w:ascii="PT Astra Serif" w:hAnsi="PT Astra Serif" w:cs="Times New Roman"/>
          <w:sz w:val="28"/>
          <w:szCs w:val="28"/>
        </w:rPr>
        <w:t>2</w:t>
      </w:r>
      <w:r w:rsidRPr="00B82D88">
        <w:rPr>
          <w:rFonts w:ascii="PT Astra Serif" w:hAnsi="PT Astra Serif" w:cs="Times New Roman"/>
          <w:sz w:val="28"/>
          <w:szCs w:val="28"/>
        </w:rPr>
        <w:t xml:space="preserve"> года);</w:t>
      </w:r>
    </w:p>
    <w:p w:rsidR="00E5756E" w:rsidRPr="00B82D88" w:rsidRDefault="00E5756E" w:rsidP="00E5756E">
      <w:pPr>
        <w:jc w:val="both"/>
        <w:rPr>
          <w:rFonts w:ascii="PT Astra Serif" w:hAnsi="PT Astra Serif" w:cs="Times New Roman"/>
          <w:sz w:val="28"/>
          <w:szCs w:val="28"/>
        </w:rPr>
      </w:pPr>
    </w:p>
    <w:p w:rsidR="00E5756E" w:rsidRPr="00B82D88" w:rsidRDefault="00C22A22" w:rsidP="00E5756E">
      <w:pPr>
        <w:jc w:val="both"/>
        <w:rPr>
          <w:rFonts w:ascii="PT Astra Serif" w:hAnsi="PT Astra Serif" w:cs="Times New Roman"/>
          <w:sz w:val="28"/>
          <w:szCs w:val="28"/>
        </w:rPr>
      </w:pPr>
      <w:r>
        <w:rPr>
          <w:rFonts w:ascii="PT Astra Serif" w:hAnsi="PT Astra Serif" w:cs="Times New Roman"/>
          <w:noProof/>
          <w:sz w:val="28"/>
          <w:szCs w:val="28"/>
        </w:rPr>
        <w:pict>
          <v:rect id="Прямоугольник 1" o:spid="_x0000_s1034" style="position:absolute;left:0;text-align:left;margin-left:.85pt;margin-top:-.5pt;width:20.25pt;height:18.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"/>
        </w:pict>
      </w:r>
      <w:r w:rsidR="00E5756E" w:rsidRPr="00B82D88">
        <w:rPr>
          <w:rFonts w:ascii="PT Astra Serif" w:hAnsi="PT Astra Serif" w:cs="Times New Roman"/>
          <w:sz w:val="28"/>
          <w:szCs w:val="28"/>
        </w:rPr>
        <w:t xml:space="preserve">         в первую рабочую среду мая (</w:t>
      </w:r>
      <w:r w:rsidR="00223E18" w:rsidRPr="00B82D88">
        <w:rPr>
          <w:rFonts w:ascii="PT Astra Serif" w:hAnsi="PT Astra Serif" w:cs="Times New Roman"/>
          <w:sz w:val="28"/>
          <w:szCs w:val="28"/>
        </w:rPr>
        <w:t>4</w:t>
      </w:r>
      <w:r w:rsidR="00907755" w:rsidRPr="00B82D88">
        <w:rPr>
          <w:rFonts w:ascii="PT Astra Serif" w:hAnsi="PT Astra Serif" w:cs="Times New Roman"/>
          <w:sz w:val="28"/>
          <w:szCs w:val="28"/>
        </w:rPr>
        <w:t xml:space="preserve"> мая 202</w:t>
      </w:r>
      <w:r w:rsidR="00223E18" w:rsidRPr="00B82D88">
        <w:rPr>
          <w:rFonts w:ascii="PT Astra Serif" w:hAnsi="PT Astra Serif" w:cs="Times New Roman"/>
          <w:sz w:val="28"/>
          <w:szCs w:val="28"/>
        </w:rPr>
        <w:t>2</w:t>
      </w:r>
      <w:r w:rsidR="00E5756E" w:rsidRPr="00B82D88">
        <w:rPr>
          <w:rFonts w:ascii="PT Astra Serif" w:hAnsi="PT Astra Serif" w:cs="Times New Roman"/>
          <w:sz w:val="28"/>
          <w:szCs w:val="28"/>
        </w:rPr>
        <w:t xml:space="preserve"> года)</w:t>
      </w:r>
    </w:p>
    <w:p w:rsidR="00E5756E" w:rsidRPr="00B82D88" w:rsidRDefault="00E5756E" w:rsidP="00E5756E">
      <w:pPr>
        <w:jc w:val="both"/>
        <w:rPr>
          <w:rFonts w:ascii="PT Astra Serif" w:hAnsi="PT Astra Serif" w:cs="Times New Roman"/>
          <w:sz w:val="28"/>
          <w:szCs w:val="28"/>
        </w:rPr>
      </w:pPr>
    </w:p>
    <w:p w:rsidR="00E5756E" w:rsidRPr="00B82D88" w:rsidRDefault="00E5756E" w:rsidP="00E5756E">
      <w:pPr>
        <w:jc w:val="both"/>
        <w:rPr>
          <w:rFonts w:ascii="PT Astra Serif" w:hAnsi="PT Astra Serif" w:cs="Times New Roman"/>
          <w:sz w:val="28"/>
          <w:szCs w:val="28"/>
        </w:rPr>
      </w:pPr>
      <w:r w:rsidRPr="00B82D88">
        <w:rPr>
          <w:rFonts w:ascii="PT Astra Serif" w:hAnsi="PT Astra Serif" w:cs="Times New Roman"/>
          <w:sz w:val="28"/>
          <w:szCs w:val="28"/>
        </w:rPr>
        <w:t xml:space="preserve"> для использования его при приеме в образовательные организации высшего образования.</w:t>
      </w:r>
    </w:p>
    <w:p w:rsidR="00E5756E" w:rsidRPr="00B82D88" w:rsidRDefault="00F902AC" w:rsidP="00E5756E">
      <w:pPr>
        <w:pBdr>
          <w:bottom w:val="single" w:sz="12" w:space="1" w:color="auto"/>
        </w:pBdr>
        <w:spacing w:before="240" w:after="120" w:line="276" w:lineRule="auto"/>
        <w:jc w:val="both"/>
        <w:rPr>
          <w:rFonts w:ascii="PT Astra Serif" w:hAnsi="PT Astra Serif" w:cs="Times New Roman"/>
          <w:sz w:val="28"/>
          <w:szCs w:val="28"/>
          <w:lang w:eastAsia="en-US"/>
        </w:rPr>
      </w:pPr>
      <w:r w:rsidRPr="00B82D88">
        <w:rPr>
          <w:rFonts w:ascii="PT Astra Serif" w:hAnsi="PT Astra Serif" w:cs="Times New Roman"/>
          <w:sz w:val="28"/>
          <w:szCs w:val="28"/>
          <w:lang w:eastAsia="en-US"/>
        </w:rPr>
        <w:t>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w:t>
      </w:r>
      <w:r w:rsidR="00E5756E" w:rsidRPr="00B82D88">
        <w:rPr>
          <w:rFonts w:ascii="PT Astra Serif" w:hAnsi="PT Astra Serif" w:cs="Times New Roman"/>
          <w:sz w:val="28"/>
          <w:szCs w:val="28"/>
          <w:lang w:eastAsia="en-US"/>
        </w:rPr>
        <w:t xml:space="preserve">: </w:t>
      </w:r>
    </w:p>
    <w:p w:rsidR="00E5756E" w:rsidRPr="00B82D88" w:rsidRDefault="00C22A22" w:rsidP="00E5756E">
      <w:pPr>
        <w:pBdr>
          <w:bottom w:val="single" w:sz="12" w:space="1" w:color="auto"/>
        </w:pBdr>
        <w:spacing w:before="240" w:after="120" w:line="276" w:lineRule="auto"/>
        <w:jc w:val="both"/>
        <w:rPr>
          <w:rFonts w:ascii="PT Astra Serif" w:hAnsi="PT Astra Serif" w:cs="Times New Roman"/>
        </w:rPr>
      </w:pPr>
      <w:r w:rsidRPr="00C22A22">
        <w:rPr>
          <w:rFonts w:ascii="PT Astra Serif" w:hAnsi="PT Astra Serif" w:cs="Times New Roman"/>
          <w:noProof/>
          <w:sz w:val="28"/>
          <w:szCs w:val="28"/>
        </w:rPr>
        <w:pict>
          <v:rect id="Прямоугольник 6" o:spid="_x0000_s1033" style="position:absolute;left:0;text-align:left;margin-left:.1pt;margin-top:5.85pt;width:16.9pt;height:16.9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E5756E" w:rsidRPr="00B82D88">
        <w:rPr>
          <w:rFonts w:ascii="PT Astra Serif" w:hAnsi="PT Astra Serif" w:cs="Times New Roman"/>
        </w:rPr>
        <w:t>Копией рекомендаций психолого-медико-педагогической комиссии</w:t>
      </w:r>
    </w:p>
    <w:p w:rsidR="00E5756E" w:rsidRPr="00B82D88" w:rsidRDefault="00C22A22" w:rsidP="00E5756E">
      <w:pPr>
        <w:pBdr>
          <w:bottom w:val="single" w:sz="12" w:space="1" w:color="auto"/>
        </w:pBdr>
        <w:spacing w:before="240" w:after="120" w:line="360" w:lineRule="auto"/>
        <w:jc w:val="both"/>
        <w:rPr>
          <w:rFonts w:ascii="PT Astra Serif" w:hAnsi="PT Astra Serif" w:cs="Times New Roman"/>
          <w:lang w:eastAsia="en-US"/>
        </w:rPr>
      </w:pPr>
      <w:r>
        <w:rPr>
          <w:rFonts w:ascii="PT Astra Serif" w:hAnsi="PT Astra Serif" w:cs="Times New Roman"/>
          <w:noProof/>
        </w:rPr>
        <w:pict>
          <v:rect id="Прямоугольник 7" o:spid="_x0000_s1032" style="position:absolute;left:0;text-align:left;margin-left:.1pt;margin-top:6.25pt;width:16.85pt;height:16.85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E5756E" w:rsidRPr="00B82D88">
        <w:rPr>
          <w:rFonts w:ascii="PT Astra Serif" w:hAnsi="PT Astra Serif" w:cs="Times New Roman"/>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E5756E" w:rsidRPr="00B82D88" w:rsidRDefault="00E5756E" w:rsidP="00E5756E">
      <w:pPr>
        <w:spacing w:before="240" w:after="120" w:line="276" w:lineRule="auto"/>
        <w:jc w:val="both"/>
        <w:rPr>
          <w:rFonts w:ascii="PT Astra Serif" w:hAnsi="PT Astra Serif" w:cs="Times New Roman"/>
          <w:lang w:eastAsia="en-US"/>
        </w:rPr>
      </w:pPr>
      <w:r w:rsidRPr="00B82D88">
        <w:rPr>
          <w:rFonts w:ascii="PT Astra Serif" w:hAnsi="PT Astra Serif" w:cs="Times New Roman"/>
          <w:i/>
          <w:lang w:eastAsia="en-US"/>
        </w:rPr>
        <w:t>Указать дополнительные условия,учитывающие состояние здоровья, особенности психофизического развития</w:t>
      </w:r>
    </w:p>
    <w:p w:rsidR="00E5756E" w:rsidRPr="00B82D88" w:rsidRDefault="00C22A22" w:rsidP="00E5756E">
      <w:pPr>
        <w:spacing w:before="240" w:after="120" w:line="276" w:lineRule="auto"/>
        <w:jc w:val="both"/>
        <w:rPr>
          <w:rFonts w:ascii="PT Astra Serif" w:hAnsi="PT Astra Serif" w:cs="Times New Roman"/>
          <w:lang w:eastAsia="en-US"/>
        </w:rPr>
      </w:pPr>
      <w:r>
        <w:rPr>
          <w:rFonts w:ascii="PT Astra Serif" w:hAnsi="PT Astra Serif" w:cs="Times New Roman"/>
          <w:noProof/>
        </w:rPr>
        <w:pict>
          <v:rect id="Прямоугольник 9" o:spid="_x0000_s1031"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E5756E" w:rsidRPr="00B82D88">
        <w:rPr>
          <w:rFonts w:ascii="PT Astra Serif" w:hAnsi="PT Astra Serif" w:cs="Times New Roman"/>
          <w:lang w:eastAsia="en-US"/>
        </w:rPr>
        <w:t xml:space="preserve">       Увеличение продолжительности написания итогового сочинения (изложения)  на 1,5 часа</w:t>
      </w:r>
    </w:p>
    <w:p w:rsidR="00E5756E" w:rsidRPr="00B82D88" w:rsidRDefault="00C22A22" w:rsidP="00E5756E">
      <w:pPr>
        <w:pBdr>
          <w:bottom w:val="single" w:sz="12" w:space="0" w:color="auto"/>
        </w:pBdr>
        <w:spacing w:before="240" w:after="120" w:line="276" w:lineRule="auto"/>
        <w:jc w:val="both"/>
        <w:rPr>
          <w:rFonts w:ascii="PT Astra Serif" w:hAnsi="PT Astra Serif" w:cs="Times New Roman"/>
          <w:lang w:eastAsia="en-US"/>
        </w:rPr>
      </w:pPr>
      <w:r>
        <w:rPr>
          <w:rFonts w:ascii="PT Astra Serif" w:hAnsi="PT Astra Serif" w:cs="Times New Roman"/>
          <w:noProof/>
        </w:rPr>
        <w:pict>
          <v:rect id="Прямоугольник 17" o:spid="_x0000_s1030" style="position:absolute;left:0;text-align:left;margin-left:-.15pt;margin-top:1.05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PT Astra Serif" w:hAnsi="PT Astra Serif" w:cs="Times New Roman"/>
          <w:noProof/>
        </w:rPr>
        <w:pict>
          <v:line id="Прямая соединительная линия 20" o:spid="_x0000_s1029" style="position:absolute;left:0;text-align:left;z-index:25166848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E5756E" w:rsidRPr="00B82D88" w:rsidRDefault="00C22A22" w:rsidP="00E5756E">
      <w:pPr>
        <w:pBdr>
          <w:bottom w:val="single" w:sz="12" w:space="0" w:color="auto"/>
        </w:pBdr>
        <w:spacing w:before="240" w:after="120" w:line="276" w:lineRule="auto"/>
        <w:jc w:val="both"/>
        <w:rPr>
          <w:rFonts w:ascii="PT Astra Serif" w:hAnsi="PT Astra Serif" w:cs="Times New Roman"/>
          <w:lang w:eastAsia="en-US"/>
        </w:rPr>
      </w:pPr>
      <w:r>
        <w:rPr>
          <w:rFonts w:ascii="PT Astra Serif" w:hAnsi="PT Astra Serif" w:cs="Times New Roman"/>
          <w:noProof/>
        </w:rPr>
        <w:pict>
          <v:line id="Прямая соединительная линия 19" o:spid="_x0000_s1028" style="position:absolute;left:0;text-align:left;z-index:25166745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E5756E" w:rsidRPr="00B82D88" w:rsidRDefault="00C22A22" w:rsidP="00E5756E">
      <w:pPr>
        <w:pBdr>
          <w:bottom w:val="single" w:sz="12" w:space="0" w:color="auto"/>
        </w:pBdr>
        <w:spacing w:before="240" w:after="120" w:line="276" w:lineRule="auto"/>
        <w:jc w:val="both"/>
        <w:rPr>
          <w:rFonts w:ascii="PT Astra Serif" w:hAnsi="PT Astra Serif" w:cs="Times New Roman"/>
          <w:lang w:eastAsia="en-US"/>
        </w:rPr>
      </w:pPr>
      <w:r>
        <w:rPr>
          <w:rFonts w:ascii="PT Astra Serif" w:hAnsi="PT Astra Serif" w:cs="Times New Roman"/>
          <w:noProof/>
        </w:rPr>
        <w:pict>
          <v:line id="Прямая соединительная линия 18" o:spid="_x0000_s1027" style="position:absolute;left:0;text-align:left;z-index:25166643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E5756E" w:rsidRPr="00B82D88" w:rsidRDefault="00E5756E" w:rsidP="00E5756E">
      <w:pPr>
        <w:spacing w:before="240" w:after="120" w:line="276" w:lineRule="auto"/>
        <w:jc w:val="center"/>
        <w:rPr>
          <w:rFonts w:ascii="PT Astra Serif" w:hAnsi="PT Astra Serif" w:cs="Times New Roman"/>
          <w:i/>
          <w:lang w:eastAsia="en-US"/>
        </w:rPr>
      </w:pPr>
      <w:r w:rsidRPr="00B82D88">
        <w:rPr>
          <w:rFonts w:ascii="PT Astra Serif" w:hAnsi="PT Astra Serif" w:cs="Times New Roman"/>
          <w:i/>
          <w:lang w:eastAsia="en-US"/>
        </w:rPr>
        <w:t>(иные дополнительные условия/материально-техническое оснащение,учитывающие состояние здоровья, особенности психофизического развития,сдача итогового сочинения (изложения) в устной форме по медицинским показаниям и др.)</w:t>
      </w:r>
    </w:p>
    <w:p w:rsidR="00E5756E" w:rsidRPr="00B82D88" w:rsidRDefault="00E5756E" w:rsidP="00E5756E">
      <w:pPr>
        <w:spacing w:line="276" w:lineRule="auto"/>
        <w:contextualSpacing/>
        <w:rPr>
          <w:rFonts w:ascii="PT Astra Serif" w:hAnsi="PT Astra Serif" w:cs="Times New Roman"/>
        </w:rPr>
      </w:pPr>
    </w:p>
    <w:p w:rsidR="00E5756E" w:rsidRPr="00B82D88" w:rsidRDefault="00E5756E" w:rsidP="00E5756E">
      <w:pPr>
        <w:spacing w:line="276" w:lineRule="auto"/>
        <w:contextualSpacing/>
        <w:rPr>
          <w:rFonts w:ascii="PT Astra Serif" w:hAnsi="PT Astra Serif" w:cs="Times New Roman"/>
          <w:sz w:val="28"/>
          <w:szCs w:val="28"/>
        </w:rPr>
      </w:pPr>
      <w:r w:rsidRPr="00B82D88">
        <w:rPr>
          <w:rFonts w:ascii="PT Astra Serif" w:hAnsi="PT Astra Serif" w:cs="Times New Roman"/>
          <w:sz w:val="28"/>
          <w:szCs w:val="28"/>
        </w:rPr>
        <w:t>Согласие на обработку персональных данных прилагается.</w:t>
      </w:r>
    </w:p>
    <w:p w:rsidR="00E5756E" w:rsidRPr="00B82D88" w:rsidRDefault="00F902AC" w:rsidP="00F902AC">
      <w:pPr>
        <w:spacing w:line="276" w:lineRule="auto"/>
        <w:contextualSpacing/>
        <w:jc w:val="both"/>
        <w:rPr>
          <w:rFonts w:ascii="PT Astra Serif" w:hAnsi="PT Astra Serif" w:cs="Times New Roman"/>
          <w:sz w:val="28"/>
          <w:szCs w:val="28"/>
        </w:rPr>
      </w:pPr>
      <w:r w:rsidRPr="00B82D88">
        <w:rPr>
          <w:rFonts w:ascii="PT Astra Serif" w:hAnsi="PT Astra Serif" w:cs="Times New Roman"/>
          <w:sz w:val="28"/>
          <w:szCs w:val="28"/>
        </w:rPr>
        <w:t xml:space="preserve">C Памяткой о </w:t>
      </w:r>
      <w:r w:rsidR="00E5756E" w:rsidRPr="00B82D88">
        <w:rPr>
          <w:rFonts w:ascii="PT Astra Serif" w:hAnsi="PT Astra Serif" w:cs="Times New Roman"/>
          <w:sz w:val="28"/>
          <w:szCs w:val="28"/>
        </w:rPr>
        <w:t>порядке проведения итогового с</w:t>
      </w:r>
      <w:r w:rsidRPr="00B82D88">
        <w:rPr>
          <w:rFonts w:ascii="PT Astra Serif" w:hAnsi="PT Astra Serif" w:cs="Times New Roman"/>
          <w:sz w:val="28"/>
          <w:szCs w:val="28"/>
        </w:rPr>
        <w:t>очинения (изложения) ознакомлен</w:t>
      </w:r>
      <w:r w:rsidR="00E5756E" w:rsidRPr="00B82D88">
        <w:rPr>
          <w:rFonts w:ascii="PT Astra Serif" w:hAnsi="PT Astra Serif" w:cs="Times New Roman"/>
          <w:sz w:val="28"/>
          <w:szCs w:val="28"/>
        </w:rPr>
        <w:t>(-а)</w:t>
      </w:r>
    </w:p>
    <w:p w:rsidR="00E5756E" w:rsidRPr="00B82D88" w:rsidRDefault="00E5756E" w:rsidP="00E5756E">
      <w:pPr>
        <w:spacing w:line="276" w:lineRule="auto"/>
        <w:jc w:val="both"/>
        <w:rPr>
          <w:rFonts w:ascii="PT Astra Serif" w:hAnsi="PT Astra Serif" w:cs="Times New Roman"/>
          <w:sz w:val="28"/>
          <w:szCs w:val="28"/>
        </w:rPr>
      </w:pPr>
    </w:p>
    <w:p w:rsidR="00E5756E" w:rsidRPr="00B82D88" w:rsidRDefault="00F902AC" w:rsidP="00E5756E">
      <w:pPr>
        <w:spacing w:line="276" w:lineRule="auto"/>
        <w:jc w:val="both"/>
        <w:rPr>
          <w:rFonts w:ascii="PT Astra Serif" w:hAnsi="PT Astra Serif" w:cs="Times New Roman"/>
          <w:sz w:val="28"/>
          <w:szCs w:val="28"/>
        </w:rPr>
      </w:pPr>
      <w:r w:rsidRPr="00B82D88">
        <w:rPr>
          <w:rFonts w:ascii="PT Astra Serif" w:hAnsi="PT Astra Serif" w:cs="Times New Roman"/>
          <w:sz w:val="28"/>
          <w:szCs w:val="28"/>
        </w:rPr>
        <w:t>Подпись заявителя   _____________</w:t>
      </w:r>
      <w:r w:rsidR="00E5756E" w:rsidRPr="00B82D88">
        <w:rPr>
          <w:rFonts w:ascii="PT Astra Serif" w:hAnsi="PT Astra Serif" w:cs="Times New Roman"/>
          <w:sz w:val="28"/>
          <w:szCs w:val="28"/>
        </w:rPr>
        <w:t>/_______________________________(Ф.И.О.)</w:t>
      </w:r>
    </w:p>
    <w:p w:rsidR="00E5756E" w:rsidRPr="00B82D88" w:rsidRDefault="00E5756E" w:rsidP="00E5756E">
      <w:pPr>
        <w:spacing w:line="276" w:lineRule="auto"/>
        <w:jc w:val="both"/>
        <w:rPr>
          <w:rFonts w:ascii="PT Astra Serif" w:hAnsi="PT Astra Serif" w:cs="Times New Roman"/>
          <w:sz w:val="28"/>
          <w:szCs w:val="28"/>
        </w:rPr>
      </w:pPr>
    </w:p>
    <w:p w:rsidR="00E5756E" w:rsidRPr="00B82D88" w:rsidRDefault="00E5756E" w:rsidP="00E5756E">
      <w:pPr>
        <w:spacing w:line="276" w:lineRule="auto"/>
        <w:jc w:val="both"/>
        <w:rPr>
          <w:rFonts w:ascii="PT Astra Serif" w:hAnsi="PT Astra Serif" w:cs="Times New Roman"/>
          <w:sz w:val="28"/>
          <w:szCs w:val="28"/>
        </w:rPr>
      </w:pPr>
      <w:r w:rsidRPr="00B82D88">
        <w:rPr>
          <w:rFonts w:ascii="PT Astra Serif" w:hAnsi="PT Astra Serif" w:cs="Times New Roman"/>
          <w:sz w:val="28"/>
          <w:szCs w:val="28"/>
        </w:rPr>
        <w:t xml:space="preserve"> «____» _____________ 20___ г.</w:t>
      </w:r>
    </w:p>
    <w:p w:rsidR="00E5756E" w:rsidRPr="00B82D88" w:rsidRDefault="00E5756E" w:rsidP="00E5756E">
      <w:pPr>
        <w:spacing w:line="276" w:lineRule="auto"/>
        <w:jc w:val="both"/>
        <w:rPr>
          <w:rFonts w:ascii="PT Astra Serif" w:hAnsi="PT Astra Serif" w:cs="Times New Roman"/>
          <w:sz w:val="28"/>
          <w:szCs w:val="2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E5756E" w:rsidRPr="00B82D88" w:rsidTr="005363A8">
        <w:trPr>
          <w:trHeight w:hRule="exact" w:val="340"/>
        </w:trPr>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c>
          <w:tcPr>
            <w:tcW w:w="397" w:type="dxa"/>
          </w:tcPr>
          <w:p w:rsidR="00E5756E" w:rsidRPr="00B82D88" w:rsidRDefault="00E5756E" w:rsidP="005363A8">
            <w:pPr>
              <w:spacing w:after="200" w:line="276" w:lineRule="auto"/>
              <w:jc w:val="both"/>
              <w:rPr>
                <w:rFonts w:ascii="PT Astra Serif" w:hAnsi="PT Astra Serif" w:cs="Times New Roman"/>
                <w:lang w:eastAsia="en-US"/>
              </w:rPr>
            </w:pPr>
          </w:p>
        </w:tc>
      </w:tr>
    </w:tbl>
    <w:p w:rsidR="00E5756E" w:rsidRPr="00B82D88" w:rsidRDefault="00E5756E" w:rsidP="00E5756E">
      <w:pPr>
        <w:spacing w:line="276" w:lineRule="auto"/>
        <w:rPr>
          <w:rFonts w:ascii="PT Astra Serif" w:hAnsi="PT Astra Serif" w:cs="Times New Roman"/>
          <w:sz w:val="28"/>
          <w:szCs w:val="28"/>
        </w:rPr>
      </w:pPr>
      <w:r w:rsidRPr="00B82D88">
        <w:rPr>
          <w:rFonts w:ascii="PT Astra Serif" w:hAnsi="PT Astra Serif" w:cs="Times New Roman"/>
          <w:sz w:val="28"/>
          <w:szCs w:val="28"/>
        </w:rPr>
        <w:t>Контактный телефон</w:t>
      </w:r>
    </w:p>
    <w:p w:rsidR="00F902AC" w:rsidRPr="00B82D88" w:rsidRDefault="00F902AC" w:rsidP="00E5756E">
      <w:pPr>
        <w:rPr>
          <w:rFonts w:ascii="PT Astra Serif" w:hAnsi="PT Astra Serif" w:cs="Times New Roman"/>
          <w:i/>
        </w:rPr>
      </w:pPr>
    </w:p>
    <w:p w:rsidR="00F902AC" w:rsidRPr="00B82D88" w:rsidRDefault="00F902AC" w:rsidP="00E5756E">
      <w:pPr>
        <w:rPr>
          <w:rFonts w:ascii="PT Astra Serif" w:hAnsi="PT Astra Serif" w:cs="Times New Roman"/>
          <w:i/>
        </w:rPr>
      </w:pPr>
      <w:r w:rsidRPr="00B82D88">
        <w:rPr>
          <w:rFonts w:ascii="PT Astra Serif" w:hAnsi="PT Astra Serif" w:cs="Times New Roman"/>
          <w:sz w:val="26"/>
          <w:szCs w:val="26"/>
          <w:lang w:eastAsia="en-US"/>
        </w:rPr>
        <w:t xml:space="preserve">Регистрационный  </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902AC" w:rsidRPr="00B82D88" w:rsidTr="0093213E">
        <w:trPr>
          <w:trHeight w:hRule="exact" w:val="340"/>
        </w:trPr>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c>
          <w:tcPr>
            <w:tcW w:w="397" w:type="dxa"/>
          </w:tcPr>
          <w:p w:rsidR="00F902AC" w:rsidRPr="00B82D88" w:rsidRDefault="00F902AC" w:rsidP="0093213E">
            <w:pPr>
              <w:spacing w:after="200" w:line="276" w:lineRule="auto"/>
              <w:jc w:val="both"/>
              <w:rPr>
                <w:rFonts w:ascii="PT Astra Serif" w:hAnsi="PT Astra Serif" w:cs="Times New Roman"/>
                <w:lang w:eastAsia="en-US"/>
              </w:rPr>
            </w:pPr>
          </w:p>
        </w:tc>
      </w:tr>
    </w:tbl>
    <w:p w:rsidR="00F902AC" w:rsidRPr="00B82D88" w:rsidRDefault="00F902AC" w:rsidP="00E5756E">
      <w:pPr>
        <w:rPr>
          <w:rFonts w:ascii="PT Astra Serif" w:hAnsi="PT Astra Serif" w:cs="Times New Roman"/>
        </w:rPr>
      </w:pPr>
      <w:r w:rsidRPr="00B82D88">
        <w:rPr>
          <w:rFonts w:ascii="PT Astra Serif" w:hAnsi="PT Astra Serif" w:cs="Times New Roman"/>
        </w:rPr>
        <w:t>номер</w:t>
      </w:r>
    </w:p>
    <w:p w:rsidR="00E5756E" w:rsidRPr="00B82D88" w:rsidRDefault="00E5756E" w:rsidP="00E5756E">
      <w:pPr>
        <w:rPr>
          <w:rFonts w:ascii="PT Astra Serif" w:hAnsi="PT Astra Serif" w:cs="Times New Roman"/>
          <w:i/>
        </w:rPr>
      </w:pPr>
      <w:r w:rsidRPr="00B82D88">
        <w:rPr>
          <w:rFonts w:ascii="PT Astra Serif" w:hAnsi="PT Astra Serif" w:cs="Times New Roman"/>
          <w:i/>
        </w:rPr>
        <w:br w:type="page"/>
      </w:r>
    </w:p>
    <w:p w:rsidR="00E5756E" w:rsidRPr="00B82D88" w:rsidRDefault="00E5756E" w:rsidP="00E5756E">
      <w:pPr>
        <w:ind w:left="4962"/>
        <w:rPr>
          <w:rFonts w:ascii="PT Astra Serif" w:hAnsi="PT Astra Serif" w:cs="Times New Roman"/>
        </w:rPr>
      </w:pPr>
      <w:r w:rsidRPr="00B82D88">
        <w:rPr>
          <w:rFonts w:ascii="PT Astra Serif" w:hAnsi="PT Astra Serif" w:cs="Times New Roman"/>
        </w:rPr>
        <w:lastRenderedPageBreak/>
        <w:t>Приложение № 3</w:t>
      </w:r>
    </w:p>
    <w:p w:rsidR="00E5756E" w:rsidRPr="00B82D88" w:rsidRDefault="00E5756E" w:rsidP="00E5756E">
      <w:pPr>
        <w:ind w:left="4962"/>
        <w:rPr>
          <w:rFonts w:ascii="PT Astra Serif" w:hAnsi="PT Astra Serif" w:cs="Times New Roman"/>
        </w:rPr>
      </w:pPr>
    </w:p>
    <w:p w:rsidR="00E5756E" w:rsidRPr="00B82D88" w:rsidRDefault="00E5756E" w:rsidP="00800D8F">
      <w:pPr>
        <w:ind w:left="4962"/>
        <w:rPr>
          <w:rFonts w:ascii="PT Astra Serif" w:hAnsi="PT Astra Serif" w:cs="Times New Roman"/>
        </w:rPr>
      </w:pPr>
      <w:r w:rsidRPr="00B82D88">
        <w:rPr>
          <w:rFonts w:ascii="PT Astra Serif" w:hAnsi="PT Astra Serif" w:cs="Times New Roman"/>
        </w:rPr>
        <w:t>к Порядку проведения итогового сочинения  (изложения) в Ямало-Ненецком автономном округе в 20</w:t>
      </w:r>
      <w:r w:rsidR="00800D8F" w:rsidRPr="00B82D88">
        <w:rPr>
          <w:rFonts w:ascii="PT Astra Serif" w:hAnsi="PT Astra Serif" w:cs="Times New Roman"/>
        </w:rPr>
        <w:t>2</w:t>
      </w:r>
      <w:r w:rsidR="00223E18" w:rsidRPr="00B82D88">
        <w:rPr>
          <w:rFonts w:ascii="PT Astra Serif" w:hAnsi="PT Astra Serif" w:cs="Times New Roman"/>
        </w:rPr>
        <w:t>1</w:t>
      </w:r>
      <w:r w:rsidRPr="00B82D88">
        <w:rPr>
          <w:rFonts w:ascii="PT Astra Serif" w:hAnsi="PT Astra Serif" w:cs="Times New Roman"/>
        </w:rPr>
        <w:t>-202</w:t>
      </w:r>
      <w:r w:rsidR="00223E18" w:rsidRPr="00B82D88">
        <w:rPr>
          <w:rFonts w:ascii="PT Astra Serif" w:hAnsi="PT Astra Serif" w:cs="Times New Roman"/>
        </w:rPr>
        <w:t>2</w:t>
      </w:r>
      <w:r w:rsidRPr="00B82D88">
        <w:rPr>
          <w:rFonts w:ascii="PT Astra Serif" w:hAnsi="PT Astra Serif" w:cs="Times New Roman"/>
        </w:rPr>
        <w:t xml:space="preserve"> учебном году, утвержденному приказом департамента образования Ямало-Ненецкого авто</w:t>
      </w:r>
      <w:r w:rsidR="00800D8F" w:rsidRPr="00B82D88">
        <w:rPr>
          <w:rFonts w:ascii="PT Astra Serif" w:hAnsi="PT Astra Serif" w:cs="Times New Roman"/>
        </w:rPr>
        <w:t xml:space="preserve">номного округа </w:t>
      </w:r>
      <w:r w:rsidRPr="00B82D88">
        <w:rPr>
          <w:rFonts w:ascii="PT Astra Serif" w:hAnsi="PT Astra Serif" w:cs="Times New Roman"/>
        </w:rPr>
        <w:t xml:space="preserve"> от «___»______20</w:t>
      </w:r>
      <w:r w:rsidR="00800D8F" w:rsidRPr="00B82D88">
        <w:rPr>
          <w:rFonts w:ascii="PT Astra Serif" w:hAnsi="PT Astra Serif" w:cs="Times New Roman"/>
        </w:rPr>
        <w:t>2</w:t>
      </w:r>
      <w:r w:rsidR="00223E18" w:rsidRPr="00B82D88">
        <w:rPr>
          <w:rFonts w:ascii="PT Astra Serif" w:hAnsi="PT Astra Serif" w:cs="Times New Roman"/>
        </w:rPr>
        <w:t>1</w:t>
      </w:r>
      <w:r w:rsidRPr="00B82D88">
        <w:rPr>
          <w:rFonts w:ascii="PT Astra Serif" w:hAnsi="PT Astra Serif" w:cs="Times New Roman"/>
        </w:rPr>
        <w:t xml:space="preserve"> №_____</w:t>
      </w:r>
    </w:p>
    <w:p w:rsidR="00E5756E" w:rsidRPr="00B82D88" w:rsidRDefault="00E5756E" w:rsidP="00E5756E">
      <w:pPr>
        <w:ind w:left="5103"/>
        <w:rPr>
          <w:rFonts w:ascii="PT Astra Serif" w:hAnsi="PT Astra Serif" w:cs="Times New Roman"/>
        </w:rPr>
      </w:pPr>
    </w:p>
    <w:p w:rsidR="00E5756E" w:rsidRPr="00B82D88" w:rsidRDefault="00E5756E" w:rsidP="00E5756E">
      <w:pPr>
        <w:jc w:val="right"/>
        <w:rPr>
          <w:rFonts w:ascii="PT Astra Serif" w:hAnsi="PT Astra Serif" w:cs="Times New Roman"/>
        </w:rPr>
      </w:pPr>
      <w:r w:rsidRPr="00B82D88">
        <w:rPr>
          <w:rFonts w:ascii="PT Astra Serif" w:hAnsi="PT Astra Serif" w:cs="Times New Roman"/>
        </w:rPr>
        <w:t>(ФОРМА)</w:t>
      </w:r>
    </w:p>
    <w:p w:rsidR="00E5756E" w:rsidRPr="00B82D88" w:rsidRDefault="00E5756E" w:rsidP="00E5756E">
      <w:pPr>
        <w:spacing w:line="276" w:lineRule="auto"/>
        <w:contextualSpacing/>
        <w:jc w:val="center"/>
        <w:rPr>
          <w:rFonts w:ascii="PT Astra Serif" w:hAnsi="PT Astra Serif" w:cs="Times New Roman"/>
          <w:sz w:val="26"/>
          <w:szCs w:val="26"/>
        </w:rPr>
      </w:pPr>
    </w:p>
    <w:p w:rsidR="00E5756E" w:rsidRPr="00B82D88" w:rsidRDefault="00E5756E" w:rsidP="00E5756E">
      <w:pPr>
        <w:spacing w:line="276" w:lineRule="auto"/>
        <w:contextualSpacing/>
        <w:jc w:val="center"/>
        <w:rPr>
          <w:rFonts w:ascii="PT Astra Serif" w:hAnsi="PT Astra Serif" w:cs="Times New Roman"/>
          <w:sz w:val="26"/>
          <w:szCs w:val="26"/>
        </w:rPr>
      </w:pPr>
      <w:r w:rsidRPr="00B82D88">
        <w:rPr>
          <w:rFonts w:ascii="PT Astra Serif" w:hAnsi="PT Astra Serif" w:cs="Times New Roman"/>
          <w:sz w:val="26"/>
          <w:szCs w:val="26"/>
        </w:rPr>
        <w:t>СОГЛАСИЕ НА ОБРАБОТКУ ПЕРСОНАЛЬНЫХ ДАННЫХ</w:t>
      </w:r>
    </w:p>
    <w:p w:rsidR="00E5756E" w:rsidRPr="00B82D88" w:rsidRDefault="00E5756E" w:rsidP="00E5756E">
      <w:pPr>
        <w:spacing w:line="276" w:lineRule="auto"/>
        <w:contextualSpacing/>
        <w:rPr>
          <w:rFonts w:ascii="PT Astra Serif" w:hAnsi="PT Astra Serif" w:cs="Times New Roman"/>
          <w:sz w:val="26"/>
          <w:szCs w:val="26"/>
        </w:rPr>
      </w:pPr>
    </w:p>
    <w:p w:rsidR="00E5756E" w:rsidRPr="00B82D88" w:rsidRDefault="00F902AC" w:rsidP="00E5756E">
      <w:pPr>
        <w:autoSpaceDE w:val="0"/>
        <w:autoSpaceDN w:val="0"/>
        <w:adjustRightInd w:val="0"/>
        <w:spacing w:line="276" w:lineRule="auto"/>
        <w:ind w:firstLine="709"/>
        <w:contextualSpacing/>
        <w:jc w:val="both"/>
        <w:rPr>
          <w:rFonts w:ascii="PT Astra Serif" w:eastAsia="Times New Roman" w:hAnsi="PT Astra Serif" w:cs="Times New Roman"/>
          <w:sz w:val="26"/>
          <w:szCs w:val="26"/>
        </w:rPr>
      </w:pPr>
      <w:r w:rsidRPr="00B82D88">
        <w:rPr>
          <w:rFonts w:ascii="PT Astra Serif" w:eastAsia="Times New Roman" w:hAnsi="PT Astra Serif" w:cs="Times New Roman"/>
          <w:sz w:val="26"/>
          <w:szCs w:val="26"/>
        </w:rPr>
        <w:t>Я,</w:t>
      </w:r>
      <w:r w:rsidR="00E5756E" w:rsidRPr="00B82D88">
        <w:rPr>
          <w:rFonts w:ascii="PT Astra Serif" w:eastAsia="Times New Roman" w:hAnsi="PT Astra Serif" w:cs="Times New Roman"/>
          <w:sz w:val="26"/>
          <w:szCs w:val="26"/>
        </w:rPr>
        <w:t>_____________________________________</w:t>
      </w:r>
      <w:r w:rsidRPr="00B82D88">
        <w:rPr>
          <w:rFonts w:ascii="PT Astra Serif" w:eastAsia="Times New Roman" w:hAnsi="PT Astra Serif" w:cs="Times New Roman"/>
          <w:sz w:val="26"/>
          <w:szCs w:val="26"/>
        </w:rPr>
        <w:t>_______________________________</w:t>
      </w:r>
      <w:r w:rsidR="00E5756E" w:rsidRPr="00B82D88">
        <w:rPr>
          <w:rFonts w:ascii="PT Astra Serif" w:eastAsia="Times New Roman" w:hAnsi="PT Astra Serif" w:cs="Times New Roman"/>
          <w:sz w:val="26"/>
          <w:szCs w:val="26"/>
        </w:rPr>
        <w:t>,</w:t>
      </w:r>
    </w:p>
    <w:p w:rsidR="00E5756E" w:rsidRPr="00B82D88" w:rsidRDefault="00E5756E" w:rsidP="00E5756E">
      <w:pPr>
        <w:autoSpaceDE w:val="0"/>
        <w:autoSpaceDN w:val="0"/>
        <w:adjustRightInd w:val="0"/>
        <w:spacing w:line="276" w:lineRule="auto"/>
        <w:ind w:firstLine="709"/>
        <w:contextualSpacing/>
        <w:jc w:val="center"/>
        <w:rPr>
          <w:rFonts w:ascii="PT Astra Serif" w:eastAsia="Times New Roman" w:hAnsi="PT Astra Serif" w:cs="Times New Roman"/>
          <w:i/>
          <w:sz w:val="26"/>
          <w:szCs w:val="26"/>
          <w:vertAlign w:val="superscript"/>
        </w:rPr>
      </w:pPr>
      <w:r w:rsidRPr="00B82D88">
        <w:rPr>
          <w:rFonts w:ascii="PT Astra Serif" w:eastAsia="Times New Roman" w:hAnsi="PT Astra Serif" w:cs="Times New Roman"/>
          <w:sz w:val="26"/>
          <w:szCs w:val="26"/>
          <w:vertAlign w:val="superscript"/>
        </w:rPr>
        <w:t>(</w:t>
      </w:r>
      <w:r w:rsidRPr="00B82D88">
        <w:rPr>
          <w:rFonts w:ascii="PT Astra Serif" w:eastAsia="Times New Roman" w:hAnsi="PT Astra Serif" w:cs="Times New Roman"/>
          <w:i/>
          <w:sz w:val="26"/>
          <w:szCs w:val="26"/>
          <w:vertAlign w:val="superscript"/>
        </w:rPr>
        <w:t>ФИО)</w:t>
      </w:r>
    </w:p>
    <w:p w:rsidR="00E5756E" w:rsidRPr="00B82D88"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r w:rsidRPr="00B82D88">
        <w:rPr>
          <w:rFonts w:ascii="PT Astra Serif" w:eastAsia="Times New Roman" w:hAnsi="PT Astra Serif" w:cs="Times New Roman"/>
          <w:sz w:val="26"/>
          <w:szCs w:val="26"/>
        </w:rPr>
        <w:t>паспорт ___________ выдан _______________________________________________</w:t>
      </w:r>
      <w:r w:rsidR="00F902AC" w:rsidRPr="00B82D88">
        <w:rPr>
          <w:rFonts w:ascii="PT Astra Serif" w:eastAsia="Times New Roman" w:hAnsi="PT Astra Serif" w:cs="Times New Roman"/>
          <w:sz w:val="26"/>
          <w:szCs w:val="26"/>
        </w:rPr>
        <w:t>___</w:t>
      </w:r>
      <w:r w:rsidRPr="00B82D88">
        <w:rPr>
          <w:rFonts w:ascii="PT Astra Serif" w:eastAsia="Times New Roman" w:hAnsi="PT Astra Serif" w:cs="Times New Roman"/>
          <w:sz w:val="26"/>
          <w:szCs w:val="26"/>
        </w:rPr>
        <w:t>,</w:t>
      </w:r>
    </w:p>
    <w:p w:rsidR="00E5756E" w:rsidRPr="00B82D88" w:rsidRDefault="00E5756E" w:rsidP="00E5756E">
      <w:pPr>
        <w:autoSpaceDE w:val="0"/>
        <w:autoSpaceDN w:val="0"/>
        <w:adjustRightInd w:val="0"/>
        <w:spacing w:line="276" w:lineRule="auto"/>
        <w:ind w:firstLine="709"/>
        <w:contextualSpacing/>
        <w:jc w:val="both"/>
        <w:rPr>
          <w:rFonts w:ascii="PT Astra Serif" w:eastAsia="Times New Roman" w:hAnsi="PT Astra Serif" w:cs="Times New Roman"/>
          <w:i/>
          <w:sz w:val="26"/>
          <w:szCs w:val="26"/>
          <w:vertAlign w:val="superscript"/>
        </w:rPr>
      </w:pPr>
      <w:r w:rsidRPr="00B82D88">
        <w:rPr>
          <w:rFonts w:ascii="PT Astra Serif" w:eastAsia="Times New Roman" w:hAnsi="PT Astra Serif" w:cs="Times New Roman"/>
          <w:i/>
          <w:sz w:val="26"/>
          <w:szCs w:val="26"/>
          <w:vertAlign w:val="superscript"/>
        </w:rPr>
        <w:t xml:space="preserve">         (серия, номер)                                                                        (когда и кем выдан)</w:t>
      </w:r>
    </w:p>
    <w:p w:rsidR="00E5756E" w:rsidRPr="00B82D88"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r w:rsidRPr="00B82D88">
        <w:rPr>
          <w:rFonts w:ascii="PT Astra Serif" w:eastAsia="Times New Roman" w:hAnsi="PT Astra Serif" w:cs="Times New Roman"/>
          <w:sz w:val="26"/>
          <w:szCs w:val="26"/>
        </w:rPr>
        <w:t>адрес регистрации:_______________________________________________________</w:t>
      </w:r>
      <w:r w:rsidR="00F902AC" w:rsidRPr="00B82D88">
        <w:rPr>
          <w:rFonts w:ascii="PT Astra Serif" w:eastAsia="Times New Roman" w:hAnsi="PT Astra Serif" w:cs="Times New Roman"/>
          <w:sz w:val="26"/>
          <w:szCs w:val="26"/>
        </w:rPr>
        <w:t>___</w:t>
      </w:r>
      <w:r w:rsidRPr="00B82D88">
        <w:rPr>
          <w:rFonts w:ascii="PT Astra Serif" w:eastAsia="Times New Roman" w:hAnsi="PT Astra Serif" w:cs="Times New Roman"/>
          <w:sz w:val="26"/>
          <w:szCs w:val="26"/>
        </w:rPr>
        <w:t>,</w:t>
      </w:r>
    </w:p>
    <w:p w:rsidR="00E5756E" w:rsidRPr="00B82D88" w:rsidRDefault="00E5756E" w:rsidP="00E5756E">
      <w:pPr>
        <w:autoSpaceDE w:val="0"/>
        <w:autoSpaceDN w:val="0"/>
        <w:adjustRightInd w:val="0"/>
        <w:spacing w:line="276" w:lineRule="auto"/>
        <w:contextualSpacing/>
        <w:jc w:val="both"/>
        <w:rPr>
          <w:rFonts w:ascii="PT Astra Serif" w:eastAsia="Times New Roman" w:hAnsi="PT Astra Serif" w:cs="Times New Roman"/>
          <w:sz w:val="26"/>
          <w:szCs w:val="26"/>
        </w:rPr>
      </w:pPr>
    </w:p>
    <w:p w:rsidR="00E5756E" w:rsidRPr="00B82D88" w:rsidRDefault="00800D8F" w:rsidP="00E5756E">
      <w:pPr>
        <w:shd w:val="clear" w:color="auto" w:fill="FFFFFF"/>
        <w:spacing w:line="276" w:lineRule="auto"/>
        <w:contextualSpacing/>
        <w:rPr>
          <w:rFonts w:ascii="PT Astra Serif" w:hAnsi="PT Astra Serif" w:cs="Times New Roman"/>
          <w:b/>
          <w:bCs/>
          <w:sz w:val="26"/>
          <w:szCs w:val="26"/>
        </w:rPr>
      </w:pPr>
      <w:r w:rsidRPr="00B82D88">
        <w:rPr>
          <w:rFonts w:ascii="PT Astra Serif" w:hAnsi="PT Astra Serif" w:cs="Times New Roman"/>
          <w:sz w:val="26"/>
          <w:szCs w:val="26"/>
        </w:rPr>
        <w:t xml:space="preserve">даю свое согласие </w:t>
      </w:r>
      <w:r w:rsidR="00E5756E" w:rsidRPr="00B82D88">
        <w:rPr>
          <w:rFonts w:ascii="PT Astra Serif" w:hAnsi="PT Astra Serif" w:cs="Times New Roman"/>
          <w:sz w:val="26"/>
          <w:szCs w:val="26"/>
        </w:rPr>
        <w:t>в</w:t>
      </w:r>
      <w:r w:rsidRPr="00B82D88">
        <w:rPr>
          <w:rFonts w:ascii="PT Astra Serif" w:hAnsi="PT Astra Serif" w:cs="Times New Roman"/>
          <w:sz w:val="26"/>
          <w:szCs w:val="26"/>
        </w:rPr>
        <w:t xml:space="preserve"> __</w:t>
      </w:r>
      <w:r w:rsidR="00E5756E" w:rsidRPr="00B82D88">
        <w:rPr>
          <w:rFonts w:ascii="PT Astra Serif" w:hAnsi="PT Astra Serif" w:cs="Times New Roman"/>
          <w:b/>
          <w:bCs/>
          <w:sz w:val="26"/>
          <w:szCs w:val="26"/>
        </w:rPr>
        <w:t>___________________________________________________</w:t>
      </w:r>
      <w:r w:rsidRPr="00B82D88">
        <w:rPr>
          <w:rFonts w:ascii="PT Astra Serif" w:hAnsi="PT Astra Serif" w:cs="Times New Roman"/>
          <w:b/>
          <w:bCs/>
          <w:sz w:val="26"/>
          <w:szCs w:val="26"/>
        </w:rPr>
        <w:t>_____</w:t>
      </w:r>
    </w:p>
    <w:p w:rsidR="00800D8F" w:rsidRPr="00B82D88" w:rsidRDefault="00800D8F" w:rsidP="00E5756E">
      <w:pPr>
        <w:shd w:val="clear" w:color="auto" w:fill="FFFFFF"/>
        <w:spacing w:line="276" w:lineRule="auto"/>
        <w:contextualSpacing/>
        <w:rPr>
          <w:rFonts w:ascii="PT Astra Serif" w:hAnsi="PT Astra Serif" w:cs="Times New Roman"/>
          <w:sz w:val="26"/>
          <w:szCs w:val="26"/>
        </w:rPr>
      </w:pPr>
      <w:r w:rsidRPr="00B82D88">
        <w:rPr>
          <w:rFonts w:ascii="PT Astra Serif" w:hAnsi="PT Astra Serif" w:cs="Times New Roman"/>
          <w:b/>
          <w:bCs/>
          <w:sz w:val="26"/>
          <w:szCs w:val="26"/>
        </w:rPr>
        <w:t>___________________________________________________________________________</w:t>
      </w:r>
    </w:p>
    <w:p w:rsidR="00E5756E" w:rsidRPr="00B82D88" w:rsidRDefault="00800D8F" w:rsidP="00E5756E">
      <w:pPr>
        <w:tabs>
          <w:tab w:val="left" w:pos="4800"/>
          <w:tab w:val="center" w:pos="6447"/>
        </w:tabs>
        <w:spacing w:before="120" w:line="276" w:lineRule="auto"/>
        <w:contextualSpacing/>
        <w:jc w:val="center"/>
        <w:rPr>
          <w:rFonts w:ascii="PT Astra Serif" w:hAnsi="PT Astra Serif" w:cs="Times New Roman"/>
          <w:i/>
          <w:sz w:val="26"/>
          <w:szCs w:val="26"/>
          <w:vertAlign w:val="superscript"/>
        </w:rPr>
      </w:pPr>
      <w:r w:rsidRPr="00B82D88">
        <w:rPr>
          <w:rFonts w:ascii="PT Astra Serif" w:hAnsi="PT Astra Serif" w:cs="Times New Roman"/>
          <w:i/>
          <w:sz w:val="26"/>
          <w:szCs w:val="26"/>
          <w:vertAlign w:val="superscript"/>
        </w:rPr>
        <w:t>(наименование ОО</w:t>
      </w:r>
      <w:r w:rsidR="00E5756E" w:rsidRPr="00B82D88">
        <w:rPr>
          <w:rFonts w:ascii="PT Astra Serif" w:hAnsi="PT Astra Serif" w:cs="Times New Roman"/>
          <w:i/>
          <w:sz w:val="26"/>
          <w:szCs w:val="26"/>
          <w:vertAlign w:val="superscript"/>
        </w:rPr>
        <w:t>)</w:t>
      </w:r>
    </w:p>
    <w:p w:rsidR="00F902AC" w:rsidRPr="00B82D88" w:rsidRDefault="00F902AC" w:rsidP="00F902AC">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
    <w:p w:rsidR="00F902AC" w:rsidRPr="00B82D88" w:rsidRDefault="00F902AC" w:rsidP="00F902AC">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rsidR="00E5756E" w:rsidRPr="00B82D88" w:rsidRDefault="00F902AC" w:rsidP="00F902AC">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(специалистам органа местного самоуправления, осуществляющего управление в сфере образования, операторам ФИС </w:t>
      </w:r>
      <w:r w:rsidRPr="00B82D88">
        <w:rPr>
          <w:rFonts w:ascii="PT Astra Serif" w:hAnsi="PT Astra Serif" w:cs="Times New Roman"/>
          <w:sz w:val="26"/>
          <w:szCs w:val="26"/>
        </w:rPr>
        <w:lastRenderedPageBreak/>
        <w:t>и РИС, сотрудникам РЦОИ, специалистам департамента образования ЯНАО)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 xml:space="preserve">Я проинформирован, что </w:t>
      </w:r>
      <w:r w:rsidRPr="00B82D88">
        <w:rPr>
          <w:rFonts w:ascii="PT Astra Serif" w:hAnsi="PT Astra Serif" w:cs="Times New Roman"/>
          <w:b/>
          <w:bCs/>
          <w:sz w:val="26"/>
          <w:szCs w:val="26"/>
        </w:rPr>
        <w:t>__________________________________</w:t>
      </w:r>
      <w:r w:rsidRPr="00B82D88">
        <w:rPr>
          <w:rFonts w:ascii="PT Astra Serif" w:hAnsi="PT Astra Serif" w:cs="Times New Roman"/>
          <w:sz w:val="26"/>
          <w:szCs w:val="26"/>
        </w:rPr>
        <w:t>гарантирует</w:t>
      </w:r>
    </w:p>
    <w:p w:rsidR="00E5756E" w:rsidRPr="00B82D88" w:rsidRDefault="00E5756E" w:rsidP="00E5756E">
      <w:pPr>
        <w:tabs>
          <w:tab w:val="left" w:pos="4800"/>
          <w:tab w:val="center" w:pos="6447"/>
        </w:tabs>
        <w:spacing w:before="120" w:line="276" w:lineRule="auto"/>
        <w:ind w:firstLine="709"/>
        <w:contextualSpacing/>
        <w:rPr>
          <w:rFonts w:ascii="PT Astra Serif" w:hAnsi="PT Astra Serif" w:cs="Times New Roman"/>
          <w:i/>
          <w:sz w:val="26"/>
          <w:szCs w:val="26"/>
          <w:vertAlign w:val="superscript"/>
        </w:rPr>
      </w:pPr>
      <w:r w:rsidRPr="00B82D88">
        <w:rPr>
          <w:rFonts w:ascii="PT Astra Serif" w:hAnsi="PT Astra Serif" w:cs="Times New Roman"/>
          <w:i/>
          <w:sz w:val="26"/>
          <w:szCs w:val="26"/>
          <w:vertAlign w:val="superscript"/>
        </w:rPr>
        <w:t xml:space="preserve"> (наименование ОО)</w:t>
      </w:r>
    </w:p>
    <w:p w:rsidR="00E5756E" w:rsidRPr="00B82D88" w:rsidRDefault="00E5756E" w:rsidP="00E5756E">
      <w:pPr>
        <w:tabs>
          <w:tab w:val="left" w:pos="4800"/>
          <w:tab w:val="center" w:pos="6447"/>
        </w:tabs>
        <w:spacing w:before="120"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Данное согласие действует до достижения целей обработки персональных данных или в течение срока хранения информации.</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 xml:space="preserve">Данное согласие может быть отозвано в любой момент по моему  письменному заявлению. </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Я подтверждаю, что, давая такое согласие, я действую по собственной воле и в своих интересах.</w:t>
      </w:r>
    </w:p>
    <w:p w:rsidR="00E5756E" w:rsidRPr="00B82D88" w:rsidRDefault="00E5756E" w:rsidP="00800D8F">
      <w:pPr>
        <w:shd w:val="clear" w:color="auto" w:fill="FFFFFF"/>
        <w:spacing w:line="276" w:lineRule="auto"/>
        <w:contextualSpacing/>
        <w:jc w:val="both"/>
        <w:rPr>
          <w:rFonts w:ascii="PT Astra Serif" w:hAnsi="PT Astra Serif" w:cs="Times New Roman"/>
          <w:sz w:val="26"/>
          <w:szCs w:val="26"/>
        </w:rPr>
      </w:pP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 "____" ___________ 20</w:t>
      </w:r>
      <w:r w:rsidR="00800D8F" w:rsidRPr="00B82D88">
        <w:rPr>
          <w:rFonts w:ascii="PT Astra Serif" w:hAnsi="PT Astra Serif" w:cs="Times New Roman"/>
          <w:sz w:val="26"/>
          <w:szCs w:val="26"/>
        </w:rPr>
        <w:t>2</w:t>
      </w:r>
      <w:r w:rsidRPr="00B82D88">
        <w:rPr>
          <w:rFonts w:ascii="PT Astra Serif" w:hAnsi="PT Astra Serif" w:cs="Times New Roman"/>
          <w:sz w:val="26"/>
          <w:szCs w:val="26"/>
        </w:rPr>
        <w:t>_ г.              _____________ /_____________________/</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bCs/>
          <w:i/>
          <w:sz w:val="20"/>
          <w:szCs w:val="20"/>
        </w:rPr>
      </w:pPr>
      <w:r w:rsidRPr="00B82D88">
        <w:rPr>
          <w:rFonts w:ascii="PT Astra Serif" w:hAnsi="PT Astra Serif" w:cs="Times New Roman"/>
          <w:bCs/>
          <w:i/>
          <w:sz w:val="20"/>
          <w:szCs w:val="20"/>
        </w:rPr>
        <w:t xml:space="preserve">                                                                                                        Подпись       Расшифровка  подписи</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bCs/>
          <w:i/>
          <w:sz w:val="20"/>
          <w:szCs w:val="20"/>
        </w:rPr>
      </w:pPr>
    </w:p>
    <w:p w:rsidR="00E5756E" w:rsidRPr="00B82D88" w:rsidRDefault="00E5756E" w:rsidP="00E5756E">
      <w:pPr>
        <w:rPr>
          <w:rFonts w:ascii="Times New Roman" w:hAnsi="Times New Roman" w:cs="Times New Roman"/>
          <w:bCs/>
          <w:i/>
          <w:sz w:val="20"/>
          <w:szCs w:val="20"/>
        </w:rPr>
      </w:pPr>
      <w:r w:rsidRPr="00B82D88">
        <w:rPr>
          <w:rFonts w:ascii="Times New Roman" w:hAnsi="Times New Roman" w:cs="Times New Roman"/>
          <w:bCs/>
          <w:i/>
          <w:sz w:val="20"/>
          <w:szCs w:val="20"/>
        </w:rPr>
        <w:br w:type="page"/>
      </w:r>
    </w:p>
    <w:p w:rsidR="00E5756E" w:rsidRPr="00B82D88" w:rsidRDefault="00E5756E" w:rsidP="00E5756E">
      <w:pPr>
        <w:ind w:left="4962"/>
        <w:rPr>
          <w:rFonts w:ascii="PT Astra Serif" w:hAnsi="PT Astra Serif" w:cs="Times New Roman"/>
        </w:rPr>
      </w:pPr>
      <w:r w:rsidRPr="00B82D88">
        <w:rPr>
          <w:rFonts w:ascii="PT Astra Serif" w:hAnsi="PT Astra Serif" w:cs="Times New Roman"/>
        </w:rPr>
        <w:lastRenderedPageBreak/>
        <w:t>Приложение № 4</w:t>
      </w:r>
    </w:p>
    <w:p w:rsidR="00E5756E" w:rsidRPr="00B82D88" w:rsidRDefault="00E5756E" w:rsidP="00E5756E">
      <w:pPr>
        <w:ind w:left="4962"/>
        <w:rPr>
          <w:rFonts w:ascii="PT Astra Serif" w:hAnsi="PT Astra Serif" w:cs="Times New Roman"/>
        </w:rPr>
      </w:pPr>
    </w:p>
    <w:p w:rsidR="00E5756E" w:rsidRPr="00B82D88" w:rsidRDefault="00E5756E" w:rsidP="00C0102F">
      <w:pPr>
        <w:ind w:left="4962"/>
        <w:rPr>
          <w:rFonts w:ascii="PT Astra Serif" w:hAnsi="PT Astra Serif" w:cs="Times New Roman"/>
        </w:rPr>
      </w:pPr>
      <w:r w:rsidRPr="00B82D88">
        <w:rPr>
          <w:rFonts w:ascii="PT Astra Serif" w:hAnsi="PT Astra Serif" w:cs="Times New Roman"/>
        </w:rPr>
        <w:t>к Порядку проведения итогового сочинения  (изложения) в Ямало-Ненецком автономном округе в 20</w:t>
      </w:r>
      <w:r w:rsidR="00C0102F" w:rsidRPr="00B82D88">
        <w:rPr>
          <w:rFonts w:ascii="PT Astra Serif" w:hAnsi="PT Astra Serif" w:cs="Times New Roman"/>
        </w:rPr>
        <w:t>2</w:t>
      </w:r>
      <w:r w:rsidR="00223E18" w:rsidRPr="00B82D88">
        <w:rPr>
          <w:rFonts w:ascii="PT Astra Serif" w:hAnsi="PT Astra Serif" w:cs="Times New Roman"/>
        </w:rPr>
        <w:t>1</w:t>
      </w:r>
      <w:r w:rsidRPr="00B82D88">
        <w:rPr>
          <w:rFonts w:ascii="PT Astra Serif" w:hAnsi="PT Astra Serif" w:cs="Times New Roman"/>
        </w:rPr>
        <w:t>-202</w:t>
      </w:r>
      <w:r w:rsidR="00223E18" w:rsidRPr="00B82D88">
        <w:rPr>
          <w:rFonts w:ascii="PT Astra Serif" w:hAnsi="PT Astra Serif" w:cs="Times New Roman"/>
        </w:rPr>
        <w:t>2</w:t>
      </w:r>
      <w:r w:rsidRPr="00B82D88">
        <w:rPr>
          <w:rFonts w:ascii="PT Astra Serif" w:hAnsi="PT Astra Serif" w:cs="Times New Roman"/>
        </w:rPr>
        <w:t xml:space="preserve"> учебном году, утвержденному приказом департамента образования Ямал</w:t>
      </w:r>
      <w:r w:rsidR="00C0102F" w:rsidRPr="00B82D88">
        <w:rPr>
          <w:rFonts w:ascii="PT Astra Serif" w:hAnsi="PT Astra Serif" w:cs="Times New Roman"/>
        </w:rPr>
        <w:t xml:space="preserve">о-Ненецкого автономного округа </w:t>
      </w:r>
      <w:r w:rsidRPr="00B82D88">
        <w:rPr>
          <w:rFonts w:ascii="PT Astra Serif" w:hAnsi="PT Astra Serif" w:cs="Times New Roman"/>
        </w:rPr>
        <w:t>от «___»____________20</w:t>
      </w:r>
      <w:r w:rsidR="00C0102F" w:rsidRPr="00B82D88">
        <w:rPr>
          <w:rFonts w:ascii="PT Astra Serif" w:hAnsi="PT Astra Serif" w:cs="Times New Roman"/>
        </w:rPr>
        <w:t>2</w:t>
      </w:r>
      <w:r w:rsidR="00223E18" w:rsidRPr="00B82D88">
        <w:rPr>
          <w:rFonts w:ascii="PT Astra Serif" w:hAnsi="PT Astra Serif" w:cs="Times New Roman"/>
        </w:rPr>
        <w:t>1</w:t>
      </w:r>
      <w:r w:rsidRPr="00B82D88">
        <w:rPr>
          <w:rFonts w:ascii="PT Astra Serif" w:hAnsi="PT Astra Serif" w:cs="Times New Roman"/>
        </w:rPr>
        <w:t xml:space="preserve"> №_____</w:t>
      </w:r>
    </w:p>
    <w:p w:rsidR="00E5756E" w:rsidRPr="00B82D88" w:rsidRDefault="00E5756E" w:rsidP="00E5756E">
      <w:pPr>
        <w:ind w:left="5103"/>
        <w:rPr>
          <w:rFonts w:ascii="PT Astra Serif" w:hAnsi="PT Astra Serif" w:cs="Times New Roman"/>
        </w:rPr>
      </w:pPr>
    </w:p>
    <w:p w:rsidR="00A6252F" w:rsidRPr="00B82D88" w:rsidRDefault="00E5756E" w:rsidP="00A6252F">
      <w:pPr>
        <w:pStyle w:val="2"/>
        <w:spacing w:before="0"/>
        <w:jc w:val="center"/>
        <w:rPr>
          <w:rFonts w:ascii="PT Astra Serif" w:hAnsi="PT Astra Serif" w:cs="Times New Roman"/>
          <w:color w:val="auto"/>
          <w:sz w:val="28"/>
          <w:szCs w:val="28"/>
        </w:rPr>
      </w:pPr>
      <w:r w:rsidRPr="00B82D88">
        <w:rPr>
          <w:rFonts w:ascii="PT Astra Serif" w:hAnsi="PT Astra Serif" w:cs="Times New Roman"/>
          <w:color w:val="auto"/>
          <w:sz w:val="28"/>
          <w:szCs w:val="28"/>
        </w:rPr>
        <w:t xml:space="preserve">Памятка </w:t>
      </w:r>
    </w:p>
    <w:p w:rsidR="00A6252F" w:rsidRPr="00B82D88" w:rsidRDefault="00E5756E" w:rsidP="00A6252F">
      <w:pPr>
        <w:pStyle w:val="2"/>
        <w:spacing w:before="0"/>
        <w:jc w:val="center"/>
        <w:rPr>
          <w:rFonts w:ascii="PT Astra Serif" w:hAnsi="PT Astra Serif" w:cs="Times New Roman"/>
          <w:color w:val="auto"/>
          <w:sz w:val="28"/>
          <w:szCs w:val="28"/>
        </w:rPr>
      </w:pPr>
      <w:r w:rsidRPr="00B82D88">
        <w:rPr>
          <w:rFonts w:ascii="PT Astra Serif" w:hAnsi="PT Astra Serif" w:cs="Times New Roman"/>
          <w:color w:val="auto"/>
          <w:sz w:val="28"/>
          <w:szCs w:val="28"/>
        </w:rPr>
        <w:t>о порядке проведения и</w:t>
      </w:r>
      <w:r w:rsidR="00A6252F" w:rsidRPr="00B82D88">
        <w:rPr>
          <w:rFonts w:ascii="PT Astra Serif" w:hAnsi="PT Astra Serif" w:cs="Times New Roman"/>
          <w:color w:val="auto"/>
          <w:sz w:val="28"/>
          <w:szCs w:val="28"/>
        </w:rPr>
        <w:t xml:space="preserve">тогового сочинения (изложения) </w:t>
      </w:r>
    </w:p>
    <w:p w:rsidR="00A6252F" w:rsidRPr="00B82D88" w:rsidRDefault="00A6252F" w:rsidP="00A6252F">
      <w:pPr>
        <w:pStyle w:val="2"/>
        <w:spacing w:before="0"/>
        <w:jc w:val="center"/>
        <w:rPr>
          <w:rFonts w:ascii="PT Astra Serif" w:hAnsi="PT Astra Serif" w:cs="Times New Roman"/>
          <w:b w:val="0"/>
          <w:color w:val="auto"/>
          <w:sz w:val="28"/>
          <w:szCs w:val="28"/>
        </w:rPr>
      </w:pPr>
      <w:r w:rsidRPr="00B82D88">
        <w:rPr>
          <w:rFonts w:ascii="PT Astra Serif" w:hAnsi="PT Astra Serif" w:cs="Times New Roman"/>
          <w:b w:val="0"/>
          <w:color w:val="auto"/>
          <w:sz w:val="28"/>
          <w:szCs w:val="28"/>
        </w:rPr>
        <w:t>(</w:t>
      </w:r>
      <w:r w:rsidR="00E5756E" w:rsidRPr="00B82D88">
        <w:rPr>
          <w:rFonts w:ascii="PT Astra Serif" w:hAnsi="PT Astra Serif" w:cs="Times New Roman"/>
          <w:b w:val="0"/>
          <w:color w:val="auto"/>
          <w:sz w:val="28"/>
          <w:szCs w:val="28"/>
        </w:rPr>
        <w:t>для ознакомления обучающихся и их родителей (законных представителей)</w:t>
      </w:r>
    </w:p>
    <w:p w:rsidR="00E5756E" w:rsidRPr="00B82D88" w:rsidRDefault="00E5756E" w:rsidP="00A6252F">
      <w:pPr>
        <w:pStyle w:val="2"/>
        <w:spacing w:before="0"/>
        <w:jc w:val="center"/>
        <w:rPr>
          <w:rFonts w:ascii="PT Astra Serif" w:hAnsi="PT Astra Serif" w:cs="Times New Roman"/>
          <w:b w:val="0"/>
          <w:bCs w:val="0"/>
          <w:color w:val="auto"/>
          <w:sz w:val="28"/>
          <w:szCs w:val="28"/>
        </w:rPr>
      </w:pPr>
      <w:r w:rsidRPr="00B82D88">
        <w:rPr>
          <w:rFonts w:ascii="PT Astra Serif" w:hAnsi="PT Astra Serif" w:cs="Times New Roman"/>
          <w:b w:val="0"/>
          <w:color w:val="auto"/>
          <w:sz w:val="28"/>
          <w:szCs w:val="28"/>
        </w:rPr>
        <w:t xml:space="preserve"> под подпись) </w:t>
      </w:r>
    </w:p>
    <w:p w:rsidR="00E5756E" w:rsidRPr="00B82D88" w:rsidRDefault="00E5756E" w:rsidP="00E5756E">
      <w:pPr>
        <w:ind w:firstLine="709"/>
        <w:contextualSpacing/>
        <w:jc w:val="both"/>
        <w:rPr>
          <w:rFonts w:ascii="PT Astra Serif" w:hAnsi="PT Astra Serif" w:cs="Times New Roman"/>
          <w:b/>
          <w:sz w:val="28"/>
          <w:szCs w:val="28"/>
        </w:rPr>
      </w:pPr>
    </w:p>
    <w:p w:rsidR="00800D8F" w:rsidRPr="00B82D88" w:rsidRDefault="00800D8F" w:rsidP="00800D8F">
      <w:pPr>
        <w:widowControl w:val="0"/>
        <w:numPr>
          <w:ilvl w:val="0"/>
          <w:numId w:val="19"/>
        </w:numPr>
        <w:tabs>
          <w:tab w:val="left" w:pos="1439"/>
        </w:tabs>
        <w:spacing w:line="276" w:lineRule="auto"/>
        <w:ind w:firstLine="740"/>
        <w:jc w:val="both"/>
        <w:rPr>
          <w:rFonts w:ascii="PT Astra Serif" w:hAnsi="PT Astra Serif"/>
          <w:sz w:val="28"/>
          <w:szCs w:val="28"/>
        </w:rPr>
      </w:pPr>
      <w:r w:rsidRPr="00B82D88">
        <w:rPr>
          <w:rFonts w:ascii="PT Astra Serif" w:hAnsi="PT Astra Serif"/>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800D8F" w:rsidRPr="00B82D88" w:rsidRDefault="00800D8F" w:rsidP="00800D8F">
      <w:pPr>
        <w:widowControl w:val="0"/>
        <w:numPr>
          <w:ilvl w:val="0"/>
          <w:numId w:val="19"/>
        </w:numPr>
        <w:tabs>
          <w:tab w:val="left" w:pos="1439"/>
        </w:tabs>
        <w:spacing w:line="276" w:lineRule="auto"/>
        <w:ind w:firstLine="740"/>
        <w:jc w:val="both"/>
        <w:rPr>
          <w:rFonts w:ascii="PT Astra Serif" w:hAnsi="PT Astra Serif"/>
          <w:sz w:val="28"/>
          <w:szCs w:val="28"/>
        </w:rPr>
      </w:pPr>
      <w:r w:rsidRPr="00B82D88">
        <w:rPr>
          <w:rFonts w:ascii="PT Astra Serif" w:hAnsi="PT Astra Serif"/>
          <w:sz w:val="28"/>
          <w:szCs w:val="28"/>
        </w:rPr>
        <w:t>Изложение вправе писать следующие категории лиц:</w:t>
      </w:r>
    </w:p>
    <w:p w:rsidR="00800D8F" w:rsidRPr="00B82D88" w:rsidRDefault="00800D8F" w:rsidP="00800D8F">
      <w:pPr>
        <w:spacing w:line="276" w:lineRule="auto"/>
        <w:ind w:firstLine="740"/>
        <w:jc w:val="both"/>
        <w:rPr>
          <w:rFonts w:ascii="PT Astra Serif" w:hAnsi="PT Astra Serif"/>
          <w:sz w:val="28"/>
          <w:szCs w:val="28"/>
        </w:rPr>
      </w:pPr>
      <w:r w:rsidRPr="00B82D88">
        <w:rPr>
          <w:rFonts w:ascii="PT Astra Serif" w:hAnsi="PT Astra Serif"/>
          <w:sz w:val="28"/>
          <w:szCs w:val="28"/>
        </w:rPr>
        <w:t>обучающиеся с ограниченными возможностям</w:t>
      </w:r>
      <w:r w:rsidR="002B69A9" w:rsidRPr="00B82D88">
        <w:rPr>
          <w:rFonts w:ascii="PT Astra Serif" w:hAnsi="PT Astra Serif"/>
          <w:sz w:val="28"/>
          <w:szCs w:val="28"/>
        </w:rPr>
        <w:t>и здоровья, обучающиеся - дети-</w:t>
      </w:r>
      <w:r w:rsidRPr="00B82D88">
        <w:rPr>
          <w:rFonts w:ascii="PT Astra Serif" w:hAnsi="PT Astra Serif"/>
          <w:sz w:val="28"/>
          <w:szCs w:val="28"/>
        </w:rPr>
        <w:t>инвалиды и инвалиды;</w:t>
      </w:r>
    </w:p>
    <w:p w:rsidR="00800D8F" w:rsidRPr="00B82D88" w:rsidRDefault="00800D8F" w:rsidP="00800D8F">
      <w:pPr>
        <w:spacing w:line="276" w:lineRule="auto"/>
        <w:ind w:firstLine="740"/>
        <w:jc w:val="both"/>
        <w:rPr>
          <w:rFonts w:ascii="PT Astra Serif" w:hAnsi="PT Astra Serif"/>
          <w:sz w:val="28"/>
          <w:szCs w:val="28"/>
        </w:rPr>
      </w:pPr>
      <w:r w:rsidRPr="00B82D88">
        <w:rPr>
          <w:rFonts w:ascii="PT Astra Serif" w:hAnsi="PT Astra Serif"/>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00D8F" w:rsidRPr="00B82D88" w:rsidRDefault="00800D8F" w:rsidP="00800D8F">
      <w:pPr>
        <w:spacing w:line="276" w:lineRule="auto"/>
        <w:ind w:firstLine="740"/>
        <w:jc w:val="both"/>
        <w:rPr>
          <w:rFonts w:ascii="PT Astra Serif" w:hAnsi="PT Astra Serif"/>
          <w:sz w:val="28"/>
          <w:szCs w:val="28"/>
        </w:rPr>
      </w:pPr>
      <w:r w:rsidRPr="00B82D88">
        <w:rPr>
          <w:rFonts w:ascii="PT Astra Serif" w:hAnsi="PT Astra Serif"/>
          <w:sz w:val="28"/>
          <w:szCs w:val="28"/>
        </w:rPr>
        <w:t>обучающиеся на дому, в образовательных организациях, в том числе санат</w:t>
      </w:r>
      <w:r w:rsidR="002B69A9" w:rsidRPr="00B82D88">
        <w:rPr>
          <w:rFonts w:ascii="PT Astra Serif" w:hAnsi="PT Astra Serif"/>
          <w:sz w:val="28"/>
          <w:szCs w:val="28"/>
        </w:rPr>
        <w:t>орно-</w:t>
      </w:r>
      <w:r w:rsidRPr="00B82D88">
        <w:rPr>
          <w:rFonts w:ascii="PT Astra Serif" w:hAnsi="PT Astra Serif"/>
          <w:sz w:val="28"/>
          <w:szCs w:val="28"/>
        </w:rPr>
        <w:t>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00D8F" w:rsidRPr="00B82D88" w:rsidRDefault="00800D8F" w:rsidP="00800D8F">
      <w:pPr>
        <w:widowControl w:val="0"/>
        <w:numPr>
          <w:ilvl w:val="0"/>
          <w:numId w:val="19"/>
        </w:numPr>
        <w:tabs>
          <w:tab w:val="left" w:pos="1439"/>
        </w:tabs>
        <w:spacing w:line="276" w:lineRule="auto"/>
        <w:ind w:firstLine="740"/>
        <w:jc w:val="both"/>
        <w:rPr>
          <w:rFonts w:ascii="PT Astra Serif" w:hAnsi="PT Astra Serif"/>
          <w:sz w:val="28"/>
          <w:szCs w:val="28"/>
        </w:rPr>
      </w:pPr>
      <w:r w:rsidRPr="00B82D88">
        <w:rPr>
          <w:rFonts w:ascii="PT Astra Serif" w:hAnsi="PT Astra Serif"/>
          <w:sz w:val="28"/>
          <w:szCs w:val="28"/>
        </w:rPr>
        <w:t>Итоговое сочинение (изложение) проводится в первую среду декабря.</w:t>
      </w:r>
    </w:p>
    <w:p w:rsidR="00800D8F" w:rsidRPr="00B82D88" w:rsidRDefault="00800D8F" w:rsidP="00800D8F">
      <w:pPr>
        <w:widowControl w:val="0"/>
        <w:numPr>
          <w:ilvl w:val="0"/>
          <w:numId w:val="19"/>
        </w:numPr>
        <w:tabs>
          <w:tab w:val="left" w:pos="1042"/>
        </w:tabs>
        <w:spacing w:line="276" w:lineRule="auto"/>
        <w:ind w:firstLine="740"/>
        <w:jc w:val="both"/>
        <w:rPr>
          <w:rFonts w:ascii="PT Astra Serif" w:hAnsi="PT Astra Serif"/>
          <w:sz w:val="28"/>
          <w:szCs w:val="28"/>
        </w:rPr>
      </w:pPr>
      <w:r w:rsidRPr="00B82D88">
        <w:rPr>
          <w:rFonts w:ascii="PT Astra Serif" w:hAnsi="PT Astra Serif"/>
          <w:sz w:val="28"/>
          <w:szCs w:val="28"/>
        </w:rPr>
        <w:t xml:space="preserve">Обучающиеся </w:t>
      </w:r>
      <w:r w:rsidRPr="00B82D88">
        <w:rPr>
          <w:rFonts w:ascii="PT Astra Serif" w:hAnsi="PT Astra Serif"/>
          <w:sz w:val="28"/>
          <w:szCs w:val="28"/>
          <w:lang w:val="en-US" w:eastAsia="en-US" w:bidi="en-US"/>
        </w:rPr>
        <w:t>XI</w:t>
      </w:r>
      <w:r w:rsidRPr="00B82D88">
        <w:rPr>
          <w:rFonts w:ascii="PT Astra Serif" w:hAnsi="PT Astra Serif"/>
          <w:sz w:val="28"/>
          <w:szCs w:val="28"/>
          <w:lang w:eastAsia="en-US" w:bidi="en-US"/>
        </w:rPr>
        <w:t xml:space="preserve"> (</w:t>
      </w:r>
      <w:r w:rsidRPr="00B82D88">
        <w:rPr>
          <w:rFonts w:ascii="PT Astra Serif" w:hAnsi="PT Astra Serif"/>
          <w:sz w:val="28"/>
          <w:szCs w:val="28"/>
          <w:lang w:val="en-US" w:eastAsia="en-US" w:bidi="en-US"/>
        </w:rPr>
        <w:t>XII</w:t>
      </w:r>
      <w:r w:rsidRPr="00B82D88">
        <w:rPr>
          <w:rFonts w:ascii="PT Astra Serif" w:hAnsi="PT Astra Serif"/>
          <w:sz w:val="28"/>
          <w:szCs w:val="28"/>
          <w:lang w:eastAsia="en-US" w:bidi="en-US"/>
        </w:rPr>
        <w:t xml:space="preserve">) </w:t>
      </w:r>
      <w:r w:rsidRPr="00B82D88">
        <w:rPr>
          <w:rFonts w:ascii="PT Astra Serif" w:hAnsi="PT Astra Serif"/>
          <w:sz w:val="28"/>
          <w:szCs w:val="28"/>
        </w:rPr>
        <w:t>классов для участия в итоговом сочинении (изложении) подают заявления и согласия на обработку персональных данных не позднее чем за две недели до начала проведения итогового сочинения (изложения) в свою школу.</w:t>
      </w:r>
    </w:p>
    <w:p w:rsidR="00800D8F" w:rsidRPr="00B82D88" w:rsidRDefault="00800D8F" w:rsidP="00800D8F">
      <w:pPr>
        <w:widowControl w:val="0"/>
        <w:numPr>
          <w:ilvl w:val="0"/>
          <w:numId w:val="19"/>
        </w:numPr>
        <w:tabs>
          <w:tab w:val="left" w:pos="1040"/>
        </w:tabs>
        <w:spacing w:line="276" w:lineRule="auto"/>
        <w:ind w:firstLine="740"/>
        <w:jc w:val="both"/>
        <w:rPr>
          <w:rFonts w:ascii="PT Astra Serif" w:hAnsi="PT Astra Serif"/>
          <w:sz w:val="28"/>
          <w:szCs w:val="28"/>
        </w:rPr>
      </w:pPr>
      <w:r w:rsidRPr="00B82D88">
        <w:rPr>
          <w:rFonts w:ascii="PT Astra Serif" w:hAnsi="PT Astra Serif"/>
          <w:sz w:val="28"/>
          <w:szCs w:val="28"/>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2B69A9" w:rsidRPr="00B82D88">
        <w:rPr>
          <w:rFonts w:ascii="PT Astra Serif" w:hAnsi="PT Astra Serif"/>
          <w:sz w:val="28"/>
          <w:szCs w:val="28"/>
        </w:rPr>
        <w:t>департаментом образования</w:t>
      </w:r>
      <w:r w:rsidRPr="00B82D88">
        <w:rPr>
          <w:rFonts w:ascii="PT Astra Serif" w:hAnsi="PT Astra Serif"/>
          <w:sz w:val="28"/>
          <w:szCs w:val="28"/>
        </w:rPr>
        <w:t>.</w:t>
      </w:r>
    </w:p>
    <w:p w:rsidR="00800D8F" w:rsidRPr="00B82D88" w:rsidRDefault="002B69A9" w:rsidP="00800D8F">
      <w:pPr>
        <w:widowControl w:val="0"/>
        <w:numPr>
          <w:ilvl w:val="0"/>
          <w:numId w:val="20"/>
        </w:numPr>
        <w:tabs>
          <w:tab w:val="left" w:pos="1040"/>
        </w:tabs>
        <w:spacing w:line="276" w:lineRule="auto"/>
        <w:ind w:firstLine="740"/>
        <w:jc w:val="both"/>
        <w:rPr>
          <w:rFonts w:ascii="PT Astra Serif" w:hAnsi="PT Astra Serif"/>
          <w:sz w:val="28"/>
          <w:szCs w:val="28"/>
        </w:rPr>
      </w:pPr>
      <w:r w:rsidRPr="00B82D88">
        <w:rPr>
          <w:rFonts w:ascii="PT Astra Serif" w:hAnsi="PT Astra Serif"/>
          <w:sz w:val="28"/>
          <w:szCs w:val="28"/>
        </w:rPr>
        <w:t>Департамент образования</w:t>
      </w:r>
      <w:r w:rsidR="00800D8F" w:rsidRPr="00B82D88">
        <w:rPr>
          <w:rFonts w:ascii="PT Astra Serif" w:hAnsi="PT Astra Serif"/>
          <w:sz w:val="28"/>
          <w:szCs w:val="28"/>
        </w:rPr>
        <w:t xml:space="preserve">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перепроверки отдельных сочинений (изложений) по итогам проведения сочинения (изложения).</w:t>
      </w:r>
    </w:p>
    <w:p w:rsidR="00800D8F" w:rsidRPr="00B82D88" w:rsidRDefault="00A6252F" w:rsidP="00800D8F">
      <w:pPr>
        <w:spacing w:line="276" w:lineRule="auto"/>
        <w:ind w:firstLine="740"/>
        <w:jc w:val="both"/>
        <w:rPr>
          <w:rFonts w:ascii="PT Astra Serif" w:hAnsi="PT Astra Serif"/>
          <w:sz w:val="28"/>
          <w:szCs w:val="28"/>
        </w:rPr>
      </w:pPr>
      <w:r w:rsidRPr="00B82D88">
        <w:rPr>
          <w:rFonts w:ascii="PT Astra Serif" w:hAnsi="PT Astra Serif"/>
          <w:sz w:val="28"/>
          <w:szCs w:val="28"/>
        </w:rPr>
        <w:t>М</w:t>
      </w:r>
      <w:r w:rsidR="00800D8F" w:rsidRPr="00B82D88">
        <w:rPr>
          <w:rFonts w:ascii="PT Astra Serif" w:hAnsi="PT Astra Serif"/>
          <w:sz w:val="28"/>
          <w:szCs w:val="28"/>
        </w:rPr>
        <w:t>еста проведения итогового сочинения (изложения) оборудуются стационарными и (или) переносными металлоискател</w:t>
      </w:r>
      <w:r w:rsidRPr="00B82D88">
        <w:rPr>
          <w:rFonts w:ascii="PT Astra Serif" w:hAnsi="PT Astra Serif"/>
          <w:sz w:val="28"/>
          <w:szCs w:val="28"/>
        </w:rPr>
        <w:t>ями, средствами видеонаблюдения</w:t>
      </w:r>
      <w:r w:rsidR="00800D8F" w:rsidRPr="00B82D88">
        <w:rPr>
          <w:rFonts w:ascii="PT Astra Serif" w:hAnsi="PT Astra Serif"/>
          <w:sz w:val="28"/>
          <w:szCs w:val="28"/>
        </w:rPr>
        <w:t>.</w:t>
      </w:r>
    </w:p>
    <w:p w:rsidR="00800D8F" w:rsidRPr="00B82D88" w:rsidRDefault="00800D8F" w:rsidP="00800D8F">
      <w:pPr>
        <w:widowControl w:val="0"/>
        <w:numPr>
          <w:ilvl w:val="0"/>
          <w:numId w:val="20"/>
        </w:numPr>
        <w:tabs>
          <w:tab w:val="left" w:pos="1053"/>
        </w:tabs>
        <w:spacing w:line="276" w:lineRule="auto"/>
        <w:ind w:firstLine="740"/>
        <w:jc w:val="both"/>
        <w:rPr>
          <w:rFonts w:ascii="PT Astra Serif" w:hAnsi="PT Astra Serif"/>
          <w:sz w:val="28"/>
          <w:szCs w:val="28"/>
        </w:rPr>
      </w:pPr>
      <w:r w:rsidRPr="00B82D88">
        <w:rPr>
          <w:rFonts w:ascii="PT Astra Serif" w:hAnsi="PT Astra Serif"/>
          <w:sz w:val="28"/>
          <w:szCs w:val="28"/>
        </w:rPr>
        <w:lastRenderedPageBreak/>
        <w:t>Итоговое сочинение (изложение) начинается в 10.00 по местному времени.</w:t>
      </w:r>
    </w:p>
    <w:p w:rsidR="00800D8F" w:rsidRPr="00B82D88" w:rsidRDefault="00800D8F" w:rsidP="002B69A9">
      <w:pPr>
        <w:widowControl w:val="0"/>
        <w:numPr>
          <w:ilvl w:val="0"/>
          <w:numId w:val="20"/>
        </w:numPr>
        <w:tabs>
          <w:tab w:val="left" w:pos="1040"/>
        </w:tabs>
        <w:spacing w:line="276" w:lineRule="auto"/>
        <w:ind w:firstLine="740"/>
        <w:jc w:val="both"/>
        <w:rPr>
          <w:rFonts w:ascii="PT Astra Serif" w:hAnsi="PT Astra Serif"/>
          <w:sz w:val="28"/>
          <w:szCs w:val="28"/>
        </w:rPr>
      </w:pPr>
      <w:r w:rsidRPr="00B82D88">
        <w:rPr>
          <w:rFonts w:ascii="PT Astra Serif" w:hAnsi="PT Astra Serif"/>
          <w:sz w:val="28"/>
          <w:szCs w:val="28"/>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800D8F" w:rsidRPr="00B82D88" w:rsidRDefault="00800D8F" w:rsidP="002B69A9">
      <w:pPr>
        <w:widowControl w:val="0"/>
        <w:numPr>
          <w:ilvl w:val="0"/>
          <w:numId w:val="20"/>
        </w:numPr>
        <w:tabs>
          <w:tab w:val="left" w:pos="1094"/>
        </w:tabs>
        <w:spacing w:line="276" w:lineRule="auto"/>
        <w:ind w:firstLine="720"/>
        <w:jc w:val="both"/>
        <w:rPr>
          <w:rFonts w:ascii="PT Astra Serif" w:hAnsi="PT Astra Serif"/>
          <w:sz w:val="28"/>
          <w:szCs w:val="28"/>
        </w:rPr>
      </w:pPr>
      <w:r w:rsidRPr="00B82D88">
        <w:rPr>
          <w:rFonts w:ascii="PT Astra Serif" w:hAnsi="PT Astra Serif"/>
          <w:sz w:val="28"/>
          <w:szCs w:val="28"/>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800D8F" w:rsidRPr="00B82D88" w:rsidRDefault="00800D8F" w:rsidP="00800D8F">
      <w:pPr>
        <w:widowControl w:val="0"/>
        <w:numPr>
          <w:ilvl w:val="0"/>
          <w:numId w:val="20"/>
        </w:numPr>
        <w:tabs>
          <w:tab w:val="left" w:pos="1094"/>
        </w:tabs>
        <w:spacing w:line="276" w:lineRule="auto"/>
        <w:ind w:firstLine="720"/>
        <w:jc w:val="both"/>
        <w:rPr>
          <w:rFonts w:ascii="PT Astra Serif" w:hAnsi="PT Astra Serif"/>
          <w:sz w:val="28"/>
          <w:szCs w:val="28"/>
        </w:rPr>
      </w:pPr>
      <w:r w:rsidRPr="00B82D88">
        <w:rPr>
          <w:rFonts w:ascii="PT Astra Serif" w:hAnsi="PT Astra Serif"/>
          <w:sz w:val="28"/>
          <w:szCs w:val="28"/>
        </w:rPr>
        <w:t>Рекомендуется взять с собой на сочинение (изложение) только необходимые вещи:</w:t>
      </w:r>
    </w:p>
    <w:p w:rsidR="00800D8F" w:rsidRPr="00B82D88" w:rsidRDefault="00800D8F" w:rsidP="00800D8F">
      <w:pPr>
        <w:spacing w:line="276" w:lineRule="auto"/>
        <w:ind w:firstLine="720"/>
        <w:jc w:val="both"/>
        <w:rPr>
          <w:rFonts w:ascii="PT Astra Serif" w:hAnsi="PT Astra Serif"/>
          <w:sz w:val="28"/>
          <w:szCs w:val="28"/>
        </w:rPr>
      </w:pPr>
      <w:r w:rsidRPr="00B82D88">
        <w:rPr>
          <w:rFonts w:ascii="PT Astra Serif" w:hAnsi="PT Astra Serif"/>
          <w:sz w:val="28"/>
          <w:szCs w:val="28"/>
        </w:rPr>
        <w:t>документ, удостоверяющий личность;</w:t>
      </w:r>
    </w:p>
    <w:p w:rsidR="00800D8F" w:rsidRPr="00B82D88" w:rsidRDefault="00800D8F" w:rsidP="00800D8F">
      <w:pPr>
        <w:spacing w:line="276" w:lineRule="auto"/>
        <w:ind w:firstLine="720"/>
        <w:jc w:val="both"/>
        <w:rPr>
          <w:rFonts w:ascii="PT Astra Serif" w:hAnsi="PT Astra Serif"/>
          <w:sz w:val="28"/>
          <w:szCs w:val="28"/>
        </w:rPr>
      </w:pPr>
      <w:r w:rsidRPr="00B82D88">
        <w:rPr>
          <w:rFonts w:ascii="PT Astra Serif" w:hAnsi="PT Astra Serif"/>
          <w:sz w:val="28"/>
          <w:szCs w:val="28"/>
        </w:rPr>
        <w:t>ручку (гелевую или капиллярную с чернилами чёрного цвета);</w:t>
      </w:r>
    </w:p>
    <w:p w:rsidR="00800D8F" w:rsidRPr="00B82D88" w:rsidRDefault="00800D8F" w:rsidP="00800D8F">
      <w:pPr>
        <w:spacing w:line="276" w:lineRule="auto"/>
        <w:ind w:firstLine="720"/>
        <w:jc w:val="both"/>
        <w:rPr>
          <w:rFonts w:ascii="PT Astra Serif" w:hAnsi="PT Astra Serif"/>
          <w:sz w:val="28"/>
          <w:szCs w:val="28"/>
        </w:rPr>
      </w:pPr>
      <w:r w:rsidRPr="00B82D88">
        <w:rPr>
          <w:rFonts w:ascii="PT Astra Serif" w:hAnsi="PT Astra Serif"/>
          <w:sz w:val="28"/>
          <w:szCs w:val="28"/>
        </w:rPr>
        <w:t>лекарства и питание (при необходимости);</w:t>
      </w:r>
    </w:p>
    <w:p w:rsidR="00800D8F" w:rsidRPr="00B82D88" w:rsidRDefault="00800D8F" w:rsidP="00800D8F">
      <w:pPr>
        <w:spacing w:line="276" w:lineRule="auto"/>
        <w:ind w:firstLine="720"/>
        <w:jc w:val="both"/>
        <w:rPr>
          <w:rFonts w:ascii="PT Astra Serif" w:hAnsi="PT Astra Serif"/>
          <w:sz w:val="28"/>
          <w:szCs w:val="28"/>
        </w:rPr>
      </w:pPr>
      <w:r w:rsidRPr="00B82D88">
        <w:rPr>
          <w:rFonts w:ascii="PT Astra Serif" w:hAnsi="PT Astra Serif"/>
          <w:sz w:val="28"/>
          <w:szCs w:val="28"/>
        </w:rPr>
        <w:t>специальные технические средства (для участников с ограниченными возможностями здоровья, детей-инвалидов, инвалидов) (при необходимости).</w:t>
      </w:r>
    </w:p>
    <w:p w:rsidR="00800D8F" w:rsidRPr="00B82D88" w:rsidRDefault="00800D8F" w:rsidP="00800D8F">
      <w:pPr>
        <w:spacing w:line="276" w:lineRule="auto"/>
        <w:ind w:firstLine="720"/>
        <w:jc w:val="both"/>
        <w:rPr>
          <w:rFonts w:ascii="PT Astra Serif" w:hAnsi="PT Astra Serif"/>
          <w:sz w:val="28"/>
          <w:szCs w:val="28"/>
        </w:rPr>
      </w:pPr>
      <w:r w:rsidRPr="00B82D88">
        <w:rPr>
          <w:rFonts w:ascii="PT Astra Serif" w:hAnsi="PT Astra Serif"/>
          <w:sz w:val="28"/>
          <w:szCs w:val="28"/>
        </w:rPr>
        <w:t>Иные личные вещи участники обязаны оставить в специально выделенном в учебном кабинете месте для хранения личных вещей участников.</w:t>
      </w:r>
    </w:p>
    <w:p w:rsidR="00800D8F" w:rsidRPr="00B82D88" w:rsidRDefault="00800D8F" w:rsidP="00800D8F">
      <w:pPr>
        <w:widowControl w:val="0"/>
        <w:numPr>
          <w:ilvl w:val="0"/>
          <w:numId w:val="20"/>
        </w:numPr>
        <w:tabs>
          <w:tab w:val="left" w:pos="1172"/>
        </w:tabs>
        <w:spacing w:line="276" w:lineRule="auto"/>
        <w:ind w:firstLine="720"/>
        <w:jc w:val="both"/>
        <w:rPr>
          <w:rFonts w:ascii="PT Astra Serif" w:hAnsi="PT Astra Serif"/>
          <w:sz w:val="28"/>
          <w:szCs w:val="28"/>
        </w:rPr>
      </w:pPr>
      <w:r w:rsidRPr="00B82D88">
        <w:rPr>
          <w:rFonts w:ascii="PT Astra Serif" w:hAnsi="PT Astra Serif"/>
          <w:sz w:val="28"/>
          <w:szCs w:val="28"/>
        </w:rPr>
        <w:t>Во время проведения итогового сочинения (изложения) вам выдадут листы бумаги для черновиков, а также орфографический словарь для участников итогового сочинения (орфографический и толковый словари для участников итогового изложения).</w:t>
      </w:r>
    </w:p>
    <w:p w:rsidR="00800D8F" w:rsidRPr="00B82D88" w:rsidRDefault="00800D8F" w:rsidP="00800D8F">
      <w:pPr>
        <w:spacing w:line="276" w:lineRule="auto"/>
        <w:ind w:firstLine="720"/>
        <w:jc w:val="both"/>
        <w:rPr>
          <w:rFonts w:ascii="PT Astra Serif" w:hAnsi="PT Astra Serif"/>
          <w:sz w:val="28"/>
          <w:szCs w:val="28"/>
        </w:rPr>
      </w:pPr>
      <w:r w:rsidRPr="00B82D88">
        <w:rPr>
          <w:rFonts w:ascii="PT Astra Serif" w:hAnsi="PT Astra Serif"/>
          <w:sz w:val="28"/>
          <w:szCs w:val="28"/>
        </w:rPr>
        <w:t>Внимание! Листы бумаги для черновиков не проверяются и записи в них не учитываются при проверке.</w:t>
      </w:r>
    </w:p>
    <w:p w:rsidR="00800D8F" w:rsidRPr="00B82D88" w:rsidRDefault="00800D8F" w:rsidP="00800D8F">
      <w:pPr>
        <w:widowControl w:val="0"/>
        <w:numPr>
          <w:ilvl w:val="0"/>
          <w:numId w:val="20"/>
        </w:numPr>
        <w:tabs>
          <w:tab w:val="left" w:pos="1172"/>
        </w:tabs>
        <w:spacing w:line="276" w:lineRule="auto"/>
        <w:ind w:firstLine="720"/>
        <w:jc w:val="both"/>
        <w:rPr>
          <w:rFonts w:ascii="PT Astra Serif" w:hAnsi="PT Astra Serif"/>
          <w:sz w:val="28"/>
          <w:szCs w:val="28"/>
        </w:rPr>
      </w:pPr>
      <w:r w:rsidRPr="00B82D88">
        <w:rPr>
          <w:rFonts w:ascii="PT Astra Serif" w:hAnsi="PT Astra Serif"/>
          <w:sz w:val="28"/>
          <w:szCs w:val="28"/>
        </w:rPr>
        <w:t>Темы итогового сочинения становятся общедоступными за 15 минут до начала проведения сочинения. Тексты для изложения доставляются в школы и становятся общедоступными не ранее 10.00 по местному времени.</w:t>
      </w:r>
    </w:p>
    <w:p w:rsidR="00800D8F" w:rsidRPr="00B82D88" w:rsidRDefault="00800D8F" w:rsidP="00800D8F">
      <w:pPr>
        <w:widowControl w:val="0"/>
        <w:numPr>
          <w:ilvl w:val="0"/>
          <w:numId w:val="20"/>
        </w:numPr>
        <w:tabs>
          <w:tab w:val="left" w:pos="1314"/>
        </w:tabs>
        <w:spacing w:line="276" w:lineRule="auto"/>
        <w:ind w:firstLine="720"/>
        <w:jc w:val="both"/>
        <w:rPr>
          <w:rFonts w:ascii="PT Astra Serif" w:hAnsi="PT Astra Serif"/>
          <w:sz w:val="28"/>
          <w:szCs w:val="28"/>
        </w:rPr>
      </w:pPr>
      <w:r w:rsidRPr="00B82D88">
        <w:rPr>
          <w:rFonts w:ascii="PT Astra Serif" w:hAnsi="PT Astra Serif"/>
          <w:sz w:val="28"/>
          <w:szCs w:val="28"/>
        </w:rPr>
        <w:t>Продолжительность выполнения итогового сочинения (изложения) составляет 3 часа 55 минут (235 минут).</w:t>
      </w:r>
    </w:p>
    <w:p w:rsidR="00800D8F" w:rsidRPr="00B82D88" w:rsidRDefault="00800D8F" w:rsidP="00800D8F">
      <w:pPr>
        <w:widowControl w:val="0"/>
        <w:numPr>
          <w:ilvl w:val="0"/>
          <w:numId w:val="20"/>
        </w:numPr>
        <w:tabs>
          <w:tab w:val="left" w:pos="1314"/>
        </w:tabs>
        <w:spacing w:line="276" w:lineRule="auto"/>
        <w:ind w:firstLine="720"/>
        <w:jc w:val="both"/>
        <w:rPr>
          <w:rFonts w:ascii="PT Astra Serif" w:hAnsi="PT Astra Serif"/>
          <w:sz w:val="28"/>
          <w:szCs w:val="28"/>
        </w:rPr>
      </w:pPr>
      <w:r w:rsidRPr="00B82D88">
        <w:rPr>
          <w:rFonts w:ascii="PT Astra Serif" w:hAnsi="PT Astra Serif"/>
          <w:sz w:val="28"/>
          <w:szCs w:val="28"/>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800D8F" w:rsidRPr="00B82D88" w:rsidRDefault="00800D8F" w:rsidP="00800D8F">
      <w:pPr>
        <w:spacing w:line="276" w:lineRule="auto"/>
        <w:ind w:firstLine="720"/>
        <w:jc w:val="both"/>
        <w:rPr>
          <w:rFonts w:ascii="PT Astra Serif" w:hAnsi="PT Astra Serif"/>
          <w:sz w:val="28"/>
          <w:szCs w:val="28"/>
        </w:rPr>
      </w:pPr>
      <w:r w:rsidRPr="00B82D88">
        <w:rPr>
          <w:rFonts w:ascii="PT Astra Serif" w:hAnsi="PT Astra Serif"/>
          <w:sz w:val="28"/>
          <w:szCs w:val="28"/>
        </w:rPr>
        <w:lastRenderedPageBreak/>
        <w:t xml:space="preserve">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w:t>
      </w:r>
      <w:r w:rsidR="002B69A9" w:rsidRPr="00B82D88">
        <w:rPr>
          <w:rFonts w:ascii="PT Astra Serif" w:hAnsi="PT Astra Serif"/>
          <w:sz w:val="28"/>
          <w:szCs w:val="28"/>
        </w:rPr>
        <w:t>департаментом образования</w:t>
      </w:r>
      <w:r w:rsidRPr="00B82D88">
        <w:rPr>
          <w:rFonts w:ascii="PT Astra Serif" w:hAnsi="PT Astra Serif"/>
          <w:sz w:val="28"/>
          <w:szCs w:val="28"/>
        </w:rPr>
        <w:t>.</w:t>
      </w:r>
    </w:p>
    <w:p w:rsidR="00800D8F" w:rsidRPr="00B82D88" w:rsidRDefault="00800D8F" w:rsidP="00800D8F">
      <w:pPr>
        <w:widowControl w:val="0"/>
        <w:numPr>
          <w:ilvl w:val="0"/>
          <w:numId w:val="20"/>
        </w:numPr>
        <w:tabs>
          <w:tab w:val="left" w:pos="1314"/>
        </w:tabs>
        <w:spacing w:line="276" w:lineRule="auto"/>
        <w:ind w:firstLine="720"/>
        <w:jc w:val="both"/>
        <w:rPr>
          <w:rFonts w:ascii="PT Astra Serif" w:hAnsi="PT Astra Serif"/>
          <w:sz w:val="28"/>
          <w:szCs w:val="28"/>
        </w:rPr>
      </w:pPr>
      <w:r w:rsidRPr="00B82D88">
        <w:rPr>
          <w:rFonts w:ascii="PT Astra Serif" w:hAnsi="PT Astra Serif"/>
          <w:sz w:val="28"/>
          <w:szCs w:val="28"/>
        </w:rPr>
        <w:t>Для участников итогового сочинения (изложения) с ограниченными возможностями здоровья, участников итогового</w:t>
      </w:r>
      <w:r w:rsidR="002B69A9" w:rsidRPr="00B82D88">
        <w:rPr>
          <w:rFonts w:ascii="PT Astra Serif" w:hAnsi="PT Astra Serif"/>
          <w:sz w:val="28"/>
          <w:szCs w:val="28"/>
        </w:rPr>
        <w:t xml:space="preserve"> сочинения (изложения) - детей-</w:t>
      </w:r>
      <w:r w:rsidRPr="00B82D88">
        <w:rPr>
          <w:rFonts w:ascii="PT Astra Serif" w:hAnsi="PT Astra Serif"/>
          <w:sz w:val="28"/>
          <w:szCs w:val="28"/>
        </w:rPr>
        <w:t>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50053A" w:rsidRPr="00B82D88" w:rsidRDefault="0050053A" w:rsidP="0050053A">
      <w:pPr>
        <w:widowControl w:val="0"/>
        <w:numPr>
          <w:ilvl w:val="0"/>
          <w:numId w:val="20"/>
        </w:numPr>
        <w:tabs>
          <w:tab w:val="left" w:pos="1314"/>
        </w:tabs>
        <w:spacing w:line="276" w:lineRule="auto"/>
        <w:ind w:firstLine="720"/>
        <w:jc w:val="both"/>
        <w:rPr>
          <w:rFonts w:ascii="PT Astra Serif" w:hAnsi="PT Astra Serif"/>
          <w:sz w:val="28"/>
          <w:szCs w:val="28"/>
        </w:rPr>
      </w:pPr>
      <w:r w:rsidRPr="00B82D88">
        <w:rPr>
          <w:rFonts w:ascii="PT Astra Serif" w:hAnsi="PT Astra Serif"/>
          <w:sz w:val="28"/>
          <w:szCs w:val="28"/>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(далее – ПМПК),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00D8F" w:rsidRPr="00B82D88" w:rsidRDefault="00800D8F" w:rsidP="00800D8F">
      <w:pPr>
        <w:widowControl w:val="0"/>
        <w:numPr>
          <w:ilvl w:val="0"/>
          <w:numId w:val="20"/>
        </w:numPr>
        <w:tabs>
          <w:tab w:val="left" w:pos="1314"/>
        </w:tabs>
        <w:spacing w:line="276" w:lineRule="auto"/>
        <w:ind w:firstLine="720"/>
        <w:jc w:val="both"/>
        <w:rPr>
          <w:rFonts w:ascii="PT Astra Serif" w:hAnsi="PT Astra Serif"/>
          <w:sz w:val="28"/>
          <w:szCs w:val="28"/>
        </w:rPr>
      </w:pPr>
      <w:r w:rsidRPr="00B82D88">
        <w:rPr>
          <w:rFonts w:ascii="PT Astra Serif" w:hAnsi="PT Astra Serif"/>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800D8F" w:rsidRPr="00B82D88" w:rsidRDefault="00800D8F" w:rsidP="00800D8F">
      <w:pPr>
        <w:widowControl w:val="0"/>
        <w:numPr>
          <w:ilvl w:val="0"/>
          <w:numId w:val="20"/>
        </w:numPr>
        <w:tabs>
          <w:tab w:val="left" w:pos="1184"/>
        </w:tabs>
        <w:spacing w:line="276" w:lineRule="auto"/>
        <w:ind w:firstLine="720"/>
        <w:jc w:val="both"/>
        <w:rPr>
          <w:rFonts w:ascii="PT Astra Serif" w:hAnsi="PT Astra Serif"/>
          <w:sz w:val="28"/>
          <w:szCs w:val="28"/>
        </w:rPr>
      </w:pPr>
      <w:r w:rsidRPr="00B82D88">
        <w:rPr>
          <w:rFonts w:ascii="PT Astra Serif" w:hAnsi="PT Astra Serif"/>
          <w:sz w:val="28"/>
          <w:szCs w:val="28"/>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rsidR="00800D8F" w:rsidRPr="00B82D88" w:rsidRDefault="00800D8F" w:rsidP="00800D8F">
      <w:pPr>
        <w:widowControl w:val="0"/>
        <w:numPr>
          <w:ilvl w:val="0"/>
          <w:numId w:val="20"/>
        </w:numPr>
        <w:tabs>
          <w:tab w:val="left" w:pos="1184"/>
        </w:tabs>
        <w:spacing w:line="276" w:lineRule="auto"/>
        <w:ind w:firstLine="720"/>
        <w:jc w:val="both"/>
        <w:rPr>
          <w:rFonts w:ascii="PT Astra Serif" w:hAnsi="PT Astra Serif"/>
          <w:sz w:val="28"/>
          <w:szCs w:val="28"/>
        </w:rPr>
      </w:pPr>
      <w:r w:rsidRPr="00B82D88">
        <w:rPr>
          <w:rFonts w:ascii="PT Astra Serif" w:hAnsi="PT Astra Serif"/>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место проведения итогового сочинения (изложения), не дожидаясь установленного времени завершения итогового сочинения (изложения).</w:t>
      </w:r>
    </w:p>
    <w:p w:rsidR="00800D8F" w:rsidRPr="00B82D88" w:rsidRDefault="00800D8F" w:rsidP="00800D8F">
      <w:pPr>
        <w:widowControl w:val="0"/>
        <w:numPr>
          <w:ilvl w:val="0"/>
          <w:numId w:val="20"/>
        </w:numPr>
        <w:tabs>
          <w:tab w:val="left" w:pos="1184"/>
        </w:tabs>
        <w:spacing w:line="276" w:lineRule="auto"/>
        <w:ind w:firstLine="720"/>
        <w:jc w:val="both"/>
        <w:rPr>
          <w:rFonts w:ascii="PT Astra Serif" w:hAnsi="PT Astra Serif"/>
          <w:sz w:val="28"/>
          <w:szCs w:val="28"/>
        </w:rPr>
      </w:pPr>
      <w:r w:rsidRPr="00B82D88">
        <w:rPr>
          <w:rFonts w:ascii="PT Astra Serif" w:hAnsi="PT Astra Serif"/>
          <w:sz w:val="28"/>
          <w:szCs w:val="28"/>
        </w:rPr>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800D8F" w:rsidRPr="00B82D88" w:rsidRDefault="00800D8F" w:rsidP="00800D8F">
      <w:pPr>
        <w:spacing w:line="276" w:lineRule="auto"/>
        <w:ind w:firstLine="720"/>
        <w:jc w:val="both"/>
        <w:rPr>
          <w:rFonts w:ascii="PT Astra Serif" w:hAnsi="PT Astra Serif"/>
          <w:sz w:val="28"/>
          <w:szCs w:val="28"/>
        </w:rPr>
      </w:pPr>
      <w:r w:rsidRPr="00B82D88">
        <w:rPr>
          <w:rFonts w:ascii="PT Astra Serif" w:hAnsi="PT Astra Serif"/>
          <w:sz w:val="28"/>
          <w:szCs w:val="28"/>
        </w:rPr>
        <w:t xml:space="preserve">обучающиеся </w:t>
      </w:r>
      <w:r w:rsidRPr="00B82D88">
        <w:rPr>
          <w:rFonts w:ascii="PT Astra Serif" w:hAnsi="PT Astra Serif"/>
          <w:sz w:val="28"/>
          <w:szCs w:val="28"/>
          <w:lang w:val="en-US" w:eastAsia="en-US" w:bidi="en-US"/>
        </w:rPr>
        <w:t>XI</w:t>
      </w:r>
      <w:r w:rsidRPr="00B82D88">
        <w:rPr>
          <w:rFonts w:ascii="PT Astra Serif" w:hAnsi="PT Astra Serif"/>
          <w:sz w:val="28"/>
          <w:szCs w:val="28"/>
          <w:lang w:eastAsia="en-US" w:bidi="en-US"/>
        </w:rPr>
        <w:t xml:space="preserve"> (</w:t>
      </w:r>
      <w:r w:rsidRPr="00B82D88">
        <w:rPr>
          <w:rFonts w:ascii="PT Astra Serif" w:hAnsi="PT Astra Serif"/>
          <w:sz w:val="28"/>
          <w:szCs w:val="28"/>
          <w:lang w:val="en-US" w:eastAsia="en-US" w:bidi="en-US"/>
        </w:rPr>
        <w:t>XII</w:t>
      </w:r>
      <w:r w:rsidRPr="00B82D88">
        <w:rPr>
          <w:rFonts w:ascii="PT Astra Serif" w:hAnsi="PT Astra Serif"/>
          <w:sz w:val="28"/>
          <w:szCs w:val="28"/>
          <w:lang w:eastAsia="en-US" w:bidi="en-US"/>
        </w:rPr>
        <w:t xml:space="preserve">) </w:t>
      </w:r>
      <w:r w:rsidRPr="00B82D88">
        <w:rPr>
          <w:rFonts w:ascii="PT Astra Serif" w:hAnsi="PT Astra Serif"/>
          <w:sz w:val="28"/>
          <w:szCs w:val="28"/>
        </w:rPr>
        <w:t>классов, получившие по итоговому сочинению (изложению) неудовлетворительный результат («незачет»);</w:t>
      </w:r>
    </w:p>
    <w:p w:rsidR="00800D8F" w:rsidRPr="00B82D88" w:rsidRDefault="00800D8F" w:rsidP="00800D8F">
      <w:pPr>
        <w:spacing w:line="276" w:lineRule="auto"/>
        <w:ind w:firstLine="720"/>
        <w:jc w:val="both"/>
        <w:rPr>
          <w:rFonts w:ascii="PT Astra Serif" w:hAnsi="PT Astra Serif"/>
          <w:sz w:val="28"/>
          <w:szCs w:val="28"/>
        </w:rPr>
      </w:pPr>
      <w:r w:rsidRPr="00B82D88">
        <w:rPr>
          <w:rFonts w:ascii="PT Astra Serif" w:hAnsi="PT Astra Serif"/>
          <w:sz w:val="28"/>
          <w:szCs w:val="28"/>
        </w:rPr>
        <w:t xml:space="preserve">обучающиеся </w:t>
      </w:r>
      <w:r w:rsidRPr="00B82D88">
        <w:rPr>
          <w:rFonts w:ascii="PT Astra Serif" w:hAnsi="PT Astra Serif"/>
          <w:sz w:val="28"/>
          <w:szCs w:val="28"/>
          <w:lang w:val="en-US" w:eastAsia="en-US" w:bidi="en-US"/>
        </w:rPr>
        <w:t>XI</w:t>
      </w:r>
      <w:r w:rsidRPr="00B82D88">
        <w:rPr>
          <w:rFonts w:ascii="PT Astra Serif" w:hAnsi="PT Astra Serif"/>
          <w:sz w:val="28"/>
          <w:szCs w:val="28"/>
          <w:lang w:eastAsia="en-US" w:bidi="en-US"/>
        </w:rPr>
        <w:t xml:space="preserve"> (</w:t>
      </w:r>
      <w:r w:rsidRPr="00B82D88">
        <w:rPr>
          <w:rFonts w:ascii="PT Astra Serif" w:hAnsi="PT Astra Serif"/>
          <w:sz w:val="28"/>
          <w:szCs w:val="28"/>
          <w:lang w:val="en-US" w:eastAsia="en-US" w:bidi="en-US"/>
        </w:rPr>
        <w:t>XII</w:t>
      </w:r>
      <w:r w:rsidRPr="00B82D88">
        <w:rPr>
          <w:rFonts w:ascii="PT Astra Serif" w:hAnsi="PT Astra Serif"/>
          <w:sz w:val="28"/>
          <w:szCs w:val="28"/>
          <w:lang w:eastAsia="en-US" w:bidi="en-US"/>
        </w:rPr>
        <w:t xml:space="preserve">) </w:t>
      </w:r>
      <w:r w:rsidRPr="00B82D88">
        <w:rPr>
          <w:rFonts w:ascii="PT Astra Serif" w:hAnsi="PT Astra Serif"/>
          <w:sz w:val="28"/>
          <w:szCs w:val="28"/>
        </w:rPr>
        <w:t>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w:t>
      </w:r>
    </w:p>
    <w:p w:rsidR="00800D8F" w:rsidRPr="00B82D88" w:rsidRDefault="00800D8F" w:rsidP="00800D8F">
      <w:pPr>
        <w:spacing w:line="276" w:lineRule="auto"/>
        <w:ind w:firstLine="720"/>
        <w:jc w:val="both"/>
        <w:rPr>
          <w:rFonts w:ascii="PT Astra Serif" w:hAnsi="PT Astra Serif"/>
          <w:sz w:val="28"/>
          <w:szCs w:val="28"/>
        </w:rPr>
      </w:pPr>
      <w:r w:rsidRPr="00B82D88">
        <w:rPr>
          <w:rFonts w:ascii="PT Astra Serif" w:hAnsi="PT Astra Serif"/>
          <w:sz w:val="28"/>
          <w:szCs w:val="28"/>
        </w:rPr>
        <w:t xml:space="preserve">обучающиеся </w:t>
      </w:r>
      <w:r w:rsidRPr="00B82D88">
        <w:rPr>
          <w:rFonts w:ascii="PT Astra Serif" w:hAnsi="PT Astra Serif"/>
          <w:sz w:val="28"/>
          <w:szCs w:val="28"/>
          <w:lang w:val="en-US" w:eastAsia="en-US" w:bidi="en-US"/>
        </w:rPr>
        <w:t>XI</w:t>
      </w:r>
      <w:r w:rsidRPr="00B82D88">
        <w:rPr>
          <w:rFonts w:ascii="PT Astra Serif" w:hAnsi="PT Astra Serif"/>
          <w:sz w:val="28"/>
          <w:szCs w:val="28"/>
          <w:lang w:eastAsia="en-US" w:bidi="en-US"/>
        </w:rPr>
        <w:t xml:space="preserve"> (</w:t>
      </w:r>
      <w:r w:rsidRPr="00B82D88">
        <w:rPr>
          <w:rFonts w:ascii="PT Astra Serif" w:hAnsi="PT Astra Serif"/>
          <w:sz w:val="28"/>
          <w:szCs w:val="28"/>
          <w:lang w:val="en-US" w:eastAsia="en-US" w:bidi="en-US"/>
        </w:rPr>
        <w:t>XII</w:t>
      </w:r>
      <w:r w:rsidRPr="00B82D88">
        <w:rPr>
          <w:rFonts w:ascii="PT Astra Serif" w:hAnsi="PT Astra Serif"/>
          <w:sz w:val="28"/>
          <w:szCs w:val="28"/>
          <w:lang w:eastAsia="en-US" w:bidi="en-US"/>
        </w:rPr>
        <w:t xml:space="preserve">) </w:t>
      </w:r>
      <w:r w:rsidRPr="00B82D88">
        <w:rPr>
          <w:rFonts w:ascii="PT Astra Serif" w:hAnsi="PT Astra Serif"/>
          <w:sz w:val="28"/>
          <w:szCs w:val="28"/>
        </w:rPr>
        <w:t>классов, не явившиеся на итоговое сочинение (изложение) по уважительным причинам (болезнь или иные обстоятельства), подтвержденным документально;</w:t>
      </w:r>
    </w:p>
    <w:p w:rsidR="00800D8F" w:rsidRPr="00B82D88" w:rsidRDefault="00800D8F" w:rsidP="00800D8F">
      <w:pPr>
        <w:spacing w:line="276" w:lineRule="auto"/>
        <w:ind w:firstLine="720"/>
        <w:jc w:val="both"/>
        <w:rPr>
          <w:rFonts w:ascii="PT Astra Serif" w:hAnsi="PT Astra Serif"/>
          <w:sz w:val="28"/>
          <w:szCs w:val="28"/>
        </w:rPr>
      </w:pPr>
      <w:r w:rsidRPr="00B82D88">
        <w:rPr>
          <w:rFonts w:ascii="PT Astra Serif" w:hAnsi="PT Astra Serif"/>
          <w:sz w:val="28"/>
          <w:szCs w:val="28"/>
        </w:rPr>
        <w:t xml:space="preserve">обучающиеся </w:t>
      </w:r>
      <w:r w:rsidRPr="00B82D88">
        <w:rPr>
          <w:rFonts w:ascii="PT Astra Serif" w:hAnsi="PT Astra Serif"/>
          <w:sz w:val="28"/>
          <w:szCs w:val="28"/>
          <w:lang w:val="en-US" w:eastAsia="en-US" w:bidi="en-US"/>
        </w:rPr>
        <w:t>XI</w:t>
      </w:r>
      <w:r w:rsidRPr="00B82D88">
        <w:rPr>
          <w:rFonts w:ascii="PT Astra Serif" w:hAnsi="PT Astra Serif"/>
          <w:sz w:val="28"/>
          <w:szCs w:val="28"/>
          <w:lang w:eastAsia="en-US" w:bidi="en-US"/>
        </w:rPr>
        <w:t xml:space="preserve"> (</w:t>
      </w:r>
      <w:r w:rsidRPr="00B82D88">
        <w:rPr>
          <w:rFonts w:ascii="PT Astra Serif" w:hAnsi="PT Astra Serif"/>
          <w:sz w:val="28"/>
          <w:szCs w:val="28"/>
          <w:lang w:val="en-US" w:eastAsia="en-US" w:bidi="en-US"/>
        </w:rPr>
        <w:t>XII</w:t>
      </w:r>
      <w:r w:rsidRPr="00B82D88">
        <w:rPr>
          <w:rFonts w:ascii="PT Astra Serif" w:hAnsi="PT Astra Serif"/>
          <w:sz w:val="28"/>
          <w:szCs w:val="28"/>
          <w:lang w:eastAsia="en-US" w:bidi="en-US"/>
        </w:rPr>
        <w:t xml:space="preserve">) </w:t>
      </w:r>
      <w:r w:rsidRPr="00B82D88">
        <w:rPr>
          <w:rFonts w:ascii="PT Astra Serif" w:hAnsi="PT Astra Serif"/>
          <w:sz w:val="28"/>
          <w:szCs w:val="28"/>
        </w:rPr>
        <w:t>классов,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00D8F" w:rsidRPr="00B82D88" w:rsidRDefault="00800D8F" w:rsidP="00800D8F">
      <w:pPr>
        <w:widowControl w:val="0"/>
        <w:numPr>
          <w:ilvl w:val="0"/>
          <w:numId w:val="20"/>
        </w:numPr>
        <w:tabs>
          <w:tab w:val="left" w:pos="1184"/>
        </w:tabs>
        <w:spacing w:line="276" w:lineRule="auto"/>
        <w:ind w:firstLine="720"/>
        <w:jc w:val="both"/>
        <w:rPr>
          <w:rFonts w:ascii="PT Astra Serif" w:hAnsi="PT Astra Serif"/>
          <w:sz w:val="28"/>
          <w:szCs w:val="28"/>
        </w:rPr>
      </w:pPr>
      <w:r w:rsidRPr="00B82D88">
        <w:rPr>
          <w:rFonts w:ascii="PT Astra Serif" w:hAnsi="PT Astra Serif"/>
          <w:sz w:val="28"/>
          <w:szCs w:val="28"/>
        </w:rPr>
        <w:t xml:space="preserve">Обучающиеся </w:t>
      </w:r>
      <w:r w:rsidRPr="00B82D88">
        <w:rPr>
          <w:rFonts w:ascii="PT Astra Serif" w:hAnsi="PT Astra Serif"/>
          <w:sz w:val="28"/>
          <w:szCs w:val="28"/>
          <w:lang w:val="en-US" w:eastAsia="en-US" w:bidi="en-US"/>
        </w:rPr>
        <w:t>XI</w:t>
      </w:r>
      <w:r w:rsidRPr="00B82D88">
        <w:rPr>
          <w:rFonts w:ascii="PT Astra Serif" w:hAnsi="PT Astra Serif"/>
          <w:sz w:val="28"/>
          <w:szCs w:val="28"/>
          <w:lang w:eastAsia="en-US" w:bidi="en-US"/>
        </w:rPr>
        <w:t xml:space="preserve"> (</w:t>
      </w:r>
      <w:r w:rsidRPr="00B82D88">
        <w:rPr>
          <w:rFonts w:ascii="PT Astra Serif" w:hAnsi="PT Astra Serif"/>
          <w:sz w:val="28"/>
          <w:szCs w:val="28"/>
          <w:lang w:val="en-US" w:eastAsia="en-US" w:bidi="en-US"/>
        </w:rPr>
        <w:t>XII</w:t>
      </w:r>
      <w:r w:rsidRPr="00B82D88">
        <w:rPr>
          <w:rFonts w:ascii="PT Astra Serif" w:hAnsi="PT Astra Serif"/>
          <w:sz w:val="28"/>
          <w:szCs w:val="28"/>
          <w:lang w:eastAsia="en-US" w:bidi="en-US"/>
        </w:rPr>
        <w:t xml:space="preserve">) </w:t>
      </w:r>
      <w:r w:rsidRPr="00B82D88">
        <w:rPr>
          <w:rFonts w:ascii="PT Astra Serif" w:hAnsi="PT Astra Serif"/>
          <w:sz w:val="28"/>
          <w:szCs w:val="28"/>
        </w:rPr>
        <w:t>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w:t>
      </w:r>
    </w:p>
    <w:p w:rsidR="00800D8F" w:rsidRPr="00B82D88" w:rsidRDefault="00800D8F" w:rsidP="00800D8F">
      <w:pPr>
        <w:widowControl w:val="0"/>
        <w:numPr>
          <w:ilvl w:val="0"/>
          <w:numId w:val="20"/>
        </w:numPr>
        <w:tabs>
          <w:tab w:val="left" w:pos="1197"/>
        </w:tabs>
        <w:spacing w:line="276" w:lineRule="auto"/>
        <w:ind w:firstLine="720"/>
        <w:jc w:val="both"/>
        <w:rPr>
          <w:rFonts w:ascii="PT Astra Serif" w:hAnsi="PT Astra Serif"/>
          <w:sz w:val="28"/>
          <w:szCs w:val="28"/>
        </w:rPr>
      </w:pPr>
      <w:r w:rsidRPr="00B82D88">
        <w:rPr>
          <w:rFonts w:ascii="PT Astra Serif" w:hAnsi="PT Astra Serif"/>
          <w:sz w:val="28"/>
          <w:szCs w:val="28"/>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сформированной в местах, определенных </w:t>
      </w:r>
      <w:r w:rsidR="002B69A9" w:rsidRPr="00B82D88">
        <w:rPr>
          <w:rFonts w:ascii="PT Astra Serif" w:hAnsi="PT Astra Serif"/>
          <w:sz w:val="28"/>
          <w:szCs w:val="28"/>
        </w:rPr>
        <w:t>департаментом образования</w:t>
      </w:r>
      <w:r w:rsidRPr="00B82D88">
        <w:rPr>
          <w:rFonts w:ascii="PT Astra Serif" w:hAnsi="PT Astra Serif"/>
          <w:sz w:val="28"/>
          <w:szCs w:val="28"/>
        </w:rPr>
        <w:t>.</w:t>
      </w:r>
    </w:p>
    <w:p w:rsidR="00800D8F" w:rsidRPr="00B82D88" w:rsidRDefault="00800D8F" w:rsidP="00800D8F">
      <w:pPr>
        <w:spacing w:line="276" w:lineRule="auto"/>
        <w:ind w:firstLine="720"/>
        <w:jc w:val="both"/>
        <w:rPr>
          <w:rFonts w:ascii="PT Astra Serif" w:hAnsi="PT Astra Serif"/>
          <w:sz w:val="28"/>
          <w:szCs w:val="28"/>
        </w:rPr>
      </w:pPr>
      <w:r w:rsidRPr="00B82D88">
        <w:rPr>
          <w:rFonts w:ascii="PT Astra Serif" w:hAnsi="PT Astra Serif"/>
          <w:sz w:val="28"/>
          <w:szCs w:val="28"/>
        </w:rPr>
        <w:lastRenderedPageBreak/>
        <w:t xml:space="preserve">Порядок подачи такого заявления и организации повторной проверки итогового сочинения (изложения) указанной категории обучающихся определяет </w:t>
      </w:r>
      <w:r w:rsidR="002B69A9" w:rsidRPr="00B82D88">
        <w:rPr>
          <w:rFonts w:ascii="PT Astra Serif" w:hAnsi="PT Astra Serif"/>
          <w:sz w:val="28"/>
          <w:szCs w:val="28"/>
        </w:rPr>
        <w:t>департамент образования</w:t>
      </w:r>
      <w:r w:rsidRPr="00B82D88">
        <w:rPr>
          <w:rFonts w:ascii="PT Astra Serif" w:hAnsi="PT Astra Serif"/>
          <w:sz w:val="28"/>
          <w:szCs w:val="28"/>
        </w:rPr>
        <w:t>.</w:t>
      </w:r>
    </w:p>
    <w:p w:rsidR="00800D8F" w:rsidRPr="00B82D88" w:rsidRDefault="00800D8F" w:rsidP="00800D8F">
      <w:pPr>
        <w:widowControl w:val="0"/>
        <w:numPr>
          <w:ilvl w:val="0"/>
          <w:numId w:val="20"/>
        </w:numPr>
        <w:tabs>
          <w:tab w:val="left" w:pos="1197"/>
        </w:tabs>
        <w:spacing w:line="276" w:lineRule="auto"/>
        <w:ind w:firstLine="720"/>
        <w:jc w:val="both"/>
        <w:rPr>
          <w:rFonts w:ascii="PT Astra Serif" w:hAnsi="PT Astra Serif"/>
          <w:sz w:val="28"/>
          <w:szCs w:val="28"/>
        </w:rPr>
      </w:pPr>
      <w:r w:rsidRPr="00B82D88">
        <w:rPr>
          <w:rFonts w:ascii="PT Astra Serif" w:hAnsi="PT Astra Serif"/>
          <w:sz w:val="28"/>
          <w:szCs w:val="28"/>
        </w:rPr>
        <w:t>Итоговое сочинение в случае представления его при приеме на обучение по программамбакалавриата и программам специалитета действительно в течение четырех лет, следующих за годом написания такого сочинения.</w:t>
      </w:r>
    </w:p>
    <w:p w:rsidR="00800D8F" w:rsidRPr="00B82D88" w:rsidRDefault="00800D8F" w:rsidP="002B69A9">
      <w:pPr>
        <w:ind w:firstLine="720"/>
        <w:jc w:val="both"/>
        <w:rPr>
          <w:rFonts w:ascii="PT Astra Serif" w:hAnsi="PT Astra Serif"/>
          <w:sz w:val="28"/>
          <w:szCs w:val="28"/>
        </w:rPr>
      </w:pPr>
      <w:r w:rsidRPr="00B82D88">
        <w:rPr>
          <w:rFonts w:ascii="PT Astra Serif" w:hAnsi="PT Astra Serif"/>
          <w:sz w:val="28"/>
          <w:szCs w:val="28"/>
        </w:rPr>
        <w:t>Итоговое сочинение (изложение) как допуск к ГИА - бессрочно.</w:t>
      </w:r>
    </w:p>
    <w:p w:rsidR="002B69A9" w:rsidRPr="00B82D88" w:rsidRDefault="002B69A9" w:rsidP="002B69A9">
      <w:pPr>
        <w:ind w:firstLine="720"/>
        <w:jc w:val="both"/>
        <w:rPr>
          <w:rFonts w:ascii="PT Astra Serif" w:hAnsi="PT Astra Serif"/>
          <w:sz w:val="28"/>
          <w:szCs w:val="28"/>
        </w:rPr>
      </w:pPr>
    </w:p>
    <w:p w:rsidR="00E5756E" w:rsidRPr="00B82D88" w:rsidRDefault="00E5756E" w:rsidP="00800D8F">
      <w:pPr>
        <w:spacing w:after="340" w:line="276" w:lineRule="auto"/>
        <w:jc w:val="both"/>
        <w:rPr>
          <w:rFonts w:ascii="PT Astra Serif" w:hAnsi="PT Astra Serif" w:cs="Times New Roman"/>
          <w:sz w:val="28"/>
          <w:szCs w:val="28"/>
        </w:rPr>
      </w:pPr>
      <w:r w:rsidRPr="00B82D88">
        <w:rPr>
          <w:rFonts w:ascii="PT Astra Serif" w:hAnsi="PT Astra Serif" w:cs="Times New Roman"/>
          <w:sz w:val="28"/>
          <w:szCs w:val="28"/>
          <w:lang w:bidi="ru-RU"/>
        </w:rPr>
        <w:t>С правилами проведения итогового сочинения (изложения) ознакомлен (-а):</w:t>
      </w:r>
    </w:p>
    <w:p w:rsidR="00E5756E" w:rsidRPr="00B82D88" w:rsidRDefault="00E5756E" w:rsidP="00E5756E">
      <w:pPr>
        <w:spacing w:after="40" w:line="276" w:lineRule="auto"/>
        <w:rPr>
          <w:rFonts w:ascii="PT Astra Serif" w:hAnsi="PT Astra Serif" w:cs="Times New Roman"/>
          <w:sz w:val="28"/>
          <w:szCs w:val="28"/>
        </w:rPr>
      </w:pPr>
      <w:r w:rsidRPr="00B82D88">
        <w:rPr>
          <w:rFonts w:ascii="PT Astra Serif" w:hAnsi="PT Astra Serif" w:cs="Times New Roman"/>
          <w:sz w:val="28"/>
          <w:szCs w:val="28"/>
          <w:lang w:bidi="ru-RU"/>
        </w:rPr>
        <w:t>Участник итогового сочинения (изложения)</w:t>
      </w:r>
    </w:p>
    <w:p w:rsidR="00E5756E" w:rsidRPr="00B82D88" w:rsidRDefault="00E5756E" w:rsidP="00E5756E">
      <w:pPr>
        <w:ind w:left="709"/>
        <w:contextualSpacing/>
        <w:jc w:val="both"/>
        <w:rPr>
          <w:rFonts w:ascii="PT Astra Serif" w:hAnsi="PT Astra Serif"/>
          <w:sz w:val="26"/>
          <w:szCs w:val="26"/>
        </w:rPr>
      </w:pP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 "____" ___________ 20</w:t>
      </w:r>
      <w:r w:rsidR="002B69A9" w:rsidRPr="00B82D88">
        <w:rPr>
          <w:rFonts w:ascii="PT Astra Serif" w:hAnsi="PT Astra Serif" w:cs="Times New Roman"/>
          <w:sz w:val="26"/>
          <w:szCs w:val="26"/>
        </w:rPr>
        <w:t>2</w:t>
      </w:r>
      <w:r w:rsidRPr="00B82D88">
        <w:rPr>
          <w:rFonts w:ascii="PT Astra Serif" w:hAnsi="PT Astra Serif" w:cs="Times New Roman"/>
          <w:sz w:val="26"/>
          <w:szCs w:val="26"/>
        </w:rPr>
        <w:t>_ г.              _____________ /_____________________/</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bCs/>
          <w:i/>
          <w:sz w:val="20"/>
          <w:szCs w:val="20"/>
        </w:rPr>
      </w:pPr>
      <w:r w:rsidRPr="00B82D88">
        <w:rPr>
          <w:rFonts w:ascii="PT Astra Serif" w:hAnsi="PT Astra Serif" w:cs="Times New Roman"/>
          <w:bCs/>
          <w:i/>
          <w:sz w:val="20"/>
          <w:szCs w:val="20"/>
        </w:rPr>
        <w:t xml:space="preserve">                                                                                                        Подпись       Расшифровка  подписи</w:t>
      </w:r>
    </w:p>
    <w:p w:rsidR="00E5756E" w:rsidRPr="00B82D88" w:rsidRDefault="00E5756E" w:rsidP="00E5756E">
      <w:pPr>
        <w:shd w:val="clear" w:color="auto" w:fill="FFFFFF"/>
        <w:spacing w:line="276" w:lineRule="auto"/>
        <w:contextualSpacing/>
        <w:jc w:val="both"/>
        <w:rPr>
          <w:rFonts w:ascii="PT Astra Serif" w:hAnsi="PT Astra Serif" w:cs="Times New Roman"/>
          <w:sz w:val="26"/>
          <w:szCs w:val="26"/>
        </w:rPr>
      </w:pPr>
      <w:r w:rsidRPr="00B82D88">
        <w:rPr>
          <w:rFonts w:ascii="PT Astra Serif" w:hAnsi="PT Astra Serif" w:cs="Times New Roman"/>
          <w:sz w:val="28"/>
          <w:szCs w:val="28"/>
        </w:rPr>
        <w:t>Родитель/законный представитель участника итогового сочинения (изложения</w:t>
      </w:r>
      <w:r w:rsidRPr="00B82D88">
        <w:rPr>
          <w:rFonts w:ascii="PT Astra Serif" w:hAnsi="PT Astra Serif" w:cs="Times New Roman"/>
          <w:sz w:val="26"/>
          <w:szCs w:val="26"/>
        </w:rPr>
        <w:t>)</w:t>
      </w:r>
    </w:p>
    <w:p w:rsidR="00E5756E" w:rsidRPr="00B82D88" w:rsidRDefault="00E5756E" w:rsidP="00E5756E">
      <w:pPr>
        <w:shd w:val="clear" w:color="auto" w:fill="FFFFFF"/>
        <w:spacing w:line="276" w:lineRule="auto"/>
        <w:ind w:firstLine="709"/>
        <w:contextualSpacing/>
        <w:jc w:val="both"/>
        <w:rPr>
          <w:rFonts w:ascii="PT Astra Serif" w:hAnsi="PT Astra Serif" w:cs="Times New Roman"/>
          <w:sz w:val="26"/>
          <w:szCs w:val="26"/>
        </w:rPr>
      </w:pPr>
      <w:r w:rsidRPr="00B82D88">
        <w:rPr>
          <w:rFonts w:ascii="PT Astra Serif" w:hAnsi="PT Astra Serif" w:cs="Times New Roman"/>
          <w:sz w:val="26"/>
          <w:szCs w:val="26"/>
        </w:rPr>
        <w:t> "____" ___________ 20</w:t>
      </w:r>
      <w:r w:rsidR="002B69A9" w:rsidRPr="00B82D88">
        <w:rPr>
          <w:rFonts w:ascii="PT Astra Serif" w:hAnsi="PT Astra Serif" w:cs="Times New Roman"/>
          <w:sz w:val="26"/>
          <w:szCs w:val="26"/>
        </w:rPr>
        <w:t>2</w:t>
      </w:r>
      <w:r w:rsidRPr="00B82D88">
        <w:rPr>
          <w:rFonts w:ascii="PT Astra Serif" w:hAnsi="PT Astra Serif" w:cs="Times New Roman"/>
          <w:sz w:val="26"/>
          <w:szCs w:val="26"/>
        </w:rPr>
        <w:t>_ г.              _____________ /_____________________/</w:t>
      </w:r>
    </w:p>
    <w:p w:rsidR="00E5756E" w:rsidRPr="00B82D88" w:rsidRDefault="00E5756E" w:rsidP="00E5756E">
      <w:pPr>
        <w:shd w:val="clear" w:color="auto" w:fill="FFFFFF"/>
        <w:spacing w:line="276" w:lineRule="auto"/>
        <w:ind w:firstLine="709"/>
        <w:contextualSpacing/>
        <w:jc w:val="both"/>
        <w:rPr>
          <w:rFonts w:ascii="Times New Roman" w:hAnsi="Times New Roman" w:cs="Times New Roman"/>
          <w:sz w:val="28"/>
          <w:szCs w:val="28"/>
        </w:rPr>
      </w:pPr>
      <w:r w:rsidRPr="00B82D88">
        <w:rPr>
          <w:rFonts w:ascii="PT Astra Serif" w:hAnsi="PT Astra Serif" w:cs="Times New Roman"/>
          <w:bCs/>
          <w:i/>
          <w:sz w:val="20"/>
          <w:szCs w:val="20"/>
        </w:rPr>
        <w:t xml:space="preserve">                                                                                                        Подпись       Расшифровка</w:t>
      </w:r>
      <w:r w:rsidRPr="00B82D88">
        <w:rPr>
          <w:rFonts w:ascii="Times New Roman" w:hAnsi="Times New Roman" w:cs="Times New Roman"/>
          <w:bCs/>
          <w:i/>
          <w:sz w:val="20"/>
          <w:szCs w:val="20"/>
        </w:rPr>
        <w:t xml:space="preserve">  подписи</w:t>
      </w:r>
    </w:p>
    <w:p w:rsidR="002B69A9" w:rsidRPr="00B82D88" w:rsidRDefault="002B69A9">
      <w:pPr>
        <w:sectPr w:rsidR="002B69A9" w:rsidRPr="00B82D88" w:rsidSect="005363A8">
          <w:footerReference w:type="default" r:id="rId12"/>
          <w:pgSz w:w="11905" w:h="16837"/>
          <w:pgMar w:top="1134" w:right="624" w:bottom="1134" w:left="1418" w:header="0" w:footer="6" w:gutter="0"/>
          <w:cols w:space="720"/>
          <w:noEndnote/>
          <w:titlePg/>
          <w:docGrid w:linePitch="360"/>
        </w:sectPr>
      </w:pPr>
    </w:p>
    <w:p w:rsidR="00C0102F" w:rsidRPr="00B82D88" w:rsidRDefault="00C0102F" w:rsidP="00C0102F">
      <w:pPr>
        <w:ind w:left="4962"/>
        <w:rPr>
          <w:rFonts w:ascii="PT Astra Serif" w:hAnsi="PT Astra Serif" w:cs="Times New Roman"/>
        </w:rPr>
      </w:pPr>
      <w:r w:rsidRPr="00B82D88">
        <w:rPr>
          <w:rFonts w:ascii="PT Astra Serif" w:hAnsi="PT Astra Serif" w:cs="Times New Roman"/>
        </w:rPr>
        <w:lastRenderedPageBreak/>
        <w:t>Приложение № 5</w:t>
      </w:r>
    </w:p>
    <w:p w:rsidR="00C0102F" w:rsidRPr="00B82D88" w:rsidRDefault="00C0102F" w:rsidP="00C0102F">
      <w:pPr>
        <w:ind w:left="4962"/>
        <w:rPr>
          <w:rFonts w:ascii="PT Astra Serif" w:hAnsi="PT Astra Serif" w:cs="Times New Roman"/>
        </w:rPr>
      </w:pPr>
    </w:p>
    <w:p w:rsidR="00C0102F" w:rsidRPr="00B82D88" w:rsidRDefault="00C0102F" w:rsidP="00C0102F">
      <w:pPr>
        <w:ind w:left="4962"/>
        <w:rPr>
          <w:rFonts w:ascii="PT Astra Serif" w:hAnsi="PT Astra Serif" w:cs="Times New Roman"/>
        </w:rPr>
      </w:pPr>
      <w:r w:rsidRPr="00B82D88">
        <w:rPr>
          <w:rFonts w:ascii="PT Astra Serif" w:hAnsi="PT Astra Serif" w:cs="Times New Roman"/>
        </w:rPr>
        <w:t>к Порядку проведения итогового сочинения  (изложения) в Ямало-Ненецком автономном округе в 202</w:t>
      </w:r>
      <w:r w:rsidR="00223E18" w:rsidRPr="00B82D88">
        <w:rPr>
          <w:rFonts w:ascii="PT Astra Serif" w:hAnsi="PT Astra Serif" w:cs="Times New Roman"/>
        </w:rPr>
        <w:t>1</w:t>
      </w:r>
      <w:r w:rsidRPr="00B82D88">
        <w:rPr>
          <w:rFonts w:ascii="PT Astra Serif" w:hAnsi="PT Astra Serif" w:cs="Times New Roman"/>
        </w:rPr>
        <w:t>-202</w:t>
      </w:r>
      <w:r w:rsidR="00223E18" w:rsidRPr="00B82D88">
        <w:rPr>
          <w:rFonts w:ascii="PT Astra Serif" w:hAnsi="PT Astra Serif" w:cs="Times New Roman"/>
        </w:rPr>
        <w:t>2</w:t>
      </w:r>
      <w:r w:rsidRPr="00B82D88">
        <w:rPr>
          <w:rFonts w:ascii="PT Astra Serif" w:hAnsi="PT Astra Serif" w:cs="Times New Roman"/>
        </w:rPr>
        <w:t xml:space="preserve"> учебном году, утвержденному приказом департамента образования Ямало-Ненецкого автономного округа от «___»____________202</w:t>
      </w:r>
      <w:r w:rsidR="00223E18" w:rsidRPr="00B82D88">
        <w:rPr>
          <w:rFonts w:ascii="PT Astra Serif" w:hAnsi="PT Astra Serif" w:cs="Times New Roman"/>
        </w:rPr>
        <w:t>1</w:t>
      </w:r>
      <w:r w:rsidRPr="00B82D88">
        <w:rPr>
          <w:rFonts w:ascii="PT Astra Serif" w:hAnsi="PT Astra Serif" w:cs="Times New Roman"/>
        </w:rPr>
        <w:t xml:space="preserve"> №_____</w:t>
      </w:r>
    </w:p>
    <w:p w:rsidR="00C0102F" w:rsidRPr="00B82D88" w:rsidRDefault="00C0102F" w:rsidP="00C0102F">
      <w:pPr>
        <w:spacing w:after="280"/>
        <w:jc w:val="center"/>
        <w:rPr>
          <w:b/>
          <w:bCs/>
        </w:rPr>
      </w:pPr>
    </w:p>
    <w:p w:rsidR="00C0102F" w:rsidRPr="00B82D88" w:rsidRDefault="00C0102F" w:rsidP="00C0102F">
      <w:pPr>
        <w:spacing w:after="280"/>
        <w:jc w:val="center"/>
        <w:rPr>
          <w:rFonts w:ascii="PT Astra Serif" w:hAnsi="PT Astra Serif"/>
          <w:sz w:val="28"/>
          <w:szCs w:val="28"/>
        </w:rPr>
      </w:pPr>
      <w:r w:rsidRPr="00B82D88">
        <w:rPr>
          <w:rFonts w:ascii="PT Astra Serif" w:hAnsi="PT Astra Serif"/>
          <w:b/>
          <w:bCs/>
          <w:sz w:val="28"/>
          <w:szCs w:val="28"/>
        </w:rPr>
        <w:t>Инструкция для участников итогового сочинения (изложения)</w:t>
      </w:r>
    </w:p>
    <w:p w:rsidR="00C0102F" w:rsidRPr="00B82D88" w:rsidRDefault="00C0102F" w:rsidP="00C0102F">
      <w:pPr>
        <w:spacing w:after="280"/>
        <w:ind w:firstLine="720"/>
        <w:jc w:val="both"/>
        <w:rPr>
          <w:rFonts w:ascii="PT Astra Serif" w:hAnsi="PT Astra Serif"/>
          <w:sz w:val="28"/>
          <w:szCs w:val="28"/>
        </w:rPr>
      </w:pPr>
      <w:r w:rsidRPr="00B82D88">
        <w:rPr>
          <w:rFonts w:ascii="PT Astra Serif" w:hAnsi="PT Astra Serif"/>
          <w:i/>
          <w:iCs/>
          <w:sz w:val="28"/>
          <w:szCs w:val="28"/>
        </w:rPr>
        <w:t xml:space="preserve">Первая часть инструктажа (начало проведения до 10.00 по местному времени): </w:t>
      </w:r>
      <w:r w:rsidRPr="00B82D88">
        <w:rPr>
          <w:rFonts w:ascii="PT Astra Serif" w:hAnsi="PT Astra Serif"/>
          <w:b/>
          <w:bCs/>
          <w:sz w:val="28"/>
          <w:szCs w:val="28"/>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Напоминаем, что во время проведения итогового сочинения (изложения) вам необходимо соблюдать порядок проведения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Во время работы в учебном кабинете запрещается: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ручка (гелевая или капиллярная с чернилами черного цвета);</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документ, удостоверяющий личность;</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лекарства и питание (при необходимости);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инструкция для участников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листы бумаги для черновиков;</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специальные технические средства (для участников с ОВЗ, детей- инвалидов, инвалидов) (при необходимости).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Вы можете делать пометки на листах бумаги для черновиков. Обращаем ваше внимание на то, что записи в листах бумаги для черновиков не проверяются.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lastRenderedPageBreak/>
        <w:t>Продолжительность выполнения итогового сочинения (изложения) составляет 3 часа 55 минут (235 минут).</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Ознакомиться с результатами итогового сочинения (изложения) вы сможете в школе или в местах, в которых были зарегистрированы на участие в итоговом сочинении (изложении).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По всем вопросам, связанным с порядком проведения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листы бумаги для черновиков на своем рабочем столе. Член комиссии по проведению итогового сочинения (изложения) проверит комплектность оставленных вами материалов и листов бумаги для черновиков, после чего вы сможете выйти из учебного кабинета. На территории школы вас будет сопровождать дежурный.</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i/>
          <w:iCs/>
          <w:sz w:val="28"/>
          <w:szCs w:val="28"/>
        </w:rPr>
        <w:t>Вторая часть инструктажа проводится не ранее 10.00 по местному времени: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Стали известны темы сочинения (тексты для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i/>
          <w:iCs/>
          <w:sz w:val="28"/>
          <w:szCs w:val="28"/>
        </w:rPr>
        <w:t>Члены комиссии по проведению итогового сочинения (изложения) зачитывают участникам темы итоговых сочинений (текст для изложения не зачитывается).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Приступаем к заполнению бланка регистрации.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Записывайте буквы и цифры в соответствии с образцом на бланке. Каждая цифра, символ записывается в отдельную клетку, начиная с первой клетки.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Заполните регистрационные поля в соответствии с информацией на доске (информационном стенде) гелевой или капиллярной ручкой с чернилами черного цвета. При отсутствии такой ручки обращайтесь к нам.</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i/>
          <w:iCs/>
          <w:sz w:val="28"/>
          <w:szCs w:val="28"/>
        </w:rPr>
        <w:t>Обратите внимание участников на доску.</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Заполняем код региона, код образовательной организации, номер и букву класса, место проведения, номер кабинета, дату проведения итогового сочинения (изложения), код вида работ, наименование вида работ.</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Заполняем сведения об участнике итогового сочинения (изложения), поля: фамилия, имя, отчество, данные документа, удостоверяющего личность.</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i/>
          <w:iCs/>
          <w:sz w:val="28"/>
          <w:szCs w:val="28"/>
        </w:rPr>
        <w:t>Сделать паузу для заполнения участниками полей бланка регистрации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Ознакомьтесь с информацией в средней части бланка регистрации и поставьте вашу подпись в поле «подпись участника», расположенном в средней части бланка регистрации.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Служебные поля «Заполняется ответственным» не заполняйте.</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Приступаем к заполнению регистрационных полей бланка записи.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lastRenderedPageBreak/>
        <w:t>Регистрационные поля в бланке записи заполняются в соответствии с информацией на доске и бланке регистрации.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i/>
          <w:iCs/>
          <w:sz w:val="28"/>
          <w:szCs w:val="28"/>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Инструктаж закончен.</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(текста изложения), внимательно прочитайте инструкцию для участника итогового сочинения (или изложения), которая лежит у вас на рабочем столе.</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i/>
          <w:iCs/>
          <w:sz w:val="28"/>
          <w:szCs w:val="28"/>
        </w:rPr>
        <w:t>(Сделать паузу)</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 xml:space="preserve">Вы можете приступать к написанию итогового сочинения (изложения). Начало написания итогового сочинения (изложения): </w:t>
      </w:r>
      <w:r w:rsidRPr="00B82D88">
        <w:rPr>
          <w:rFonts w:ascii="PT Astra Serif" w:hAnsi="PT Astra Serif"/>
          <w:i/>
          <w:iCs/>
          <w:sz w:val="28"/>
          <w:szCs w:val="28"/>
        </w:rPr>
        <w:t xml:space="preserve">(объявить время) </w:t>
      </w:r>
      <w:r w:rsidRPr="00B82D88">
        <w:rPr>
          <w:rFonts w:ascii="PT Astra Serif" w:hAnsi="PT Astra Serif"/>
          <w:b/>
          <w:bCs/>
          <w:sz w:val="28"/>
          <w:szCs w:val="28"/>
        </w:rPr>
        <w:t xml:space="preserve">Окончание написания итогового сочинения (изложения): </w:t>
      </w:r>
      <w:r w:rsidRPr="00B82D88">
        <w:rPr>
          <w:rFonts w:ascii="PT Astra Serif" w:hAnsi="PT Astra Serif"/>
          <w:i/>
          <w:iCs/>
          <w:sz w:val="28"/>
          <w:szCs w:val="28"/>
        </w:rPr>
        <w:t>(указать время) Запишите на доске время начала и окончания написания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i/>
          <w:iCs/>
          <w:sz w:val="28"/>
          <w:szCs w:val="28"/>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i/>
          <w:iCs/>
          <w:sz w:val="28"/>
          <w:szCs w:val="28"/>
          <w:u w:val="single"/>
        </w:rPr>
        <w:t>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Интервал между чтением составляет 2 минуты.</w:t>
      </w:r>
    </w:p>
    <w:p w:rsidR="00C0102F" w:rsidRPr="00B82D88" w:rsidRDefault="00C0102F" w:rsidP="00C0102F">
      <w:pPr>
        <w:pBdr>
          <w:bottom w:val="single" w:sz="4" w:space="0" w:color="auto"/>
        </w:pBdr>
        <w:spacing w:after="280"/>
        <w:ind w:firstLine="740"/>
        <w:jc w:val="both"/>
        <w:rPr>
          <w:rFonts w:ascii="PT Astra Serif" w:hAnsi="PT Astra Serif"/>
          <w:sz w:val="28"/>
          <w:szCs w:val="28"/>
        </w:rPr>
      </w:pPr>
      <w:r w:rsidRPr="00B82D88">
        <w:rPr>
          <w:rFonts w:ascii="PT Astra Serif" w:hAnsi="PT Astra Serif"/>
          <w:i/>
          <w:iCs/>
          <w:sz w:val="28"/>
          <w:szCs w:val="28"/>
          <w:u w:val="single"/>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C0102F" w:rsidRPr="00B82D88" w:rsidRDefault="00C0102F" w:rsidP="00C0102F">
      <w:pPr>
        <w:spacing w:after="280"/>
        <w:ind w:firstLine="720"/>
        <w:jc w:val="both"/>
        <w:rPr>
          <w:rFonts w:ascii="PT Astra Serif" w:hAnsi="PT Astra Serif"/>
          <w:sz w:val="28"/>
          <w:szCs w:val="28"/>
        </w:rPr>
      </w:pPr>
      <w:r w:rsidRPr="00B82D88">
        <w:rPr>
          <w:rFonts w:ascii="PT Astra Serif" w:hAnsi="PT Astra Serif"/>
          <w:b/>
          <w:bCs/>
          <w:sz w:val="28"/>
          <w:szCs w:val="28"/>
        </w:rPr>
        <w:t>Желаем удачи!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i/>
          <w:iCs/>
          <w:sz w:val="28"/>
          <w:szCs w:val="28"/>
        </w:rPr>
        <w:t>За 30 минут До окончания написания итогового сочинения (изложения) необходимо объявить:</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До окончания написания итогового сочинения (изложения) осталось 30 минут. Не забывайте переносить записи из листов бумаги для черновиков в бланк записи.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i/>
          <w:iCs/>
          <w:sz w:val="28"/>
          <w:szCs w:val="28"/>
        </w:rPr>
        <w:t>За 5 минут До окончания итогового сочинения (изложения) необходимо объявить:</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lastRenderedPageBreak/>
        <w:t>До окончания написания итогового сочинения (изложения) осталось 5 минут.</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i/>
          <w:iCs/>
          <w:sz w:val="28"/>
          <w:szCs w:val="28"/>
        </w:rPr>
        <w:t>По окончании времени итогового сочинения (изложения) объявить:</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Итоговое сочинение (изложение) окончено. Положите на край стола свои бланки и листы бумаги для черновиков.</w:t>
      </w:r>
    </w:p>
    <w:p w:rsidR="0065140C" w:rsidRPr="00B82D88" w:rsidRDefault="00C0102F" w:rsidP="00C0102F">
      <w:pPr>
        <w:rPr>
          <w:rFonts w:ascii="PT Astra Serif" w:hAnsi="PT Astra Serif"/>
          <w:i/>
          <w:iCs/>
          <w:sz w:val="28"/>
          <w:szCs w:val="28"/>
        </w:rPr>
      </w:pPr>
      <w:r w:rsidRPr="00B82D88">
        <w:rPr>
          <w:rFonts w:ascii="PT Astra Serif" w:hAnsi="PT Astra Serif"/>
          <w:i/>
          <w:iCs/>
          <w:sz w:val="28"/>
          <w:szCs w:val="28"/>
        </w:rPr>
        <w:t>Член комиссии по проведению итогового сочинения (изложения) осуществляют сбор бланков участников в организованном порядке.</w:t>
      </w:r>
    </w:p>
    <w:p w:rsidR="00C0102F" w:rsidRPr="00B82D88" w:rsidRDefault="00C0102F" w:rsidP="00C0102F">
      <w:pPr>
        <w:rPr>
          <w:rFonts w:ascii="PT Astra Serif" w:hAnsi="PT Astra Serif"/>
          <w:sz w:val="28"/>
          <w:szCs w:val="28"/>
        </w:rPr>
        <w:sectPr w:rsidR="00C0102F" w:rsidRPr="00B82D88" w:rsidSect="005363A8">
          <w:pgSz w:w="11905" w:h="16837"/>
          <w:pgMar w:top="1134" w:right="624" w:bottom="1134" w:left="1418" w:header="0" w:footer="6" w:gutter="0"/>
          <w:cols w:space="720"/>
          <w:noEndnote/>
          <w:titlePg/>
          <w:docGrid w:linePitch="360"/>
        </w:sectPr>
      </w:pPr>
    </w:p>
    <w:p w:rsidR="00C0102F" w:rsidRPr="00B82D88" w:rsidRDefault="00C0102F" w:rsidP="00C0102F">
      <w:pPr>
        <w:ind w:left="4962"/>
        <w:rPr>
          <w:rFonts w:ascii="PT Astra Serif" w:hAnsi="PT Astra Serif" w:cs="Times New Roman"/>
        </w:rPr>
      </w:pPr>
      <w:r w:rsidRPr="00B82D88">
        <w:rPr>
          <w:rFonts w:ascii="PT Astra Serif" w:hAnsi="PT Astra Serif" w:cs="Times New Roman"/>
        </w:rPr>
        <w:lastRenderedPageBreak/>
        <w:t>Приложение № 6</w:t>
      </w:r>
    </w:p>
    <w:p w:rsidR="00C0102F" w:rsidRPr="00B82D88" w:rsidRDefault="00C0102F" w:rsidP="00C0102F">
      <w:pPr>
        <w:ind w:left="4962"/>
        <w:rPr>
          <w:rFonts w:ascii="PT Astra Serif" w:hAnsi="PT Astra Serif" w:cs="Times New Roman"/>
        </w:rPr>
      </w:pPr>
    </w:p>
    <w:p w:rsidR="00C0102F" w:rsidRPr="00B82D88" w:rsidRDefault="00C0102F" w:rsidP="00C0102F">
      <w:pPr>
        <w:ind w:left="4962"/>
        <w:rPr>
          <w:rFonts w:ascii="PT Astra Serif" w:hAnsi="PT Astra Serif" w:cs="Times New Roman"/>
        </w:rPr>
      </w:pPr>
      <w:r w:rsidRPr="00B82D88">
        <w:rPr>
          <w:rFonts w:ascii="PT Astra Serif" w:hAnsi="PT Astra Serif" w:cs="Times New Roman"/>
        </w:rPr>
        <w:t>к Порядку проведения итогового сочинения  (изложения) в Ямало-Ненецком автономном округе в 202</w:t>
      </w:r>
      <w:r w:rsidR="00223E18" w:rsidRPr="00B82D88">
        <w:rPr>
          <w:rFonts w:ascii="PT Astra Serif" w:hAnsi="PT Astra Serif" w:cs="Times New Roman"/>
        </w:rPr>
        <w:t>1</w:t>
      </w:r>
      <w:r w:rsidRPr="00B82D88">
        <w:rPr>
          <w:rFonts w:ascii="PT Astra Serif" w:hAnsi="PT Astra Serif" w:cs="Times New Roman"/>
        </w:rPr>
        <w:t>-202</w:t>
      </w:r>
      <w:r w:rsidR="00223E18" w:rsidRPr="00B82D88">
        <w:rPr>
          <w:rFonts w:ascii="PT Astra Serif" w:hAnsi="PT Astra Serif" w:cs="Times New Roman"/>
        </w:rPr>
        <w:t>2</w:t>
      </w:r>
      <w:r w:rsidRPr="00B82D88">
        <w:rPr>
          <w:rFonts w:ascii="PT Astra Serif" w:hAnsi="PT Astra Serif" w:cs="Times New Roman"/>
        </w:rPr>
        <w:t xml:space="preserve"> учебном году, утвержденному приказом департамента образования Ямало-Ненецкого автономного округа от «___»____________202</w:t>
      </w:r>
      <w:r w:rsidR="00223E18" w:rsidRPr="00B82D88">
        <w:rPr>
          <w:rFonts w:ascii="PT Astra Serif" w:hAnsi="PT Astra Serif" w:cs="Times New Roman"/>
        </w:rPr>
        <w:t>1</w:t>
      </w:r>
      <w:r w:rsidRPr="00B82D88">
        <w:rPr>
          <w:rFonts w:ascii="PT Astra Serif" w:hAnsi="PT Astra Serif" w:cs="Times New Roman"/>
        </w:rPr>
        <w:t xml:space="preserve"> №_____</w:t>
      </w:r>
    </w:p>
    <w:p w:rsidR="0093213E" w:rsidRPr="00B82D88" w:rsidRDefault="0093213E" w:rsidP="0093213E">
      <w:pPr>
        <w:pStyle w:val="22"/>
        <w:keepNext/>
        <w:keepLines/>
        <w:shd w:val="clear" w:color="auto" w:fill="auto"/>
        <w:spacing w:after="100"/>
        <w:jc w:val="center"/>
        <w:rPr>
          <w:rFonts w:ascii="PT Astra Serif" w:eastAsia="Arial Unicode MS" w:hAnsi="PT Astra Serif" w:cs="Arial Unicode MS"/>
          <w:b/>
          <w:bCs/>
          <w:color w:val="000000"/>
          <w:sz w:val="28"/>
          <w:szCs w:val="28"/>
          <w:lang w:eastAsia="ru-RU"/>
        </w:rPr>
      </w:pPr>
      <w:bookmarkStart w:id="22" w:name="bookmark57"/>
      <w:bookmarkStart w:id="23" w:name="bookmark58"/>
      <w:bookmarkStart w:id="24" w:name="bookmark56"/>
    </w:p>
    <w:p w:rsidR="0093213E" w:rsidRPr="00B82D88" w:rsidRDefault="0093213E" w:rsidP="0093213E">
      <w:pPr>
        <w:pStyle w:val="22"/>
        <w:keepNext/>
        <w:keepLines/>
        <w:shd w:val="clear" w:color="auto" w:fill="auto"/>
        <w:spacing w:after="100"/>
        <w:jc w:val="center"/>
        <w:rPr>
          <w:rFonts w:ascii="PT Astra Serif" w:eastAsia="Arial Unicode MS" w:hAnsi="PT Astra Serif" w:cs="Arial Unicode MS"/>
          <w:b/>
          <w:bCs/>
          <w:color w:val="000000"/>
          <w:sz w:val="28"/>
          <w:szCs w:val="28"/>
          <w:lang w:eastAsia="ru-RU"/>
        </w:rPr>
      </w:pPr>
    </w:p>
    <w:p w:rsidR="0093213E" w:rsidRPr="00B82D88" w:rsidRDefault="0093213E" w:rsidP="0093213E">
      <w:pPr>
        <w:pStyle w:val="22"/>
        <w:keepNext/>
        <w:keepLines/>
        <w:shd w:val="clear" w:color="auto" w:fill="auto"/>
        <w:spacing w:after="100"/>
        <w:jc w:val="center"/>
        <w:rPr>
          <w:rFonts w:ascii="PT Astra Serif" w:eastAsia="Arial Unicode MS" w:hAnsi="PT Astra Serif" w:cs="Arial Unicode MS"/>
          <w:b/>
          <w:bCs/>
          <w:color w:val="000000"/>
          <w:sz w:val="28"/>
          <w:szCs w:val="28"/>
          <w:lang w:eastAsia="ru-RU"/>
        </w:rPr>
      </w:pPr>
      <w:r w:rsidRPr="00B82D88">
        <w:rPr>
          <w:rFonts w:ascii="PT Astra Serif" w:eastAsia="Arial Unicode MS" w:hAnsi="PT Astra Serif" w:cs="Arial Unicode MS"/>
          <w:b/>
          <w:bCs/>
          <w:color w:val="000000"/>
          <w:sz w:val="28"/>
          <w:szCs w:val="28"/>
          <w:lang w:eastAsia="ru-RU"/>
        </w:rPr>
        <w:t>Инструкция для участника итогового сочинения к комплекту тем итогового сочинения</w:t>
      </w:r>
      <w:bookmarkEnd w:id="22"/>
      <w:bookmarkEnd w:id="23"/>
      <w:bookmarkEnd w:id="24"/>
    </w:p>
    <w:p w:rsidR="0093213E" w:rsidRPr="00B82D88" w:rsidRDefault="0093213E" w:rsidP="0093213E">
      <w:pPr>
        <w:ind w:firstLine="720"/>
        <w:jc w:val="both"/>
        <w:rPr>
          <w:rFonts w:ascii="PT Astra Serif" w:hAnsi="PT Astra Serif"/>
          <w:sz w:val="28"/>
          <w:szCs w:val="28"/>
        </w:rPr>
      </w:pPr>
      <w:r w:rsidRPr="00B82D88">
        <w:rPr>
          <w:rFonts w:ascii="PT Astra Serif" w:hAnsi="PT Astra Serif"/>
          <w:sz w:val="28"/>
          <w:szCs w:val="28"/>
        </w:rPr>
        <w:t>Выберите только ОДНУ из предложенных тем итогового сочинения, в бланке регистрации и бланке записи укажите номер выбранной темы, в бланке записи итогового сочинения перепишите название выбранной темы сочинения. Напишите сочинение- 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rsidR="0093213E" w:rsidRPr="00B82D88" w:rsidRDefault="0093213E" w:rsidP="0093213E">
      <w:pPr>
        <w:ind w:firstLine="720"/>
        <w:jc w:val="both"/>
        <w:rPr>
          <w:rFonts w:ascii="PT Astra Serif" w:hAnsi="PT Astra Serif"/>
          <w:sz w:val="28"/>
          <w:szCs w:val="28"/>
        </w:rPr>
      </w:pPr>
      <w:r w:rsidRPr="00B82D88">
        <w:rPr>
          <w:rFonts w:ascii="PT Astra Serif" w:hAnsi="PT Astra Serif"/>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93213E" w:rsidRPr="00B82D88" w:rsidRDefault="0093213E" w:rsidP="0093213E">
      <w:pPr>
        <w:ind w:firstLine="720"/>
        <w:jc w:val="both"/>
        <w:rPr>
          <w:rFonts w:ascii="PT Astra Serif" w:hAnsi="PT Astra Serif"/>
          <w:sz w:val="28"/>
          <w:szCs w:val="28"/>
        </w:rPr>
      </w:pPr>
      <w:r w:rsidRPr="00B82D88">
        <w:rPr>
          <w:rFonts w:ascii="PT Astra Serif" w:hAnsi="PT Astra Serif"/>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w:t>
      </w:r>
    </w:p>
    <w:p w:rsidR="0093213E" w:rsidRPr="00B82D88" w:rsidRDefault="0093213E" w:rsidP="0093213E">
      <w:pPr>
        <w:ind w:firstLine="720"/>
        <w:jc w:val="both"/>
        <w:rPr>
          <w:rFonts w:ascii="PT Astra Serif" w:hAnsi="PT Astra Serif"/>
          <w:sz w:val="28"/>
          <w:szCs w:val="28"/>
        </w:rPr>
      </w:pPr>
      <w:r w:rsidRPr="00B82D88">
        <w:rPr>
          <w:rFonts w:ascii="PT Astra Serif" w:hAnsi="PT Astra Serif"/>
          <w:sz w:val="28"/>
          <w:szCs w:val="28"/>
        </w:rPr>
        <w:t>Если сочинение признано несамостоятельным, то выставляется «незачет» за работу в целом (такое сочинение не проверяется по критериям оценивания).</w:t>
      </w:r>
    </w:p>
    <w:p w:rsidR="0093213E" w:rsidRPr="00B82D88" w:rsidRDefault="0093213E" w:rsidP="0093213E">
      <w:pPr>
        <w:ind w:firstLine="720"/>
        <w:jc w:val="both"/>
        <w:rPr>
          <w:rFonts w:ascii="PT Astra Serif" w:hAnsi="PT Astra Serif"/>
          <w:sz w:val="28"/>
          <w:szCs w:val="28"/>
        </w:rPr>
      </w:pPr>
      <w:r w:rsidRPr="00B82D88">
        <w:rPr>
          <w:rFonts w:ascii="PT Astra Serif" w:hAnsi="PT Astra Serif"/>
          <w:sz w:val="28"/>
          <w:szCs w:val="28"/>
        </w:rPr>
        <w:t>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93213E" w:rsidRPr="00B82D88" w:rsidRDefault="0093213E" w:rsidP="0093213E">
      <w:pPr>
        <w:ind w:firstLine="720"/>
        <w:jc w:val="both"/>
        <w:rPr>
          <w:rFonts w:ascii="PT Astra Serif" w:hAnsi="PT Astra Serif"/>
          <w:sz w:val="28"/>
          <w:szCs w:val="28"/>
        </w:rPr>
      </w:pPr>
      <w:r w:rsidRPr="00B82D88">
        <w:rPr>
          <w:rFonts w:ascii="PT Astra Serif" w:hAnsi="PT Astra Serif"/>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93213E" w:rsidRPr="00B82D88" w:rsidRDefault="0093213E" w:rsidP="0093213E">
      <w:pPr>
        <w:ind w:firstLine="720"/>
        <w:jc w:val="both"/>
        <w:rPr>
          <w:rFonts w:ascii="PT Astra Serif" w:hAnsi="PT Astra Serif"/>
          <w:sz w:val="28"/>
          <w:szCs w:val="28"/>
        </w:rPr>
        <w:sectPr w:rsidR="0093213E" w:rsidRPr="00B82D88">
          <w:pgSz w:w="11900" w:h="16840"/>
          <w:pgMar w:top="1110" w:right="530" w:bottom="1124" w:left="1084" w:header="0" w:footer="3" w:gutter="0"/>
          <w:cols w:space="720"/>
          <w:noEndnote/>
          <w:docGrid w:linePitch="360"/>
        </w:sectPr>
      </w:pPr>
      <w:r w:rsidRPr="00B82D88">
        <w:rPr>
          <w:rFonts w:ascii="PT Astra Serif" w:hAnsi="PT Astra Serif"/>
          <w:sz w:val="28"/>
          <w:szCs w:val="28"/>
        </w:rPr>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93213E" w:rsidRPr="00B82D88" w:rsidRDefault="0093213E" w:rsidP="0093213E">
      <w:pPr>
        <w:ind w:left="4962"/>
        <w:rPr>
          <w:rFonts w:ascii="PT Astra Serif" w:hAnsi="PT Astra Serif" w:cs="Times New Roman"/>
        </w:rPr>
      </w:pPr>
      <w:bookmarkStart w:id="25" w:name="bookmark60"/>
      <w:bookmarkStart w:id="26" w:name="bookmark61"/>
      <w:bookmarkStart w:id="27" w:name="bookmark59"/>
      <w:r w:rsidRPr="00B82D88">
        <w:rPr>
          <w:rFonts w:ascii="PT Astra Serif" w:hAnsi="PT Astra Serif" w:cs="Times New Roman"/>
        </w:rPr>
        <w:lastRenderedPageBreak/>
        <w:t>Приложение № 7</w:t>
      </w:r>
    </w:p>
    <w:p w:rsidR="0093213E" w:rsidRPr="00B82D88" w:rsidRDefault="0093213E" w:rsidP="0093213E">
      <w:pPr>
        <w:ind w:left="4962"/>
        <w:rPr>
          <w:rFonts w:ascii="PT Astra Serif" w:hAnsi="PT Astra Serif" w:cs="Times New Roman"/>
        </w:rPr>
      </w:pPr>
    </w:p>
    <w:p w:rsidR="0093213E" w:rsidRPr="00B82D88" w:rsidRDefault="0093213E" w:rsidP="0093213E">
      <w:pPr>
        <w:ind w:left="4962"/>
        <w:rPr>
          <w:rFonts w:ascii="PT Astra Serif" w:hAnsi="PT Astra Serif" w:cs="Times New Roman"/>
        </w:rPr>
      </w:pPr>
      <w:r w:rsidRPr="00B82D88">
        <w:rPr>
          <w:rFonts w:ascii="PT Astra Serif" w:hAnsi="PT Astra Serif" w:cs="Times New Roman"/>
        </w:rPr>
        <w:t>к Порядку проведения итогового сочинения  (изложения) в Ямало-Ненецком автономном округе в 202</w:t>
      </w:r>
      <w:r w:rsidR="00223E18" w:rsidRPr="00B82D88">
        <w:rPr>
          <w:rFonts w:ascii="PT Astra Serif" w:hAnsi="PT Astra Serif" w:cs="Times New Roman"/>
        </w:rPr>
        <w:t>1</w:t>
      </w:r>
      <w:r w:rsidRPr="00B82D88">
        <w:rPr>
          <w:rFonts w:ascii="PT Astra Serif" w:hAnsi="PT Astra Serif" w:cs="Times New Roman"/>
        </w:rPr>
        <w:t>-202</w:t>
      </w:r>
      <w:r w:rsidR="00223E18" w:rsidRPr="00B82D88">
        <w:rPr>
          <w:rFonts w:ascii="PT Astra Serif" w:hAnsi="PT Astra Serif" w:cs="Times New Roman"/>
        </w:rPr>
        <w:t>2</w:t>
      </w:r>
      <w:r w:rsidRPr="00B82D88">
        <w:rPr>
          <w:rFonts w:ascii="PT Astra Serif" w:hAnsi="PT Astra Serif" w:cs="Times New Roman"/>
        </w:rPr>
        <w:t xml:space="preserve"> учебном году, утвержденному приказом департамента образования Ямало-Ненецкого автономного округа от «___»____________202</w:t>
      </w:r>
      <w:r w:rsidR="00223E18" w:rsidRPr="00B82D88">
        <w:rPr>
          <w:rFonts w:ascii="PT Astra Serif" w:hAnsi="PT Astra Serif" w:cs="Times New Roman"/>
        </w:rPr>
        <w:t>1</w:t>
      </w:r>
      <w:r w:rsidRPr="00B82D88">
        <w:rPr>
          <w:rFonts w:ascii="PT Astra Serif" w:hAnsi="PT Astra Serif" w:cs="Times New Roman"/>
        </w:rPr>
        <w:t xml:space="preserve"> №_____</w:t>
      </w:r>
    </w:p>
    <w:p w:rsidR="0093213E" w:rsidRPr="00B82D88" w:rsidRDefault="0093213E" w:rsidP="0093213E">
      <w:pPr>
        <w:pStyle w:val="22"/>
        <w:keepNext/>
        <w:keepLines/>
        <w:shd w:val="clear" w:color="auto" w:fill="auto"/>
        <w:jc w:val="both"/>
      </w:pPr>
    </w:p>
    <w:bookmarkEnd w:id="25"/>
    <w:bookmarkEnd w:id="26"/>
    <w:bookmarkEnd w:id="27"/>
    <w:p w:rsidR="0093213E" w:rsidRPr="00B82D88" w:rsidRDefault="0093213E" w:rsidP="0093213E">
      <w:pPr>
        <w:pStyle w:val="22"/>
        <w:keepNext/>
        <w:keepLines/>
        <w:shd w:val="clear" w:color="auto" w:fill="auto"/>
        <w:spacing w:after="100"/>
        <w:jc w:val="center"/>
        <w:rPr>
          <w:rFonts w:ascii="PT Astra Serif" w:eastAsia="Arial Unicode MS" w:hAnsi="PT Astra Serif" w:cs="Arial Unicode MS"/>
          <w:b/>
          <w:bCs/>
          <w:color w:val="000000"/>
          <w:sz w:val="28"/>
          <w:szCs w:val="28"/>
          <w:lang w:eastAsia="ru-RU"/>
        </w:rPr>
      </w:pPr>
      <w:r w:rsidRPr="00B82D88">
        <w:rPr>
          <w:rFonts w:ascii="PT Astra Serif" w:eastAsia="Arial Unicode MS" w:hAnsi="PT Astra Serif" w:cs="Arial Unicode MS"/>
          <w:b/>
          <w:bCs/>
          <w:color w:val="000000"/>
          <w:sz w:val="28"/>
          <w:szCs w:val="28"/>
          <w:lang w:eastAsia="ru-RU"/>
        </w:rPr>
        <w:t xml:space="preserve">Инструкция для участника итогового </w:t>
      </w:r>
      <w:r w:rsidR="00F240A7" w:rsidRPr="00B82D88">
        <w:rPr>
          <w:rFonts w:ascii="PT Astra Serif" w:eastAsia="Arial Unicode MS" w:hAnsi="PT Astra Serif" w:cs="Arial Unicode MS"/>
          <w:b/>
          <w:bCs/>
          <w:color w:val="000000"/>
          <w:sz w:val="28"/>
          <w:szCs w:val="28"/>
          <w:lang w:eastAsia="ru-RU"/>
        </w:rPr>
        <w:t>изложения</w:t>
      </w:r>
      <w:r w:rsidRPr="00B82D88">
        <w:rPr>
          <w:rFonts w:ascii="PT Astra Serif" w:eastAsia="Arial Unicode MS" w:hAnsi="PT Astra Serif" w:cs="Arial Unicode MS"/>
          <w:b/>
          <w:bCs/>
          <w:color w:val="000000"/>
          <w:sz w:val="28"/>
          <w:szCs w:val="28"/>
          <w:lang w:eastAsia="ru-RU"/>
        </w:rPr>
        <w:t xml:space="preserve"> к комплекту тем итогового </w:t>
      </w:r>
      <w:r w:rsidR="00F240A7" w:rsidRPr="00B82D88">
        <w:rPr>
          <w:rFonts w:ascii="PT Astra Serif" w:eastAsia="Arial Unicode MS" w:hAnsi="PT Astra Serif" w:cs="Arial Unicode MS"/>
          <w:b/>
          <w:bCs/>
          <w:color w:val="000000"/>
          <w:sz w:val="28"/>
          <w:szCs w:val="28"/>
          <w:lang w:eastAsia="ru-RU"/>
        </w:rPr>
        <w:t>изложения</w:t>
      </w:r>
    </w:p>
    <w:p w:rsidR="0093213E" w:rsidRPr="00B82D88" w:rsidRDefault="0093213E" w:rsidP="00F240A7">
      <w:pPr>
        <w:ind w:firstLine="720"/>
        <w:jc w:val="both"/>
        <w:rPr>
          <w:rFonts w:ascii="PT Astra Serif" w:hAnsi="PT Astra Serif"/>
          <w:sz w:val="28"/>
          <w:szCs w:val="28"/>
        </w:rPr>
      </w:pPr>
      <w:r w:rsidRPr="00B82D88">
        <w:rPr>
          <w:rFonts w:ascii="PT Astra Serif" w:hAnsi="PT Astra Serif"/>
          <w:sz w:val="28"/>
          <w:szCs w:val="28"/>
        </w:rPr>
        <w:t>Прослушайте (прочитайте) текст. В бланке записи итогового изложения перепишите название текста для изложения. Напишите подробное изложение. Рекомендуемый объём - 200 слов. Если в изложении менее 150 слов (в подсчёт включаются все слова, в том числе и служебные), то за такую работу ставится «незачёт».</w:t>
      </w:r>
    </w:p>
    <w:p w:rsidR="0093213E" w:rsidRPr="00B82D88" w:rsidRDefault="0093213E" w:rsidP="00F240A7">
      <w:pPr>
        <w:ind w:firstLine="720"/>
        <w:jc w:val="both"/>
        <w:rPr>
          <w:rFonts w:ascii="PT Astra Serif" w:hAnsi="PT Astra Serif"/>
          <w:sz w:val="28"/>
          <w:szCs w:val="28"/>
        </w:rPr>
      </w:pPr>
      <w:r w:rsidRPr="00B82D88">
        <w:rPr>
          <w:rFonts w:ascii="PT Astra Serif" w:hAnsi="PT Astra Serif"/>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93213E" w:rsidRPr="00B82D88" w:rsidRDefault="0093213E" w:rsidP="00F240A7">
      <w:pPr>
        <w:ind w:firstLine="720"/>
        <w:jc w:val="both"/>
        <w:rPr>
          <w:rFonts w:ascii="PT Astra Serif" w:hAnsi="PT Astra Serif"/>
          <w:sz w:val="28"/>
          <w:szCs w:val="28"/>
        </w:rPr>
      </w:pPr>
      <w:r w:rsidRPr="00B82D88">
        <w:rPr>
          <w:rFonts w:ascii="PT Astra Serif" w:hAnsi="PT Astra Serif"/>
          <w:sz w:val="28"/>
          <w:szCs w:val="28"/>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93213E" w:rsidRPr="00B82D88" w:rsidRDefault="0093213E" w:rsidP="00F240A7">
      <w:pPr>
        <w:ind w:firstLine="720"/>
        <w:jc w:val="both"/>
        <w:rPr>
          <w:rFonts w:ascii="PT Astra Serif" w:hAnsi="PT Astra Serif"/>
          <w:sz w:val="28"/>
          <w:szCs w:val="28"/>
        </w:rPr>
      </w:pPr>
      <w:r w:rsidRPr="00B82D88">
        <w:rPr>
          <w:rFonts w:ascii="PT Astra Serif" w:hAnsi="PT Astra Serif"/>
          <w:sz w:val="28"/>
          <w:szCs w:val="28"/>
        </w:rPr>
        <w:t>Старайтесь точно и полно передать содержание исходного текста, сохраняйте элементы его стиля (изложение можно писать от 1-го или 3-го лица).</w:t>
      </w:r>
    </w:p>
    <w:p w:rsidR="0093213E" w:rsidRPr="00B82D88" w:rsidRDefault="0093213E" w:rsidP="00F240A7">
      <w:pPr>
        <w:ind w:firstLine="720"/>
        <w:jc w:val="both"/>
        <w:rPr>
          <w:rFonts w:ascii="PT Astra Serif" w:hAnsi="PT Astra Serif"/>
          <w:sz w:val="28"/>
          <w:szCs w:val="28"/>
        </w:rPr>
      </w:pPr>
      <w:r w:rsidRPr="00B82D88">
        <w:rPr>
          <w:rFonts w:ascii="PT Astra Serif" w:hAnsi="PT Astra Serif"/>
          <w:sz w:val="28"/>
          <w:szCs w:val="28"/>
        </w:rPr>
        <w:t>Обращайте внимание на логику изложения, речевые и орфографические нормы (разрешается пользоваться орфографическим и толковым словарями).</w:t>
      </w:r>
    </w:p>
    <w:p w:rsidR="00223E18" w:rsidRPr="00B82D88" w:rsidRDefault="0093213E" w:rsidP="00F240A7">
      <w:pPr>
        <w:ind w:firstLine="720"/>
        <w:jc w:val="both"/>
        <w:rPr>
          <w:rFonts w:ascii="PT Astra Serif" w:hAnsi="PT Astra Serif"/>
          <w:sz w:val="28"/>
          <w:szCs w:val="28"/>
        </w:rPr>
      </w:pPr>
      <w:r w:rsidRPr="00B82D88">
        <w:rPr>
          <w:rFonts w:ascii="PT Astra Serif" w:hAnsi="PT Astra Serif"/>
          <w:sz w:val="28"/>
          <w:szCs w:val="28"/>
        </w:rPr>
        <w:t>Излож</w:t>
      </w:r>
      <w:r w:rsidR="00F240A7" w:rsidRPr="00B82D88">
        <w:rPr>
          <w:rFonts w:ascii="PT Astra Serif" w:hAnsi="PT Astra Serif"/>
          <w:sz w:val="28"/>
          <w:szCs w:val="28"/>
        </w:rPr>
        <w:t xml:space="preserve">ение пишите чётко и разборчиво. </w:t>
      </w:r>
    </w:p>
    <w:p w:rsidR="00F240A7" w:rsidRPr="00B82D88" w:rsidRDefault="0093213E" w:rsidP="00F240A7">
      <w:pPr>
        <w:ind w:firstLine="720"/>
        <w:jc w:val="both"/>
        <w:rPr>
          <w:rFonts w:ascii="PT Astra Serif" w:hAnsi="PT Astra Serif"/>
          <w:sz w:val="28"/>
          <w:szCs w:val="28"/>
        </w:rPr>
        <w:sectPr w:rsidR="00F240A7" w:rsidRPr="00B82D88">
          <w:footnotePr>
            <w:numStart w:val="2"/>
          </w:footnotePr>
          <w:pgSz w:w="11900" w:h="16840"/>
          <w:pgMar w:top="964" w:right="804" w:bottom="1083" w:left="1222" w:header="0" w:footer="3" w:gutter="0"/>
          <w:cols w:space="720"/>
          <w:noEndnote/>
          <w:docGrid w:linePitch="360"/>
        </w:sectPr>
      </w:pPr>
      <w:r w:rsidRPr="00B82D88">
        <w:rPr>
          <w:rFonts w:ascii="PT Astra Serif" w:hAnsi="PT Astra Serif"/>
          <w:sz w:val="28"/>
          <w:szCs w:val="28"/>
        </w:rPr>
        <w:t>При оценке изложения в первую очередь учитывается его содержание и логичность</w:t>
      </w:r>
      <w:r w:rsidR="00F240A7" w:rsidRPr="00B82D88">
        <w:rPr>
          <w:rFonts w:ascii="PT Astra Serif" w:hAnsi="PT Astra Serif"/>
          <w:sz w:val="28"/>
          <w:szCs w:val="28"/>
        </w:rPr>
        <w:t>.</w:t>
      </w:r>
    </w:p>
    <w:p w:rsidR="00F240A7" w:rsidRPr="00B82D88" w:rsidRDefault="00F240A7" w:rsidP="00F240A7">
      <w:pPr>
        <w:ind w:left="4962"/>
        <w:rPr>
          <w:rFonts w:ascii="PT Astra Serif" w:hAnsi="PT Astra Serif" w:cs="Times New Roman"/>
        </w:rPr>
      </w:pPr>
      <w:r w:rsidRPr="00B82D88">
        <w:rPr>
          <w:rFonts w:ascii="PT Astra Serif" w:hAnsi="PT Astra Serif" w:cs="Times New Roman"/>
        </w:rPr>
        <w:lastRenderedPageBreak/>
        <w:t>Приложение № 8</w:t>
      </w:r>
    </w:p>
    <w:p w:rsidR="00F240A7" w:rsidRPr="00B82D88" w:rsidRDefault="00F240A7" w:rsidP="00F240A7">
      <w:pPr>
        <w:ind w:left="4962"/>
        <w:rPr>
          <w:rFonts w:ascii="PT Astra Serif" w:hAnsi="PT Astra Serif" w:cs="Times New Roman"/>
        </w:rPr>
      </w:pPr>
    </w:p>
    <w:p w:rsidR="00F240A7" w:rsidRPr="00B82D88" w:rsidRDefault="00F240A7" w:rsidP="00F240A7">
      <w:pPr>
        <w:ind w:left="4962"/>
        <w:rPr>
          <w:rFonts w:ascii="PT Astra Serif" w:hAnsi="PT Astra Serif" w:cs="Times New Roman"/>
        </w:rPr>
      </w:pPr>
      <w:r w:rsidRPr="00B82D88">
        <w:rPr>
          <w:rFonts w:ascii="PT Astra Serif" w:hAnsi="PT Astra Serif" w:cs="Times New Roman"/>
        </w:rPr>
        <w:t>к Порядку проведения итогового сочинения  (изложения) в Ямало-Ненецком автономном округе в 202</w:t>
      </w:r>
      <w:r w:rsidR="00223E18" w:rsidRPr="00B82D88">
        <w:rPr>
          <w:rFonts w:ascii="PT Astra Serif" w:hAnsi="PT Astra Serif" w:cs="Times New Roman"/>
        </w:rPr>
        <w:t>1</w:t>
      </w:r>
      <w:r w:rsidRPr="00B82D88">
        <w:rPr>
          <w:rFonts w:ascii="PT Astra Serif" w:hAnsi="PT Astra Serif" w:cs="Times New Roman"/>
        </w:rPr>
        <w:t>-202</w:t>
      </w:r>
      <w:r w:rsidR="00223E18" w:rsidRPr="00B82D88">
        <w:rPr>
          <w:rFonts w:ascii="PT Astra Serif" w:hAnsi="PT Astra Serif" w:cs="Times New Roman"/>
        </w:rPr>
        <w:t>2</w:t>
      </w:r>
      <w:r w:rsidRPr="00B82D88">
        <w:rPr>
          <w:rFonts w:ascii="PT Astra Serif" w:hAnsi="PT Astra Serif" w:cs="Times New Roman"/>
        </w:rPr>
        <w:t xml:space="preserve"> учебном году, утвержденному приказом департамента образования Ямало-Ненецкого автономного округа от «___»____________202</w:t>
      </w:r>
      <w:r w:rsidR="00223E18" w:rsidRPr="00B82D88">
        <w:rPr>
          <w:rFonts w:ascii="PT Astra Serif" w:hAnsi="PT Astra Serif" w:cs="Times New Roman"/>
        </w:rPr>
        <w:t>1</w:t>
      </w:r>
      <w:r w:rsidRPr="00B82D88">
        <w:rPr>
          <w:rFonts w:ascii="PT Astra Serif" w:hAnsi="PT Astra Serif" w:cs="Times New Roman"/>
        </w:rPr>
        <w:t xml:space="preserve"> №_____</w:t>
      </w:r>
    </w:p>
    <w:p w:rsidR="00C0102F" w:rsidRPr="00B82D88" w:rsidRDefault="00C0102F" w:rsidP="00F240A7">
      <w:pPr>
        <w:jc w:val="both"/>
        <w:rPr>
          <w:rFonts w:ascii="PT Astra Serif" w:hAnsi="PT Astra Serif"/>
          <w:sz w:val="28"/>
          <w:szCs w:val="28"/>
        </w:rPr>
      </w:pPr>
    </w:p>
    <w:p w:rsidR="00C0102F" w:rsidRPr="00B82D88" w:rsidRDefault="00C0102F" w:rsidP="00C0102F">
      <w:pPr>
        <w:spacing w:before="300" w:after="320"/>
        <w:jc w:val="center"/>
        <w:rPr>
          <w:rFonts w:ascii="PT Astra Serif" w:hAnsi="PT Astra Serif"/>
          <w:sz w:val="28"/>
          <w:szCs w:val="28"/>
        </w:rPr>
      </w:pPr>
      <w:r w:rsidRPr="00B82D88">
        <w:rPr>
          <w:rFonts w:ascii="PT Astra Serif" w:hAnsi="PT Astra Serif"/>
          <w:b/>
          <w:bCs/>
          <w:sz w:val="28"/>
          <w:szCs w:val="28"/>
        </w:rPr>
        <w:t>Инструктивные материалы для лиц, привлекаемых к проведению итогового сочинения (изложения)</w:t>
      </w:r>
    </w:p>
    <w:p w:rsidR="00C0102F" w:rsidRPr="00B82D88" w:rsidRDefault="00C0102F" w:rsidP="00C0102F">
      <w:pPr>
        <w:widowControl w:val="0"/>
        <w:numPr>
          <w:ilvl w:val="0"/>
          <w:numId w:val="21"/>
        </w:numPr>
        <w:tabs>
          <w:tab w:val="left" w:pos="368"/>
        </w:tabs>
        <w:spacing w:after="320" w:line="223" w:lineRule="auto"/>
        <w:jc w:val="center"/>
        <w:rPr>
          <w:rFonts w:ascii="PT Astra Serif" w:hAnsi="PT Astra Serif"/>
          <w:sz w:val="28"/>
          <w:szCs w:val="28"/>
        </w:rPr>
      </w:pPr>
      <w:r w:rsidRPr="00B82D88">
        <w:rPr>
          <w:rFonts w:ascii="PT Astra Serif" w:hAnsi="PT Astra Serif"/>
          <w:b/>
          <w:bCs/>
          <w:sz w:val="28"/>
          <w:szCs w:val="28"/>
        </w:rPr>
        <w:t>Инструкция для руководителя образовательной организации</w:t>
      </w:r>
      <w:r w:rsidR="007A568E" w:rsidRPr="00B82D88">
        <w:rPr>
          <w:rFonts w:ascii="PT Astra Serif" w:hAnsi="PT Astra Serif"/>
          <w:b/>
          <w:bCs/>
          <w:sz w:val="28"/>
          <w:szCs w:val="28"/>
        </w:rPr>
        <w:t xml:space="preserve"> или уполномоченного им лица</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На этапе подготовки к проведению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i/>
          <w:iCs/>
          <w:sz w:val="28"/>
          <w:szCs w:val="28"/>
        </w:rPr>
        <w:t>Руководитель должен ознакомиться с:</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нормативными правовыми документами, регламентирующими проведение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порядком проведения итогового сочинения (изложения) на территории Ямало-Ненецкого автономного округа;</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методическими материалами Рособрнадзора, рекомендуемыми к использованию при организации и проведении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правилами заполнения бланков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 xml:space="preserve">В целях проведения итогового сочинения (изложения) </w:t>
      </w:r>
      <w:r w:rsidRPr="00B82D88">
        <w:rPr>
          <w:rFonts w:ascii="PT Astra Serif" w:hAnsi="PT Astra Serif"/>
          <w:b/>
          <w:bCs/>
          <w:sz w:val="28"/>
          <w:szCs w:val="28"/>
        </w:rPr>
        <w:t xml:space="preserve">не позднее чем за две недели до проведения итогового сочинения (изложения) </w:t>
      </w:r>
      <w:r w:rsidRPr="00B82D88">
        <w:rPr>
          <w:rFonts w:ascii="PT Astra Serif" w:hAnsi="PT Astra Serif"/>
          <w:sz w:val="28"/>
          <w:szCs w:val="28"/>
        </w:rPr>
        <w:t>руководителю образовательной организации необходимо:</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 xml:space="preserve">организовать регистрацию обучающихся </w:t>
      </w:r>
      <w:r w:rsidRPr="00B82D88">
        <w:rPr>
          <w:rFonts w:ascii="PT Astra Serif" w:hAnsi="PT Astra Serif"/>
          <w:sz w:val="28"/>
          <w:szCs w:val="28"/>
          <w:lang w:val="en-US" w:eastAsia="en-US" w:bidi="en-US"/>
        </w:rPr>
        <w:t>XI</w:t>
      </w:r>
      <w:r w:rsidRPr="00B82D88">
        <w:rPr>
          <w:rFonts w:ascii="PT Astra Serif" w:hAnsi="PT Astra Serif"/>
          <w:sz w:val="28"/>
          <w:szCs w:val="28"/>
          <w:lang w:eastAsia="en-US" w:bidi="en-US"/>
        </w:rPr>
        <w:t xml:space="preserve"> (</w:t>
      </w:r>
      <w:r w:rsidRPr="00B82D88">
        <w:rPr>
          <w:rFonts w:ascii="PT Astra Serif" w:hAnsi="PT Astra Serif"/>
          <w:sz w:val="28"/>
          <w:szCs w:val="28"/>
          <w:lang w:val="en-US" w:eastAsia="en-US" w:bidi="en-US"/>
        </w:rPr>
        <w:t>XII</w:t>
      </w:r>
      <w:r w:rsidRPr="00B82D88">
        <w:rPr>
          <w:rFonts w:ascii="PT Astra Serif" w:hAnsi="PT Astra Serif"/>
          <w:sz w:val="28"/>
          <w:szCs w:val="28"/>
          <w:lang w:eastAsia="en-US" w:bidi="en-US"/>
        </w:rPr>
        <w:t xml:space="preserve">) </w:t>
      </w:r>
      <w:r w:rsidRPr="00B82D88">
        <w:rPr>
          <w:rFonts w:ascii="PT Astra Serif" w:hAnsi="PT Astra Serif"/>
          <w:sz w:val="28"/>
          <w:szCs w:val="28"/>
        </w:rPr>
        <w:t>классов, экстернов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определить изменения текущего расписания занятий образовательной организации в дни проведения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на автономного округа, а также изложенном в методических материалах Рособрнадзора, рекомендуемых к использованию при организации и проведении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организовать ознакомление обучающихся и их родителей (законных представителей) с Памяткой о порядке проведения итогового сочинения (изложения) (см. приложение 4).</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Не позднее чем за день до проведения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lastRenderedPageBreak/>
        <w:t>провести проверку готовности образовательной организации к проведению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проверить наличие часов, находящихся в поле зрения участников, в каждом кабинете, с проведением проверки их работоспособности;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проверить наличие места для хранения личных вещей участников итогового сочинения (изложения), которое может быть организовано в учебном кабинете, где проводится итоговое сочинение (изложение);</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подготовить листы бумаги для черновиков на каждого участника итогового сочинения (изложения) (минимальное количество - два листа), а также дополнительные листы бумаги для черновиков;</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w:t>
      </w:r>
      <w:r w:rsidR="0093213E" w:rsidRPr="00B82D88">
        <w:rPr>
          <w:rFonts w:ascii="PT Astra Serif" w:hAnsi="PT Astra Serif"/>
          <w:sz w:val="28"/>
          <w:szCs w:val="28"/>
        </w:rPr>
        <w:t>5</w:t>
      </w:r>
      <w:r w:rsidRPr="00B82D88">
        <w:rPr>
          <w:rFonts w:ascii="PT Astra Serif" w:hAnsi="PT Astra Serif"/>
          <w:sz w:val="28"/>
          <w:szCs w:val="28"/>
        </w:rPr>
        <w:t>);</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подготовить инструкции для участников итогового сочинения (изложения) (на каждого участника) (см. приложения 1, 2);</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обеспечить печать бланков итогового сочинения (изложения) и отчетных форм для проведения итогового сочинения (изложения) (в случае печати в образовательной организации) или получение бланков итогового сочинения (изложения) и отчетных форм (в случае получения в местах, определенных ОИВ);</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определить необходимое количество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 (форма ИС-04 «Список участников итогового сочинения (изложения) в ОО (месте проведения)»)</w:t>
      </w:r>
      <w:r w:rsidRPr="00B82D88">
        <w:rPr>
          <w:rFonts w:ascii="PT Astra Serif" w:hAnsi="PT Astra Serif"/>
          <w:sz w:val="28"/>
          <w:szCs w:val="28"/>
          <w:vertAlign w:val="superscript"/>
        </w:rPr>
        <w:footnoteReference w:id="11"/>
      </w:r>
      <w:r w:rsidRPr="00B82D88">
        <w:rPr>
          <w:rFonts w:ascii="PT Astra Serif" w:hAnsi="PT Astra Serif"/>
          <w:sz w:val="28"/>
          <w:szCs w:val="28"/>
        </w:rPr>
        <w:t>;</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организовать проверку работоспособности технических средств, средств видеонаблюдения в учебных кабинетах</w:t>
      </w:r>
      <w:r w:rsidR="0050053A" w:rsidRPr="00B82D88">
        <w:rPr>
          <w:rFonts w:ascii="PT Astra Serif" w:hAnsi="PT Astra Serif"/>
          <w:sz w:val="28"/>
          <w:szCs w:val="28"/>
        </w:rPr>
        <w:t xml:space="preserve"> и местах работы экспертов комиссии по проверке итогового сочинения</w:t>
      </w:r>
      <w:r w:rsidRPr="00B82D88">
        <w:rPr>
          <w:rFonts w:ascii="PT Astra Serif" w:hAnsi="PT Astra Serif"/>
          <w:sz w:val="28"/>
          <w:szCs w:val="28"/>
        </w:rPr>
        <w:t>;</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В день проведения итогового сочинения (изложения) руководитель обязан:</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проверить готовность учебных кабинетов к проведению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распределить членов комиссии по проведению итогового сочинения (изложения) по учебным кабинетам;</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lastRenderedPageBreak/>
        <w:t>обеспечить вход участников итогового сочинения (изложения) в образовательную организацию начиная с 09.00 по местному времени.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Выдать членам комиссии по проведению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кабинет);</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инструкции для участников итогового сочинения (изложения) (на каждого участника отдельно);</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бланки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листы бумаги для черновиков (2 листа на одного участника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отчетные формы для проведения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орфографические словари для участников итогового сочинения (орфографические и толковые словари для участников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тем итогового сочинения (см. приложение 7).</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Начиная с 09.45 по местному времени выдать членам комиссии по проведению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тексты для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Проведение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На этапе проведения итогового сочинения (изложения) руководитель:</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обеспечивает контроль проведения итогового сочинения (изложения) в образовательной организации;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рассматривает информацию, полученную от членов комиссии по проведению итогового сочинения (изложения), дежурных и иных лиц о нарушениях, выявленных при проведении итогового сочинения (изложения), принимает меры по противодействию нарушениям установленного порядка проведения итогового сочинения (изложения), в том числе организует проведение проверок по фактам нарушения установленного порядка проведения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(по согласованию с ОИВ). Руководитель образовательной организации оповещает всех участников о времени и месте повторного проведения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Завершение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По окончании итогового сочинения (изложения) руководитель:</w:t>
      </w:r>
    </w:p>
    <w:p w:rsidR="005316F0" w:rsidRPr="00B82D88" w:rsidRDefault="00CB546D" w:rsidP="005809C9">
      <w:pPr>
        <w:ind w:firstLine="740"/>
        <w:jc w:val="both"/>
        <w:rPr>
          <w:rFonts w:ascii="PT Astra Serif" w:hAnsi="PT Astra Serif"/>
          <w:sz w:val="28"/>
          <w:szCs w:val="28"/>
          <w:u w:val="single"/>
        </w:rPr>
      </w:pPr>
      <w:r w:rsidRPr="00B82D88">
        <w:rPr>
          <w:rFonts w:ascii="PT Astra Serif" w:hAnsi="PT Astra Serif"/>
          <w:sz w:val="28"/>
          <w:szCs w:val="28"/>
          <w:u w:val="single"/>
        </w:rPr>
        <w:t>В</w:t>
      </w:r>
      <w:r w:rsidR="0050053A" w:rsidRPr="00B82D88">
        <w:rPr>
          <w:rFonts w:ascii="PT Astra Serif" w:hAnsi="PT Astra Serif"/>
          <w:sz w:val="28"/>
          <w:szCs w:val="28"/>
          <w:u w:val="single"/>
        </w:rPr>
        <w:t xml:space="preserve"> случае организации сканирования бланков в аудитории проведения итогового сочинения</w:t>
      </w:r>
      <w:r w:rsidR="005316F0" w:rsidRPr="00B82D88">
        <w:rPr>
          <w:rFonts w:ascii="PT Astra Serif" w:hAnsi="PT Astra Serif"/>
          <w:sz w:val="28"/>
          <w:szCs w:val="28"/>
          <w:u w:val="single"/>
        </w:rPr>
        <w:t>:</w:t>
      </w:r>
    </w:p>
    <w:p w:rsidR="00C0102F" w:rsidRPr="00B82D88" w:rsidRDefault="005316F0" w:rsidP="005809C9">
      <w:pPr>
        <w:ind w:firstLine="740"/>
        <w:jc w:val="both"/>
        <w:rPr>
          <w:rFonts w:ascii="PT Astra Serif" w:hAnsi="PT Astra Serif"/>
          <w:sz w:val="28"/>
          <w:szCs w:val="28"/>
        </w:rPr>
      </w:pPr>
      <w:r w:rsidRPr="00B82D88">
        <w:rPr>
          <w:rFonts w:ascii="PT Astra Serif" w:hAnsi="PT Astra Serif"/>
          <w:sz w:val="28"/>
          <w:szCs w:val="28"/>
        </w:rPr>
        <w:t>-</w:t>
      </w:r>
      <w:r w:rsidR="005809C9" w:rsidRPr="00B82D88">
        <w:rPr>
          <w:rFonts w:ascii="PT Astra Serif" w:hAnsi="PT Astra Serif"/>
          <w:sz w:val="28"/>
          <w:szCs w:val="28"/>
        </w:rPr>
        <w:t xml:space="preserve"> принимает</w:t>
      </w:r>
      <w:r w:rsidRPr="00B82D88">
        <w:rPr>
          <w:rFonts w:ascii="PT Astra Serif" w:hAnsi="PT Astra Serif"/>
          <w:sz w:val="28"/>
          <w:szCs w:val="28"/>
        </w:rPr>
        <w:t xml:space="preserve"> по Акту передачи</w:t>
      </w:r>
      <w:r w:rsidR="00C0102F" w:rsidRPr="00B82D88">
        <w:rPr>
          <w:rFonts w:ascii="PT Astra Serif" w:hAnsi="PT Astra Serif"/>
          <w:sz w:val="28"/>
          <w:szCs w:val="28"/>
        </w:rPr>
        <w:t xml:space="preserve">у членов комиссии по проведению итогового сочинения (изложения) </w:t>
      </w:r>
      <w:r w:rsidR="005809C9" w:rsidRPr="00B82D88">
        <w:rPr>
          <w:rFonts w:ascii="PT Astra Serif" w:hAnsi="PT Astra Serif"/>
          <w:sz w:val="28"/>
          <w:szCs w:val="28"/>
        </w:rPr>
        <w:t xml:space="preserve">флэш-накопитель с отсканированными файлами, </w:t>
      </w:r>
      <w:r w:rsidR="005809C9" w:rsidRPr="00B82D88">
        <w:rPr>
          <w:rFonts w:ascii="PT Astra Serif" w:hAnsi="PT Astra Serif"/>
          <w:sz w:val="28"/>
          <w:szCs w:val="28"/>
        </w:rPr>
        <w:lastRenderedPageBreak/>
        <w:t xml:space="preserve">упакованные и запечатанные в возвратно-доставочные пакета </w:t>
      </w:r>
      <w:r w:rsidR="00C0102F" w:rsidRPr="00B82D88">
        <w:rPr>
          <w:rFonts w:ascii="PT Astra Serif" w:hAnsi="PT Astra Serif"/>
          <w:sz w:val="28"/>
          <w:szCs w:val="28"/>
        </w:rPr>
        <w:t>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w:t>
      </w:r>
    </w:p>
    <w:p w:rsidR="005316F0" w:rsidRPr="00B82D88" w:rsidRDefault="005316F0" w:rsidP="004562DC">
      <w:pPr>
        <w:ind w:firstLine="740"/>
        <w:jc w:val="both"/>
        <w:rPr>
          <w:rFonts w:ascii="PT Astra Serif" w:hAnsi="PT Astra Serif"/>
          <w:sz w:val="28"/>
          <w:szCs w:val="28"/>
        </w:rPr>
      </w:pPr>
      <w:r w:rsidRPr="00B82D88">
        <w:rPr>
          <w:rFonts w:ascii="PT Astra Serif" w:hAnsi="PT Astra Serif"/>
          <w:sz w:val="28"/>
          <w:szCs w:val="28"/>
        </w:rPr>
        <w:t xml:space="preserve">- передает техническому специалисту </w:t>
      </w:r>
      <w:r w:rsidR="007B13E6" w:rsidRPr="007B13E6">
        <w:rPr>
          <w:rFonts w:ascii="PT Astra Serif" w:hAnsi="PT Astra Serif"/>
          <w:sz w:val="28"/>
          <w:szCs w:val="28"/>
        </w:rPr>
        <w:t>флэш-накопитель с отсканированными файлами</w:t>
      </w:r>
      <w:r w:rsidR="007B13E6">
        <w:rPr>
          <w:rFonts w:ascii="PT Astra Serif" w:hAnsi="PT Astra Serif"/>
          <w:sz w:val="28"/>
          <w:szCs w:val="28"/>
        </w:rPr>
        <w:t>,</w:t>
      </w:r>
      <w:r w:rsidRPr="00B82D88">
        <w:rPr>
          <w:rFonts w:ascii="PT Astra Serif" w:hAnsi="PT Astra Serif"/>
          <w:sz w:val="28"/>
          <w:szCs w:val="28"/>
        </w:rPr>
        <w:t>возвратно-доставочны</w:t>
      </w:r>
      <w:r w:rsidR="004562DC" w:rsidRPr="00B82D88">
        <w:rPr>
          <w:rFonts w:ascii="PT Astra Serif" w:hAnsi="PT Astra Serif"/>
          <w:sz w:val="28"/>
          <w:szCs w:val="28"/>
        </w:rPr>
        <w:t>е</w:t>
      </w:r>
      <w:r w:rsidRPr="00B82D88">
        <w:rPr>
          <w:rFonts w:ascii="PT Astra Serif" w:hAnsi="PT Astra Serif"/>
          <w:sz w:val="28"/>
          <w:szCs w:val="28"/>
        </w:rPr>
        <w:t xml:space="preserve"> пакет</w:t>
      </w:r>
      <w:r w:rsidR="004562DC" w:rsidRPr="00B82D88">
        <w:rPr>
          <w:rFonts w:ascii="PT Astra Serif" w:hAnsi="PT Astra Serif"/>
          <w:sz w:val="28"/>
          <w:szCs w:val="28"/>
        </w:rPr>
        <w:t>ы</w:t>
      </w:r>
      <w:r w:rsidRPr="00B82D88">
        <w:rPr>
          <w:rFonts w:ascii="PT Astra Serif" w:hAnsi="PT Astra Serif"/>
          <w:sz w:val="28"/>
          <w:szCs w:val="28"/>
        </w:rPr>
        <w:t xml:space="preserve"> с  бланками регистрации и бланками записи (дополнительных бланков записи) участников итогового сочинения (изложения) для осуществления </w:t>
      </w:r>
      <w:r w:rsidR="007B13E6">
        <w:rPr>
          <w:rFonts w:ascii="PT Astra Serif" w:hAnsi="PT Astra Serif"/>
          <w:sz w:val="28"/>
          <w:szCs w:val="28"/>
        </w:rPr>
        <w:t xml:space="preserve">проверки </w:t>
      </w:r>
      <w:r w:rsidRPr="00B82D88">
        <w:rPr>
          <w:rFonts w:ascii="PT Astra Serif" w:hAnsi="PT Astra Serif"/>
          <w:sz w:val="28"/>
          <w:szCs w:val="28"/>
        </w:rPr>
        <w:t>сканирования</w:t>
      </w:r>
      <w:r w:rsidRPr="00B82D88">
        <w:rPr>
          <w:rFonts w:ascii="PT Astra Serif" w:hAnsi="PT Astra Serif"/>
          <w:sz w:val="28"/>
          <w:szCs w:val="28"/>
          <w:vertAlign w:val="superscript"/>
        </w:rPr>
        <w:footnoteReference w:id="12"/>
      </w:r>
      <w:r w:rsidR="004562DC" w:rsidRPr="00B82D88">
        <w:rPr>
          <w:rFonts w:ascii="PT Astra Serif" w:hAnsi="PT Astra Serif"/>
          <w:sz w:val="28"/>
          <w:szCs w:val="28"/>
        </w:rPr>
        <w:t>;</w:t>
      </w:r>
    </w:p>
    <w:p w:rsidR="00CB546D" w:rsidRPr="00B82D88" w:rsidRDefault="004562DC" w:rsidP="004562DC">
      <w:pPr>
        <w:ind w:firstLine="740"/>
        <w:jc w:val="both"/>
        <w:rPr>
          <w:rFonts w:ascii="PT Astra Serif" w:hAnsi="PT Astra Serif"/>
          <w:sz w:val="28"/>
          <w:szCs w:val="28"/>
        </w:rPr>
      </w:pPr>
      <w:r w:rsidRPr="00B82D88">
        <w:rPr>
          <w:rFonts w:ascii="PT Astra Serif" w:hAnsi="PT Astra Serif"/>
          <w:sz w:val="28"/>
          <w:szCs w:val="28"/>
        </w:rPr>
        <w:t xml:space="preserve">- присутствует </w:t>
      </w:r>
      <w:r w:rsidR="00CB546D" w:rsidRPr="00B82D88">
        <w:rPr>
          <w:rFonts w:ascii="PT Astra Serif" w:hAnsi="PT Astra Serif"/>
          <w:sz w:val="28"/>
          <w:szCs w:val="28"/>
        </w:rPr>
        <w:t xml:space="preserve">при </w:t>
      </w:r>
      <w:r w:rsidRPr="00B82D88">
        <w:rPr>
          <w:rFonts w:ascii="PT Astra Serif" w:hAnsi="PT Astra Serif"/>
          <w:sz w:val="28"/>
          <w:szCs w:val="28"/>
        </w:rPr>
        <w:t>открытии и проверке файлов на флэш-накопителе;</w:t>
      </w:r>
    </w:p>
    <w:p w:rsidR="004562DC" w:rsidRPr="00B82D88" w:rsidRDefault="00CB546D" w:rsidP="004562DC">
      <w:pPr>
        <w:ind w:firstLine="740"/>
        <w:jc w:val="both"/>
        <w:rPr>
          <w:rFonts w:ascii="PT Astra Serif" w:hAnsi="PT Astra Serif"/>
          <w:sz w:val="28"/>
          <w:szCs w:val="28"/>
        </w:rPr>
      </w:pPr>
      <w:r w:rsidRPr="00B82D88">
        <w:rPr>
          <w:rFonts w:ascii="PT Astra Serif" w:hAnsi="PT Astra Serif"/>
          <w:sz w:val="28"/>
          <w:szCs w:val="28"/>
        </w:rPr>
        <w:t>- по завершении проверки файлов принимает по Акту передачи флэш-накопитель упакованные возвратно-доставочные пакеты с бланками итогового сочинения.</w:t>
      </w:r>
    </w:p>
    <w:p w:rsidR="005316F0" w:rsidRPr="00B82D88" w:rsidRDefault="00CB546D" w:rsidP="005809C9">
      <w:pPr>
        <w:ind w:firstLine="740"/>
        <w:jc w:val="both"/>
        <w:rPr>
          <w:rFonts w:ascii="PT Astra Serif" w:hAnsi="PT Astra Serif"/>
          <w:sz w:val="28"/>
          <w:szCs w:val="28"/>
          <w:u w:val="single"/>
        </w:rPr>
      </w:pPr>
      <w:r w:rsidRPr="00B82D88">
        <w:rPr>
          <w:rFonts w:ascii="PT Astra Serif" w:hAnsi="PT Astra Serif"/>
          <w:sz w:val="28"/>
          <w:szCs w:val="28"/>
          <w:u w:val="single"/>
        </w:rPr>
        <w:t xml:space="preserve">В </w:t>
      </w:r>
      <w:r w:rsidR="005316F0" w:rsidRPr="00B82D88">
        <w:rPr>
          <w:rFonts w:ascii="PT Astra Serif" w:hAnsi="PT Astra Serif"/>
          <w:sz w:val="28"/>
          <w:szCs w:val="28"/>
          <w:u w:val="single"/>
        </w:rPr>
        <w:t>случае отсутствия технической возможности использования технологии «сканирование в аудитории»:</w:t>
      </w:r>
    </w:p>
    <w:p w:rsidR="005316F0" w:rsidRPr="00B82D88" w:rsidRDefault="005316F0" w:rsidP="005809C9">
      <w:pPr>
        <w:ind w:firstLine="740"/>
        <w:jc w:val="both"/>
        <w:rPr>
          <w:rFonts w:ascii="PT Astra Serif" w:hAnsi="PT Astra Serif"/>
          <w:sz w:val="28"/>
          <w:szCs w:val="28"/>
        </w:rPr>
      </w:pPr>
      <w:r w:rsidRPr="00B82D88">
        <w:rPr>
          <w:rFonts w:ascii="PT Astra Serif" w:hAnsi="PT Astra Serif"/>
          <w:sz w:val="28"/>
          <w:szCs w:val="28"/>
        </w:rPr>
        <w:t>- принимает по Акту передачи у членов комиссии по проведению итогового сочинения (изложения) упакованные и запечатанные в возвратно-доставочные пакета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w:t>
      </w:r>
    </w:p>
    <w:p w:rsidR="00C0102F" w:rsidRPr="00B82D88" w:rsidRDefault="004562DC" w:rsidP="00C0102F">
      <w:pPr>
        <w:ind w:firstLine="740"/>
        <w:jc w:val="both"/>
        <w:rPr>
          <w:rFonts w:ascii="PT Astra Serif" w:hAnsi="PT Astra Serif"/>
          <w:sz w:val="28"/>
          <w:szCs w:val="28"/>
        </w:rPr>
      </w:pPr>
      <w:r w:rsidRPr="00B82D88">
        <w:rPr>
          <w:rFonts w:ascii="PT Astra Serif" w:hAnsi="PT Astra Serif"/>
          <w:sz w:val="28"/>
          <w:szCs w:val="28"/>
        </w:rPr>
        <w:t xml:space="preserve">-передает техническому специалисту возвратно-доставочные пакеты с  бланками регистрации и бланками записи (дополнительных бланков записи) участников итогового сочинения </w:t>
      </w:r>
      <w:r w:rsidR="00C0102F" w:rsidRPr="00B82D88">
        <w:rPr>
          <w:rFonts w:ascii="PT Astra Serif" w:hAnsi="PT Astra Serif"/>
          <w:sz w:val="28"/>
          <w:szCs w:val="28"/>
        </w:rPr>
        <w:t xml:space="preserve">(изложения) для осуществления </w:t>
      </w:r>
      <w:r w:rsidRPr="00B82D88">
        <w:rPr>
          <w:rFonts w:ascii="PT Astra Serif" w:hAnsi="PT Astra Serif"/>
          <w:sz w:val="28"/>
          <w:szCs w:val="28"/>
        </w:rPr>
        <w:t>сканирования</w:t>
      </w:r>
      <w:r w:rsidR="00C0102F" w:rsidRPr="00B82D88">
        <w:rPr>
          <w:rFonts w:ascii="PT Astra Serif" w:hAnsi="PT Astra Serif"/>
          <w:sz w:val="28"/>
          <w:szCs w:val="28"/>
          <w:vertAlign w:val="superscript"/>
        </w:rPr>
        <w:footnoteReference w:id="13"/>
      </w:r>
      <w:r w:rsidR="00C0102F" w:rsidRPr="00B82D88">
        <w:rPr>
          <w:rFonts w:ascii="PT Astra Serif" w:hAnsi="PT Astra Serif"/>
          <w:sz w:val="28"/>
          <w:szCs w:val="28"/>
        </w:rPr>
        <w:t>;</w:t>
      </w:r>
    </w:p>
    <w:p w:rsidR="004562DC" w:rsidRPr="00B82D88" w:rsidRDefault="004562DC" w:rsidP="00C0102F">
      <w:pPr>
        <w:ind w:firstLine="740"/>
        <w:jc w:val="both"/>
        <w:rPr>
          <w:rFonts w:ascii="PT Astra Serif" w:hAnsi="PT Astra Serif"/>
          <w:sz w:val="28"/>
          <w:szCs w:val="28"/>
        </w:rPr>
      </w:pPr>
      <w:r w:rsidRPr="00B82D88">
        <w:rPr>
          <w:rFonts w:ascii="PT Astra Serif" w:hAnsi="PT Astra Serif"/>
          <w:sz w:val="28"/>
          <w:szCs w:val="28"/>
        </w:rPr>
        <w:t xml:space="preserve"> - присутствует при вскрыти</w:t>
      </w:r>
      <w:r w:rsidR="00CB546D" w:rsidRPr="00B82D88">
        <w:rPr>
          <w:rFonts w:ascii="PT Astra Serif" w:hAnsi="PT Astra Serif"/>
          <w:sz w:val="28"/>
          <w:szCs w:val="28"/>
        </w:rPr>
        <w:t>и</w:t>
      </w:r>
      <w:r w:rsidRPr="00B82D88">
        <w:rPr>
          <w:rFonts w:ascii="PT Astra Serif" w:hAnsi="PT Astra Serif"/>
          <w:sz w:val="28"/>
          <w:szCs w:val="28"/>
        </w:rPr>
        <w:t xml:space="preserve"> возвратно-доставочных пакетов с бланками итогового сочинения (изложения) </w:t>
      </w:r>
      <w:r w:rsidR="00CB546D" w:rsidRPr="00B82D88">
        <w:rPr>
          <w:rFonts w:ascii="PT Astra Serif" w:hAnsi="PT Astra Serif"/>
          <w:sz w:val="28"/>
          <w:szCs w:val="28"/>
        </w:rPr>
        <w:t>и сканировании;</w:t>
      </w:r>
    </w:p>
    <w:p w:rsidR="004562DC" w:rsidRPr="00B82D88" w:rsidRDefault="00CB546D" w:rsidP="00CB546D">
      <w:pPr>
        <w:ind w:firstLine="740"/>
        <w:jc w:val="both"/>
        <w:rPr>
          <w:rFonts w:ascii="PT Astra Serif" w:hAnsi="PT Astra Serif"/>
          <w:sz w:val="28"/>
          <w:szCs w:val="28"/>
        </w:rPr>
      </w:pPr>
      <w:r w:rsidRPr="00B82D88">
        <w:rPr>
          <w:rFonts w:ascii="PT Astra Serif" w:hAnsi="PT Astra Serif"/>
          <w:sz w:val="28"/>
          <w:szCs w:val="28"/>
        </w:rPr>
        <w:t xml:space="preserve">- по завершении сканирования </w:t>
      </w:r>
      <w:r w:rsidR="004562DC" w:rsidRPr="00B82D88">
        <w:rPr>
          <w:rFonts w:ascii="PT Astra Serif" w:hAnsi="PT Astra Serif"/>
          <w:sz w:val="28"/>
          <w:szCs w:val="28"/>
        </w:rPr>
        <w:t xml:space="preserve"> принимает от технического специалиста упакованные и запечатанные </w:t>
      </w:r>
      <w:r w:rsidRPr="00B82D88">
        <w:rPr>
          <w:rFonts w:ascii="PT Astra Serif" w:hAnsi="PT Astra Serif"/>
          <w:sz w:val="28"/>
          <w:szCs w:val="28"/>
        </w:rPr>
        <w:t>возвратно-доставочные пакеты с бланками итогового сочинения (изложения).</w:t>
      </w:r>
    </w:p>
    <w:p w:rsidR="00C0102F" w:rsidRPr="00B82D88" w:rsidRDefault="00A65CFC" w:rsidP="00C0102F">
      <w:pPr>
        <w:ind w:firstLine="740"/>
        <w:jc w:val="both"/>
        <w:rPr>
          <w:rFonts w:ascii="PT Astra Serif" w:hAnsi="PT Astra Serif"/>
          <w:sz w:val="28"/>
          <w:szCs w:val="28"/>
        </w:rPr>
      </w:pPr>
      <w:r w:rsidRPr="00B82D88">
        <w:rPr>
          <w:rFonts w:ascii="PT Astra Serif" w:hAnsi="PT Astra Serif"/>
          <w:sz w:val="28"/>
          <w:szCs w:val="28"/>
        </w:rPr>
        <w:t>О</w:t>
      </w:r>
      <w:r w:rsidR="00C0102F" w:rsidRPr="00B82D88">
        <w:rPr>
          <w:rFonts w:ascii="PT Astra Serif" w:hAnsi="PT Astra Serif"/>
          <w:sz w:val="28"/>
          <w:szCs w:val="28"/>
        </w:rPr>
        <w:t>беспечивает надежное хранение оригиналов бланков итогового сочинения (изложения) до момента их направления в РЦОИ;</w:t>
      </w:r>
    </w:p>
    <w:p w:rsidR="00C0102F" w:rsidRPr="00B82D88" w:rsidRDefault="00A65CFC" w:rsidP="00C0102F">
      <w:pPr>
        <w:ind w:firstLine="740"/>
        <w:jc w:val="both"/>
        <w:rPr>
          <w:rFonts w:ascii="PT Astra Serif" w:hAnsi="PT Astra Serif"/>
          <w:sz w:val="28"/>
          <w:szCs w:val="28"/>
        </w:rPr>
      </w:pPr>
      <w:r w:rsidRPr="00B82D88">
        <w:rPr>
          <w:rFonts w:ascii="PT Astra Serif" w:hAnsi="PT Astra Serif"/>
          <w:sz w:val="28"/>
          <w:szCs w:val="28"/>
        </w:rPr>
        <w:t>О</w:t>
      </w:r>
      <w:r w:rsidR="00C0102F" w:rsidRPr="00B82D88">
        <w:rPr>
          <w:rFonts w:ascii="PT Astra Serif" w:hAnsi="PT Astra Serif"/>
          <w:sz w:val="28"/>
          <w:szCs w:val="28"/>
        </w:rPr>
        <w:t>беспечивает учет бланков итогового сочинения (изложения) с внесённой отметкой в поля «Не завершил» или «Удален», подтвержденной подписью члена комиссии по проведению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На этапе проверки итогового сочинения (изложения):</w:t>
      </w:r>
    </w:p>
    <w:p w:rsidR="00C0102F" w:rsidRPr="00B82D88" w:rsidRDefault="00C0102F" w:rsidP="00A65CFC">
      <w:pPr>
        <w:ind w:firstLine="740"/>
        <w:jc w:val="both"/>
        <w:rPr>
          <w:rFonts w:ascii="PT Astra Serif" w:hAnsi="PT Astra Serif"/>
          <w:sz w:val="28"/>
          <w:szCs w:val="28"/>
        </w:rPr>
      </w:pPr>
      <w:r w:rsidRPr="00B82D88">
        <w:rPr>
          <w:rFonts w:ascii="PT Astra Serif" w:hAnsi="PT Astra Serif"/>
          <w:sz w:val="28"/>
          <w:szCs w:val="28"/>
        </w:rPr>
        <w:lastRenderedPageBreak/>
        <w:t xml:space="preserve">обеспечивает </w:t>
      </w:r>
      <w:r w:rsidR="00A65CFC" w:rsidRPr="00B82D88">
        <w:rPr>
          <w:rFonts w:ascii="PT Astra Serif" w:hAnsi="PT Astra Serif"/>
          <w:sz w:val="28"/>
          <w:szCs w:val="28"/>
        </w:rPr>
        <w:t xml:space="preserve">комиссию по проверке итогового сочинения (изложения) </w:t>
      </w:r>
      <w:r w:rsidRPr="00B82D88">
        <w:rPr>
          <w:rFonts w:ascii="PT Astra Serif" w:hAnsi="PT Astra Serif"/>
          <w:sz w:val="28"/>
          <w:szCs w:val="28"/>
        </w:rPr>
        <w:t xml:space="preserve">необходимыми техническими средствами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w:t>
      </w:r>
      <w:r w:rsidR="00A65CFC" w:rsidRPr="00B82D88">
        <w:rPr>
          <w:rFonts w:ascii="PT Astra Serif" w:hAnsi="PT Astra Serif"/>
          <w:sz w:val="28"/>
          <w:szCs w:val="28"/>
        </w:rPr>
        <w:t>на наличие заимствований и др.)</w:t>
      </w:r>
      <w:r w:rsidRPr="00B82D88">
        <w:rPr>
          <w:rFonts w:ascii="PT Astra Serif" w:hAnsi="PT Astra Serif"/>
          <w:sz w:val="28"/>
          <w:szCs w:val="28"/>
        </w:rPr>
        <w:t>;</w:t>
      </w:r>
    </w:p>
    <w:p w:rsidR="00A65CFC" w:rsidRPr="00B82D88" w:rsidRDefault="00A65CFC" w:rsidP="00A65CFC">
      <w:pPr>
        <w:ind w:firstLine="740"/>
        <w:jc w:val="both"/>
        <w:rPr>
          <w:rFonts w:ascii="PT Astra Serif" w:hAnsi="PT Astra Serif"/>
          <w:sz w:val="28"/>
          <w:szCs w:val="28"/>
        </w:rPr>
      </w:pPr>
      <w:r w:rsidRPr="00B82D88">
        <w:rPr>
          <w:rFonts w:ascii="PT Astra Serif" w:hAnsi="PT Astra Serif"/>
          <w:sz w:val="28"/>
          <w:szCs w:val="28"/>
        </w:rPr>
        <w:t>обеспечивает ведение видеозаписи в месте работы экспертов по проверке во все дни работы комиссии;</w:t>
      </w:r>
    </w:p>
    <w:p w:rsidR="007A568E" w:rsidRPr="00B82D88" w:rsidRDefault="00C0102F" w:rsidP="007A568E">
      <w:pPr>
        <w:ind w:firstLine="740"/>
        <w:jc w:val="both"/>
        <w:rPr>
          <w:rFonts w:ascii="PT Astra Serif" w:hAnsi="PT Astra Serif"/>
          <w:sz w:val="28"/>
          <w:szCs w:val="28"/>
        </w:rPr>
      </w:pPr>
      <w:r w:rsidRPr="00B82D88">
        <w:rPr>
          <w:rFonts w:ascii="PT Astra Serif" w:hAnsi="PT Astra Serif"/>
          <w:sz w:val="28"/>
          <w:szCs w:val="28"/>
        </w:rPr>
        <w:t>принимает решение о необходимости возложения на технического специалиста обязанности по осуществлению проверки соблюдения участниками итогового сочинения (изложения) требования № 2 «Самостоятельность написания итого</w:t>
      </w:r>
      <w:r w:rsidR="007A568E" w:rsidRPr="00B82D88">
        <w:rPr>
          <w:rFonts w:ascii="PT Astra Serif" w:hAnsi="PT Astra Serif"/>
          <w:sz w:val="28"/>
          <w:szCs w:val="28"/>
        </w:rPr>
        <w:t>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подтверждённой подписью члена комиссии по проведению итогового сочинения (изложения), для последующей корректной обработки и проверки бланков итогового сочинения (изложения) такого участника;</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не позднее чем через семь календарных дней с даты проведения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 xml:space="preserve">обеспечивает </w:t>
      </w:r>
      <w:r w:rsidR="00A65CFC" w:rsidRPr="00B82D88">
        <w:rPr>
          <w:rFonts w:ascii="PT Astra Serif" w:hAnsi="PT Astra Serif"/>
          <w:sz w:val="28"/>
          <w:szCs w:val="28"/>
        </w:rPr>
        <w:t xml:space="preserve">внесение результатов проверки по критериям оценивания и оценки («зачет»/ «незачет») в </w:t>
      </w:r>
      <w:r w:rsidRPr="00B82D88">
        <w:rPr>
          <w:rFonts w:ascii="PT Astra Serif" w:hAnsi="PT Astra Serif"/>
          <w:sz w:val="28"/>
          <w:szCs w:val="28"/>
        </w:rPr>
        <w:t>оригинал</w:t>
      </w:r>
      <w:r w:rsidR="00A65CFC" w:rsidRPr="00B82D88">
        <w:rPr>
          <w:rFonts w:ascii="PT Astra Serif" w:hAnsi="PT Astra Serif"/>
          <w:sz w:val="28"/>
          <w:szCs w:val="28"/>
        </w:rPr>
        <w:t>ы</w:t>
      </w:r>
      <w:r w:rsidRPr="00B82D88">
        <w:rPr>
          <w:rFonts w:ascii="PT Astra Serif" w:hAnsi="PT Astra Serif"/>
          <w:sz w:val="28"/>
          <w:szCs w:val="28"/>
        </w:rPr>
        <w:t xml:space="preserve"> бланков итогового сочинения (изложения) участников </w:t>
      </w:r>
      <w:r w:rsidR="00A65CFC" w:rsidRPr="00B82D88">
        <w:rPr>
          <w:rFonts w:ascii="PT Astra Serif" w:hAnsi="PT Astra Serif"/>
          <w:sz w:val="28"/>
          <w:szCs w:val="28"/>
        </w:rPr>
        <w:t>итогового сочинения (изложения)</w:t>
      </w:r>
      <w:r w:rsidR="00CB2B36" w:rsidRPr="00B82D88">
        <w:rPr>
          <w:rFonts w:ascii="PT Astra Serif" w:hAnsi="PT Astra Serif"/>
          <w:sz w:val="28"/>
          <w:szCs w:val="28"/>
        </w:rPr>
        <w:t>;</w:t>
      </w:r>
    </w:p>
    <w:p w:rsidR="007A568E" w:rsidRPr="00B82D88" w:rsidRDefault="00CB2B36" w:rsidP="007A568E">
      <w:pPr>
        <w:ind w:firstLine="740"/>
        <w:jc w:val="both"/>
        <w:rPr>
          <w:rFonts w:ascii="PT Astra Serif" w:hAnsi="PT Astra Serif"/>
          <w:sz w:val="28"/>
          <w:szCs w:val="28"/>
        </w:rPr>
      </w:pPr>
      <w:r w:rsidRPr="00B82D88">
        <w:rPr>
          <w:rFonts w:ascii="PT Astra Serif" w:hAnsi="PT Astra Serif"/>
          <w:sz w:val="28"/>
          <w:szCs w:val="28"/>
        </w:rPr>
        <w:t>о</w:t>
      </w:r>
      <w:r w:rsidR="00C0102F" w:rsidRPr="00B82D88">
        <w:rPr>
          <w:rFonts w:ascii="PT Astra Serif" w:hAnsi="PT Astra Serif"/>
          <w:sz w:val="28"/>
          <w:szCs w:val="28"/>
        </w:rPr>
        <w:t xml:space="preserve">беспечивает сканирование оригиналов бланков итогового сочинения (изложения) </w:t>
      </w:r>
      <w:r w:rsidRPr="00B82D88">
        <w:rPr>
          <w:rFonts w:ascii="PT Astra Serif" w:hAnsi="PT Astra Serif"/>
          <w:sz w:val="28"/>
          <w:szCs w:val="28"/>
        </w:rPr>
        <w:t>с внесенными в них результатами проверки</w:t>
      </w:r>
      <w:r w:rsidR="00C0102F" w:rsidRPr="00B82D88">
        <w:rPr>
          <w:rFonts w:ascii="PT Astra Serif" w:hAnsi="PT Astra Serif"/>
          <w:sz w:val="28"/>
          <w:szCs w:val="28"/>
        </w:rPr>
        <w:t>,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Отсканированные изображения бланков итогового сочинения (изложения) передаются в РЦОИ, уполномочен</w:t>
      </w:r>
      <w:r w:rsidR="007A568E" w:rsidRPr="00B82D88">
        <w:rPr>
          <w:rFonts w:ascii="PT Astra Serif" w:hAnsi="PT Astra Serif"/>
          <w:sz w:val="28"/>
          <w:szCs w:val="28"/>
        </w:rPr>
        <w:t xml:space="preserve">ную организацию для последующей </w:t>
      </w:r>
      <w:r w:rsidR="00C0102F" w:rsidRPr="00B82D88">
        <w:rPr>
          <w:rFonts w:ascii="PT Astra Serif" w:hAnsi="PT Astra Serif"/>
          <w:sz w:val="28"/>
          <w:szCs w:val="28"/>
        </w:rPr>
        <w:t>обработки.</w:t>
      </w:r>
    </w:p>
    <w:p w:rsidR="007A568E" w:rsidRPr="00B82D88" w:rsidRDefault="007A568E" w:rsidP="007A568E">
      <w:pPr>
        <w:ind w:firstLine="740"/>
        <w:jc w:val="both"/>
        <w:rPr>
          <w:rFonts w:ascii="PT Astra Serif" w:hAnsi="PT Astra Serif"/>
          <w:b/>
          <w:bCs/>
          <w:sz w:val="28"/>
          <w:szCs w:val="28"/>
        </w:rPr>
        <w:sectPr w:rsidR="007A568E" w:rsidRPr="00B82D88">
          <w:footerReference w:type="even" r:id="rId13"/>
          <w:footerReference w:type="default" r:id="rId14"/>
          <w:footnotePr>
            <w:numStart w:val="2"/>
          </w:footnotePr>
          <w:pgSz w:w="11900" w:h="16840"/>
          <w:pgMar w:top="1114" w:right="803" w:bottom="722" w:left="1223" w:header="0" w:footer="3" w:gutter="0"/>
          <w:cols w:space="720"/>
          <w:noEndnote/>
          <w:docGrid w:linePitch="360"/>
        </w:sectPr>
      </w:pPr>
    </w:p>
    <w:p w:rsidR="00C0102F" w:rsidRPr="00B82D88" w:rsidRDefault="007C51B9" w:rsidP="007A568E">
      <w:pPr>
        <w:ind w:firstLine="740"/>
        <w:jc w:val="both"/>
        <w:rPr>
          <w:rFonts w:ascii="PT Astra Serif" w:hAnsi="PT Astra Serif"/>
          <w:sz w:val="28"/>
          <w:szCs w:val="28"/>
        </w:rPr>
      </w:pPr>
      <w:r w:rsidRPr="00B82D88">
        <w:rPr>
          <w:rFonts w:ascii="PT Astra Serif" w:hAnsi="PT Astra Serif"/>
          <w:b/>
          <w:bCs/>
          <w:sz w:val="28"/>
          <w:szCs w:val="28"/>
        </w:rPr>
        <w:lastRenderedPageBreak/>
        <w:t xml:space="preserve">2. </w:t>
      </w:r>
      <w:r w:rsidR="00C0102F" w:rsidRPr="00B82D88">
        <w:rPr>
          <w:rFonts w:ascii="PT Astra Serif" w:hAnsi="PT Astra Serif"/>
          <w:b/>
          <w:bCs/>
          <w:sz w:val="28"/>
          <w:szCs w:val="28"/>
        </w:rPr>
        <w:t>Инструкция для технического специ</w:t>
      </w:r>
      <w:r w:rsidRPr="00B82D88">
        <w:rPr>
          <w:rFonts w:ascii="PT Astra Serif" w:hAnsi="PT Astra Serif"/>
          <w:b/>
          <w:bCs/>
          <w:sz w:val="28"/>
          <w:szCs w:val="28"/>
        </w:rPr>
        <w:t>алиста при проведении итогового</w:t>
      </w:r>
      <w:r w:rsidR="00C0102F" w:rsidRPr="00B82D88">
        <w:rPr>
          <w:rFonts w:ascii="PT Astra Serif" w:hAnsi="PT Astra Serif"/>
          <w:b/>
          <w:bCs/>
          <w:sz w:val="28"/>
          <w:szCs w:val="28"/>
        </w:rPr>
        <w:t>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Не позднее чем за день до начала проведения итогового сочинения (изложения) технический специалист обязан:</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подготовить и произвести проверку работоспособности технических средств в выделенном помещении.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Данное помещение должно быть оборудовано следующими техническими средствами: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телефонной связью;</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принтером;</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копировальным аппаратом (сканером);</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персональным компьютером, подключенным к сети «Интернет», для получения комплектов тем итогового сочинения (текстов для итогового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Организовать печать бланков итогового сочинения (изложения) и отчетных форм для проведения итогового сочинения (изложения) (в случае печати их в образовательной организации).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rsidR="00CB2B36" w:rsidRPr="00B82D88" w:rsidRDefault="00CB2B36" w:rsidP="00C0102F">
      <w:pPr>
        <w:ind w:firstLine="740"/>
        <w:jc w:val="both"/>
        <w:rPr>
          <w:rFonts w:ascii="PT Astra Serif" w:hAnsi="PT Astra Serif"/>
          <w:sz w:val="28"/>
          <w:szCs w:val="28"/>
        </w:rPr>
      </w:pPr>
      <w:r w:rsidRPr="00B82D88">
        <w:rPr>
          <w:rFonts w:ascii="PT Astra Serif" w:hAnsi="PT Astra Serif"/>
          <w:sz w:val="28"/>
          <w:szCs w:val="28"/>
        </w:rPr>
        <w:t xml:space="preserve">В случае применения технологии «сканирование в аудитории» </w:t>
      </w:r>
      <w:r w:rsidR="00DE5674" w:rsidRPr="00B82D88">
        <w:rPr>
          <w:rFonts w:ascii="PT Astra Serif" w:hAnsi="PT Astra Serif"/>
          <w:sz w:val="28"/>
          <w:szCs w:val="28"/>
        </w:rPr>
        <w:t xml:space="preserve">в каждой аудитории проведения итогового сочинения (изложения) </w:t>
      </w:r>
      <w:r w:rsidRPr="00B82D88">
        <w:rPr>
          <w:rFonts w:ascii="PT Astra Serif" w:hAnsi="PT Astra Serif"/>
          <w:sz w:val="28"/>
          <w:szCs w:val="28"/>
        </w:rPr>
        <w:t xml:space="preserve">подготовить и проверить </w:t>
      </w:r>
      <w:r w:rsidR="00DE5674" w:rsidRPr="00B82D88">
        <w:rPr>
          <w:rFonts w:ascii="PT Astra Serif" w:hAnsi="PT Astra Serif"/>
          <w:sz w:val="28"/>
          <w:szCs w:val="28"/>
        </w:rPr>
        <w:t>работоспособность оборудования: сканера и компьютера (ноутбука), с установленным на нем программным обеспечением для осуществления сканирования бланков итогового сочинения (изложения).</w:t>
      </w:r>
    </w:p>
    <w:p w:rsidR="00C0102F" w:rsidRPr="00B82D88" w:rsidRDefault="00C0102F" w:rsidP="00C0102F">
      <w:pPr>
        <w:ind w:firstLine="740"/>
        <w:jc w:val="both"/>
        <w:rPr>
          <w:rFonts w:ascii="PT Astra Serif" w:hAnsi="PT Astra Serif"/>
          <w:b/>
          <w:bCs/>
          <w:sz w:val="28"/>
          <w:szCs w:val="28"/>
        </w:rPr>
      </w:pPr>
      <w:r w:rsidRPr="00B82D88">
        <w:rPr>
          <w:rFonts w:ascii="PT Astra Serif" w:hAnsi="PT Astra Serif"/>
          <w:b/>
          <w:bCs/>
          <w:sz w:val="28"/>
          <w:szCs w:val="28"/>
        </w:rPr>
        <w:t>В день проведения итогового сочинения (изложения) техническому специалисту необходимо:</w:t>
      </w:r>
    </w:p>
    <w:p w:rsidR="00CB2B36" w:rsidRPr="00B82D88" w:rsidRDefault="00CB2B36" w:rsidP="00DE5674">
      <w:pPr>
        <w:ind w:firstLine="740"/>
        <w:jc w:val="both"/>
        <w:rPr>
          <w:rFonts w:ascii="PT Astra Serif" w:hAnsi="PT Astra Serif"/>
          <w:bCs/>
          <w:sz w:val="28"/>
          <w:szCs w:val="28"/>
        </w:rPr>
      </w:pPr>
      <w:r w:rsidRPr="00B82D88">
        <w:rPr>
          <w:rFonts w:ascii="PT Astra Serif" w:hAnsi="PT Astra Serif"/>
          <w:bCs/>
          <w:sz w:val="28"/>
          <w:szCs w:val="28"/>
        </w:rPr>
        <w:t>включить средства видеонаблюдения в каждой аудитории проведения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в 09.45 по местному времени получить темы сочинения в соответствии с инструкцией для технического специалиста по получению комплектов тем итогового сочинения (см. приложение 7);</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передать тексты для изложения, размножив их в необходимом количестве</w:t>
      </w:r>
      <w:r w:rsidRPr="00B82D88">
        <w:rPr>
          <w:rFonts w:ascii="PT Astra Serif" w:hAnsi="PT Astra Serif"/>
          <w:sz w:val="28"/>
          <w:szCs w:val="28"/>
          <w:vertAlign w:val="superscript"/>
        </w:rPr>
        <w:footnoteReference w:id="14"/>
      </w:r>
      <w:r w:rsidRPr="00B82D88">
        <w:rPr>
          <w:rFonts w:ascii="PT Astra Serif" w:hAnsi="PT Astra Serif"/>
          <w:sz w:val="28"/>
          <w:szCs w:val="28"/>
        </w:rPr>
        <w:t>; оказывать техническую помощь руководителю и членам комиссии по проведению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lastRenderedPageBreak/>
        <w:t>подготовить и произвести проверку работоспособности технических средств (ксерокс, сканер, компьютер с возможностью выхода в сеть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rsidR="00F240A7" w:rsidRPr="00B82D88" w:rsidRDefault="00DE5674" w:rsidP="00F240A7">
      <w:pPr>
        <w:ind w:left="160" w:firstLine="720"/>
        <w:jc w:val="both"/>
        <w:rPr>
          <w:rFonts w:ascii="PT Astra Serif" w:hAnsi="PT Astra Serif"/>
          <w:sz w:val="28"/>
          <w:szCs w:val="28"/>
        </w:rPr>
      </w:pPr>
      <w:r w:rsidRPr="00B82D88">
        <w:rPr>
          <w:rFonts w:ascii="PT Astra Serif" w:hAnsi="PT Astra Serif"/>
          <w:sz w:val="28"/>
          <w:szCs w:val="28"/>
        </w:rPr>
        <w:t>принять у руководителя по Акту передачи возвратно-доставочные пакеты с</w:t>
      </w:r>
      <w:r w:rsidR="00C0102F" w:rsidRPr="00B82D88">
        <w:rPr>
          <w:rFonts w:ascii="PT Astra Serif" w:hAnsi="PT Astra Serif"/>
          <w:sz w:val="28"/>
          <w:szCs w:val="28"/>
        </w:rPr>
        <w:t xml:space="preserve"> бланк</w:t>
      </w:r>
      <w:r w:rsidRPr="00B82D88">
        <w:rPr>
          <w:rFonts w:ascii="PT Astra Serif" w:hAnsi="PT Astra Serif"/>
          <w:sz w:val="28"/>
          <w:szCs w:val="28"/>
        </w:rPr>
        <w:t>ами</w:t>
      </w:r>
      <w:r w:rsidR="00C0102F" w:rsidRPr="00B82D88">
        <w:rPr>
          <w:rFonts w:ascii="PT Astra Serif" w:hAnsi="PT Astra Serif"/>
          <w:sz w:val="28"/>
          <w:szCs w:val="28"/>
        </w:rPr>
        <w:t xml:space="preserve"> регистрации и бланков записи (дополнительных бланков записи) для осуществления их </w:t>
      </w:r>
      <w:r w:rsidRPr="00B82D88">
        <w:rPr>
          <w:rFonts w:ascii="PT Astra Serif" w:hAnsi="PT Astra Serif"/>
          <w:sz w:val="28"/>
          <w:szCs w:val="28"/>
        </w:rPr>
        <w:t>сканирования</w:t>
      </w:r>
      <w:r w:rsidR="00C0102F" w:rsidRPr="00B82D88">
        <w:rPr>
          <w:rFonts w:ascii="PT Astra Serif" w:hAnsi="PT Astra Serif"/>
          <w:sz w:val="28"/>
          <w:szCs w:val="28"/>
          <w:vertAlign w:val="superscript"/>
        </w:rPr>
        <w:footnoteReference w:id="15"/>
      </w:r>
      <w:r w:rsidR="00C0102F" w:rsidRPr="00B82D88">
        <w:rPr>
          <w:rFonts w:ascii="PT Astra Serif" w:hAnsi="PT Astra Serif"/>
          <w:sz w:val="28"/>
          <w:szCs w:val="28"/>
        </w:rPr>
        <w:t>;</w:t>
      </w:r>
    </w:p>
    <w:p w:rsidR="00F240A7" w:rsidRPr="00B82D88" w:rsidRDefault="00DE5674" w:rsidP="00F240A7">
      <w:pPr>
        <w:ind w:left="160" w:firstLine="720"/>
        <w:jc w:val="both"/>
        <w:rPr>
          <w:rFonts w:ascii="PT Astra Serif" w:hAnsi="PT Astra Serif"/>
          <w:sz w:val="28"/>
          <w:szCs w:val="28"/>
        </w:rPr>
      </w:pPr>
      <w:r w:rsidRPr="00B82D88">
        <w:rPr>
          <w:rFonts w:ascii="PT Astra Serif" w:hAnsi="PT Astra Serif"/>
          <w:sz w:val="28"/>
          <w:szCs w:val="28"/>
        </w:rPr>
        <w:t xml:space="preserve">в присутствии руководителя вскрыть возвратно-доставочные пакеты и </w:t>
      </w:r>
      <w:r w:rsidR="00F240A7" w:rsidRPr="00B82D88">
        <w:rPr>
          <w:rFonts w:ascii="PT Astra Serif" w:hAnsi="PT Astra Serif"/>
          <w:sz w:val="28"/>
          <w:szCs w:val="28"/>
        </w:rPr>
        <w:t xml:space="preserve">произвести </w:t>
      </w:r>
      <w:r w:rsidRPr="00B82D88">
        <w:rPr>
          <w:rFonts w:ascii="PT Astra Serif" w:hAnsi="PT Astra Serif"/>
          <w:sz w:val="28"/>
          <w:szCs w:val="28"/>
        </w:rPr>
        <w:t>сканирование</w:t>
      </w:r>
      <w:r w:rsidR="00F240A7" w:rsidRPr="00B82D88">
        <w:rPr>
          <w:rFonts w:ascii="PT Astra Serif" w:hAnsi="PT Astra Serif"/>
          <w:sz w:val="28"/>
          <w:szCs w:val="28"/>
        </w:rPr>
        <w:t xml:space="preserve"> бланков регистрации и бланков записи (дополнительных бланков записи) для последующей проверки. </w:t>
      </w:r>
      <w:r w:rsidR="00016099" w:rsidRPr="00B82D88">
        <w:rPr>
          <w:rFonts w:ascii="PT Astra Serif" w:hAnsi="PT Astra Serif"/>
          <w:sz w:val="28"/>
          <w:szCs w:val="28"/>
        </w:rPr>
        <w:t>Сканирование</w:t>
      </w:r>
      <w:r w:rsidR="00F240A7" w:rsidRPr="00B82D88">
        <w:rPr>
          <w:rFonts w:ascii="PT Astra Serif" w:hAnsi="PT Astra Serif"/>
          <w:sz w:val="28"/>
          <w:szCs w:val="28"/>
        </w:rPr>
        <w:t xml:space="preserve"> бланков производится с учетом заполнения бланков с двух сторон при двусторонней печати бланков. </w:t>
      </w:r>
      <w:r w:rsidR="00016099" w:rsidRPr="00B82D88">
        <w:rPr>
          <w:rFonts w:ascii="PT Astra Serif" w:hAnsi="PT Astra Serif"/>
          <w:sz w:val="28"/>
          <w:szCs w:val="28"/>
        </w:rPr>
        <w:t>Сканирование</w:t>
      </w:r>
      <w:r w:rsidR="00F240A7" w:rsidRPr="00B82D88">
        <w:rPr>
          <w:rFonts w:ascii="PT Astra Serif" w:hAnsi="PT Astra Serif"/>
          <w:sz w:val="28"/>
          <w:szCs w:val="28"/>
        </w:rPr>
        <w:t xml:space="preserve"> бланков регистрации и бланков записи производится последовательно, бланк регистрации и бланк записи, дополнительные бланки записи должны идти друг за другом. </w:t>
      </w:r>
      <w:r w:rsidR="00016099" w:rsidRPr="00B82D88">
        <w:rPr>
          <w:rFonts w:ascii="PT Astra Serif" w:hAnsi="PT Astra Serif"/>
          <w:sz w:val="28"/>
          <w:szCs w:val="28"/>
        </w:rPr>
        <w:t xml:space="preserve">Сканирование </w:t>
      </w:r>
      <w:r w:rsidR="00F240A7" w:rsidRPr="00B82D88">
        <w:rPr>
          <w:rFonts w:ascii="PT Astra Serif" w:hAnsi="PT Astra Serif"/>
          <w:sz w:val="28"/>
          <w:szCs w:val="28"/>
        </w:rPr>
        <w:t>бланков регистрации и бланков записи должно производиться в хорошем качестве, все символы должны быть отпечатаны и читаемы для эксперта;</w:t>
      </w:r>
    </w:p>
    <w:p w:rsidR="00A275EC" w:rsidRPr="00B82D88" w:rsidRDefault="00016099" w:rsidP="00A275EC">
      <w:pPr>
        <w:ind w:left="160" w:firstLine="720"/>
        <w:jc w:val="both"/>
        <w:rPr>
          <w:rFonts w:ascii="PT Astra Serif" w:hAnsi="PT Astra Serif"/>
          <w:sz w:val="28"/>
          <w:szCs w:val="28"/>
        </w:rPr>
      </w:pPr>
      <w:r w:rsidRPr="00B82D88">
        <w:rPr>
          <w:rFonts w:ascii="PT Astra Serif" w:hAnsi="PT Astra Serif"/>
          <w:sz w:val="28"/>
          <w:szCs w:val="28"/>
        </w:rPr>
        <w:t xml:space="preserve">в случае использования технологии «сканирование в аудитории» осуществлять </w:t>
      </w:r>
      <w:r w:rsidR="00A275EC" w:rsidRPr="00B82D88">
        <w:rPr>
          <w:rFonts w:ascii="PT Astra Serif" w:hAnsi="PT Astra Serif"/>
          <w:sz w:val="28"/>
          <w:szCs w:val="28"/>
        </w:rPr>
        <w:t>при</w:t>
      </w:r>
      <w:r w:rsidRPr="00B82D88">
        <w:rPr>
          <w:rFonts w:ascii="PT Astra Serif" w:hAnsi="PT Astra Serif"/>
          <w:sz w:val="28"/>
          <w:szCs w:val="28"/>
        </w:rPr>
        <w:t xml:space="preserve"> необходимости помощь членам комиссии по проведению итогового сочинения (изложения) в сканировании бланков</w:t>
      </w:r>
      <w:r w:rsidR="00A275EC" w:rsidRPr="00B82D88">
        <w:rPr>
          <w:rFonts w:ascii="PT Astra Serif" w:hAnsi="PT Astra Serif"/>
          <w:sz w:val="28"/>
          <w:szCs w:val="28"/>
        </w:rPr>
        <w:t xml:space="preserve"> и проверить качество сканирования материалов (отсутствие белых и темных полос, точек и другое) и количество отсканированных бланков, согласно отчетным формам;</w:t>
      </w:r>
    </w:p>
    <w:p w:rsidR="00A275EC" w:rsidRPr="00B82D88" w:rsidRDefault="00A275EC" w:rsidP="00A275EC">
      <w:pPr>
        <w:ind w:left="160" w:firstLine="720"/>
        <w:jc w:val="both"/>
        <w:rPr>
          <w:rFonts w:ascii="PT Astra Serif" w:hAnsi="PT Astra Serif"/>
          <w:sz w:val="28"/>
          <w:szCs w:val="28"/>
        </w:rPr>
      </w:pPr>
      <w:r w:rsidRPr="00B82D88">
        <w:rPr>
          <w:rFonts w:ascii="PT Astra Serif" w:hAnsi="PT Astra Serif"/>
          <w:sz w:val="28"/>
          <w:szCs w:val="28"/>
        </w:rPr>
        <w:t>при наличии факта некачественного сканирования (или некомплекта бланков) в присутствии руководителя образовательной организации или уполномоченного им лица вскрыть возвратно-доставочный пакет с бланками ИС(И) аудитории и провести повторное сканирование.</w:t>
      </w:r>
    </w:p>
    <w:p w:rsidR="00A275EC" w:rsidRPr="00B82D88" w:rsidRDefault="00A275EC" w:rsidP="00A275EC">
      <w:pPr>
        <w:ind w:left="160" w:firstLine="720"/>
        <w:jc w:val="both"/>
        <w:rPr>
          <w:rFonts w:ascii="PT Astra Serif" w:hAnsi="PT Astra Serif"/>
          <w:sz w:val="28"/>
          <w:szCs w:val="28"/>
        </w:rPr>
      </w:pPr>
      <w:r w:rsidRPr="00B82D88">
        <w:rPr>
          <w:rFonts w:ascii="PT Astra Serif" w:hAnsi="PT Astra Serif"/>
          <w:sz w:val="28"/>
          <w:szCs w:val="28"/>
        </w:rPr>
        <w:t>по завершении сканирования и проверки файлов передать сканы бланков записи на проверку.</w:t>
      </w:r>
    </w:p>
    <w:p w:rsidR="00F240A7" w:rsidRPr="00B82D88" w:rsidRDefault="00F240A7" w:rsidP="00F240A7">
      <w:pPr>
        <w:ind w:left="160" w:firstLine="720"/>
        <w:jc w:val="both"/>
        <w:rPr>
          <w:rFonts w:ascii="PT Astra Serif" w:hAnsi="PT Astra Serif"/>
          <w:sz w:val="28"/>
          <w:szCs w:val="28"/>
        </w:rPr>
      </w:pPr>
      <w:r w:rsidRPr="00B82D88">
        <w:rPr>
          <w:rFonts w:ascii="PT Astra Serif" w:hAnsi="PT Astra Serif"/>
          <w:sz w:val="28"/>
          <w:szCs w:val="28"/>
        </w:rPr>
        <w:t>по поручению руководителя образовательной организации осуществить проверку соблюдения участниками итогового сочинения (изложения) требования № 2 «Самостоятельность написания итогового сочинения (изложения)».</w:t>
      </w:r>
    </w:p>
    <w:p w:rsidR="00F240A7" w:rsidRPr="00B82D88" w:rsidRDefault="00F240A7" w:rsidP="00F240A7">
      <w:pPr>
        <w:ind w:left="160" w:firstLine="720"/>
        <w:jc w:val="both"/>
        <w:rPr>
          <w:rFonts w:ascii="PT Astra Serif" w:hAnsi="PT Astra Serif"/>
          <w:sz w:val="28"/>
          <w:szCs w:val="28"/>
        </w:rPr>
      </w:pPr>
      <w:r w:rsidRPr="00B82D88">
        <w:rPr>
          <w:rFonts w:ascii="PT Astra Serif" w:hAnsi="PT Astra Serif"/>
          <w:sz w:val="28"/>
          <w:szCs w:val="28"/>
        </w:rPr>
        <w:t xml:space="preserve">После </w:t>
      </w:r>
      <w:r w:rsidR="00A275EC" w:rsidRPr="00B82D88">
        <w:rPr>
          <w:rFonts w:ascii="PT Astra Serif" w:hAnsi="PT Astra Serif"/>
          <w:sz w:val="28"/>
          <w:szCs w:val="28"/>
        </w:rPr>
        <w:t>сканирования</w:t>
      </w:r>
      <w:r w:rsidR="007C51B9" w:rsidRPr="00B82D88">
        <w:rPr>
          <w:rFonts w:ascii="PT Astra Serif" w:hAnsi="PT Astra Serif"/>
          <w:sz w:val="28"/>
          <w:szCs w:val="28"/>
        </w:rPr>
        <w:t>передать</w:t>
      </w:r>
      <w:r w:rsidRPr="00B82D88">
        <w:rPr>
          <w:rFonts w:ascii="PT Astra Serif" w:hAnsi="PT Astra Serif"/>
          <w:sz w:val="28"/>
          <w:szCs w:val="28"/>
        </w:rPr>
        <w:t xml:space="preserve"> руководителю образовательной организации</w:t>
      </w:r>
      <w:r w:rsidR="007C51B9" w:rsidRPr="00B82D88">
        <w:rPr>
          <w:rFonts w:ascii="PT Astra Serif" w:hAnsi="PT Astra Serif"/>
          <w:sz w:val="28"/>
          <w:szCs w:val="28"/>
        </w:rPr>
        <w:t xml:space="preserve"> по Акту передачивозвратно-доставочные пакеты с </w:t>
      </w:r>
      <w:r w:rsidRPr="00B82D88">
        <w:rPr>
          <w:rFonts w:ascii="PT Astra Serif" w:hAnsi="PT Astra Serif"/>
          <w:sz w:val="28"/>
          <w:szCs w:val="28"/>
        </w:rPr>
        <w:t>оригинал</w:t>
      </w:r>
      <w:r w:rsidR="007C51B9" w:rsidRPr="00B82D88">
        <w:rPr>
          <w:rFonts w:ascii="PT Astra Serif" w:hAnsi="PT Astra Serif"/>
          <w:sz w:val="28"/>
          <w:szCs w:val="28"/>
        </w:rPr>
        <w:t>ами</w:t>
      </w:r>
      <w:r w:rsidRPr="00B82D88">
        <w:rPr>
          <w:rFonts w:ascii="PT Astra Serif" w:hAnsi="PT Astra Serif"/>
          <w:sz w:val="28"/>
          <w:szCs w:val="28"/>
        </w:rPr>
        <w:t xml:space="preserve"> бланков регистрации и бланков ответов участников </w:t>
      </w:r>
      <w:r w:rsidR="007C51B9" w:rsidRPr="00B82D88">
        <w:rPr>
          <w:rFonts w:ascii="PT Astra Serif" w:hAnsi="PT Astra Serif"/>
          <w:sz w:val="28"/>
          <w:szCs w:val="28"/>
        </w:rPr>
        <w:t>итогового сочинения (изложения)</w:t>
      </w:r>
      <w:r w:rsidRPr="00B82D88">
        <w:rPr>
          <w:rFonts w:ascii="PT Astra Serif" w:hAnsi="PT Astra Serif"/>
          <w:sz w:val="28"/>
          <w:szCs w:val="28"/>
        </w:rPr>
        <w:t>.</w:t>
      </w:r>
    </w:p>
    <w:p w:rsidR="007C51B9" w:rsidRPr="00B82D88" w:rsidRDefault="007C51B9" w:rsidP="00C0102F">
      <w:pPr>
        <w:spacing w:after="140"/>
        <w:ind w:firstLine="740"/>
        <w:jc w:val="both"/>
        <w:rPr>
          <w:rFonts w:ascii="PT Astra Serif" w:hAnsi="PT Astra Serif"/>
          <w:sz w:val="28"/>
          <w:szCs w:val="28"/>
        </w:rPr>
      </w:pPr>
      <w:r w:rsidRPr="00B82D88">
        <w:rPr>
          <w:rFonts w:ascii="PT Astra Serif" w:hAnsi="PT Astra Serif"/>
          <w:sz w:val="28"/>
          <w:szCs w:val="28"/>
        </w:rPr>
        <w:t xml:space="preserve">После завершения проверки и внесения результатов оценивания в оригиналы бланков произвести их сканирование, в том числе оригиналов бланков итогового сочинения (изложения) с внесенной отметкой «Х» в поля «Не закончил» или «Удален», подтвержденной подписью члена комиссии по проведению итогового сочинения (изложения). Сканированию подлежат все выданные участникам бланки итогового сочинения (изложения), в том числе незаполненные. </w:t>
      </w:r>
    </w:p>
    <w:p w:rsidR="00C0102F" w:rsidRPr="00B82D88" w:rsidRDefault="007C51B9" w:rsidP="00C0102F">
      <w:pPr>
        <w:spacing w:after="140"/>
        <w:ind w:firstLine="740"/>
        <w:jc w:val="both"/>
        <w:rPr>
          <w:rFonts w:ascii="PT Astra Serif" w:hAnsi="PT Astra Serif"/>
          <w:sz w:val="28"/>
          <w:szCs w:val="28"/>
        </w:rPr>
        <w:sectPr w:rsidR="00C0102F" w:rsidRPr="00B82D88">
          <w:footnotePr>
            <w:numStart w:val="2"/>
          </w:footnotePr>
          <w:pgSz w:w="11900" w:h="16840"/>
          <w:pgMar w:top="1114" w:right="803" w:bottom="722" w:left="1223" w:header="0" w:footer="3" w:gutter="0"/>
          <w:cols w:space="720"/>
          <w:noEndnote/>
          <w:docGrid w:linePitch="360"/>
        </w:sectPr>
      </w:pPr>
      <w:r w:rsidRPr="00B82D88">
        <w:rPr>
          <w:rFonts w:ascii="PT Astra Serif" w:hAnsi="PT Astra Serif"/>
          <w:sz w:val="28"/>
          <w:szCs w:val="28"/>
        </w:rPr>
        <w:lastRenderedPageBreak/>
        <w:t>Отсканированные изображения бланков итогового сочинения (изложения) передать в РЦОИ, уполномоченную организацию для последующей обработки.</w:t>
      </w:r>
    </w:p>
    <w:p w:rsidR="00C0102F" w:rsidRPr="00B82D88" w:rsidRDefault="00CD3E36" w:rsidP="00CD3E36">
      <w:pPr>
        <w:pStyle w:val="22"/>
        <w:keepNext/>
        <w:keepLines/>
        <w:widowControl w:val="0"/>
        <w:shd w:val="clear" w:color="auto" w:fill="auto"/>
        <w:tabs>
          <w:tab w:val="left" w:pos="391"/>
        </w:tabs>
        <w:spacing w:after="300" w:line="240" w:lineRule="auto"/>
        <w:jc w:val="both"/>
        <w:rPr>
          <w:rFonts w:ascii="PT Astra Serif" w:hAnsi="PT Astra Serif"/>
          <w:b/>
          <w:sz w:val="28"/>
          <w:szCs w:val="28"/>
        </w:rPr>
      </w:pPr>
      <w:bookmarkStart w:id="28" w:name="bookmark77"/>
      <w:bookmarkStart w:id="29" w:name="bookmark78"/>
      <w:r w:rsidRPr="00B82D88">
        <w:rPr>
          <w:rFonts w:ascii="PT Astra Serif" w:hAnsi="PT Astra Serif"/>
          <w:b/>
          <w:sz w:val="28"/>
          <w:szCs w:val="28"/>
        </w:rPr>
        <w:lastRenderedPageBreak/>
        <w:t xml:space="preserve">3. </w:t>
      </w:r>
      <w:r w:rsidR="00C0102F" w:rsidRPr="00B82D88">
        <w:rPr>
          <w:rFonts w:ascii="PT Astra Serif" w:hAnsi="PT Astra Serif"/>
          <w:b/>
          <w:sz w:val="28"/>
          <w:szCs w:val="28"/>
        </w:rPr>
        <w:t>Инструкция для членов комиссии по проведению</w:t>
      </w:r>
      <w:r w:rsidR="00C0102F" w:rsidRPr="00B82D88">
        <w:rPr>
          <w:rFonts w:ascii="PT Astra Serif" w:hAnsi="PT Astra Serif"/>
          <w:b/>
          <w:sz w:val="28"/>
          <w:szCs w:val="28"/>
        </w:rPr>
        <w:br/>
        <w:t>итогового сочинения (изложения)</w:t>
      </w:r>
      <w:bookmarkEnd w:id="28"/>
      <w:bookmarkEnd w:id="29"/>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Члены комиссии по проведению итогового сочинения (изложения) до начала проведении итогового сочинения (изложения) обязаны ознакомиться с:</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нормативными правовыми документами, регламентирующими проведение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порядком проведения и проверки итогового сочинения (изложения) на территории субъекта Российской Федерации, определенным ОИВ;</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методическими материалами Рособрнадзора, рекомендуемыми к использованию при организации и проведении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инструкцией, определяющей порядок их работы;</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правилами заполнения бланков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В день проведения итогового сочинения (изложения) член комиссии по проведению итогового сочинения (изложения) должен:</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пройти инструктаж у руководителя образовательной организации по порядку и процедуре проведения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получить у руководителя образовательной организации информацию о распределении членов комиссии по проведению итогового сочинения (изложения) по учебным кабинетам.</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Получить у руководителя образовательной организации следующие материалы:</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(одна инструкция на один учебный кабинет) (см. приложение 8);</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инструкции для участников итогового сочинения (изложения) (на каждого участника) (см. приложения 1, 2);</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бланки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листы бумаги для черновиков (2 листа на одного участника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отчетные формы для проведения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орфографические словари для участников итогового сочинения (орфографические и толковые сл</w:t>
      </w:r>
      <w:r w:rsidR="00CD3E36" w:rsidRPr="00B82D88">
        <w:rPr>
          <w:rFonts w:ascii="PT Astra Serif" w:hAnsi="PT Astra Serif"/>
          <w:sz w:val="28"/>
          <w:szCs w:val="28"/>
        </w:rPr>
        <w:t>овари для участников изложения);</w:t>
      </w:r>
    </w:p>
    <w:p w:rsidR="00CD3E36" w:rsidRPr="00B82D88" w:rsidRDefault="00CD3E36" w:rsidP="00C0102F">
      <w:pPr>
        <w:ind w:firstLine="720"/>
        <w:jc w:val="both"/>
        <w:rPr>
          <w:rFonts w:ascii="PT Astra Serif" w:hAnsi="PT Astra Serif"/>
          <w:sz w:val="28"/>
          <w:szCs w:val="28"/>
        </w:rPr>
      </w:pPr>
      <w:r w:rsidRPr="00B82D88">
        <w:rPr>
          <w:rFonts w:ascii="PT Astra Serif" w:hAnsi="PT Astra Serif"/>
          <w:sz w:val="28"/>
          <w:szCs w:val="28"/>
        </w:rPr>
        <w:t xml:space="preserve">регламент сканирования бланков в аудитории (в случае использования технологии «сканирование в аудитории»). </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Проверить место в учебном кабинете, где участник итогового сочинения (изложения) может оставить свои личные вещи.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Раздать на рабочие места участников итогового сочинения (изложения) листы бумаги для черновиков (не менее двух листов), инструкции для участников итогового сочинения (изложения) на каждого участника.</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lastRenderedPageBreak/>
        <w:t>Подготовить на доске (информационном стенде) необходимую информацию для заполнения бланков регистрации.</w:t>
      </w:r>
    </w:p>
    <w:p w:rsidR="007A568E" w:rsidRPr="00B82D88" w:rsidRDefault="00C0102F" w:rsidP="007A568E">
      <w:pPr>
        <w:ind w:firstLine="720"/>
        <w:jc w:val="both"/>
        <w:rPr>
          <w:rFonts w:ascii="PT Astra Serif" w:hAnsi="PT Astra Serif"/>
          <w:sz w:val="28"/>
          <w:szCs w:val="28"/>
        </w:rPr>
      </w:pPr>
      <w:r w:rsidRPr="00B82D88">
        <w:rPr>
          <w:rFonts w:ascii="PT Astra Serif" w:hAnsi="PT Astra Serif"/>
          <w:sz w:val="28"/>
          <w:szCs w:val="28"/>
        </w:rPr>
        <w:t>Обеспечить организованный вход участников итогового сочинения (изложения) в учебный кабинет. Участники итогового сочинения (изложения) рассаживаются за рабочие столы в кабинете в произвольном порядке (по одному человеку за рабочий стол).</w:t>
      </w:r>
    </w:p>
    <w:p w:rsidR="007A568E" w:rsidRPr="00B82D88" w:rsidRDefault="00C0102F" w:rsidP="007A568E">
      <w:pPr>
        <w:ind w:firstLine="720"/>
        <w:jc w:val="both"/>
        <w:rPr>
          <w:rFonts w:ascii="PT Astra Serif" w:hAnsi="PT Astra Serif"/>
          <w:sz w:val="28"/>
          <w:szCs w:val="28"/>
        </w:rPr>
      </w:pPr>
      <w:r w:rsidRPr="00B82D88">
        <w:rPr>
          <w:rFonts w:ascii="PT Astra Serif" w:hAnsi="PT Astra Serif"/>
          <w:sz w:val="28"/>
          <w:szCs w:val="28"/>
        </w:rPr>
        <w:t xml:space="preserve">Указать место, где участник итогового сочинения (изложения) </w:t>
      </w:r>
      <w:r w:rsidR="007A568E" w:rsidRPr="00B82D88">
        <w:rPr>
          <w:rFonts w:ascii="PT Astra Serif" w:hAnsi="PT Astra Serif"/>
          <w:sz w:val="28"/>
          <w:szCs w:val="28"/>
        </w:rPr>
        <w:t>может оставить свои личные вещи.</w:t>
      </w:r>
    </w:p>
    <w:p w:rsidR="00C0102F" w:rsidRPr="00B82D88" w:rsidRDefault="00C0102F" w:rsidP="007A568E">
      <w:pPr>
        <w:ind w:firstLine="720"/>
        <w:jc w:val="both"/>
        <w:rPr>
          <w:rFonts w:ascii="PT Astra Serif" w:hAnsi="PT Astra Serif"/>
          <w:sz w:val="28"/>
          <w:szCs w:val="28"/>
        </w:rPr>
      </w:pPr>
      <w:r w:rsidRPr="00B82D88">
        <w:rPr>
          <w:rFonts w:ascii="PT Astra Serif" w:hAnsi="PT Astra Serif"/>
          <w:sz w:val="28"/>
          <w:szCs w:val="28"/>
        </w:rPr>
        <w:t>Во время проведения итогового сочинения (изложения) на рабочем столе участника, помимо бланков, листов бумаги для черновиков находятся: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ручка (гелевая или капиллярная с чернилами черного цвета);</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документ, удостоверяющий личность;</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орфографический словарь для участников итогового сочинения (для участников итогового изложения - орфографический и толковый словари);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инструкции для участников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специальные технические средства (для участников с ОВЗ, детей-инвалидов, инвалидов) (при необходимости);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лекарства и питание (при необходимости).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Начиная с 09.45 по местному времени получить от руководителя темы сочинения (тексты для итогового изложения). Темы сочинения могут быть распечатаны на каждого участника или размещены на доске (информационном стенде) - в данном случае член комиссии по проведению итогового сочинения (изложения) подготавливает на доске (информационном стенде) темы сочинения.</w:t>
      </w:r>
    </w:p>
    <w:p w:rsidR="00C0102F" w:rsidRPr="00B82D88" w:rsidRDefault="00C0102F" w:rsidP="00CD3E36">
      <w:pPr>
        <w:spacing w:line="230" w:lineRule="auto"/>
        <w:ind w:firstLine="720"/>
        <w:jc w:val="both"/>
        <w:rPr>
          <w:rFonts w:ascii="PT Astra Serif" w:hAnsi="PT Astra Serif"/>
          <w:sz w:val="28"/>
          <w:szCs w:val="28"/>
        </w:rPr>
      </w:pPr>
      <w:r w:rsidRPr="00B82D88">
        <w:rPr>
          <w:rFonts w:ascii="PT Astra Serif" w:hAnsi="PT Astra Serif"/>
          <w:sz w:val="28"/>
          <w:szCs w:val="28"/>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w:t>
      </w:r>
      <w:r w:rsidR="00CD3E36" w:rsidRPr="00B82D88">
        <w:rPr>
          <w:rFonts w:ascii="PT Astra Serif" w:hAnsi="PT Astra Serif"/>
          <w:sz w:val="28"/>
          <w:szCs w:val="28"/>
        </w:rPr>
        <w:t xml:space="preserve">лышащих участников итогового </w:t>
      </w:r>
      <w:r w:rsidRPr="00B82D88">
        <w:rPr>
          <w:rFonts w:ascii="PT Astra Serif" w:hAnsi="PT Astra Serif"/>
          <w:sz w:val="28"/>
          <w:szCs w:val="28"/>
        </w:rPr>
        <w:t>изложения .</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До начала итогового сочинения (изложения) член комиссии по проведению итогового сочинения (изложения) должен:</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в том числе о случаях удаления с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листах бумаги для черновиков не обрабатываются и не проверяются;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выдать участникам итогового сочинения (изложения) бланки регистрации, бланк записи, листы бумаги для черновиков,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провести вторую часть инструктажа, которая начинается не ранее 10.00 по местному времени;</w:t>
      </w:r>
    </w:p>
    <w:p w:rsidR="00144EAD" w:rsidRPr="00B82D88" w:rsidRDefault="00C0102F" w:rsidP="00144EAD">
      <w:pPr>
        <w:ind w:firstLine="720"/>
        <w:jc w:val="both"/>
        <w:rPr>
          <w:rFonts w:ascii="PT Astra Serif" w:hAnsi="PT Astra Serif"/>
          <w:sz w:val="28"/>
          <w:szCs w:val="28"/>
        </w:rPr>
      </w:pPr>
      <w:r w:rsidRPr="00B82D88">
        <w:rPr>
          <w:rFonts w:ascii="PT Astra Serif" w:hAnsi="PT Astra Serif"/>
          <w:sz w:val="28"/>
          <w:szCs w:val="28"/>
        </w:rPr>
        <w:lastRenderedPageBreak/>
        <w:t>ознакомить участников итогового сочинения (изложения) с темами итогового сочинения (текстами для изложения) (содержательное комментирование тем итогового сочинения и текстов для итогового изложения запрещено);</w:t>
      </w:r>
    </w:p>
    <w:p w:rsidR="00C0102F" w:rsidRPr="00B82D88" w:rsidRDefault="00C0102F" w:rsidP="00144EAD">
      <w:pPr>
        <w:ind w:firstLine="720"/>
        <w:jc w:val="both"/>
        <w:rPr>
          <w:rFonts w:ascii="PT Astra Serif" w:hAnsi="PT Astra Serif"/>
          <w:sz w:val="28"/>
          <w:szCs w:val="28"/>
        </w:rPr>
      </w:pPr>
      <w:r w:rsidRPr="00B82D88">
        <w:rPr>
          <w:rFonts w:ascii="PT Astra Serif" w:hAnsi="PT Astra Serif"/>
          <w:sz w:val="28"/>
          <w:szCs w:val="28"/>
        </w:rPr>
        <w:t>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C0102F" w:rsidRPr="00B82D88" w:rsidRDefault="00C0102F" w:rsidP="00144EAD">
      <w:pPr>
        <w:pStyle w:val="25"/>
        <w:shd w:val="clear" w:color="auto" w:fill="auto"/>
        <w:spacing w:before="0" w:line="240" w:lineRule="auto"/>
        <w:ind w:firstLine="720"/>
        <w:jc w:val="both"/>
        <w:rPr>
          <w:rFonts w:ascii="PT Astra Serif" w:hAnsi="PT Astra Serif"/>
          <w:sz w:val="28"/>
          <w:szCs w:val="28"/>
        </w:rPr>
      </w:pPr>
      <w:r w:rsidRPr="00B82D88">
        <w:rPr>
          <w:rFonts w:ascii="PT Astra Serif" w:hAnsi="PT Astra Serif"/>
          <w:sz w:val="28"/>
          <w:szCs w:val="28"/>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для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дать указание участникам итогового сочинения (изложения) записать в бланк записи название выбранной ими темы сочинения (текста для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B82D88">
        <w:rPr>
          <w:rFonts w:ascii="PT Astra Serif" w:hAnsi="PT Astra Serif"/>
          <w:sz w:val="28"/>
          <w:szCs w:val="28"/>
          <w:vertAlign w:val="superscript"/>
        </w:rPr>
        <w:footnoteReference w:id="16"/>
      </w:r>
      <w:r w:rsidRPr="00B82D88">
        <w:rPr>
          <w:rFonts w:ascii="PT Astra Serif" w:hAnsi="PT Astra Serif"/>
          <w:sz w:val="28"/>
          <w:szCs w:val="28"/>
        </w:rPr>
        <w:t>;</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объявить начало, продолжительность</w:t>
      </w:r>
      <w:r w:rsidRPr="00B82D88">
        <w:rPr>
          <w:rFonts w:ascii="PT Astra Serif" w:hAnsi="PT Astra Serif"/>
          <w:sz w:val="28"/>
          <w:szCs w:val="28"/>
          <w:vertAlign w:val="superscript"/>
        </w:rPr>
        <w:footnoteReference w:id="17"/>
      </w:r>
      <w:r w:rsidRPr="00B82D88">
        <w:rPr>
          <w:rFonts w:ascii="PT Astra Serif" w:hAnsi="PT Astra Serif"/>
          <w:sz w:val="28"/>
          <w:szCs w:val="28"/>
        </w:rPr>
        <w:t xml:space="preserve"> и время окончания выполнения итогового сочинения (изложения) и зафиксировать их на доске (информационном стенде).</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b/>
          <w:bCs/>
          <w:sz w:val="28"/>
          <w:szCs w:val="28"/>
        </w:rPr>
        <w:t>Проведение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w:t>
      </w:r>
      <w:r w:rsidRPr="00B82D88">
        <w:rPr>
          <w:rFonts w:ascii="PT Astra Serif" w:hAnsi="PT Astra Serif"/>
          <w:sz w:val="28"/>
          <w:szCs w:val="28"/>
        </w:rPr>
        <w:lastRenderedPageBreak/>
        <w:t>нарушениями опорно</w:t>
      </w:r>
      <w:r w:rsidRPr="00B82D88">
        <w:rPr>
          <w:rFonts w:ascii="PT Astra Serif" w:hAnsi="PT Astra Serif"/>
          <w:sz w:val="28"/>
          <w:szCs w:val="28"/>
        </w:rPr>
        <w:softHyphen/>
        <w:t>двигательного аппарата, слепых, слабовидящих, глухих, позднооглохших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rsidR="00C0102F" w:rsidRPr="00B82D88" w:rsidRDefault="00C0102F" w:rsidP="00C0102F">
      <w:pPr>
        <w:ind w:firstLine="740"/>
        <w:jc w:val="both"/>
        <w:rPr>
          <w:rFonts w:ascii="PT Astra Serif" w:hAnsi="PT Astra Serif"/>
          <w:sz w:val="28"/>
          <w:szCs w:val="28"/>
        </w:rPr>
      </w:pPr>
      <w:r w:rsidRPr="00B82D88">
        <w:rPr>
          <w:rFonts w:ascii="PT Astra Serif" w:hAnsi="PT Astra Serif"/>
          <w:sz w:val="28"/>
          <w:szCs w:val="28"/>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w:t>
      </w:r>
    </w:p>
    <w:p w:rsidR="00C0102F" w:rsidRPr="00B82D88" w:rsidRDefault="00C0102F" w:rsidP="00C0102F">
      <w:pPr>
        <w:jc w:val="both"/>
        <w:rPr>
          <w:rFonts w:ascii="PT Astra Serif" w:hAnsi="PT Astra Serif"/>
          <w:sz w:val="28"/>
          <w:szCs w:val="28"/>
        </w:rPr>
      </w:pPr>
      <w:r w:rsidRPr="00B82D88">
        <w:rPr>
          <w:rFonts w:ascii="PT Astra Serif" w:hAnsi="PT Astra Serif"/>
          <w:sz w:val="28"/>
          <w:szCs w:val="28"/>
        </w:rPr>
        <w:t>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по проведению по проведению итогового сочинения (изложения) выдают ему еще один бланк записи дополнительно (далее - дополнительный бланк записи). В поле «Лист №» член комиссии по проведению по проведению итогового сочинения (изложения) при выдаче дополнительного бланка записи вносит порядковый номер листа работы участника (при этом листом № 1 является основной бланк записи).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По мере необходимости участникам итогового сочинения (изложения) выдаются листы бумаги для черновиков.</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w:t>
      </w:r>
      <w:r w:rsidRPr="00B82D88">
        <w:rPr>
          <w:rFonts w:ascii="PT Astra Serif" w:hAnsi="PT Astra Serif"/>
          <w:sz w:val="28"/>
          <w:szCs w:val="28"/>
        </w:rPr>
        <w:lastRenderedPageBreak/>
        <w:t>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по проведению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В случае если участник итогового сочинения (изложения) нарушил установленные требования, он удаляется с итогового сочинения (изложения).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b/>
          <w:bCs/>
          <w:sz w:val="28"/>
          <w:szCs w:val="28"/>
        </w:rPr>
        <w:t>Завершение проведения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За 30 минут и за 5 минут до окончания итогового сочинения (изложения) члены 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листов бумаги для черновиков в бланки записи (в том числе в дополнительные бланки записи).</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листы бумаги для черновиков и покидают образовательную организацию (место проведения итогового сочинения (изложения), не дожидаясь установленного времени завершения итогового сочинения (изложения).</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 xml:space="preserve">По истечении установленного времени завершения итогового сочинения (изложения) члены комиссии по проведению итогового сочинения (изложения) </w:t>
      </w:r>
      <w:r w:rsidRPr="00B82D88">
        <w:rPr>
          <w:rFonts w:ascii="PT Astra Serif" w:hAnsi="PT Astra Serif"/>
          <w:sz w:val="28"/>
          <w:szCs w:val="28"/>
        </w:rPr>
        <w:lastRenderedPageBreak/>
        <w:t>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(дополнительные бланки записи), листы бумаги для черновиков.</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 xml:space="preserve">Член комиссии по проведению итогового сочинения (изложения) ставит </w:t>
      </w:r>
      <w:r w:rsidRPr="00B82D88">
        <w:rPr>
          <w:rFonts w:ascii="PT Astra Serif" w:hAnsi="PT Astra Serif"/>
          <w:sz w:val="28"/>
          <w:szCs w:val="28"/>
          <w:lang w:eastAsia="en-US" w:bidi="en-US"/>
        </w:rPr>
        <w:t>«</w:t>
      </w:r>
      <w:r w:rsidRPr="00B82D88">
        <w:rPr>
          <w:rFonts w:ascii="PT Astra Serif" w:hAnsi="PT Astra Serif"/>
          <w:sz w:val="28"/>
          <w:szCs w:val="28"/>
          <w:lang w:val="en-US" w:eastAsia="en-US" w:bidi="en-US"/>
        </w:rPr>
        <w:t>Z</w:t>
      </w:r>
      <w:r w:rsidRPr="00B82D88">
        <w:rPr>
          <w:rFonts w:ascii="PT Astra Serif" w:hAnsi="PT Astra Serif"/>
          <w:sz w:val="28"/>
          <w:szCs w:val="28"/>
          <w:lang w:eastAsia="en-US" w:bidi="en-US"/>
        </w:rPr>
        <w:t>»</w:t>
      </w:r>
      <w:r w:rsidRPr="00B82D88">
        <w:rPr>
          <w:rFonts w:ascii="PT Astra Serif" w:hAnsi="PT Astra Serif"/>
          <w:sz w:val="28"/>
          <w:szCs w:val="28"/>
          <w:vertAlign w:val="superscript"/>
          <w:lang w:val="en-US" w:eastAsia="en-US" w:bidi="en-US"/>
        </w:rPr>
        <w:footnoteReference w:id="18"/>
      </w:r>
      <w:r w:rsidRPr="00B82D88">
        <w:rPr>
          <w:rFonts w:ascii="PT Astra Serif" w:hAnsi="PT Astra Serif"/>
          <w:sz w:val="28"/>
          <w:szCs w:val="28"/>
        </w:rPr>
        <w:t>в области бланка записи (или дополнительного бланка записи), оставшейся незаполненной.</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В бланках регистрации участников итогового сочинения (изложения) необходимо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выдано участнику.</w:t>
      </w:r>
    </w:p>
    <w:p w:rsidR="00C0102F" w:rsidRPr="00B82D88" w:rsidRDefault="00C0102F" w:rsidP="00C0102F">
      <w:pPr>
        <w:ind w:firstLine="720"/>
        <w:jc w:val="both"/>
        <w:rPr>
          <w:rFonts w:ascii="PT Astra Serif" w:hAnsi="PT Astra Serif"/>
          <w:sz w:val="28"/>
          <w:szCs w:val="28"/>
        </w:rPr>
      </w:pPr>
      <w:r w:rsidRPr="00B82D88">
        <w:rPr>
          <w:rFonts w:ascii="PT Astra Serif" w:hAnsi="PT Astra Serif"/>
          <w:sz w:val="28"/>
          <w:szCs w:val="28"/>
        </w:rPr>
        <w:t>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w:t>
      </w:r>
    </w:p>
    <w:p w:rsidR="00B30332" w:rsidRPr="00B82D88" w:rsidRDefault="00C0102F" w:rsidP="00B30332">
      <w:pPr>
        <w:ind w:firstLine="720"/>
        <w:jc w:val="both"/>
        <w:rPr>
          <w:rFonts w:ascii="PT Astra Serif" w:hAnsi="PT Astra Serif"/>
          <w:sz w:val="28"/>
          <w:szCs w:val="28"/>
        </w:rPr>
      </w:pPr>
      <w:r w:rsidRPr="00B82D88">
        <w:rPr>
          <w:rFonts w:ascii="PT Astra Serif" w:hAnsi="PT Astra Serif"/>
          <w:sz w:val="28"/>
          <w:szCs w:val="28"/>
        </w:rPr>
        <w:t xml:space="preserve">Собранные бланки регистрации, бланки записи (дополнительные бланки записи), листы бумаги для черновиков, а также отчетные формы для проведения итогового сочинения (изложения) члены комиссии по проведению итогового сочинения (изложения) </w:t>
      </w:r>
      <w:r w:rsidR="00B30332" w:rsidRPr="00B82D88">
        <w:rPr>
          <w:rFonts w:ascii="PT Astra Serif" w:hAnsi="PT Astra Serif"/>
          <w:sz w:val="28"/>
          <w:szCs w:val="28"/>
        </w:rPr>
        <w:t xml:space="preserve">упаковывают в возвратно-доставочные пакеты, запечатывают и по Акту передачи </w:t>
      </w:r>
      <w:r w:rsidRPr="00B82D88">
        <w:rPr>
          <w:rFonts w:ascii="PT Astra Serif" w:hAnsi="PT Astra Serif"/>
          <w:sz w:val="28"/>
          <w:szCs w:val="28"/>
        </w:rPr>
        <w:t>передают руководителю образовательной организации.</w:t>
      </w:r>
    </w:p>
    <w:p w:rsidR="00B30332" w:rsidRPr="00B82D88" w:rsidRDefault="00B30332" w:rsidP="00B30332">
      <w:pPr>
        <w:ind w:firstLine="720"/>
        <w:jc w:val="both"/>
        <w:rPr>
          <w:rFonts w:ascii="PT Astra Serif" w:hAnsi="PT Astra Serif"/>
          <w:sz w:val="28"/>
          <w:szCs w:val="28"/>
        </w:rPr>
      </w:pPr>
      <w:r w:rsidRPr="00B82D88">
        <w:rPr>
          <w:rFonts w:ascii="PT Astra Serif" w:hAnsi="PT Astra Serif"/>
          <w:sz w:val="28"/>
          <w:szCs w:val="28"/>
        </w:rPr>
        <w:t>В случае использования технологии «сканирование в аудитории» осуществляют сканирование бланков итогового сочинения (изложения) и переносят отскани</w:t>
      </w:r>
      <w:r w:rsidR="00F515D6" w:rsidRPr="00B82D88">
        <w:rPr>
          <w:rFonts w:ascii="PT Astra Serif" w:hAnsi="PT Astra Serif"/>
          <w:sz w:val="28"/>
          <w:szCs w:val="28"/>
        </w:rPr>
        <w:t>рованные файлы на флэш-носитель и вместе с возвратно-доставочными пакетами передают руководителю образовательной организации.</w:t>
      </w:r>
    </w:p>
    <w:p w:rsidR="00B30332" w:rsidRPr="00B82D88" w:rsidRDefault="00B30332" w:rsidP="00B30332">
      <w:pPr>
        <w:jc w:val="both"/>
        <w:rPr>
          <w:rFonts w:ascii="PT Astra Serif" w:hAnsi="PT Astra Serif"/>
          <w:sz w:val="28"/>
          <w:szCs w:val="28"/>
        </w:rPr>
      </w:pPr>
    </w:p>
    <w:p w:rsidR="00B30332" w:rsidRPr="00B82D88" w:rsidRDefault="00B30332" w:rsidP="00B30332">
      <w:pPr>
        <w:ind w:firstLine="709"/>
        <w:jc w:val="both"/>
        <w:rPr>
          <w:rFonts w:ascii="PT Astra Serif" w:hAnsi="PT Astra Serif"/>
          <w:sz w:val="28"/>
          <w:szCs w:val="28"/>
        </w:rPr>
        <w:sectPr w:rsidR="00B30332" w:rsidRPr="00B82D88" w:rsidSect="005363A8">
          <w:pgSz w:w="11905" w:h="16837"/>
          <w:pgMar w:top="1134" w:right="624" w:bottom="1134" w:left="1418" w:header="0" w:footer="6" w:gutter="0"/>
          <w:cols w:space="720"/>
          <w:noEndnote/>
          <w:titlePg/>
          <w:docGrid w:linePitch="360"/>
        </w:sectPr>
      </w:pPr>
    </w:p>
    <w:p w:rsidR="00F20ED9" w:rsidRPr="00B82D88" w:rsidRDefault="00F20ED9" w:rsidP="00F20ED9">
      <w:pPr>
        <w:ind w:left="4962"/>
        <w:rPr>
          <w:rFonts w:ascii="PT Astra Serif" w:hAnsi="PT Astra Serif" w:cs="Times New Roman"/>
        </w:rPr>
      </w:pPr>
      <w:r w:rsidRPr="00B82D88">
        <w:rPr>
          <w:rFonts w:ascii="PT Astra Serif" w:hAnsi="PT Astra Serif" w:cs="Times New Roman"/>
        </w:rPr>
        <w:lastRenderedPageBreak/>
        <w:t>Приложение № 9</w:t>
      </w:r>
    </w:p>
    <w:p w:rsidR="00F20ED9" w:rsidRPr="00B82D88" w:rsidRDefault="00F20ED9" w:rsidP="00F20ED9">
      <w:pPr>
        <w:ind w:left="4962"/>
        <w:rPr>
          <w:rFonts w:ascii="PT Astra Serif" w:hAnsi="PT Astra Serif" w:cs="Times New Roman"/>
        </w:rPr>
      </w:pPr>
    </w:p>
    <w:p w:rsidR="00F20ED9" w:rsidRPr="00B82D88" w:rsidRDefault="00F20ED9" w:rsidP="00F20ED9">
      <w:pPr>
        <w:ind w:left="4962"/>
        <w:rPr>
          <w:rFonts w:ascii="PT Astra Serif" w:hAnsi="PT Astra Serif" w:cs="Times New Roman"/>
        </w:rPr>
      </w:pPr>
      <w:r w:rsidRPr="00B82D88">
        <w:rPr>
          <w:rFonts w:ascii="PT Astra Serif" w:hAnsi="PT Astra Serif" w:cs="Times New Roman"/>
        </w:rPr>
        <w:t>к Порядку проведения итогового сочинения  (изложения) в Ямало-Ненецком автономном округе в 2021-2022 учебном году, утвержденному приказом департамента образования Ямало-Ненецкого автономного округа от «___»____________2021 №_____</w:t>
      </w:r>
    </w:p>
    <w:p w:rsidR="00C0102F" w:rsidRPr="00B82D88" w:rsidRDefault="00C0102F" w:rsidP="00F515D6">
      <w:pPr>
        <w:jc w:val="center"/>
        <w:rPr>
          <w:rFonts w:ascii="PT Astra Serif" w:hAnsi="PT Astra Serif"/>
          <w:sz w:val="28"/>
          <w:szCs w:val="28"/>
        </w:rPr>
      </w:pPr>
    </w:p>
    <w:p w:rsidR="00F515D6" w:rsidRPr="00B82D88" w:rsidRDefault="00F515D6" w:rsidP="00F515D6">
      <w:pPr>
        <w:jc w:val="center"/>
        <w:rPr>
          <w:rFonts w:ascii="PT Astra Serif" w:hAnsi="PT Astra Serif"/>
          <w:b/>
          <w:sz w:val="28"/>
          <w:szCs w:val="28"/>
        </w:rPr>
      </w:pPr>
    </w:p>
    <w:p w:rsidR="00F515D6" w:rsidRPr="00B82D88" w:rsidRDefault="00F515D6" w:rsidP="00F515D6">
      <w:pPr>
        <w:jc w:val="center"/>
        <w:rPr>
          <w:rFonts w:ascii="PT Astra Serif" w:hAnsi="PT Astra Serif"/>
          <w:b/>
          <w:sz w:val="28"/>
          <w:szCs w:val="28"/>
        </w:rPr>
      </w:pPr>
      <w:r w:rsidRPr="00B82D88">
        <w:rPr>
          <w:rFonts w:ascii="PT Astra Serif" w:hAnsi="PT Astra Serif"/>
          <w:b/>
          <w:sz w:val="28"/>
          <w:szCs w:val="28"/>
        </w:rPr>
        <w:t>Форма</w:t>
      </w:r>
    </w:p>
    <w:p w:rsidR="00F515D6" w:rsidRPr="00B82D88" w:rsidRDefault="00F515D6" w:rsidP="00F515D6">
      <w:pPr>
        <w:jc w:val="center"/>
        <w:rPr>
          <w:rFonts w:ascii="PT Astra Serif" w:hAnsi="PT Astra Serif"/>
          <w:b/>
          <w:sz w:val="28"/>
          <w:szCs w:val="28"/>
        </w:rPr>
      </w:pPr>
    </w:p>
    <w:p w:rsidR="00F515D6" w:rsidRPr="00B82D88" w:rsidRDefault="00F515D6" w:rsidP="00F515D6">
      <w:pPr>
        <w:jc w:val="center"/>
        <w:rPr>
          <w:rFonts w:ascii="PT Astra Serif" w:hAnsi="PT Astra Serif"/>
          <w:b/>
          <w:sz w:val="28"/>
          <w:szCs w:val="28"/>
        </w:rPr>
      </w:pPr>
      <w:r w:rsidRPr="00B82D88">
        <w:rPr>
          <w:rFonts w:ascii="PT Astra Serif" w:hAnsi="PT Astra Serif"/>
          <w:b/>
          <w:sz w:val="28"/>
          <w:szCs w:val="28"/>
        </w:rPr>
        <w:t xml:space="preserve">Акта передачи </w:t>
      </w:r>
    </w:p>
    <w:p w:rsidR="0052488B" w:rsidRPr="00B82D88" w:rsidRDefault="0052488B" w:rsidP="00F515D6">
      <w:pPr>
        <w:jc w:val="center"/>
        <w:rPr>
          <w:rFonts w:ascii="PT Astra Serif" w:hAnsi="PT Astra Serif"/>
          <w:b/>
          <w:sz w:val="28"/>
          <w:szCs w:val="28"/>
        </w:rPr>
      </w:pPr>
      <w:r w:rsidRPr="00B82D88">
        <w:rPr>
          <w:rFonts w:ascii="PT Astra Serif" w:hAnsi="PT Astra Serif"/>
          <w:b/>
          <w:sz w:val="28"/>
          <w:szCs w:val="28"/>
        </w:rPr>
        <w:t>материалов итогового сочинения (изложения)</w:t>
      </w:r>
    </w:p>
    <w:p w:rsidR="0052488B" w:rsidRPr="00B82D88" w:rsidRDefault="0052488B" w:rsidP="00F515D6">
      <w:pPr>
        <w:jc w:val="center"/>
        <w:rPr>
          <w:rFonts w:ascii="PT Astra Serif" w:hAnsi="PT Astra Serif"/>
          <w:b/>
          <w:sz w:val="28"/>
          <w:szCs w:val="28"/>
        </w:rPr>
      </w:pPr>
    </w:p>
    <w:p w:rsidR="0052488B" w:rsidRPr="00B82D88" w:rsidRDefault="0052488B" w:rsidP="00F515D6">
      <w:pPr>
        <w:jc w:val="center"/>
        <w:rPr>
          <w:rFonts w:ascii="PT Astra Serif" w:hAnsi="PT Astra Serif"/>
          <w:b/>
          <w:sz w:val="28"/>
          <w:szCs w:val="28"/>
        </w:rPr>
      </w:pPr>
    </w:p>
    <w:p w:rsidR="00F515D6" w:rsidRPr="00B82D88" w:rsidRDefault="0052488B" w:rsidP="00F515D6">
      <w:pPr>
        <w:jc w:val="both"/>
        <w:rPr>
          <w:rFonts w:ascii="PT Astra Serif" w:hAnsi="PT Astra Serif"/>
          <w:sz w:val="28"/>
          <w:szCs w:val="28"/>
        </w:rPr>
      </w:pPr>
      <w:r w:rsidRPr="00B82D88">
        <w:rPr>
          <w:rFonts w:ascii="PT Astra Serif" w:hAnsi="PT Astra Serif"/>
          <w:sz w:val="28"/>
          <w:szCs w:val="28"/>
        </w:rPr>
        <w:t>Аудитория № ____________________________________________________</w:t>
      </w:r>
    </w:p>
    <w:p w:rsidR="0052488B" w:rsidRPr="00B82D88" w:rsidRDefault="00324AD3" w:rsidP="00F515D6">
      <w:pPr>
        <w:jc w:val="both"/>
        <w:rPr>
          <w:rFonts w:ascii="PT Astra Serif" w:hAnsi="PT Astra Serif"/>
          <w:sz w:val="28"/>
          <w:szCs w:val="28"/>
        </w:rPr>
      </w:pPr>
      <w:r w:rsidRPr="00B82D88">
        <w:rPr>
          <w:rFonts w:ascii="PT Astra Serif" w:hAnsi="PT Astra Serif"/>
          <w:sz w:val="28"/>
          <w:szCs w:val="28"/>
        </w:rPr>
        <w:t>Переданы в запечатанных возвратно-доставочных пакетах:</w:t>
      </w:r>
    </w:p>
    <w:p w:rsidR="00324AD3" w:rsidRDefault="00324AD3" w:rsidP="00F515D6">
      <w:pPr>
        <w:jc w:val="both"/>
        <w:rPr>
          <w:rFonts w:ascii="PT Astra Serif" w:hAnsi="PT Astra Serif"/>
          <w:sz w:val="28"/>
          <w:szCs w:val="28"/>
        </w:rPr>
      </w:pPr>
      <w:r w:rsidRPr="00B82D88">
        <w:rPr>
          <w:rFonts w:ascii="PT Astra Serif" w:hAnsi="PT Astra Serif"/>
          <w:sz w:val="28"/>
          <w:szCs w:val="28"/>
        </w:rPr>
        <w:t>1. Отчётные формы/шт._____________________________________________</w:t>
      </w:r>
    </w:p>
    <w:p w:rsidR="007B13E6" w:rsidRPr="00B82D88" w:rsidRDefault="007B13E6" w:rsidP="00F515D6">
      <w:pPr>
        <w:jc w:val="both"/>
        <w:rPr>
          <w:rFonts w:ascii="PT Astra Serif" w:hAnsi="PT Astra Serif"/>
          <w:sz w:val="28"/>
          <w:szCs w:val="28"/>
        </w:rPr>
      </w:pPr>
      <w:r>
        <w:rPr>
          <w:rFonts w:ascii="PT Astra Serif" w:hAnsi="PT Astra Serif"/>
          <w:sz w:val="28"/>
          <w:szCs w:val="28"/>
        </w:rPr>
        <w:t>2. Флэш-накопитель/шт._____________________________________________</w:t>
      </w:r>
    </w:p>
    <w:p w:rsidR="00324AD3" w:rsidRPr="00B82D88" w:rsidRDefault="00324AD3" w:rsidP="00F515D6">
      <w:pPr>
        <w:jc w:val="both"/>
        <w:rPr>
          <w:rFonts w:ascii="PT Astra Serif" w:hAnsi="PT Astra Serif"/>
          <w:sz w:val="28"/>
          <w:szCs w:val="28"/>
        </w:rPr>
      </w:pPr>
      <w:r w:rsidRPr="00B82D88">
        <w:rPr>
          <w:rFonts w:ascii="PT Astra Serif" w:hAnsi="PT Astra Serif"/>
          <w:sz w:val="28"/>
          <w:szCs w:val="28"/>
        </w:rPr>
        <w:t>3. Бланки итогового сочинения/шт____________________________________</w:t>
      </w:r>
    </w:p>
    <w:p w:rsidR="00324AD3" w:rsidRPr="00B82D88" w:rsidRDefault="00324AD3" w:rsidP="00F515D6">
      <w:pPr>
        <w:jc w:val="both"/>
        <w:rPr>
          <w:rFonts w:ascii="PT Astra Serif" w:hAnsi="PT Astra Serif"/>
          <w:sz w:val="28"/>
          <w:szCs w:val="28"/>
        </w:rPr>
      </w:pPr>
      <w:r w:rsidRPr="00B82D88">
        <w:rPr>
          <w:rFonts w:ascii="PT Astra Serif" w:hAnsi="PT Astra Serif"/>
          <w:sz w:val="28"/>
          <w:szCs w:val="28"/>
        </w:rPr>
        <w:t>4. Черновики/шт____________________________________________________</w:t>
      </w:r>
    </w:p>
    <w:p w:rsidR="00324AD3" w:rsidRPr="00B82D88" w:rsidRDefault="00324AD3" w:rsidP="00F515D6">
      <w:pPr>
        <w:jc w:val="both"/>
        <w:rPr>
          <w:rFonts w:ascii="PT Astra Serif" w:hAnsi="PT Astra Serif"/>
          <w:sz w:val="28"/>
          <w:szCs w:val="28"/>
        </w:rPr>
      </w:pPr>
      <w:r w:rsidRPr="00B82D88">
        <w:rPr>
          <w:rFonts w:ascii="PT Astra Serif" w:hAnsi="PT Astra Serif"/>
          <w:sz w:val="28"/>
          <w:szCs w:val="28"/>
        </w:rPr>
        <w:t>ИТОГО ПАКЕТОВ__________________________________________________</w:t>
      </w:r>
    </w:p>
    <w:p w:rsidR="00324AD3" w:rsidRPr="00B82D88" w:rsidRDefault="00324AD3" w:rsidP="00F515D6">
      <w:pPr>
        <w:jc w:val="both"/>
        <w:rPr>
          <w:rFonts w:ascii="PT Astra Serif" w:hAnsi="PT Astra Serif"/>
          <w:sz w:val="28"/>
          <w:szCs w:val="28"/>
        </w:rPr>
      </w:pPr>
    </w:p>
    <w:p w:rsidR="00324AD3" w:rsidRPr="00B82D88" w:rsidRDefault="00324AD3" w:rsidP="00F515D6">
      <w:pPr>
        <w:jc w:val="both"/>
        <w:rPr>
          <w:rFonts w:ascii="PT Astra Serif" w:hAnsi="PT Astra Serif"/>
          <w:sz w:val="28"/>
          <w:szCs w:val="28"/>
        </w:rPr>
      </w:pPr>
      <w:r w:rsidRPr="00B82D88">
        <w:rPr>
          <w:rFonts w:ascii="PT Astra Serif" w:hAnsi="PT Astra Serif"/>
          <w:sz w:val="28"/>
          <w:szCs w:val="28"/>
        </w:rPr>
        <w:t>СДАЛ</w:t>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t>ПРИНЯЛ</w:t>
      </w:r>
    </w:p>
    <w:p w:rsidR="00324AD3" w:rsidRPr="00B82D88" w:rsidRDefault="00324AD3" w:rsidP="00F515D6">
      <w:pPr>
        <w:jc w:val="both"/>
        <w:rPr>
          <w:rFonts w:ascii="PT Astra Serif" w:hAnsi="PT Astra Serif"/>
          <w:sz w:val="28"/>
          <w:szCs w:val="28"/>
        </w:rPr>
      </w:pPr>
      <w:r w:rsidRPr="00B82D88">
        <w:rPr>
          <w:rFonts w:ascii="PT Astra Serif" w:hAnsi="PT Astra Serif"/>
          <w:sz w:val="28"/>
          <w:szCs w:val="28"/>
        </w:rPr>
        <w:t>__________/_________</w:t>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t>__________/_________</w:t>
      </w:r>
    </w:p>
    <w:p w:rsidR="00324AD3" w:rsidRPr="00B82D88" w:rsidRDefault="00324AD3" w:rsidP="00F515D6">
      <w:pPr>
        <w:jc w:val="both"/>
        <w:rPr>
          <w:rFonts w:ascii="PT Astra Serif" w:hAnsi="PT Astra Serif"/>
          <w:sz w:val="28"/>
          <w:szCs w:val="28"/>
        </w:rPr>
      </w:pPr>
      <w:r w:rsidRPr="00B82D88">
        <w:rPr>
          <w:rFonts w:ascii="PT Astra Serif" w:hAnsi="PT Astra Serif"/>
          <w:sz w:val="28"/>
          <w:szCs w:val="28"/>
        </w:rPr>
        <w:t>Дата________</w:t>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t>Дата________</w:t>
      </w:r>
    </w:p>
    <w:p w:rsidR="00324AD3" w:rsidRPr="00B82D88" w:rsidRDefault="00324AD3" w:rsidP="00F515D6">
      <w:pPr>
        <w:jc w:val="both"/>
        <w:rPr>
          <w:rFonts w:ascii="PT Astra Serif" w:hAnsi="PT Astra Serif"/>
          <w:sz w:val="28"/>
          <w:szCs w:val="28"/>
        </w:rPr>
      </w:pPr>
      <w:r w:rsidRPr="00B82D88">
        <w:rPr>
          <w:rFonts w:ascii="PT Astra Serif" w:hAnsi="PT Astra Serif"/>
          <w:sz w:val="28"/>
          <w:szCs w:val="28"/>
        </w:rPr>
        <w:t>Время ________</w:t>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t>Время ________</w:t>
      </w:r>
    </w:p>
    <w:p w:rsidR="00324AD3" w:rsidRPr="00B82D88" w:rsidRDefault="00324AD3" w:rsidP="00F515D6">
      <w:pPr>
        <w:jc w:val="both"/>
        <w:rPr>
          <w:rFonts w:ascii="PT Astra Serif" w:hAnsi="PT Astra Serif"/>
          <w:sz w:val="28"/>
          <w:szCs w:val="28"/>
        </w:rPr>
      </w:pPr>
    </w:p>
    <w:p w:rsidR="00324AD3" w:rsidRPr="00B82D88" w:rsidRDefault="00324AD3" w:rsidP="00F515D6">
      <w:pPr>
        <w:jc w:val="both"/>
        <w:rPr>
          <w:rFonts w:ascii="PT Astra Serif" w:hAnsi="PT Astra Serif"/>
          <w:sz w:val="28"/>
          <w:szCs w:val="28"/>
        </w:rPr>
      </w:pPr>
    </w:p>
    <w:p w:rsidR="00324AD3" w:rsidRPr="00B82D88" w:rsidRDefault="00324AD3" w:rsidP="00F515D6">
      <w:pPr>
        <w:jc w:val="both"/>
        <w:rPr>
          <w:rFonts w:ascii="PT Astra Serif" w:hAnsi="PT Astra Serif"/>
          <w:sz w:val="28"/>
          <w:szCs w:val="28"/>
        </w:rPr>
      </w:pPr>
    </w:p>
    <w:p w:rsidR="00324AD3" w:rsidRPr="00B82D88" w:rsidRDefault="00324AD3" w:rsidP="00324AD3">
      <w:pPr>
        <w:jc w:val="both"/>
        <w:rPr>
          <w:rFonts w:ascii="PT Astra Serif" w:hAnsi="PT Astra Serif"/>
          <w:sz w:val="28"/>
          <w:szCs w:val="28"/>
        </w:rPr>
      </w:pPr>
      <w:r w:rsidRPr="00B82D88">
        <w:rPr>
          <w:rFonts w:ascii="PT Astra Serif" w:hAnsi="PT Astra Serif"/>
          <w:sz w:val="28"/>
          <w:szCs w:val="28"/>
        </w:rPr>
        <w:t>СДАЛ</w:t>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t>ПРИНЯЛ</w:t>
      </w:r>
    </w:p>
    <w:p w:rsidR="00324AD3" w:rsidRPr="00B82D88" w:rsidRDefault="00324AD3" w:rsidP="00324AD3">
      <w:pPr>
        <w:jc w:val="both"/>
        <w:rPr>
          <w:rFonts w:ascii="PT Astra Serif" w:hAnsi="PT Astra Serif"/>
          <w:sz w:val="28"/>
          <w:szCs w:val="28"/>
        </w:rPr>
      </w:pPr>
      <w:r w:rsidRPr="00B82D88">
        <w:rPr>
          <w:rFonts w:ascii="PT Astra Serif" w:hAnsi="PT Astra Serif"/>
          <w:sz w:val="28"/>
          <w:szCs w:val="28"/>
        </w:rPr>
        <w:t>__________/_________</w:t>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t>__________/_________</w:t>
      </w:r>
    </w:p>
    <w:p w:rsidR="00324AD3" w:rsidRPr="00B82D88" w:rsidRDefault="00324AD3" w:rsidP="00324AD3">
      <w:pPr>
        <w:jc w:val="both"/>
        <w:rPr>
          <w:rFonts w:ascii="PT Astra Serif" w:hAnsi="PT Astra Serif"/>
          <w:sz w:val="28"/>
          <w:szCs w:val="28"/>
        </w:rPr>
      </w:pPr>
      <w:r w:rsidRPr="00B82D88">
        <w:rPr>
          <w:rFonts w:ascii="PT Astra Serif" w:hAnsi="PT Astra Serif"/>
          <w:sz w:val="28"/>
          <w:szCs w:val="28"/>
        </w:rPr>
        <w:t>Дата________</w:t>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t>Дата________</w:t>
      </w:r>
    </w:p>
    <w:p w:rsidR="00324AD3" w:rsidRPr="00B82D88" w:rsidRDefault="00324AD3" w:rsidP="00324AD3">
      <w:pPr>
        <w:jc w:val="both"/>
        <w:rPr>
          <w:rFonts w:ascii="PT Astra Serif" w:hAnsi="PT Astra Serif"/>
          <w:sz w:val="28"/>
          <w:szCs w:val="28"/>
        </w:rPr>
      </w:pPr>
      <w:r w:rsidRPr="00B82D88">
        <w:rPr>
          <w:rFonts w:ascii="PT Astra Serif" w:hAnsi="PT Astra Serif"/>
          <w:sz w:val="28"/>
          <w:szCs w:val="28"/>
        </w:rPr>
        <w:t>Время ________</w:t>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t>Время ________</w:t>
      </w:r>
    </w:p>
    <w:p w:rsidR="00324AD3" w:rsidRPr="00B82D88" w:rsidRDefault="00324AD3" w:rsidP="00324AD3">
      <w:pPr>
        <w:jc w:val="both"/>
        <w:rPr>
          <w:rFonts w:ascii="PT Astra Serif" w:hAnsi="PT Astra Serif"/>
          <w:sz w:val="28"/>
          <w:szCs w:val="28"/>
        </w:rPr>
      </w:pPr>
    </w:p>
    <w:p w:rsidR="00324AD3" w:rsidRPr="00B82D88" w:rsidRDefault="00324AD3" w:rsidP="00324AD3">
      <w:pPr>
        <w:jc w:val="both"/>
        <w:rPr>
          <w:rFonts w:ascii="PT Astra Serif" w:hAnsi="PT Astra Serif"/>
          <w:sz w:val="28"/>
          <w:szCs w:val="28"/>
        </w:rPr>
      </w:pPr>
    </w:p>
    <w:p w:rsidR="00324AD3" w:rsidRPr="00B82D88" w:rsidRDefault="00324AD3" w:rsidP="00324AD3">
      <w:pPr>
        <w:jc w:val="both"/>
        <w:rPr>
          <w:rFonts w:ascii="PT Astra Serif" w:hAnsi="PT Astra Serif"/>
          <w:sz w:val="28"/>
          <w:szCs w:val="28"/>
        </w:rPr>
      </w:pPr>
      <w:r w:rsidRPr="00B82D88">
        <w:rPr>
          <w:rFonts w:ascii="PT Astra Serif" w:hAnsi="PT Astra Serif"/>
          <w:sz w:val="28"/>
          <w:szCs w:val="28"/>
        </w:rPr>
        <w:t>СДАЛ</w:t>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t>ПРИНЯЛ</w:t>
      </w:r>
    </w:p>
    <w:p w:rsidR="00324AD3" w:rsidRPr="00B82D88" w:rsidRDefault="00324AD3" w:rsidP="00324AD3">
      <w:pPr>
        <w:jc w:val="both"/>
        <w:rPr>
          <w:rFonts w:ascii="PT Astra Serif" w:hAnsi="PT Astra Serif"/>
          <w:sz w:val="28"/>
          <w:szCs w:val="28"/>
        </w:rPr>
      </w:pPr>
      <w:r w:rsidRPr="00B82D88">
        <w:rPr>
          <w:rFonts w:ascii="PT Astra Serif" w:hAnsi="PT Astra Serif"/>
          <w:sz w:val="28"/>
          <w:szCs w:val="28"/>
        </w:rPr>
        <w:t>__________/_________</w:t>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t>__________/_________</w:t>
      </w:r>
    </w:p>
    <w:p w:rsidR="00324AD3" w:rsidRPr="00B82D88" w:rsidRDefault="00324AD3" w:rsidP="00324AD3">
      <w:pPr>
        <w:jc w:val="both"/>
        <w:rPr>
          <w:rFonts w:ascii="PT Astra Serif" w:hAnsi="PT Astra Serif"/>
          <w:sz w:val="28"/>
          <w:szCs w:val="28"/>
        </w:rPr>
      </w:pPr>
      <w:r w:rsidRPr="00B82D88">
        <w:rPr>
          <w:rFonts w:ascii="PT Astra Serif" w:hAnsi="PT Astra Serif"/>
          <w:sz w:val="28"/>
          <w:szCs w:val="28"/>
        </w:rPr>
        <w:t>Дата________</w:t>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t>Дата________</w:t>
      </w:r>
    </w:p>
    <w:p w:rsidR="00324AD3" w:rsidRPr="00F515D6" w:rsidRDefault="00324AD3" w:rsidP="00324AD3">
      <w:pPr>
        <w:jc w:val="both"/>
        <w:rPr>
          <w:rFonts w:ascii="PT Astra Serif" w:hAnsi="PT Astra Serif"/>
          <w:sz w:val="28"/>
          <w:szCs w:val="28"/>
        </w:rPr>
      </w:pPr>
      <w:r w:rsidRPr="00B82D88">
        <w:rPr>
          <w:rFonts w:ascii="PT Astra Serif" w:hAnsi="PT Astra Serif"/>
          <w:sz w:val="28"/>
          <w:szCs w:val="28"/>
        </w:rPr>
        <w:t>Время ________</w:t>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r>
      <w:r w:rsidRPr="00B82D88">
        <w:rPr>
          <w:rFonts w:ascii="PT Astra Serif" w:hAnsi="PT Astra Serif"/>
          <w:sz w:val="28"/>
          <w:szCs w:val="28"/>
        </w:rPr>
        <w:tab/>
        <w:t>Время ________</w:t>
      </w:r>
    </w:p>
    <w:p w:rsidR="00324AD3" w:rsidRPr="00F515D6" w:rsidRDefault="00324AD3" w:rsidP="00324AD3">
      <w:pPr>
        <w:jc w:val="both"/>
        <w:rPr>
          <w:rFonts w:ascii="PT Astra Serif" w:hAnsi="PT Astra Serif"/>
          <w:sz w:val="28"/>
          <w:szCs w:val="28"/>
        </w:rPr>
      </w:pPr>
    </w:p>
    <w:p w:rsidR="00324AD3" w:rsidRPr="00F515D6" w:rsidRDefault="00324AD3" w:rsidP="00F515D6">
      <w:pPr>
        <w:jc w:val="both"/>
        <w:rPr>
          <w:rFonts w:ascii="PT Astra Serif" w:hAnsi="PT Astra Serif"/>
          <w:sz w:val="28"/>
          <w:szCs w:val="28"/>
        </w:rPr>
      </w:pPr>
    </w:p>
    <w:sectPr w:rsidR="00324AD3" w:rsidRPr="00F515D6" w:rsidSect="005363A8">
      <w:pgSz w:w="11905" w:h="16837"/>
      <w:pgMar w:top="1134" w:right="624" w:bottom="1134" w:left="1418"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DF3" w:rsidRDefault="005C5DF3" w:rsidP="00E5756E">
      <w:r>
        <w:separator/>
      </w:r>
    </w:p>
  </w:endnote>
  <w:endnote w:type="continuationSeparator" w:id="1">
    <w:p w:rsidR="005C5DF3" w:rsidRDefault="005C5DF3" w:rsidP="00E57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712813"/>
      <w:docPartObj>
        <w:docPartGallery w:val="Page Numbers (Bottom of Page)"/>
        <w:docPartUnique/>
      </w:docPartObj>
    </w:sdtPr>
    <w:sdtContent>
      <w:p w:rsidR="00FD26CB" w:rsidRDefault="00C22A22">
        <w:pPr>
          <w:pStyle w:val="afd"/>
          <w:jc w:val="right"/>
        </w:pPr>
        <w:r>
          <w:fldChar w:fldCharType="begin"/>
        </w:r>
        <w:r w:rsidR="00FD26CB">
          <w:instrText>PAGE   \* MERGEFORMAT</w:instrText>
        </w:r>
        <w:r>
          <w:fldChar w:fldCharType="separate"/>
        </w:r>
        <w:r w:rsidR="007E1EB6">
          <w:rPr>
            <w:noProof/>
          </w:rPr>
          <w:t>50</w:t>
        </w:r>
        <w:r>
          <w:fldChar w:fldCharType="end"/>
        </w:r>
      </w:p>
    </w:sdtContent>
  </w:sdt>
  <w:p w:rsidR="00FD26CB" w:rsidRDefault="00FD26C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CB" w:rsidRDefault="00FD26CB">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CB" w:rsidRDefault="00C22A22">
    <w:pPr>
      <w:spacing w:line="1" w:lineRule="exact"/>
    </w:pPr>
    <w:r>
      <w:rPr>
        <w:noProof/>
      </w:rPr>
      <w:pict>
        <v:shapetype id="_x0000_t202" coordsize="21600,21600" o:spt="202" path="m,l,21600r21600,l21600,xe">
          <v:stroke joinstyle="miter"/>
          <v:path gradientshapeok="t" o:connecttype="rect"/>
        </v:shapetype>
        <v:shape id="Shape 101" o:spid="_x0000_s2049" type="#_x0000_t202" style="position:absolute;margin-left:556.9pt;margin-top:802.1pt;width:10.1pt;height:8.4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" filled="f" stroked="f">
          <v:textbox style="mso-fit-shape-to-text:t" inset="0,0,0,0">
            <w:txbxContent>
              <w:p w:rsidR="00FD26CB" w:rsidRDefault="00C22A22">
                <w:pPr>
                  <w:pStyle w:val="29"/>
                  <w:shd w:val="clear" w:color="auto" w:fill="auto"/>
                </w:pPr>
                <w:r>
                  <w:fldChar w:fldCharType="begin"/>
                </w:r>
                <w:r w:rsidR="00FD26CB">
                  <w:instrText xml:space="preserve"> PAGE \* MERGEFORMAT </w:instrText>
                </w:r>
                <w:r>
                  <w:fldChar w:fldCharType="separate"/>
                </w:r>
                <w:r w:rsidR="007E1EB6">
                  <w:rPr>
                    <w:noProof/>
                  </w:rPr>
                  <w:t>64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DF3" w:rsidRDefault="005C5DF3" w:rsidP="00E5756E">
      <w:r>
        <w:separator/>
      </w:r>
    </w:p>
  </w:footnote>
  <w:footnote w:type="continuationSeparator" w:id="1">
    <w:p w:rsidR="005C5DF3" w:rsidRDefault="005C5DF3" w:rsidP="00E5756E">
      <w:r>
        <w:continuationSeparator/>
      </w:r>
    </w:p>
  </w:footnote>
  <w:footnote w:id="2">
    <w:p w:rsidR="00FD26CB" w:rsidRDefault="00FD26CB" w:rsidP="00794B1F">
      <w:pPr>
        <w:pStyle w:val="af9"/>
        <w:shd w:val="clear" w:color="auto" w:fill="auto"/>
        <w:tabs>
          <w:tab w:val="left" w:pos="840"/>
        </w:tabs>
        <w:ind w:firstLine="740"/>
        <w:jc w:val="both"/>
      </w:pPr>
      <w:r>
        <w:rPr>
          <w:color w:val="000000"/>
          <w:vertAlign w:val="superscript"/>
          <w:lang w:eastAsia="ru-RU" w:bidi="ru-RU"/>
        </w:rPr>
        <w:footnoteRef/>
      </w:r>
      <w:r>
        <w:rPr>
          <w:color w:val="000000"/>
          <w:lang w:eastAsia="ru-RU" w:bidi="ru-RU"/>
        </w:rPr>
        <w:tab/>
        <w:t>Составы указанных комиссий формируются из школьных учителей-предметников, администрации школы. Указанные комиссии должны состоять не менее чем из трех человек в зависимости от количества участников итогового сочинения (изложения).</w:t>
      </w:r>
    </w:p>
    <w:p w:rsidR="00FD26CB" w:rsidRDefault="00FD26CB" w:rsidP="00794B1F">
      <w:pPr>
        <w:pStyle w:val="af9"/>
        <w:shd w:val="clear" w:color="auto" w:fill="auto"/>
        <w:ind w:firstLine="740"/>
        <w:jc w:val="both"/>
      </w:pPr>
      <w:r>
        <w:rPr>
          <w:color w:val="000000"/>
          <w:lang w:eastAsia="ru-RU" w:bidi="ru-RU"/>
        </w:rPr>
        <w:t>В случае немногочисленного количества участников итогового сочинения (изложения) в образовательной организации допускается формирование одной комиссии по проведению и проверке итогового сочинения (изложения) в образовательной организации.</w:t>
      </w:r>
    </w:p>
    <w:p w:rsidR="00FD26CB" w:rsidRDefault="00FD26CB" w:rsidP="00794B1F">
      <w:pPr>
        <w:pStyle w:val="af9"/>
        <w:shd w:val="clear" w:color="auto" w:fill="auto"/>
        <w:ind w:firstLine="740"/>
        <w:jc w:val="both"/>
      </w:pPr>
      <w:r>
        <w:rPr>
          <w:color w:val="000000"/>
          <w:lang w:eastAsia="ru-RU" w:bidi="ru-RU"/>
        </w:rPr>
        <w:t>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w:t>
      </w:r>
    </w:p>
  </w:footnote>
  <w:footnote w:id="3">
    <w:p w:rsidR="00FD26CB" w:rsidRDefault="00FD26CB" w:rsidP="00300781">
      <w:pPr>
        <w:pStyle w:val="af9"/>
        <w:shd w:val="clear" w:color="auto" w:fill="auto"/>
        <w:tabs>
          <w:tab w:val="left" w:pos="840"/>
        </w:tabs>
        <w:jc w:val="both"/>
      </w:pPr>
      <w:r>
        <w:rPr>
          <w:vertAlign w:val="superscript"/>
        </w:rPr>
        <w:footnoteRef/>
      </w:r>
      <w:r>
        <w:tab/>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Порядок подачи такого заявления и организации повторной проверки итогового сочинения (изложения) указанной категории обучающихся определен настоящим Порядком.</w:t>
      </w:r>
    </w:p>
  </w:footnote>
  <w:footnote w:id="4">
    <w:p w:rsidR="00FD26CB" w:rsidRDefault="00FD26CB" w:rsidP="00D90DF7">
      <w:pPr>
        <w:pStyle w:val="af9"/>
        <w:shd w:val="clear" w:color="auto" w:fill="auto"/>
        <w:tabs>
          <w:tab w:val="left" w:pos="859"/>
        </w:tabs>
        <w:jc w:val="both"/>
      </w:pPr>
      <w:r>
        <w:rPr>
          <w:vertAlign w:val="superscript"/>
        </w:rPr>
        <w:footnoteRef/>
      </w:r>
      <w:r>
        <w:tab/>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footnote>
  <w:footnote w:id="5">
    <w:p w:rsidR="00FD26CB" w:rsidRDefault="00FD26CB" w:rsidP="00D90DF7">
      <w:pPr>
        <w:pStyle w:val="af9"/>
        <w:shd w:val="clear" w:color="auto" w:fill="auto"/>
        <w:tabs>
          <w:tab w:val="left" w:pos="936"/>
        </w:tabs>
        <w:jc w:val="both"/>
      </w:pPr>
      <w:r>
        <w:rPr>
          <w:vertAlign w:val="superscript"/>
        </w:rPr>
        <w:footnoteRef/>
      </w:r>
      <w:r>
        <w:tab/>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footnote>
  <w:footnote w:id="6">
    <w:p w:rsidR="00FD26CB" w:rsidRDefault="00FD26CB" w:rsidP="008521BC">
      <w:pPr>
        <w:pStyle w:val="af9"/>
        <w:shd w:val="clear" w:color="auto" w:fill="auto"/>
        <w:tabs>
          <w:tab w:val="left" w:pos="859"/>
        </w:tabs>
        <w:jc w:val="both"/>
      </w:pPr>
      <w:r>
        <w:rPr>
          <w:vertAlign w:val="superscript"/>
        </w:rPr>
        <w:footnoteRef/>
      </w:r>
      <w:r>
        <w:tab/>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для изложения также является уникальным и состоит из трех цифр.</w:t>
      </w:r>
    </w:p>
  </w:footnote>
  <w:footnote w:id="7">
    <w:p w:rsidR="00FD26CB" w:rsidRDefault="00FD26CB" w:rsidP="008521BC">
      <w:pPr>
        <w:pStyle w:val="af9"/>
        <w:shd w:val="clear" w:color="auto" w:fill="auto"/>
        <w:tabs>
          <w:tab w:val="left" w:pos="941"/>
        </w:tabs>
        <w:jc w:val="both"/>
      </w:pPr>
      <w:r>
        <w:rPr>
          <w:vertAlign w:val="superscript"/>
        </w:rPr>
        <w:footnoteRef/>
      </w:r>
      <w:r>
        <w:tab/>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8">
    <w:p w:rsidR="00FD26CB" w:rsidRDefault="00FD26CB" w:rsidP="008521BC">
      <w:pPr>
        <w:pStyle w:val="af9"/>
        <w:shd w:val="clear" w:color="auto" w:fill="auto"/>
        <w:tabs>
          <w:tab w:val="left" w:pos="874"/>
        </w:tabs>
        <w:jc w:val="both"/>
      </w:pPr>
      <w:r>
        <w:rPr>
          <w:vertAlign w:val="superscript"/>
        </w:rPr>
        <w:footnoteRef/>
      </w:r>
      <w:r>
        <w:tab/>
        <w:t xml:space="preserve">Как правило, данный знак </w:t>
      </w:r>
      <w:r w:rsidRPr="00561FE1">
        <w:rPr>
          <w:lang w:bidi="en-US"/>
        </w:rPr>
        <w:t>«</w:t>
      </w:r>
      <w:r>
        <w:rPr>
          <w:lang w:val="en-US" w:bidi="en-US"/>
        </w:rPr>
        <w:t>Z</w:t>
      </w:r>
      <w:r w:rsidRPr="00561FE1">
        <w:rPr>
          <w:lang w:bidi="en-US"/>
        </w:rPr>
        <w:t xml:space="preserve">» </w:t>
      </w:r>
      <w:r>
        <w:t>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w:t>
      </w:r>
    </w:p>
    <w:p w:rsidR="00FD26CB" w:rsidRDefault="00FD26CB" w:rsidP="008521BC">
      <w:pPr>
        <w:pStyle w:val="af9"/>
        <w:shd w:val="clear" w:color="auto" w:fill="auto"/>
        <w:jc w:val="both"/>
      </w:pPr>
      <w:r>
        <w:t xml:space="preserve">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w:t>
      </w:r>
      <w:r w:rsidRPr="00561FE1">
        <w:rPr>
          <w:lang w:bidi="en-US"/>
        </w:rPr>
        <w:t>«</w:t>
      </w:r>
      <w:r>
        <w:rPr>
          <w:lang w:val="en-US" w:bidi="en-US"/>
        </w:rPr>
        <w:t>Z</w:t>
      </w:r>
      <w:r w:rsidRPr="00561FE1">
        <w:rPr>
          <w:lang w:bidi="en-US"/>
        </w:rPr>
        <w:t xml:space="preserve">» </w:t>
      </w:r>
      <w:r>
        <w:t xml:space="preserve">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w:t>
      </w:r>
      <w:r w:rsidRPr="00561FE1">
        <w:rPr>
          <w:lang w:bidi="en-US"/>
        </w:rPr>
        <w:t>«</w:t>
      </w:r>
      <w:r>
        <w:rPr>
          <w:lang w:val="en-US" w:bidi="en-US"/>
        </w:rPr>
        <w:t>Z</w:t>
      </w:r>
      <w:r w:rsidRPr="00561FE1">
        <w:rPr>
          <w:lang w:bidi="en-US"/>
        </w:rPr>
        <w:t xml:space="preserve">» </w:t>
      </w:r>
      <w:r>
        <w:t>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9">
    <w:p w:rsidR="00FD26CB" w:rsidRDefault="00FD26CB" w:rsidP="00A9425C">
      <w:pPr>
        <w:pStyle w:val="af9"/>
        <w:shd w:val="clear" w:color="auto" w:fill="auto"/>
        <w:ind w:firstLine="740"/>
        <w:rPr>
          <w:sz w:val="10"/>
          <w:szCs w:val="10"/>
        </w:rPr>
      </w:pPr>
      <w:r>
        <w:rPr>
          <w:rFonts w:ascii="Arial" w:eastAsia="Arial" w:hAnsi="Arial" w:cs="Arial"/>
          <w:b/>
          <w:bCs/>
          <w:sz w:val="10"/>
          <w:szCs w:val="10"/>
        </w:rPr>
        <w:footnoteRef/>
      </w:r>
    </w:p>
    <w:p w:rsidR="00FD26CB" w:rsidRDefault="00FD26CB" w:rsidP="00A9425C">
      <w:pPr>
        <w:pStyle w:val="af9"/>
        <w:shd w:val="clear" w:color="auto" w:fill="auto"/>
        <w:ind w:firstLine="1000"/>
        <w:jc w:val="both"/>
      </w:pPr>
      <w: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итогового сочинения (изложения).</w:t>
      </w:r>
    </w:p>
  </w:footnote>
  <w:footnote w:id="10">
    <w:p w:rsidR="00FD26CB" w:rsidRDefault="00FD26CB" w:rsidP="00E5756E">
      <w:pPr>
        <w:pStyle w:val="ae"/>
        <w:jc w:val="both"/>
      </w:pPr>
      <w:r>
        <w:rPr>
          <w:rStyle w:val="af0"/>
        </w:rPr>
        <w:footnoteRef/>
      </w:r>
      <w:r w:rsidRPr="00722654">
        <w:t>Независимые эксперты – специалисты, не работающие в образовательных организациях муниципального образования, но имеющие необходимую квалификацию для проверки итогового сочинения (изложения).</w:t>
      </w:r>
    </w:p>
    <w:p w:rsidR="00FD26CB" w:rsidRDefault="00FD26CB" w:rsidP="00E5756E">
      <w:pPr>
        <w:pStyle w:val="ae"/>
        <w:jc w:val="both"/>
      </w:pPr>
      <w:r w:rsidRPr="002A289F">
        <w:t>Независимыми экспертами не могут быть близкие родственники участников итогового сочинения (изложения).</w:t>
      </w:r>
    </w:p>
    <w:p w:rsidR="00FD26CB" w:rsidRDefault="00FD26CB" w:rsidP="00E5756E">
      <w:pPr>
        <w:pStyle w:val="ae"/>
        <w:jc w:val="both"/>
      </w:pPr>
      <w:r w:rsidRPr="002A289F">
        <w:t xml:space="preserve">Независимые эксперты привлекаются к проверке сочинений (изложений) по решению департамента образования. Независимые эксперты могут привлекаться также для повышения объективности оценивания работ участников итогового сочинения (изложения). </w:t>
      </w:r>
    </w:p>
    <w:p w:rsidR="00FD26CB" w:rsidRDefault="00FD26CB" w:rsidP="00E5756E">
      <w:pPr>
        <w:pStyle w:val="ae"/>
        <w:jc w:val="both"/>
      </w:pPr>
      <w:r>
        <w:t>Независимые эксперты приглашаются комиссией по проверке итогового сочинения (изложения) на оговоренных с ними организационных и финансовых (на возмездной или безвозмездной основе) условиях.</w:t>
      </w:r>
    </w:p>
  </w:footnote>
  <w:footnote w:id="11">
    <w:p w:rsidR="00FD26CB" w:rsidRDefault="00FD26CB" w:rsidP="00C0102F">
      <w:pPr>
        <w:pStyle w:val="af9"/>
        <w:shd w:val="clear" w:color="auto" w:fill="auto"/>
        <w:tabs>
          <w:tab w:val="left" w:pos="206"/>
        </w:tabs>
        <w:ind w:firstLine="0"/>
        <w:jc w:val="both"/>
      </w:pPr>
      <w:r>
        <w:rPr>
          <w:vertAlign w:val="superscript"/>
        </w:rPr>
        <w:footnoteRef/>
      </w:r>
      <w:r>
        <w:tab/>
        <w:t>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footnote>
  <w:footnote w:id="12">
    <w:p w:rsidR="00FD26CB" w:rsidRDefault="00FD26CB" w:rsidP="005316F0">
      <w:pPr>
        <w:pStyle w:val="af9"/>
        <w:shd w:val="clear" w:color="auto" w:fill="auto"/>
        <w:tabs>
          <w:tab w:val="left" w:pos="946"/>
        </w:tabs>
        <w:jc w:val="both"/>
      </w:pPr>
      <w:r>
        <w:rPr>
          <w:vertAlign w:val="superscript"/>
        </w:rPr>
        <w:footnoteRef/>
      </w:r>
      <w:r>
        <w:tab/>
        <w:t>Сканирование бланков итогового сочинения (изложения) с внесенной в бланк регистрации отметкой «Х» в поля «Не закончил» или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
  </w:footnote>
  <w:footnote w:id="13">
    <w:p w:rsidR="00FD26CB" w:rsidRDefault="00FD26CB" w:rsidP="00C0102F">
      <w:pPr>
        <w:pStyle w:val="af9"/>
        <w:shd w:val="clear" w:color="auto" w:fill="auto"/>
        <w:tabs>
          <w:tab w:val="left" w:pos="946"/>
        </w:tabs>
        <w:jc w:val="both"/>
      </w:pPr>
      <w:r>
        <w:rPr>
          <w:vertAlign w:val="superscript"/>
        </w:rPr>
        <w:footnoteRef/>
      </w:r>
      <w:r>
        <w:tab/>
        <w:t>Сканирование бланков итогового сочинения (изложения) с внесенной в бланк регистрации отметкой «Х» в поля «Не закончил» или «Удален», подтверждённой подписью члена комиссии по проведению итогового сочинения (изложения), не производится, проверка таких сочинений (изложений) не осуществляется.</w:t>
      </w:r>
    </w:p>
  </w:footnote>
  <w:footnote w:id="14">
    <w:p w:rsidR="00FD26CB" w:rsidRDefault="00FD26CB" w:rsidP="00C0102F">
      <w:pPr>
        <w:pStyle w:val="af9"/>
        <w:shd w:val="clear" w:color="auto" w:fill="auto"/>
        <w:tabs>
          <w:tab w:val="left" w:pos="994"/>
        </w:tabs>
        <w:jc w:val="both"/>
      </w:pPr>
      <w:r>
        <w:rPr>
          <w:vertAlign w:val="superscript"/>
        </w:rPr>
        <w:footnoteRef/>
      </w:r>
      <w:r>
        <w:tab/>
        <w:t>Для участников изложения с ОВЗ (глухих, слабослышащих, участников с тяжелыми нарушениями речи, с расстройствами аутистического спектра) текст для изложения печатается на каждого участника изложения отдельно.</w:t>
      </w:r>
    </w:p>
  </w:footnote>
  <w:footnote w:id="15">
    <w:p w:rsidR="00FD26CB" w:rsidRDefault="00FD26CB" w:rsidP="007C51B9">
      <w:pPr>
        <w:pStyle w:val="af9"/>
        <w:shd w:val="clear" w:color="auto" w:fill="auto"/>
        <w:tabs>
          <w:tab w:val="left" w:pos="946"/>
        </w:tabs>
        <w:ind w:firstLine="0"/>
        <w:jc w:val="both"/>
      </w:pPr>
      <w:r>
        <w:rPr>
          <w:vertAlign w:val="superscript"/>
        </w:rPr>
        <w:footnoteRef/>
      </w:r>
      <w:r>
        <w:tab/>
        <w:t>Копирование бланков итогового сочинения (изложения) с внесенной в бланк регистрации отметкой «Х» в поля «Не закончил» или «Удален», подтвержденной подписью члена по проверке итогового сочинения (изложения), не производится,</w:t>
      </w:r>
    </w:p>
  </w:footnote>
  <w:footnote w:id="16">
    <w:p w:rsidR="00FD26CB" w:rsidRDefault="00FD26CB" w:rsidP="00C0102F">
      <w:pPr>
        <w:pStyle w:val="af9"/>
        <w:shd w:val="clear" w:color="auto" w:fill="auto"/>
        <w:tabs>
          <w:tab w:val="left" w:pos="979"/>
        </w:tabs>
        <w:jc w:val="both"/>
      </w:pPr>
      <w:r>
        <w:rPr>
          <w:vertAlign w:val="superscript"/>
        </w:rPr>
        <w:footnoteRef/>
      </w:r>
      <w:r>
        <w:tab/>
        <w:t>В случае обнаружения расхождений персональных данных участника итогового сочинения (изложения) с данными в форме ИС-05 «Ведомость проведения итогового сочинения (изложения) в учебном кабинете ОО (месте проведения)» необходимо заполнить форму ИС-07 «Ведомость коррекции персональных данных участников итогового сочинения (изложения)».</w:t>
      </w:r>
    </w:p>
  </w:footnote>
  <w:footnote w:id="17">
    <w:p w:rsidR="00FD26CB" w:rsidRDefault="00FD26CB" w:rsidP="00C0102F">
      <w:pPr>
        <w:pStyle w:val="af9"/>
        <w:shd w:val="clear" w:color="auto" w:fill="auto"/>
        <w:tabs>
          <w:tab w:val="left" w:pos="960"/>
        </w:tabs>
        <w:jc w:val="both"/>
      </w:pPr>
      <w:r>
        <w:rPr>
          <w:vertAlign w:val="superscript"/>
        </w:rPr>
        <w:footnoteRef/>
      </w:r>
      <w:r>
        <w:tab/>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8">
    <w:p w:rsidR="00FD26CB" w:rsidRDefault="00FD26CB" w:rsidP="00C0102F">
      <w:pPr>
        <w:pStyle w:val="af9"/>
        <w:shd w:val="clear" w:color="auto" w:fill="auto"/>
        <w:tabs>
          <w:tab w:val="left" w:pos="941"/>
        </w:tabs>
        <w:jc w:val="both"/>
      </w:pPr>
      <w:r>
        <w:rPr>
          <w:rFonts w:ascii="Arial" w:eastAsia="Arial" w:hAnsi="Arial" w:cs="Arial"/>
          <w:b/>
          <w:bCs/>
          <w:sz w:val="11"/>
          <w:szCs w:val="11"/>
          <w:vertAlign w:val="superscript"/>
        </w:rPr>
        <w:footnoteRef/>
      </w:r>
      <w:r>
        <w:rPr>
          <w:rFonts w:ascii="Arial" w:eastAsia="Arial" w:hAnsi="Arial" w:cs="Arial"/>
          <w:b/>
          <w:bCs/>
          <w:sz w:val="11"/>
          <w:szCs w:val="11"/>
        </w:rPr>
        <w:tab/>
      </w:r>
      <w:r>
        <w:t xml:space="preserve">Как правило, данный знак </w:t>
      </w:r>
      <w:r w:rsidRPr="00561FE1">
        <w:rPr>
          <w:lang w:bidi="en-US"/>
        </w:rPr>
        <w:t>«</w:t>
      </w:r>
      <w:r>
        <w:rPr>
          <w:lang w:val="en-US" w:bidi="en-US"/>
        </w:rPr>
        <w:t>Z</w:t>
      </w:r>
      <w:r w:rsidRPr="00561FE1">
        <w:rPr>
          <w:lang w:bidi="en-US"/>
        </w:rPr>
        <w:t xml:space="preserve">» </w:t>
      </w:r>
      <w:r>
        <w:t xml:space="preserve">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w:t>
      </w:r>
      <w:r w:rsidRPr="00561FE1">
        <w:rPr>
          <w:lang w:bidi="en-US"/>
        </w:rPr>
        <w:t>«</w:t>
      </w:r>
      <w:r>
        <w:rPr>
          <w:lang w:val="en-US" w:bidi="en-US"/>
        </w:rPr>
        <w:t>Z</w:t>
      </w:r>
      <w:r w:rsidRPr="00561FE1">
        <w:rPr>
          <w:lang w:bidi="en-US"/>
        </w:rPr>
        <w:t xml:space="preserve">» </w:t>
      </w:r>
      <w:r>
        <w:t xml:space="preserve">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w:t>
      </w:r>
      <w:r w:rsidRPr="00561FE1">
        <w:rPr>
          <w:lang w:bidi="en-US"/>
        </w:rPr>
        <w:t>«</w:t>
      </w:r>
      <w:r>
        <w:rPr>
          <w:lang w:val="en-US" w:bidi="en-US"/>
        </w:rPr>
        <w:t>Z</w:t>
      </w:r>
      <w:r w:rsidRPr="00561FE1">
        <w:rPr>
          <w:lang w:bidi="en-US"/>
        </w:rPr>
        <w:t xml:space="preserve">» </w:t>
      </w:r>
      <w:r>
        <w:t>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BBE"/>
    <w:multiLevelType w:val="multilevel"/>
    <w:tmpl w:val="10B68C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502EA"/>
    <w:multiLevelType w:val="multilevel"/>
    <w:tmpl w:val="2B2CC36C"/>
    <w:lvl w:ilvl="0">
      <w:start w:val="1"/>
      <w:numFmt w:val="decimal"/>
      <w:lvlText w:val="%1."/>
      <w:lvlJc w:val="left"/>
      <w:pPr>
        <w:ind w:left="720" w:hanging="360"/>
      </w:pPr>
      <w:rPr>
        <w:rFonts w:ascii="PT Astra Serif" w:hAnsi="PT Astra Serif" w:hint="default"/>
        <w:sz w:val="28"/>
        <w:szCs w:val="28"/>
      </w:rPr>
    </w:lvl>
    <w:lvl w:ilvl="1">
      <w:start w:val="1"/>
      <w:numFmt w:val="decimal"/>
      <w:isLgl/>
      <w:lvlText w:val="%1.%2."/>
      <w:lvlJc w:val="left"/>
      <w:pPr>
        <w:ind w:left="1855" w:hanging="720"/>
      </w:pPr>
      <w:rPr>
        <w:b w:val="0"/>
        <w:i w:val="0"/>
        <w:color w:val="auto"/>
        <w:sz w:val="28"/>
        <w:szCs w:val="28"/>
      </w:rPr>
    </w:lvl>
    <w:lvl w:ilvl="2">
      <w:start w:val="1"/>
      <w:numFmt w:val="decimal"/>
      <w:isLgl/>
      <w:lvlText w:val="%1.%2.%3."/>
      <w:lvlJc w:val="left"/>
      <w:pPr>
        <w:ind w:left="1855"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0EDA7BEF"/>
    <w:multiLevelType w:val="multilevel"/>
    <w:tmpl w:val="A5BA58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780FD5"/>
    <w:multiLevelType w:val="multilevel"/>
    <w:tmpl w:val="05B06D2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E636EA"/>
    <w:multiLevelType w:val="hybridMultilevel"/>
    <w:tmpl w:val="970086DC"/>
    <w:lvl w:ilvl="0" w:tplc="6098091A">
      <w:start w:val="1"/>
      <w:numFmt w:val="decimal"/>
      <w:lvlText w:val="%1."/>
      <w:lvlJc w:val="left"/>
      <w:pPr>
        <w:ind w:left="174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1D54AC"/>
    <w:multiLevelType w:val="multilevel"/>
    <w:tmpl w:val="2F3C7A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298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D6606DF"/>
    <w:multiLevelType w:val="multilevel"/>
    <w:tmpl w:val="93F24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A4575D"/>
    <w:multiLevelType w:val="hybridMultilevel"/>
    <w:tmpl w:val="9664E5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29A600E9"/>
    <w:multiLevelType w:val="hybridMultilevel"/>
    <w:tmpl w:val="316A10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E80CBB"/>
    <w:multiLevelType w:val="multilevel"/>
    <w:tmpl w:val="2D5CAA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0F66CD"/>
    <w:multiLevelType w:val="multilevel"/>
    <w:tmpl w:val="05B41CA4"/>
    <w:lvl w:ilvl="0">
      <w:start w:val="1"/>
      <w:numFmt w:val="decimal"/>
      <w:lvlText w:val="4.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42986"/>
    <w:multiLevelType w:val="multilevel"/>
    <w:tmpl w:val="4D34517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4D67B2"/>
    <w:multiLevelType w:val="multilevel"/>
    <w:tmpl w:val="DF009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B15756"/>
    <w:multiLevelType w:val="hybridMultilevel"/>
    <w:tmpl w:val="FDBA53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4869398C"/>
    <w:multiLevelType w:val="multilevel"/>
    <w:tmpl w:val="DC4CDAD0"/>
    <w:lvl w:ilvl="0">
      <w:start w:val="1"/>
      <w:numFmt w:val="decimal"/>
      <w:lvlText w:val="2.6.3.%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677ACD"/>
    <w:multiLevelType w:val="multilevel"/>
    <w:tmpl w:val="B22E20B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F8741C6"/>
    <w:multiLevelType w:val="hybridMultilevel"/>
    <w:tmpl w:val="F1F6F4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4954D4E"/>
    <w:multiLevelType w:val="hybridMultilevel"/>
    <w:tmpl w:val="C61CB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C73DFD"/>
    <w:multiLevelType w:val="multilevel"/>
    <w:tmpl w:val="BCBCEA9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366A92"/>
    <w:multiLevelType w:val="multilevel"/>
    <w:tmpl w:val="4D0ACF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0920A0"/>
    <w:multiLevelType w:val="multilevel"/>
    <w:tmpl w:val="AB824D7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5"/>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7"/>
  </w:num>
  <w:num w:numId="13">
    <w:abstractNumId w:val="12"/>
  </w:num>
  <w:num w:numId="14">
    <w:abstractNumId w:val="0"/>
  </w:num>
  <w:num w:numId="15">
    <w:abstractNumId w:val="15"/>
  </w:num>
  <w:num w:numId="16">
    <w:abstractNumId w:val="19"/>
  </w:num>
  <w:num w:numId="17">
    <w:abstractNumId w:val="16"/>
  </w:num>
  <w:num w:numId="18">
    <w:abstractNumId w:val="11"/>
  </w:num>
  <w:num w:numId="19">
    <w:abstractNumId w:val="13"/>
  </w:num>
  <w:num w:numId="20">
    <w:abstractNumId w:val="4"/>
  </w:num>
  <w:num w:numId="21">
    <w:abstractNumId w:val="1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772E6A"/>
    <w:rsid w:val="000017F1"/>
    <w:rsid w:val="00016099"/>
    <w:rsid w:val="00030D67"/>
    <w:rsid w:val="000333AB"/>
    <w:rsid w:val="000B612C"/>
    <w:rsid w:val="000D6B79"/>
    <w:rsid w:val="0012357D"/>
    <w:rsid w:val="00144EAD"/>
    <w:rsid w:val="001A014A"/>
    <w:rsid w:val="001B4FEF"/>
    <w:rsid w:val="001B650A"/>
    <w:rsid w:val="001D480B"/>
    <w:rsid w:val="00223E18"/>
    <w:rsid w:val="00265177"/>
    <w:rsid w:val="00266DBA"/>
    <w:rsid w:val="002A5912"/>
    <w:rsid w:val="002B69A9"/>
    <w:rsid w:val="00300781"/>
    <w:rsid w:val="00324AD3"/>
    <w:rsid w:val="00356A39"/>
    <w:rsid w:val="00362FB3"/>
    <w:rsid w:val="00365B35"/>
    <w:rsid w:val="003A7AC0"/>
    <w:rsid w:val="003B48A1"/>
    <w:rsid w:val="003C1562"/>
    <w:rsid w:val="003E21FE"/>
    <w:rsid w:val="00434CB1"/>
    <w:rsid w:val="00446E46"/>
    <w:rsid w:val="00452883"/>
    <w:rsid w:val="004558DA"/>
    <w:rsid w:val="004562DC"/>
    <w:rsid w:val="004D1D14"/>
    <w:rsid w:val="004E5B02"/>
    <w:rsid w:val="004E6751"/>
    <w:rsid w:val="0050053A"/>
    <w:rsid w:val="0051298E"/>
    <w:rsid w:val="0052488B"/>
    <w:rsid w:val="00530997"/>
    <w:rsid w:val="005316F0"/>
    <w:rsid w:val="0053355B"/>
    <w:rsid w:val="005363A8"/>
    <w:rsid w:val="00544DB9"/>
    <w:rsid w:val="00550302"/>
    <w:rsid w:val="0057395C"/>
    <w:rsid w:val="005809C9"/>
    <w:rsid w:val="005C164A"/>
    <w:rsid w:val="005C4B8E"/>
    <w:rsid w:val="005C5DF3"/>
    <w:rsid w:val="005D769C"/>
    <w:rsid w:val="0063215D"/>
    <w:rsid w:val="00632E38"/>
    <w:rsid w:val="0065140C"/>
    <w:rsid w:val="00666412"/>
    <w:rsid w:val="00666C2A"/>
    <w:rsid w:val="00667A4B"/>
    <w:rsid w:val="00676456"/>
    <w:rsid w:val="006A6515"/>
    <w:rsid w:val="006B2445"/>
    <w:rsid w:val="00703FAF"/>
    <w:rsid w:val="00704362"/>
    <w:rsid w:val="007473C0"/>
    <w:rsid w:val="00751DD1"/>
    <w:rsid w:val="00772E6A"/>
    <w:rsid w:val="00780FC5"/>
    <w:rsid w:val="00794B1F"/>
    <w:rsid w:val="007A568E"/>
    <w:rsid w:val="007B13E6"/>
    <w:rsid w:val="007B6288"/>
    <w:rsid w:val="007B6CC0"/>
    <w:rsid w:val="007C51B9"/>
    <w:rsid w:val="007D383E"/>
    <w:rsid w:val="007E1EB6"/>
    <w:rsid w:val="007E5E09"/>
    <w:rsid w:val="00800D8F"/>
    <w:rsid w:val="00806FC6"/>
    <w:rsid w:val="008073ED"/>
    <w:rsid w:val="00810ABB"/>
    <w:rsid w:val="008214BF"/>
    <w:rsid w:val="00836204"/>
    <w:rsid w:val="00845147"/>
    <w:rsid w:val="008521BC"/>
    <w:rsid w:val="008E67B4"/>
    <w:rsid w:val="008E7F32"/>
    <w:rsid w:val="00907755"/>
    <w:rsid w:val="00927D1B"/>
    <w:rsid w:val="0093213E"/>
    <w:rsid w:val="00944A28"/>
    <w:rsid w:val="009512CC"/>
    <w:rsid w:val="009627B8"/>
    <w:rsid w:val="00972DF7"/>
    <w:rsid w:val="00983669"/>
    <w:rsid w:val="009B006B"/>
    <w:rsid w:val="009B5B13"/>
    <w:rsid w:val="009C2992"/>
    <w:rsid w:val="009C3163"/>
    <w:rsid w:val="009C4955"/>
    <w:rsid w:val="009D51AD"/>
    <w:rsid w:val="009E515E"/>
    <w:rsid w:val="00A275EC"/>
    <w:rsid w:val="00A503C0"/>
    <w:rsid w:val="00A538CB"/>
    <w:rsid w:val="00A6252F"/>
    <w:rsid w:val="00A65CFC"/>
    <w:rsid w:val="00A70A35"/>
    <w:rsid w:val="00A745B5"/>
    <w:rsid w:val="00A83DC0"/>
    <w:rsid w:val="00A845C7"/>
    <w:rsid w:val="00A9425C"/>
    <w:rsid w:val="00AB3D4B"/>
    <w:rsid w:val="00AC7F9B"/>
    <w:rsid w:val="00AE4F7E"/>
    <w:rsid w:val="00B30332"/>
    <w:rsid w:val="00B328E8"/>
    <w:rsid w:val="00B81F0C"/>
    <w:rsid w:val="00B82D88"/>
    <w:rsid w:val="00B92E55"/>
    <w:rsid w:val="00BF55C2"/>
    <w:rsid w:val="00C0102F"/>
    <w:rsid w:val="00C21DD0"/>
    <w:rsid w:val="00C22A22"/>
    <w:rsid w:val="00C61319"/>
    <w:rsid w:val="00C61612"/>
    <w:rsid w:val="00C81DB0"/>
    <w:rsid w:val="00C835B5"/>
    <w:rsid w:val="00CA5688"/>
    <w:rsid w:val="00CB2B36"/>
    <w:rsid w:val="00CB546D"/>
    <w:rsid w:val="00CD3E36"/>
    <w:rsid w:val="00CD6EE6"/>
    <w:rsid w:val="00D00A25"/>
    <w:rsid w:val="00D41FCB"/>
    <w:rsid w:val="00D5324C"/>
    <w:rsid w:val="00D60737"/>
    <w:rsid w:val="00D90DF7"/>
    <w:rsid w:val="00DB2853"/>
    <w:rsid w:val="00DC4A4C"/>
    <w:rsid w:val="00DE5674"/>
    <w:rsid w:val="00E1009F"/>
    <w:rsid w:val="00E5756E"/>
    <w:rsid w:val="00E81E08"/>
    <w:rsid w:val="00E96190"/>
    <w:rsid w:val="00EA23E9"/>
    <w:rsid w:val="00EC2D44"/>
    <w:rsid w:val="00EF1746"/>
    <w:rsid w:val="00EF5A9D"/>
    <w:rsid w:val="00F04C5C"/>
    <w:rsid w:val="00F20B08"/>
    <w:rsid w:val="00F20C5B"/>
    <w:rsid w:val="00F20ED9"/>
    <w:rsid w:val="00F240A7"/>
    <w:rsid w:val="00F515D6"/>
    <w:rsid w:val="00F557C1"/>
    <w:rsid w:val="00F566A5"/>
    <w:rsid w:val="00F901EE"/>
    <w:rsid w:val="00F902AC"/>
    <w:rsid w:val="00FB2361"/>
    <w:rsid w:val="00FC7BA1"/>
    <w:rsid w:val="00FD26CB"/>
    <w:rsid w:val="00FD31E1"/>
    <w:rsid w:val="00FE6F22"/>
    <w:rsid w:val="00FF7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56E"/>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57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56E"/>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semiHidden/>
    <w:rsid w:val="00E5756E"/>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E5756E"/>
    <w:rPr>
      <w:color w:val="000080"/>
      <w:u w:val="single"/>
    </w:rPr>
  </w:style>
  <w:style w:type="character" w:customStyle="1" w:styleId="21">
    <w:name w:val="Заголовок №2_"/>
    <w:basedOn w:val="a0"/>
    <w:link w:val="22"/>
    <w:rsid w:val="00E5756E"/>
    <w:rPr>
      <w:rFonts w:ascii="Times New Roman" w:eastAsia="Times New Roman" w:hAnsi="Times New Roman"/>
      <w:sz w:val="32"/>
      <w:szCs w:val="32"/>
      <w:shd w:val="clear" w:color="auto" w:fill="FFFFFF"/>
    </w:rPr>
  </w:style>
  <w:style w:type="paragraph" w:customStyle="1" w:styleId="22">
    <w:name w:val="Заголовок №2"/>
    <w:basedOn w:val="a"/>
    <w:link w:val="21"/>
    <w:rsid w:val="00E5756E"/>
    <w:pPr>
      <w:shd w:val="clear" w:color="auto" w:fill="FFFFFF"/>
      <w:spacing w:after="60" w:line="0" w:lineRule="atLeast"/>
      <w:outlineLvl w:val="1"/>
    </w:pPr>
    <w:rPr>
      <w:rFonts w:ascii="Times New Roman" w:eastAsia="Times New Roman" w:hAnsi="Times New Roman" w:cs="Times New Roman"/>
      <w:color w:val="auto"/>
      <w:sz w:val="32"/>
      <w:szCs w:val="32"/>
      <w:lang w:eastAsia="en-US"/>
    </w:rPr>
  </w:style>
  <w:style w:type="character" w:customStyle="1" w:styleId="a4">
    <w:name w:val="Основной текст_"/>
    <w:basedOn w:val="a0"/>
    <w:link w:val="3"/>
    <w:rsid w:val="00E5756E"/>
    <w:rPr>
      <w:rFonts w:ascii="Times New Roman" w:eastAsia="Times New Roman" w:hAnsi="Times New Roman"/>
      <w:sz w:val="26"/>
      <w:szCs w:val="26"/>
      <w:shd w:val="clear" w:color="auto" w:fill="FFFFFF"/>
    </w:rPr>
  </w:style>
  <w:style w:type="paragraph" w:customStyle="1" w:styleId="3">
    <w:name w:val="Основной текст3"/>
    <w:basedOn w:val="a"/>
    <w:link w:val="a4"/>
    <w:rsid w:val="00E5756E"/>
    <w:pPr>
      <w:shd w:val="clear" w:color="auto" w:fill="FFFFFF"/>
      <w:spacing w:before="60" w:after="54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4"/>
    <w:rsid w:val="00E5756E"/>
    <w:rPr>
      <w:rFonts w:ascii="Times New Roman" w:eastAsia="Times New Roman" w:hAnsi="Times New Roman"/>
      <w:sz w:val="26"/>
      <w:szCs w:val="26"/>
      <w:shd w:val="clear" w:color="auto" w:fill="FFFFFF"/>
    </w:rPr>
  </w:style>
  <w:style w:type="character" w:customStyle="1" w:styleId="12">
    <w:name w:val="Заголовок №1_"/>
    <w:basedOn w:val="a0"/>
    <w:link w:val="13"/>
    <w:rsid w:val="00E5756E"/>
    <w:rPr>
      <w:rFonts w:ascii="Times New Roman" w:eastAsia="Times New Roman" w:hAnsi="Times New Roman"/>
      <w:sz w:val="40"/>
      <w:szCs w:val="40"/>
      <w:shd w:val="clear" w:color="auto" w:fill="FFFFFF"/>
    </w:rPr>
  </w:style>
  <w:style w:type="paragraph" w:customStyle="1" w:styleId="13">
    <w:name w:val="Заголовок №1"/>
    <w:basedOn w:val="a"/>
    <w:link w:val="12"/>
    <w:rsid w:val="00E5756E"/>
    <w:pPr>
      <w:shd w:val="clear" w:color="auto" w:fill="FFFFFF"/>
      <w:spacing w:before="540" w:after="360" w:line="0" w:lineRule="atLeast"/>
      <w:outlineLvl w:val="0"/>
    </w:pPr>
    <w:rPr>
      <w:rFonts w:ascii="Times New Roman" w:eastAsia="Times New Roman" w:hAnsi="Times New Roman" w:cs="Times New Roman"/>
      <w:color w:val="auto"/>
      <w:sz w:val="40"/>
      <w:szCs w:val="40"/>
      <w:lang w:eastAsia="en-US"/>
    </w:rPr>
  </w:style>
  <w:style w:type="character" w:customStyle="1" w:styleId="23">
    <w:name w:val="Основной текст2"/>
    <w:basedOn w:val="a4"/>
    <w:rsid w:val="00E5756E"/>
    <w:rPr>
      <w:rFonts w:ascii="Times New Roman" w:eastAsia="Times New Roman" w:hAnsi="Times New Roman"/>
      <w:sz w:val="26"/>
      <w:szCs w:val="26"/>
      <w:shd w:val="clear" w:color="auto" w:fill="FFFFFF"/>
    </w:rPr>
  </w:style>
  <w:style w:type="character" w:customStyle="1" w:styleId="24">
    <w:name w:val="Основной текст (2)_"/>
    <w:basedOn w:val="a0"/>
    <w:link w:val="25"/>
    <w:rsid w:val="00E5756E"/>
    <w:rPr>
      <w:rFonts w:ascii="Times New Roman" w:eastAsia="Times New Roman" w:hAnsi="Times New Roman"/>
      <w:sz w:val="25"/>
      <w:szCs w:val="25"/>
      <w:shd w:val="clear" w:color="auto" w:fill="FFFFFF"/>
    </w:rPr>
  </w:style>
  <w:style w:type="paragraph" w:customStyle="1" w:styleId="25">
    <w:name w:val="Основной текст (2)"/>
    <w:basedOn w:val="a"/>
    <w:link w:val="24"/>
    <w:rsid w:val="00E5756E"/>
    <w:pPr>
      <w:shd w:val="clear" w:color="auto" w:fill="FFFFFF"/>
      <w:spacing w:before="180" w:line="0" w:lineRule="atLeast"/>
    </w:pPr>
    <w:rPr>
      <w:rFonts w:ascii="Times New Roman" w:eastAsia="Times New Roman" w:hAnsi="Times New Roman" w:cs="Times New Roman"/>
      <w:color w:val="auto"/>
      <w:sz w:val="25"/>
      <w:szCs w:val="25"/>
      <w:lang w:eastAsia="en-US"/>
    </w:rPr>
  </w:style>
  <w:style w:type="paragraph" w:styleId="a5">
    <w:name w:val="Balloon Text"/>
    <w:basedOn w:val="a"/>
    <w:link w:val="a6"/>
    <w:uiPriority w:val="99"/>
    <w:semiHidden/>
    <w:unhideWhenUsed/>
    <w:rsid w:val="00E5756E"/>
    <w:rPr>
      <w:rFonts w:ascii="Tahoma" w:hAnsi="Tahoma" w:cs="Tahoma"/>
      <w:sz w:val="16"/>
      <w:szCs w:val="16"/>
    </w:rPr>
  </w:style>
  <w:style w:type="character" w:customStyle="1" w:styleId="a6">
    <w:name w:val="Текст выноски Знак"/>
    <w:basedOn w:val="a0"/>
    <w:link w:val="a5"/>
    <w:uiPriority w:val="99"/>
    <w:semiHidden/>
    <w:rsid w:val="00E5756E"/>
    <w:rPr>
      <w:rFonts w:ascii="Tahoma" w:eastAsia="Arial Unicode MS" w:hAnsi="Tahoma" w:cs="Tahoma"/>
      <w:color w:val="000000"/>
      <w:sz w:val="16"/>
      <w:szCs w:val="16"/>
      <w:lang w:eastAsia="ru-RU"/>
    </w:rPr>
  </w:style>
  <w:style w:type="paragraph" w:customStyle="1" w:styleId="110">
    <w:name w:val="Знак Знак Знак1 Знак1 Знак Знак Знак Знак Знак Знак"/>
    <w:basedOn w:val="a"/>
    <w:rsid w:val="00E5756E"/>
    <w:pPr>
      <w:spacing w:after="160" w:line="240" w:lineRule="exact"/>
    </w:pPr>
    <w:rPr>
      <w:rFonts w:ascii="Verdana" w:eastAsia="Times New Roman" w:hAnsi="Verdana" w:cs="Verdana"/>
      <w:color w:val="auto"/>
      <w:sz w:val="20"/>
      <w:szCs w:val="20"/>
      <w:lang w:val="en-US" w:eastAsia="en-US"/>
    </w:rPr>
  </w:style>
  <w:style w:type="paragraph" w:styleId="26">
    <w:name w:val="Body Text Indent 2"/>
    <w:basedOn w:val="a"/>
    <w:link w:val="27"/>
    <w:rsid w:val="00E5756E"/>
    <w:pPr>
      <w:ind w:left="284" w:firstLine="709"/>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E5756E"/>
    <w:rPr>
      <w:rFonts w:ascii="Times New Roman" w:eastAsia="Times New Roman" w:hAnsi="Times New Roman"/>
      <w:szCs w:val="20"/>
      <w:lang w:eastAsia="ru-RU"/>
    </w:rPr>
  </w:style>
  <w:style w:type="paragraph" w:customStyle="1" w:styleId="abzas">
    <w:name w:val="abzas"/>
    <w:basedOn w:val="a7"/>
    <w:rsid w:val="00E5756E"/>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E5756E"/>
    <w:pPr>
      <w:spacing w:after="120"/>
      <w:ind w:left="283"/>
    </w:pPr>
  </w:style>
  <w:style w:type="character" w:customStyle="1" w:styleId="a8">
    <w:name w:val="Основной текст с отступом Знак"/>
    <w:basedOn w:val="a0"/>
    <w:link w:val="a7"/>
    <w:rsid w:val="00E5756E"/>
    <w:rPr>
      <w:rFonts w:ascii="Arial Unicode MS" w:eastAsia="Arial Unicode MS" w:hAnsi="Arial Unicode MS" w:cs="Arial Unicode MS"/>
      <w:color w:val="000000"/>
      <w:sz w:val="24"/>
      <w:szCs w:val="24"/>
      <w:lang w:eastAsia="ru-RU"/>
    </w:rPr>
  </w:style>
  <w:style w:type="character" w:customStyle="1" w:styleId="apple-style-span">
    <w:name w:val="apple-style-span"/>
    <w:basedOn w:val="a0"/>
    <w:rsid w:val="00E5756E"/>
  </w:style>
  <w:style w:type="paragraph" w:styleId="a9">
    <w:name w:val="Body Text"/>
    <w:basedOn w:val="a"/>
    <w:link w:val="aa"/>
    <w:uiPriority w:val="99"/>
    <w:semiHidden/>
    <w:unhideWhenUsed/>
    <w:rsid w:val="00E5756E"/>
    <w:pPr>
      <w:spacing w:after="120"/>
    </w:pPr>
  </w:style>
  <w:style w:type="character" w:customStyle="1" w:styleId="aa">
    <w:name w:val="Основной текст Знак"/>
    <w:basedOn w:val="a0"/>
    <w:link w:val="a9"/>
    <w:uiPriority w:val="99"/>
    <w:semiHidden/>
    <w:rsid w:val="00E5756E"/>
    <w:rPr>
      <w:rFonts w:ascii="Arial Unicode MS" w:eastAsia="Arial Unicode MS" w:hAnsi="Arial Unicode MS" w:cs="Arial Unicode MS"/>
      <w:color w:val="000000"/>
      <w:sz w:val="24"/>
      <w:szCs w:val="24"/>
      <w:lang w:eastAsia="ru-RU"/>
    </w:rPr>
  </w:style>
  <w:style w:type="paragraph" w:styleId="ab">
    <w:name w:val="List Paragraph"/>
    <w:basedOn w:val="a"/>
    <w:link w:val="ac"/>
    <w:uiPriority w:val="34"/>
    <w:qFormat/>
    <w:rsid w:val="00E5756E"/>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unhideWhenUsed/>
    <w:rsid w:val="00E5756E"/>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E5756E"/>
    <w:rPr>
      <w:rFonts w:ascii="Tahoma" w:eastAsiaTheme="minorEastAsia" w:hAnsi="Tahoma" w:cs="Tahoma"/>
      <w:b/>
      <w:sz w:val="16"/>
      <w:szCs w:val="22"/>
    </w:rPr>
  </w:style>
  <w:style w:type="paragraph" w:customStyle="1" w:styleId="GroupPlace">
    <w:name w:val="GroupPlace"/>
    <w:basedOn w:val="a"/>
    <w:rsid w:val="00E5756E"/>
    <w:rPr>
      <w:rFonts w:ascii="Tahoma" w:eastAsiaTheme="minorEastAsia" w:hAnsi="Tahoma" w:cs="Tahoma"/>
      <w:b/>
      <w:sz w:val="16"/>
      <w:szCs w:val="22"/>
    </w:rPr>
  </w:style>
  <w:style w:type="paragraph" w:customStyle="1" w:styleId="Content">
    <w:name w:val="Content"/>
    <w:basedOn w:val="a"/>
    <w:rsid w:val="00E5756E"/>
    <w:rPr>
      <w:rFonts w:ascii="Tahoma" w:eastAsiaTheme="minorEastAsia" w:hAnsi="Tahoma" w:cs="Tahoma"/>
      <w:sz w:val="16"/>
      <w:szCs w:val="22"/>
    </w:rPr>
  </w:style>
  <w:style w:type="paragraph" w:styleId="ae">
    <w:name w:val="footnote text"/>
    <w:basedOn w:val="a"/>
    <w:link w:val="af"/>
    <w:rsid w:val="00E5756E"/>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E5756E"/>
    <w:rPr>
      <w:rFonts w:ascii="Times New Roman" w:eastAsia="Times New Roman" w:hAnsi="Times New Roman"/>
      <w:sz w:val="20"/>
      <w:szCs w:val="20"/>
      <w:lang w:eastAsia="ru-RU"/>
    </w:rPr>
  </w:style>
  <w:style w:type="character" w:styleId="af0">
    <w:name w:val="footnote reference"/>
    <w:basedOn w:val="a0"/>
    <w:rsid w:val="00E5756E"/>
    <w:rPr>
      <w:vertAlign w:val="superscript"/>
    </w:rPr>
  </w:style>
  <w:style w:type="paragraph" w:customStyle="1" w:styleId="Default">
    <w:name w:val="Default"/>
    <w:uiPriority w:val="99"/>
    <w:rsid w:val="00E5756E"/>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af1">
    <w:name w:val="Приложение"/>
    <w:basedOn w:val="a"/>
    <w:link w:val="af2"/>
    <w:qFormat/>
    <w:rsid w:val="00E5756E"/>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E5756E"/>
    <w:rPr>
      <w:rFonts w:ascii="Times New Roman" w:eastAsia="Times New Roman" w:hAnsi="Times New Roman"/>
      <w:sz w:val="24"/>
      <w:szCs w:val="24"/>
      <w:lang w:eastAsia="ru-RU"/>
    </w:rPr>
  </w:style>
  <w:style w:type="character" w:customStyle="1" w:styleId="af3">
    <w:name w:val="Текст концевой сноски Знак"/>
    <w:basedOn w:val="a0"/>
    <w:link w:val="af4"/>
    <w:semiHidden/>
    <w:rsid w:val="00E5756E"/>
    <w:rPr>
      <w:rFonts w:ascii="Times New Roman" w:hAnsi="Times New Roman"/>
      <w:sz w:val="20"/>
      <w:szCs w:val="20"/>
    </w:rPr>
  </w:style>
  <w:style w:type="paragraph" w:styleId="af4">
    <w:name w:val="endnote text"/>
    <w:basedOn w:val="a"/>
    <w:link w:val="af3"/>
    <w:semiHidden/>
    <w:rsid w:val="00E5756E"/>
    <w:rPr>
      <w:rFonts w:ascii="Times New Roman" w:eastAsia="Calibri" w:hAnsi="Times New Roman" w:cs="Times New Roman"/>
      <w:color w:val="auto"/>
      <w:sz w:val="20"/>
      <w:szCs w:val="20"/>
      <w:lang w:eastAsia="en-US"/>
    </w:rPr>
  </w:style>
  <w:style w:type="character" w:customStyle="1" w:styleId="14">
    <w:name w:val="Текст концевой сноски Знак1"/>
    <w:basedOn w:val="a0"/>
    <w:uiPriority w:val="99"/>
    <w:semiHidden/>
    <w:rsid w:val="00E5756E"/>
    <w:rPr>
      <w:rFonts w:ascii="Arial Unicode MS" w:eastAsia="Arial Unicode MS" w:hAnsi="Arial Unicode MS" w:cs="Arial Unicode MS"/>
      <w:color w:val="000000"/>
      <w:sz w:val="20"/>
      <w:szCs w:val="20"/>
      <w:lang w:eastAsia="ru-RU"/>
    </w:rPr>
  </w:style>
  <w:style w:type="character" w:styleId="af5">
    <w:name w:val="Intense Emphasis"/>
    <w:basedOn w:val="a0"/>
    <w:uiPriority w:val="21"/>
    <w:qFormat/>
    <w:rsid w:val="00E5756E"/>
    <w:rPr>
      <w:b/>
      <w:bCs/>
      <w:i/>
      <w:iCs/>
      <w:color w:val="4F81BD" w:themeColor="accent1"/>
    </w:rPr>
  </w:style>
  <w:style w:type="character" w:customStyle="1" w:styleId="ac">
    <w:name w:val="Абзац списка Знак"/>
    <w:link w:val="ab"/>
    <w:uiPriority w:val="34"/>
    <w:locked/>
    <w:rsid w:val="00E5756E"/>
    <w:rPr>
      <w:rFonts w:ascii="Times New Roman" w:eastAsia="Times New Roman" w:hAnsi="Times New Roman"/>
      <w:sz w:val="20"/>
      <w:szCs w:val="20"/>
      <w:lang w:eastAsia="ru-RU"/>
    </w:rPr>
  </w:style>
  <w:style w:type="table" w:styleId="af6">
    <w:name w:val="Table Grid"/>
    <w:basedOn w:val="a1"/>
    <w:uiPriority w:val="59"/>
    <w:rsid w:val="00E5756E"/>
    <w:pPr>
      <w:spacing w:after="0" w:line="240" w:lineRule="auto"/>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endnote reference"/>
    <w:basedOn w:val="a0"/>
    <w:uiPriority w:val="99"/>
    <w:semiHidden/>
    <w:unhideWhenUsed/>
    <w:rsid w:val="00E5756E"/>
    <w:rPr>
      <w:vertAlign w:val="superscript"/>
    </w:rPr>
  </w:style>
  <w:style w:type="character" w:customStyle="1" w:styleId="af8">
    <w:name w:val="Сноска_"/>
    <w:basedOn w:val="a0"/>
    <w:link w:val="af9"/>
    <w:rsid w:val="00E5756E"/>
    <w:rPr>
      <w:rFonts w:ascii="Times New Roman" w:eastAsia="Times New Roman" w:hAnsi="Times New Roman"/>
      <w:sz w:val="20"/>
      <w:szCs w:val="20"/>
      <w:shd w:val="clear" w:color="auto" w:fill="FFFFFF"/>
    </w:rPr>
  </w:style>
  <w:style w:type="character" w:customStyle="1" w:styleId="4">
    <w:name w:val="Заголовок №4_"/>
    <w:basedOn w:val="a0"/>
    <w:link w:val="40"/>
    <w:rsid w:val="00E5756E"/>
    <w:rPr>
      <w:rFonts w:ascii="Times New Roman" w:eastAsia="Times New Roman" w:hAnsi="Times New Roman"/>
      <w:b/>
      <w:bCs/>
      <w:sz w:val="26"/>
      <w:szCs w:val="26"/>
      <w:shd w:val="clear" w:color="auto" w:fill="FFFFFF"/>
    </w:rPr>
  </w:style>
  <w:style w:type="paragraph" w:customStyle="1" w:styleId="af9">
    <w:name w:val="Сноска"/>
    <w:basedOn w:val="a"/>
    <w:link w:val="af8"/>
    <w:rsid w:val="00E5756E"/>
    <w:pPr>
      <w:widowControl w:val="0"/>
      <w:shd w:val="clear" w:color="auto" w:fill="FFFFFF"/>
      <w:ind w:firstLine="700"/>
    </w:pPr>
    <w:rPr>
      <w:rFonts w:ascii="Times New Roman" w:eastAsia="Times New Roman" w:hAnsi="Times New Roman" w:cs="Times New Roman"/>
      <w:color w:val="auto"/>
      <w:sz w:val="20"/>
      <w:szCs w:val="20"/>
      <w:lang w:eastAsia="en-US"/>
    </w:rPr>
  </w:style>
  <w:style w:type="paragraph" w:customStyle="1" w:styleId="40">
    <w:name w:val="Заголовок №4"/>
    <w:basedOn w:val="a"/>
    <w:link w:val="4"/>
    <w:rsid w:val="00E5756E"/>
    <w:pPr>
      <w:widowControl w:val="0"/>
      <w:shd w:val="clear" w:color="auto" w:fill="FFFFFF"/>
      <w:spacing w:after="260"/>
      <w:outlineLvl w:val="3"/>
    </w:pPr>
    <w:rPr>
      <w:rFonts w:ascii="Times New Roman" w:eastAsia="Times New Roman" w:hAnsi="Times New Roman" w:cs="Times New Roman"/>
      <w:b/>
      <w:bCs/>
      <w:color w:val="auto"/>
      <w:sz w:val="26"/>
      <w:szCs w:val="26"/>
      <w:lang w:eastAsia="en-US"/>
    </w:rPr>
  </w:style>
  <w:style w:type="paragraph" w:styleId="afa">
    <w:name w:val="No Spacing"/>
    <w:uiPriority w:val="1"/>
    <w:qFormat/>
    <w:rsid w:val="00E5756E"/>
    <w:pPr>
      <w:spacing w:after="0" w:line="240" w:lineRule="auto"/>
    </w:pPr>
    <w:rPr>
      <w:rFonts w:ascii="Arial Unicode MS" w:eastAsia="Arial Unicode MS" w:hAnsi="Arial Unicode MS" w:cs="Arial Unicode MS"/>
      <w:color w:val="000000"/>
      <w:sz w:val="24"/>
      <w:szCs w:val="24"/>
      <w:lang w:eastAsia="ru-RU"/>
    </w:rPr>
  </w:style>
  <w:style w:type="paragraph" w:styleId="afb">
    <w:name w:val="header"/>
    <w:basedOn w:val="a"/>
    <w:link w:val="afc"/>
    <w:uiPriority w:val="99"/>
    <w:unhideWhenUsed/>
    <w:rsid w:val="00E5756E"/>
    <w:pPr>
      <w:tabs>
        <w:tab w:val="center" w:pos="4677"/>
        <w:tab w:val="right" w:pos="9355"/>
      </w:tabs>
    </w:pPr>
  </w:style>
  <w:style w:type="character" w:customStyle="1" w:styleId="afc">
    <w:name w:val="Верхний колонтитул Знак"/>
    <w:basedOn w:val="a0"/>
    <w:link w:val="afb"/>
    <w:uiPriority w:val="99"/>
    <w:rsid w:val="00E5756E"/>
    <w:rPr>
      <w:rFonts w:ascii="Arial Unicode MS" w:eastAsia="Arial Unicode MS" w:hAnsi="Arial Unicode MS" w:cs="Arial Unicode MS"/>
      <w:color w:val="000000"/>
      <w:sz w:val="24"/>
      <w:szCs w:val="24"/>
      <w:lang w:eastAsia="ru-RU"/>
    </w:rPr>
  </w:style>
  <w:style w:type="paragraph" w:styleId="afd">
    <w:name w:val="footer"/>
    <w:basedOn w:val="a"/>
    <w:link w:val="afe"/>
    <w:uiPriority w:val="99"/>
    <w:unhideWhenUsed/>
    <w:rsid w:val="00E5756E"/>
    <w:pPr>
      <w:tabs>
        <w:tab w:val="center" w:pos="4677"/>
        <w:tab w:val="right" w:pos="9355"/>
      </w:tabs>
    </w:pPr>
  </w:style>
  <w:style w:type="character" w:customStyle="1" w:styleId="afe">
    <w:name w:val="Нижний колонтитул Знак"/>
    <w:basedOn w:val="a0"/>
    <w:link w:val="afd"/>
    <w:uiPriority w:val="99"/>
    <w:rsid w:val="00E5756E"/>
    <w:rPr>
      <w:rFonts w:ascii="Arial Unicode MS" w:eastAsia="Arial Unicode MS" w:hAnsi="Arial Unicode MS" w:cs="Arial Unicode MS"/>
      <w:color w:val="000000"/>
      <w:sz w:val="24"/>
      <w:szCs w:val="24"/>
      <w:lang w:eastAsia="ru-RU"/>
    </w:rPr>
  </w:style>
  <w:style w:type="character" w:customStyle="1" w:styleId="28">
    <w:name w:val="Колонтитул (2)_"/>
    <w:basedOn w:val="a0"/>
    <w:link w:val="29"/>
    <w:rsid w:val="00C0102F"/>
    <w:rPr>
      <w:rFonts w:ascii="Times New Roman" w:eastAsia="Times New Roman" w:hAnsi="Times New Roman"/>
      <w:sz w:val="20"/>
      <w:szCs w:val="20"/>
      <w:shd w:val="clear" w:color="auto" w:fill="FFFFFF"/>
    </w:rPr>
  </w:style>
  <w:style w:type="paragraph" w:customStyle="1" w:styleId="29">
    <w:name w:val="Колонтитул (2)"/>
    <w:basedOn w:val="a"/>
    <w:link w:val="28"/>
    <w:rsid w:val="00C0102F"/>
    <w:pPr>
      <w:widowControl w:val="0"/>
      <w:shd w:val="clear" w:color="auto" w:fill="FFFFFF"/>
    </w:pPr>
    <w:rPr>
      <w:rFonts w:ascii="Times New Roman" w:eastAsia="Times New Roman" w:hAnsi="Times New Roman" w:cs="Times New Roman"/>
      <w:color w:val="auto"/>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756E"/>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E575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57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756E"/>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semiHidden/>
    <w:rsid w:val="00E5756E"/>
    <w:rPr>
      <w:rFonts w:asciiTheme="majorHAnsi" w:eastAsiaTheme="majorEastAsia" w:hAnsiTheme="majorHAnsi" w:cstheme="majorBidi"/>
      <w:b/>
      <w:bCs/>
      <w:color w:val="4F81BD" w:themeColor="accent1"/>
      <w:sz w:val="26"/>
      <w:szCs w:val="26"/>
      <w:lang w:eastAsia="ru-RU"/>
    </w:rPr>
  </w:style>
  <w:style w:type="character" w:styleId="a3">
    <w:name w:val="Hyperlink"/>
    <w:basedOn w:val="a0"/>
    <w:rsid w:val="00E5756E"/>
    <w:rPr>
      <w:color w:val="000080"/>
      <w:u w:val="single"/>
    </w:rPr>
  </w:style>
  <w:style w:type="character" w:customStyle="1" w:styleId="21">
    <w:name w:val="Заголовок №2_"/>
    <w:basedOn w:val="a0"/>
    <w:link w:val="22"/>
    <w:rsid w:val="00E5756E"/>
    <w:rPr>
      <w:rFonts w:ascii="Times New Roman" w:eastAsia="Times New Roman" w:hAnsi="Times New Roman"/>
      <w:sz w:val="32"/>
      <w:szCs w:val="32"/>
      <w:shd w:val="clear" w:color="auto" w:fill="FFFFFF"/>
    </w:rPr>
  </w:style>
  <w:style w:type="paragraph" w:customStyle="1" w:styleId="22">
    <w:name w:val="Заголовок №2"/>
    <w:basedOn w:val="a"/>
    <w:link w:val="21"/>
    <w:rsid w:val="00E5756E"/>
    <w:pPr>
      <w:shd w:val="clear" w:color="auto" w:fill="FFFFFF"/>
      <w:spacing w:after="60" w:line="0" w:lineRule="atLeast"/>
      <w:outlineLvl w:val="1"/>
    </w:pPr>
    <w:rPr>
      <w:rFonts w:ascii="Times New Roman" w:eastAsia="Times New Roman" w:hAnsi="Times New Roman" w:cs="Times New Roman"/>
      <w:color w:val="auto"/>
      <w:sz w:val="32"/>
      <w:szCs w:val="32"/>
      <w:lang w:eastAsia="en-US"/>
    </w:rPr>
  </w:style>
  <w:style w:type="character" w:customStyle="1" w:styleId="a4">
    <w:name w:val="Основной текст_"/>
    <w:basedOn w:val="a0"/>
    <w:link w:val="3"/>
    <w:rsid w:val="00E5756E"/>
    <w:rPr>
      <w:rFonts w:ascii="Times New Roman" w:eastAsia="Times New Roman" w:hAnsi="Times New Roman"/>
      <w:sz w:val="26"/>
      <w:szCs w:val="26"/>
      <w:shd w:val="clear" w:color="auto" w:fill="FFFFFF"/>
    </w:rPr>
  </w:style>
  <w:style w:type="paragraph" w:customStyle="1" w:styleId="3">
    <w:name w:val="Основной текст3"/>
    <w:basedOn w:val="a"/>
    <w:link w:val="a4"/>
    <w:rsid w:val="00E5756E"/>
    <w:pPr>
      <w:shd w:val="clear" w:color="auto" w:fill="FFFFFF"/>
      <w:spacing w:before="60" w:after="540" w:line="0" w:lineRule="atLeast"/>
    </w:pPr>
    <w:rPr>
      <w:rFonts w:ascii="Times New Roman" w:eastAsia="Times New Roman" w:hAnsi="Times New Roman" w:cs="Times New Roman"/>
      <w:color w:val="auto"/>
      <w:sz w:val="26"/>
      <w:szCs w:val="26"/>
      <w:lang w:eastAsia="en-US"/>
    </w:rPr>
  </w:style>
  <w:style w:type="character" w:customStyle="1" w:styleId="11">
    <w:name w:val="Основной текст1"/>
    <w:basedOn w:val="a4"/>
    <w:rsid w:val="00E5756E"/>
    <w:rPr>
      <w:rFonts w:ascii="Times New Roman" w:eastAsia="Times New Roman" w:hAnsi="Times New Roman"/>
      <w:sz w:val="26"/>
      <w:szCs w:val="26"/>
      <w:shd w:val="clear" w:color="auto" w:fill="FFFFFF"/>
    </w:rPr>
  </w:style>
  <w:style w:type="character" w:customStyle="1" w:styleId="12">
    <w:name w:val="Заголовок №1_"/>
    <w:basedOn w:val="a0"/>
    <w:link w:val="13"/>
    <w:rsid w:val="00E5756E"/>
    <w:rPr>
      <w:rFonts w:ascii="Times New Roman" w:eastAsia="Times New Roman" w:hAnsi="Times New Roman"/>
      <w:sz w:val="40"/>
      <w:szCs w:val="40"/>
      <w:shd w:val="clear" w:color="auto" w:fill="FFFFFF"/>
    </w:rPr>
  </w:style>
  <w:style w:type="paragraph" w:customStyle="1" w:styleId="13">
    <w:name w:val="Заголовок №1"/>
    <w:basedOn w:val="a"/>
    <w:link w:val="12"/>
    <w:rsid w:val="00E5756E"/>
    <w:pPr>
      <w:shd w:val="clear" w:color="auto" w:fill="FFFFFF"/>
      <w:spacing w:before="540" w:after="360" w:line="0" w:lineRule="atLeast"/>
      <w:outlineLvl w:val="0"/>
    </w:pPr>
    <w:rPr>
      <w:rFonts w:ascii="Times New Roman" w:eastAsia="Times New Roman" w:hAnsi="Times New Roman" w:cs="Times New Roman"/>
      <w:color w:val="auto"/>
      <w:sz w:val="40"/>
      <w:szCs w:val="40"/>
      <w:lang w:eastAsia="en-US"/>
    </w:rPr>
  </w:style>
  <w:style w:type="character" w:customStyle="1" w:styleId="23">
    <w:name w:val="Основной текст2"/>
    <w:basedOn w:val="a4"/>
    <w:rsid w:val="00E5756E"/>
    <w:rPr>
      <w:rFonts w:ascii="Times New Roman" w:eastAsia="Times New Roman" w:hAnsi="Times New Roman"/>
      <w:sz w:val="26"/>
      <w:szCs w:val="26"/>
      <w:shd w:val="clear" w:color="auto" w:fill="FFFFFF"/>
    </w:rPr>
  </w:style>
  <w:style w:type="character" w:customStyle="1" w:styleId="24">
    <w:name w:val="Основной текст (2)_"/>
    <w:basedOn w:val="a0"/>
    <w:link w:val="25"/>
    <w:rsid w:val="00E5756E"/>
    <w:rPr>
      <w:rFonts w:ascii="Times New Roman" w:eastAsia="Times New Roman" w:hAnsi="Times New Roman"/>
      <w:sz w:val="25"/>
      <w:szCs w:val="25"/>
      <w:shd w:val="clear" w:color="auto" w:fill="FFFFFF"/>
    </w:rPr>
  </w:style>
  <w:style w:type="paragraph" w:customStyle="1" w:styleId="25">
    <w:name w:val="Основной текст (2)"/>
    <w:basedOn w:val="a"/>
    <w:link w:val="24"/>
    <w:rsid w:val="00E5756E"/>
    <w:pPr>
      <w:shd w:val="clear" w:color="auto" w:fill="FFFFFF"/>
      <w:spacing w:before="180" w:line="0" w:lineRule="atLeast"/>
    </w:pPr>
    <w:rPr>
      <w:rFonts w:ascii="Times New Roman" w:eastAsia="Times New Roman" w:hAnsi="Times New Roman" w:cs="Times New Roman"/>
      <w:color w:val="auto"/>
      <w:sz w:val="25"/>
      <w:szCs w:val="25"/>
      <w:lang w:eastAsia="en-US"/>
    </w:rPr>
  </w:style>
  <w:style w:type="paragraph" w:styleId="a5">
    <w:name w:val="Balloon Text"/>
    <w:basedOn w:val="a"/>
    <w:link w:val="a6"/>
    <w:uiPriority w:val="99"/>
    <w:semiHidden/>
    <w:unhideWhenUsed/>
    <w:rsid w:val="00E5756E"/>
    <w:rPr>
      <w:rFonts w:ascii="Tahoma" w:hAnsi="Tahoma" w:cs="Tahoma"/>
      <w:sz w:val="16"/>
      <w:szCs w:val="16"/>
    </w:rPr>
  </w:style>
  <w:style w:type="character" w:customStyle="1" w:styleId="a6">
    <w:name w:val="Текст выноски Знак"/>
    <w:basedOn w:val="a0"/>
    <w:link w:val="a5"/>
    <w:uiPriority w:val="99"/>
    <w:semiHidden/>
    <w:rsid w:val="00E5756E"/>
    <w:rPr>
      <w:rFonts w:ascii="Tahoma" w:eastAsia="Arial Unicode MS" w:hAnsi="Tahoma" w:cs="Tahoma"/>
      <w:color w:val="000000"/>
      <w:sz w:val="16"/>
      <w:szCs w:val="16"/>
      <w:lang w:eastAsia="ru-RU"/>
    </w:rPr>
  </w:style>
  <w:style w:type="paragraph" w:customStyle="1" w:styleId="110">
    <w:name w:val="Знак Знак Знак1 Знак1 Знак Знак Знак Знак Знак Знак"/>
    <w:basedOn w:val="a"/>
    <w:rsid w:val="00E5756E"/>
    <w:pPr>
      <w:spacing w:after="160" w:line="240" w:lineRule="exact"/>
    </w:pPr>
    <w:rPr>
      <w:rFonts w:ascii="Verdana" w:eastAsia="Times New Roman" w:hAnsi="Verdana" w:cs="Verdana"/>
      <w:color w:val="auto"/>
      <w:sz w:val="20"/>
      <w:szCs w:val="20"/>
      <w:lang w:val="en-US" w:eastAsia="en-US"/>
    </w:rPr>
  </w:style>
  <w:style w:type="paragraph" w:styleId="26">
    <w:name w:val="Body Text Indent 2"/>
    <w:basedOn w:val="a"/>
    <w:link w:val="27"/>
    <w:rsid w:val="00E5756E"/>
    <w:pPr>
      <w:ind w:left="284" w:firstLine="709"/>
      <w:jc w:val="both"/>
    </w:pPr>
    <w:rPr>
      <w:rFonts w:ascii="Times New Roman" w:eastAsia="Times New Roman" w:hAnsi="Times New Roman" w:cs="Times New Roman"/>
      <w:color w:val="auto"/>
      <w:sz w:val="28"/>
      <w:szCs w:val="20"/>
    </w:rPr>
  </w:style>
  <w:style w:type="character" w:customStyle="1" w:styleId="27">
    <w:name w:val="Основной текст с отступом 2 Знак"/>
    <w:basedOn w:val="a0"/>
    <w:link w:val="26"/>
    <w:rsid w:val="00E5756E"/>
    <w:rPr>
      <w:rFonts w:ascii="Times New Roman" w:eastAsia="Times New Roman" w:hAnsi="Times New Roman"/>
      <w:szCs w:val="20"/>
      <w:lang w:eastAsia="ru-RU"/>
    </w:rPr>
  </w:style>
  <w:style w:type="paragraph" w:customStyle="1" w:styleId="abzas">
    <w:name w:val="abzas"/>
    <w:basedOn w:val="a7"/>
    <w:rsid w:val="00E5756E"/>
    <w:pPr>
      <w:spacing w:after="0"/>
      <w:ind w:left="0" w:firstLine="567"/>
      <w:jc w:val="both"/>
    </w:pPr>
    <w:rPr>
      <w:rFonts w:ascii="Times New Roman" w:eastAsia="Times New Roman" w:hAnsi="Times New Roman" w:cs="Times New Roman"/>
      <w:color w:val="auto"/>
      <w:sz w:val="28"/>
      <w:szCs w:val="20"/>
    </w:rPr>
  </w:style>
  <w:style w:type="paragraph" w:styleId="a7">
    <w:name w:val="Body Text Indent"/>
    <w:basedOn w:val="a"/>
    <w:link w:val="a8"/>
    <w:unhideWhenUsed/>
    <w:rsid w:val="00E5756E"/>
    <w:pPr>
      <w:spacing w:after="120"/>
      <w:ind w:left="283"/>
    </w:pPr>
  </w:style>
  <w:style w:type="character" w:customStyle="1" w:styleId="a8">
    <w:name w:val="Основной текст с отступом Знак"/>
    <w:basedOn w:val="a0"/>
    <w:link w:val="a7"/>
    <w:rsid w:val="00E5756E"/>
    <w:rPr>
      <w:rFonts w:ascii="Arial Unicode MS" w:eastAsia="Arial Unicode MS" w:hAnsi="Arial Unicode MS" w:cs="Arial Unicode MS"/>
      <w:color w:val="000000"/>
      <w:sz w:val="24"/>
      <w:szCs w:val="24"/>
      <w:lang w:eastAsia="ru-RU"/>
    </w:rPr>
  </w:style>
  <w:style w:type="character" w:customStyle="1" w:styleId="apple-style-span">
    <w:name w:val="apple-style-span"/>
    <w:basedOn w:val="a0"/>
    <w:rsid w:val="00E5756E"/>
  </w:style>
  <w:style w:type="paragraph" w:styleId="a9">
    <w:name w:val="Body Text"/>
    <w:basedOn w:val="a"/>
    <w:link w:val="aa"/>
    <w:uiPriority w:val="99"/>
    <w:semiHidden/>
    <w:unhideWhenUsed/>
    <w:rsid w:val="00E5756E"/>
    <w:pPr>
      <w:spacing w:after="120"/>
    </w:pPr>
  </w:style>
  <w:style w:type="character" w:customStyle="1" w:styleId="aa">
    <w:name w:val="Основной текст Знак"/>
    <w:basedOn w:val="a0"/>
    <w:link w:val="a9"/>
    <w:uiPriority w:val="99"/>
    <w:semiHidden/>
    <w:rsid w:val="00E5756E"/>
    <w:rPr>
      <w:rFonts w:ascii="Arial Unicode MS" w:eastAsia="Arial Unicode MS" w:hAnsi="Arial Unicode MS" w:cs="Arial Unicode MS"/>
      <w:color w:val="000000"/>
      <w:sz w:val="24"/>
      <w:szCs w:val="24"/>
      <w:lang w:eastAsia="ru-RU"/>
    </w:rPr>
  </w:style>
  <w:style w:type="paragraph" w:styleId="ab">
    <w:name w:val="List Paragraph"/>
    <w:basedOn w:val="a"/>
    <w:link w:val="ac"/>
    <w:uiPriority w:val="34"/>
    <w:qFormat/>
    <w:rsid w:val="00E5756E"/>
    <w:pPr>
      <w:ind w:left="720"/>
      <w:contextualSpacing/>
    </w:pPr>
    <w:rPr>
      <w:rFonts w:ascii="Times New Roman" w:eastAsia="Times New Roman" w:hAnsi="Times New Roman" w:cs="Times New Roman"/>
      <w:color w:val="auto"/>
      <w:sz w:val="20"/>
      <w:szCs w:val="20"/>
    </w:rPr>
  </w:style>
  <w:style w:type="paragraph" w:styleId="ad">
    <w:name w:val="Normal (Web)"/>
    <w:basedOn w:val="a"/>
    <w:uiPriority w:val="99"/>
    <w:unhideWhenUsed/>
    <w:rsid w:val="00E5756E"/>
    <w:pPr>
      <w:spacing w:before="100" w:beforeAutospacing="1" w:after="100" w:afterAutospacing="1"/>
    </w:pPr>
    <w:rPr>
      <w:rFonts w:ascii="Times New Roman" w:eastAsia="Times New Roman" w:hAnsi="Times New Roman" w:cs="Times New Roman"/>
      <w:color w:val="auto"/>
    </w:rPr>
  </w:style>
  <w:style w:type="paragraph" w:customStyle="1" w:styleId="DataHeader">
    <w:name w:val="DataHeader"/>
    <w:basedOn w:val="a"/>
    <w:rsid w:val="00E5756E"/>
    <w:rPr>
      <w:rFonts w:ascii="Tahoma" w:eastAsiaTheme="minorEastAsia" w:hAnsi="Tahoma" w:cs="Tahoma"/>
      <w:b/>
      <w:sz w:val="16"/>
      <w:szCs w:val="22"/>
    </w:rPr>
  </w:style>
  <w:style w:type="paragraph" w:customStyle="1" w:styleId="GroupPlace">
    <w:name w:val="GroupPlace"/>
    <w:basedOn w:val="a"/>
    <w:rsid w:val="00E5756E"/>
    <w:rPr>
      <w:rFonts w:ascii="Tahoma" w:eastAsiaTheme="minorEastAsia" w:hAnsi="Tahoma" w:cs="Tahoma"/>
      <w:b/>
      <w:sz w:val="16"/>
      <w:szCs w:val="22"/>
    </w:rPr>
  </w:style>
  <w:style w:type="paragraph" w:customStyle="1" w:styleId="Content">
    <w:name w:val="Content"/>
    <w:basedOn w:val="a"/>
    <w:rsid w:val="00E5756E"/>
    <w:rPr>
      <w:rFonts w:ascii="Tahoma" w:eastAsiaTheme="minorEastAsia" w:hAnsi="Tahoma" w:cs="Tahoma"/>
      <w:sz w:val="16"/>
      <w:szCs w:val="22"/>
    </w:rPr>
  </w:style>
  <w:style w:type="paragraph" w:styleId="ae">
    <w:name w:val="footnote text"/>
    <w:basedOn w:val="a"/>
    <w:link w:val="af"/>
    <w:rsid w:val="00E5756E"/>
    <w:rPr>
      <w:rFonts w:ascii="Times New Roman" w:eastAsia="Times New Roman" w:hAnsi="Times New Roman" w:cs="Times New Roman"/>
      <w:color w:val="auto"/>
      <w:sz w:val="20"/>
      <w:szCs w:val="20"/>
    </w:rPr>
  </w:style>
  <w:style w:type="character" w:customStyle="1" w:styleId="af">
    <w:name w:val="Текст сноски Знак"/>
    <w:basedOn w:val="a0"/>
    <w:link w:val="ae"/>
    <w:rsid w:val="00E5756E"/>
    <w:rPr>
      <w:rFonts w:ascii="Times New Roman" w:eastAsia="Times New Roman" w:hAnsi="Times New Roman"/>
      <w:sz w:val="20"/>
      <w:szCs w:val="20"/>
      <w:lang w:eastAsia="ru-RU"/>
    </w:rPr>
  </w:style>
  <w:style w:type="character" w:styleId="af0">
    <w:name w:val="footnote reference"/>
    <w:basedOn w:val="a0"/>
    <w:rsid w:val="00E5756E"/>
    <w:rPr>
      <w:vertAlign w:val="superscript"/>
    </w:rPr>
  </w:style>
  <w:style w:type="paragraph" w:customStyle="1" w:styleId="Default">
    <w:name w:val="Default"/>
    <w:uiPriority w:val="99"/>
    <w:rsid w:val="00E5756E"/>
    <w:pPr>
      <w:autoSpaceDE w:val="0"/>
      <w:autoSpaceDN w:val="0"/>
      <w:adjustRightInd w:val="0"/>
      <w:spacing w:after="0" w:line="240" w:lineRule="auto"/>
    </w:pPr>
    <w:rPr>
      <w:rFonts w:ascii="Times New Roman" w:eastAsia="Times New Roman" w:hAnsi="Times New Roman"/>
      <w:color w:val="000000"/>
      <w:sz w:val="24"/>
      <w:szCs w:val="24"/>
      <w:lang w:eastAsia="ru-RU"/>
    </w:rPr>
  </w:style>
  <w:style w:type="paragraph" w:customStyle="1" w:styleId="af1">
    <w:name w:val="Приложение"/>
    <w:basedOn w:val="a"/>
    <w:link w:val="af2"/>
    <w:qFormat/>
    <w:rsid w:val="00E5756E"/>
    <w:pPr>
      <w:jc w:val="right"/>
    </w:pPr>
    <w:rPr>
      <w:rFonts w:ascii="Times New Roman" w:eastAsia="Times New Roman" w:hAnsi="Times New Roman" w:cs="Times New Roman"/>
      <w:color w:val="auto"/>
    </w:rPr>
  </w:style>
  <w:style w:type="character" w:customStyle="1" w:styleId="af2">
    <w:name w:val="Приложение Знак"/>
    <w:basedOn w:val="a0"/>
    <w:link w:val="af1"/>
    <w:rsid w:val="00E5756E"/>
    <w:rPr>
      <w:rFonts w:ascii="Times New Roman" w:eastAsia="Times New Roman" w:hAnsi="Times New Roman"/>
      <w:sz w:val="24"/>
      <w:szCs w:val="24"/>
      <w:lang w:eastAsia="ru-RU"/>
    </w:rPr>
  </w:style>
  <w:style w:type="character" w:customStyle="1" w:styleId="af3">
    <w:name w:val="Текст концевой сноски Знак"/>
    <w:basedOn w:val="a0"/>
    <w:link w:val="af4"/>
    <w:semiHidden/>
    <w:rsid w:val="00E5756E"/>
    <w:rPr>
      <w:rFonts w:ascii="Times New Roman" w:hAnsi="Times New Roman"/>
      <w:sz w:val="20"/>
      <w:szCs w:val="20"/>
    </w:rPr>
  </w:style>
  <w:style w:type="paragraph" w:styleId="af4">
    <w:name w:val="endnote text"/>
    <w:basedOn w:val="a"/>
    <w:link w:val="af3"/>
    <w:semiHidden/>
    <w:rsid w:val="00E5756E"/>
    <w:rPr>
      <w:rFonts w:ascii="Times New Roman" w:eastAsia="Calibri" w:hAnsi="Times New Roman" w:cs="Times New Roman"/>
      <w:color w:val="auto"/>
      <w:sz w:val="20"/>
      <w:szCs w:val="20"/>
      <w:lang w:eastAsia="en-US"/>
    </w:rPr>
  </w:style>
  <w:style w:type="character" w:customStyle="1" w:styleId="14">
    <w:name w:val="Текст концевой сноски Знак1"/>
    <w:basedOn w:val="a0"/>
    <w:uiPriority w:val="99"/>
    <w:semiHidden/>
    <w:rsid w:val="00E5756E"/>
    <w:rPr>
      <w:rFonts w:ascii="Arial Unicode MS" w:eastAsia="Arial Unicode MS" w:hAnsi="Arial Unicode MS" w:cs="Arial Unicode MS"/>
      <w:color w:val="000000"/>
      <w:sz w:val="20"/>
      <w:szCs w:val="20"/>
      <w:lang w:eastAsia="ru-RU"/>
    </w:rPr>
  </w:style>
  <w:style w:type="character" w:styleId="af5">
    <w:name w:val="Intense Emphasis"/>
    <w:basedOn w:val="a0"/>
    <w:uiPriority w:val="21"/>
    <w:qFormat/>
    <w:rsid w:val="00E5756E"/>
    <w:rPr>
      <w:b/>
      <w:bCs/>
      <w:i/>
      <w:iCs/>
      <w:color w:val="4F81BD" w:themeColor="accent1"/>
    </w:rPr>
  </w:style>
  <w:style w:type="character" w:customStyle="1" w:styleId="ac">
    <w:name w:val="Абзац списка Знак"/>
    <w:link w:val="ab"/>
    <w:uiPriority w:val="34"/>
    <w:locked/>
    <w:rsid w:val="00E5756E"/>
    <w:rPr>
      <w:rFonts w:ascii="Times New Roman" w:eastAsia="Times New Roman" w:hAnsi="Times New Roman"/>
      <w:sz w:val="20"/>
      <w:szCs w:val="20"/>
      <w:lang w:eastAsia="ru-RU"/>
    </w:rPr>
  </w:style>
  <w:style w:type="table" w:styleId="af6">
    <w:name w:val="Table Grid"/>
    <w:basedOn w:val="a1"/>
    <w:uiPriority w:val="59"/>
    <w:rsid w:val="00E5756E"/>
    <w:pPr>
      <w:spacing w:after="0" w:line="240" w:lineRule="auto"/>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7">
    <w:name w:val="endnote reference"/>
    <w:basedOn w:val="a0"/>
    <w:uiPriority w:val="99"/>
    <w:semiHidden/>
    <w:unhideWhenUsed/>
    <w:rsid w:val="00E5756E"/>
    <w:rPr>
      <w:vertAlign w:val="superscript"/>
    </w:rPr>
  </w:style>
  <w:style w:type="character" w:customStyle="1" w:styleId="af8">
    <w:name w:val="Сноска_"/>
    <w:basedOn w:val="a0"/>
    <w:link w:val="af9"/>
    <w:rsid w:val="00E5756E"/>
    <w:rPr>
      <w:rFonts w:ascii="Times New Roman" w:eastAsia="Times New Roman" w:hAnsi="Times New Roman"/>
      <w:sz w:val="20"/>
      <w:szCs w:val="20"/>
      <w:shd w:val="clear" w:color="auto" w:fill="FFFFFF"/>
    </w:rPr>
  </w:style>
  <w:style w:type="character" w:customStyle="1" w:styleId="4">
    <w:name w:val="Заголовок №4_"/>
    <w:basedOn w:val="a0"/>
    <w:link w:val="40"/>
    <w:rsid w:val="00E5756E"/>
    <w:rPr>
      <w:rFonts w:ascii="Times New Roman" w:eastAsia="Times New Roman" w:hAnsi="Times New Roman"/>
      <w:b/>
      <w:bCs/>
      <w:sz w:val="26"/>
      <w:szCs w:val="26"/>
      <w:shd w:val="clear" w:color="auto" w:fill="FFFFFF"/>
    </w:rPr>
  </w:style>
  <w:style w:type="paragraph" w:customStyle="1" w:styleId="af9">
    <w:name w:val="Сноска"/>
    <w:basedOn w:val="a"/>
    <w:link w:val="af8"/>
    <w:rsid w:val="00E5756E"/>
    <w:pPr>
      <w:widowControl w:val="0"/>
      <w:shd w:val="clear" w:color="auto" w:fill="FFFFFF"/>
      <w:ind w:firstLine="700"/>
    </w:pPr>
    <w:rPr>
      <w:rFonts w:ascii="Times New Roman" w:eastAsia="Times New Roman" w:hAnsi="Times New Roman" w:cs="Times New Roman"/>
      <w:color w:val="auto"/>
      <w:sz w:val="20"/>
      <w:szCs w:val="20"/>
      <w:lang w:eastAsia="en-US"/>
    </w:rPr>
  </w:style>
  <w:style w:type="paragraph" w:customStyle="1" w:styleId="40">
    <w:name w:val="Заголовок №4"/>
    <w:basedOn w:val="a"/>
    <w:link w:val="4"/>
    <w:rsid w:val="00E5756E"/>
    <w:pPr>
      <w:widowControl w:val="0"/>
      <w:shd w:val="clear" w:color="auto" w:fill="FFFFFF"/>
      <w:spacing w:after="260"/>
      <w:outlineLvl w:val="3"/>
    </w:pPr>
    <w:rPr>
      <w:rFonts w:ascii="Times New Roman" w:eastAsia="Times New Roman" w:hAnsi="Times New Roman" w:cs="Times New Roman"/>
      <w:b/>
      <w:bCs/>
      <w:color w:val="auto"/>
      <w:sz w:val="26"/>
      <w:szCs w:val="26"/>
      <w:lang w:eastAsia="en-US"/>
    </w:rPr>
  </w:style>
  <w:style w:type="paragraph" w:styleId="afa">
    <w:name w:val="No Spacing"/>
    <w:uiPriority w:val="1"/>
    <w:qFormat/>
    <w:rsid w:val="00E5756E"/>
    <w:pPr>
      <w:spacing w:after="0" w:line="240" w:lineRule="auto"/>
    </w:pPr>
    <w:rPr>
      <w:rFonts w:ascii="Arial Unicode MS" w:eastAsia="Arial Unicode MS" w:hAnsi="Arial Unicode MS" w:cs="Arial Unicode MS"/>
      <w:color w:val="000000"/>
      <w:sz w:val="24"/>
      <w:szCs w:val="24"/>
      <w:lang w:eastAsia="ru-RU"/>
    </w:rPr>
  </w:style>
  <w:style w:type="paragraph" w:styleId="afb">
    <w:name w:val="header"/>
    <w:basedOn w:val="a"/>
    <w:link w:val="afc"/>
    <w:uiPriority w:val="99"/>
    <w:unhideWhenUsed/>
    <w:rsid w:val="00E5756E"/>
    <w:pPr>
      <w:tabs>
        <w:tab w:val="center" w:pos="4677"/>
        <w:tab w:val="right" w:pos="9355"/>
      </w:tabs>
    </w:pPr>
  </w:style>
  <w:style w:type="character" w:customStyle="1" w:styleId="afc">
    <w:name w:val="Верхний колонтитул Знак"/>
    <w:basedOn w:val="a0"/>
    <w:link w:val="afb"/>
    <w:uiPriority w:val="99"/>
    <w:rsid w:val="00E5756E"/>
    <w:rPr>
      <w:rFonts w:ascii="Arial Unicode MS" w:eastAsia="Arial Unicode MS" w:hAnsi="Arial Unicode MS" w:cs="Arial Unicode MS"/>
      <w:color w:val="000000"/>
      <w:sz w:val="24"/>
      <w:szCs w:val="24"/>
      <w:lang w:eastAsia="ru-RU"/>
    </w:rPr>
  </w:style>
  <w:style w:type="paragraph" w:styleId="afd">
    <w:name w:val="footer"/>
    <w:basedOn w:val="a"/>
    <w:link w:val="afe"/>
    <w:uiPriority w:val="99"/>
    <w:unhideWhenUsed/>
    <w:rsid w:val="00E5756E"/>
    <w:pPr>
      <w:tabs>
        <w:tab w:val="center" w:pos="4677"/>
        <w:tab w:val="right" w:pos="9355"/>
      </w:tabs>
    </w:pPr>
  </w:style>
  <w:style w:type="character" w:customStyle="1" w:styleId="afe">
    <w:name w:val="Нижний колонтитул Знак"/>
    <w:basedOn w:val="a0"/>
    <w:link w:val="afd"/>
    <w:uiPriority w:val="99"/>
    <w:rsid w:val="00E5756E"/>
    <w:rPr>
      <w:rFonts w:ascii="Arial Unicode MS" w:eastAsia="Arial Unicode MS" w:hAnsi="Arial Unicode MS" w:cs="Arial Unicode MS"/>
      <w:color w:val="000000"/>
      <w:sz w:val="24"/>
      <w:szCs w:val="24"/>
      <w:lang w:eastAsia="ru-RU"/>
    </w:rPr>
  </w:style>
  <w:style w:type="character" w:customStyle="1" w:styleId="28">
    <w:name w:val="Колонтитул (2)_"/>
    <w:basedOn w:val="a0"/>
    <w:link w:val="29"/>
    <w:rsid w:val="00C0102F"/>
    <w:rPr>
      <w:rFonts w:ascii="Times New Roman" w:eastAsia="Times New Roman" w:hAnsi="Times New Roman"/>
      <w:sz w:val="20"/>
      <w:szCs w:val="20"/>
      <w:shd w:val="clear" w:color="auto" w:fill="FFFFFF"/>
    </w:rPr>
  </w:style>
  <w:style w:type="paragraph" w:customStyle="1" w:styleId="29">
    <w:name w:val="Колонтитул (2)"/>
    <w:basedOn w:val="a"/>
    <w:link w:val="28"/>
    <w:rsid w:val="00C0102F"/>
    <w:pPr>
      <w:widowControl w:val="0"/>
      <w:shd w:val="clear" w:color="auto" w:fill="FFFFFF"/>
    </w:pPr>
    <w:rPr>
      <w:rFonts w:ascii="Times New Roman" w:eastAsia="Times New Roman" w:hAnsi="Times New Roman" w:cs="Times New Roman"/>
      <w:color w:val="auto"/>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575/?dst=100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yana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opic.rustest.ru" TargetMode="External"/><Relationship Id="rId4" Type="http://schemas.openxmlformats.org/officeDocument/2006/relationships/settings" Target="settings.xml"/><Relationship Id="rId9" Type="http://schemas.openxmlformats.org/officeDocument/2006/relationships/hyperlink" Target="http://checkege.rustest.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2FA2-9B85-4CC6-B152-3E0B5A5D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4013</TotalTime>
  <Pages>65</Pages>
  <Words>21533</Words>
  <Characters>122739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Пынкова</dc:creator>
  <cp:lastModifiedBy>Татьяна В. Шахтарина</cp:lastModifiedBy>
  <cp:revision>20</cp:revision>
  <cp:lastPrinted>2021-10-01T06:53:00Z</cp:lastPrinted>
  <dcterms:created xsi:type="dcterms:W3CDTF">2019-10-09T05:40:00Z</dcterms:created>
  <dcterms:modified xsi:type="dcterms:W3CDTF">2021-10-05T05:36:00Z</dcterms:modified>
</cp:coreProperties>
</file>