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6" w:rsidRPr="00FB2BE0" w:rsidRDefault="00D87226" w:rsidP="00D87226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555" w:type="dxa"/>
        <w:tblLook w:val="01E0" w:firstRow="1" w:lastRow="1" w:firstColumn="1" w:lastColumn="1" w:noHBand="0" w:noVBand="0"/>
      </w:tblPr>
      <w:tblGrid>
        <w:gridCol w:w="5628"/>
        <w:gridCol w:w="4927"/>
      </w:tblGrid>
      <w:tr w:rsidR="00D87226" w:rsidRPr="00FB2BE0" w:rsidTr="006D50F2">
        <w:tc>
          <w:tcPr>
            <w:tcW w:w="5628" w:type="dxa"/>
          </w:tcPr>
          <w:p w:rsidR="00D87226" w:rsidRPr="00FB2BE0" w:rsidRDefault="00D87226" w:rsidP="006D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7226" w:rsidRPr="007528B7" w:rsidRDefault="00D87226" w:rsidP="006D5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D87226" w:rsidRPr="007528B7" w:rsidRDefault="007528B7" w:rsidP="006D5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</w:t>
            </w:r>
            <w:r w:rsidR="00D87226" w:rsidRPr="007528B7">
              <w:rPr>
                <w:rFonts w:ascii="Times New Roman" w:hAnsi="Times New Roman" w:cs="Times New Roman"/>
                <w:sz w:val="20"/>
                <w:szCs w:val="20"/>
              </w:rPr>
              <w:t>ТШИ__________________ И.А. Зятев</w:t>
            </w:r>
          </w:p>
          <w:p w:rsidR="00D87226" w:rsidRPr="00FB2BE0" w:rsidRDefault="00D87226" w:rsidP="00C01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15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01D2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bookmarkStart w:id="0" w:name="_GoBack"/>
            <w:bookmarkEnd w:id="0"/>
            <w:r w:rsidR="00C01D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15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3E2E" w:rsidRPr="00752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8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87226" w:rsidRDefault="00D87226" w:rsidP="00AB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B7DA9" w:rsidRPr="00D87226" w:rsidRDefault="00AB7DA9" w:rsidP="00AB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D8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школьной </w:t>
      </w:r>
      <w:proofErr w:type="spellStart"/>
      <w:r w:rsidRPr="00D8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межпредметной</w:t>
      </w:r>
      <w:proofErr w:type="spellEnd"/>
      <w:r w:rsidRPr="00D8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научно-практической конференции</w:t>
      </w:r>
    </w:p>
    <w:p w:rsidR="004808F7" w:rsidRPr="00D87226" w:rsidRDefault="004808F7" w:rsidP="00AB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D87226" w:rsidRPr="00D8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 будущего</w:t>
      </w:r>
      <w:r w:rsidRPr="00D8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B7DA9" w:rsidRPr="00AB7DA9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положения.</w:t>
      </w:r>
    </w:p>
    <w:p w:rsidR="00D87226" w:rsidRP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Школьная межпредметная научно-практическая конференция школьников (далее — Конференция) проводится один раз в </w:t>
      </w:r>
      <w:r w:rsidR="00D87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</w:t>
      </w:r>
      <w:r w:rsidR="00D87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ремя под руководством педагогов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7DA9" w:rsidRPr="00AB7DA9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Конференции:</w:t>
      </w:r>
    </w:p>
    <w:p w:rsidR="00AB7DA9" w:rsidRPr="00AB7DA9" w:rsidRDefault="00AB7DA9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 и творческое развитие учащихся;</w:t>
      </w:r>
    </w:p>
    <w:p w:rsidR="00AB7DA9" w:rsidRPr="00AB7DA9" w:rsidRDefault="00AB7DA9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 и пропаганда лучших достижений школьников;</w:t>
      </w:r>
    </w:p>
    <w:p w:rsidR="00D87226" w:rsidRDefault="00D87226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познавательного интереса учащихся, повышение учебной мотивации;</w:t>
      </w:r>
    </w:p>
    <w:p w:rsidR="00D87226" w:rsidRPr="007528B7" w:rsidRDefault="00D87226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ориентация.</w:t>
      </w:r>
    </w:p>
    <w:p w:rsidR="00D87226" w:rsidRPr="00D87226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конференции:</w:t>
      </w:r>
    </w:p>
    <w:p w:rsidR="00AB7DA9" w:rsidRPr="00AB7DA9" w:rsidRDefault="00AB7DA9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талантливых школьников, проявляющих интерес к научно- исследовательской деятельности, оказание им поддержки;</w:t>
      </w:r>
    </w:p>
    <w:p w:rsidR="00AB7DA9" w:rsidRPr="00AB7DA9" w:rsidRDefault="00AB7DA9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</w:t>
      </w:r>
    </w:p>
    <w:p w:rsidR="00D87226" w:rsidRPr="007528B7" w:rsidRDefault="00AB7DA9" w:rsidP="007528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 и пропаганда лучших достижений учащихся, опыта работы учебных заведений по организации учебной научно-исследовательской деятельности.</w:t>
      </w:r>
    </w:p>
    <w:p w:rsidR="00AB7DA9" w:rsidRPr="00AB7DA9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 Конференцией.</w:t>
      </w:r>
    </w:p>
    <w:p w:rsidR="00AB7DA9" w:rsidRPr="00AB7DA9" w:rsidRDefault="00AB7DA9" w:rsidP="007528B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Организаторами Конференции являются:</w:t>
      </w:r>
    </w:p>
    <w:p w:rsidR="00D87226" w:rsidRDefault="00D87226" w:rsidP="007528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школьного научного общества;</w:t>
      </w:r>
    </w:p>
    <w:p w:rsidR="00AB7DA9" w:rsidRDefault="00D87226" w:rsidP="007528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МО;</w:t>
      </w:r>
    </w:p>
    <w:p w:rsidR="00D87226" w:rsidRPr="007528B7" w:rsidRDefault="00D87226" w:rsidP="007528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руководители внеурочной деятельности.</w:t>
      </w:r>
    </w:p>
    <w:p w:rsidR="00AB7DA9" w:rsidRPr="00AB7DA9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Конференции.</w:t>
      </w:r>
    </w:p>
    <w:p w:rsidR="00AB7DA9" w:rsidRPr="00AB7DA9" w:rsidRDefault="00AB7DA9" w:rsidP="007528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Конференции могут быть школьники </w:t>
      </w:r>
      <w:r w:rsidR="00D87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-11-х классов.</w:t>
      </w:r>
    </w:p>
    <w:p w:rsidR="00AB7DA9" w:rsidRPr="00AB7DA9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проведения Конференции.</w:t>
      </w:r>
    </w:p>
    <w:p w:rsidR="00AB7DA9" w:rsidRDefault="00067B05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конференция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школы-интерната </w:t>
      </w:r>
      <w:r w:rsidR="00752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A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апреля.</w:t>
      </w:r>
    </w:p>
    <w:p w:rsidR="00067B05" w:rsidRPr="00067B05" w:rsidRDefault="00067B05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Сроки подачи заявки на выступление: 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 </w:t>
      </w:r>
      <w:r w:rsidR="00EF4A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752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количества работ и их направленности 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сформированы секции конференции).</w:t>
      </w:r>
    </w:p>
    <w:p w:rsidR="00067B05" w:rsidRPr="00AB7DA9" w:rsidRDefault="00067B05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Сроки предоставления печатных материалов исследовательской работы: 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 1</w:t>
      </w:r>
      <w:r w:rsidR="00EF4A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апреля.</w:t>
      </w:r>
    </w:p>
    <w:p w:rsidR="00AB7DA9" w:rsidRPr="00D87226" w:rsidRDefault="00AB7DA9" w:rsidP="00752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 и оформлению доклада (реферата).</w:t>
      </w:r>
    </w:p>
    <w:p w:rsidR="00AB7DA9" w:rsidRP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Конференции участники должны представить исследовательскую работу в виде доклада (реферата).</w:t>
      </w:r>
      <w:r w:rsidR="00D87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7226"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содержанию и оформлению доклада (реферата) соответствуют традиционным стандартам описания результатов научных исследований</w:t>
      </w:r>
      <w:r w:rsidR="00D87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Работа 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 носить характер научного исследования, центром которого является актуальная проблема, имеющая практическую значимость.</w:t>
      </w:r>
    </w:p>
    <w:p w:rsidR="00AB7DA9" w:rsidRPr="00AB7DA9" w:rsidRDefault="00AB7DA9" w:rsidP="00752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работа должна содержать: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титульныи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основную часть;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 (библиографический список);</w:t>
      </w:r>
    </w:p>
    <w:p w:rsidR="00AB7DA9" w:rsidRPr="00AB7DA9" w:rsidRDefault="00AB7DA9" w:rsidP="007528B7">
      <w:pPr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приложения.</w:t>
      </w:r>
    </w:p>
    <w:p w:rsidR="00AB7DA9" w:rsidRPr="00AB7DA9" w:rsidRDefault="00AB7DA9" w:rsidP="00752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должен содержать:</w:t>
      </w:r>
    </w:p>
    <w:p w:rsidR="00AB7DA9" w:rsidRPr="00AB7DA9" w:rsidRDefault="00AB7DA9" w:rsidP="007528B7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работы, ее вид (доклад, реферат);</w:t>
      </w:r>
    </w:p>
    <w:p w:rsidR="00AB7DA9" w:rsidRPr="00AB7DA9" w:rsidRDefault="00AB7DA9" w:rsidP="007528B7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номинации;</w:t>
      </w:r>
    </w:p>
    <w:p w:rsidR="00AB7DA9" w:rsidRPr="00AB7DA9" w:rsidRDefault="00AB7DA9" w:rsidP="007528B7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авторе (фамилия, имя, класс);</w:t>
      </w:r>
    </w:p>
    <w:p w:rsidR="00AB7DA9" w:rsidRPr="00AB7DA9" w:rsidRDefault="00AB7DA9" w:rsidP="007528B7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руководителе или консультанте (фамилия, имя, отчество, должность, место работы, ученая степень).</w:t>
      </w:r>
    </w:p>
    <w:p w:rsidR="00AB7DA9" w:rsidRPr="00AB7DA9" w:rsidRDefault="00AB7DA9" w:rsidP="00752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оглавление должны быть включены:</w:t>
      </w:r>
    </w:p>
    <w:p w:rsidR="00AB7DA9" w:rsidRPr="00AB7DA9" w:rsidRDefault="00AB7DA9" w:rsidP="007528B7">
      <w:pPr>
        <w:numPr>
          <w:ilvl w:val="1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введение;</w:t>
      </w:r>
    </w:p>
    <w:p w:rsidR="00AB7DA9" w:rsidRPr="00AB7DA9" w:rsidRDefault="00AB7DA9" w:rsidP="007528B7">
      <w:pPr>
        <w:numPr>
          <w:ilvl w:val="1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глав и параграфов;</w:t>
      </w:r>
    </w:p>
    <w:p w:rsidR="00AB7DA9" w:rsidRPr="00AB7DA9" w:rsidRDefault="00AB7DA9" w:rsidP="007528B7">
      <w:pPr>
        <w:numPr>
          <w:ilvl w:val="1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заключение;</w:t>
      </w:r>
    </w:p>
    <w:p w:rsidR="00AB7DA9" w:rsidRPr="00AB7DA9" w:rsidRDefault="00AB7DA9" w:rsidP="007528B7">
      <w:pPr>
        <w:numPr>
          <w:ilvl w:val="1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используемых источников;</w:t>
      </w:r>
    </w:p>
    <w:p w:rsidR="00AB7DA9" w:rsidRPr="00AB7DA9" w:rsidRDefault="00AB7DA9" w:rsidP="007528B7">
      <w:pPr>
        <w:numPr>
          <w:ilvl w:val="1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приложений и соответствующие номера страниц.</w:t>
      </w:r>
    </w:p>
    <w:p w:rsidR="00AB7DA9" w:rsidRPr="00AB7DA9" w:rsidRDefault="00AB7DA9" w:rsidP="007528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Введение должно включать в себя </w:t>
      </w:r>
      <w:r w:rsidRPr="00D872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формулировку постановки проблемы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отражать </w:t>
      </w:r>
      <w:r w:rsidRPr="00D872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актуальность темы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определение </w:t>
      </w:r>
      <w:r w:rsidRPr="00D872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целей и задач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D87226" w:rsidRDefault="00AB7DA9" w:rsidP="007528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</w:t>
      </w:r>
    </w:p>
    <w:p w:rsidR="00D87226" w:rsidRDefault="00AB7DA9" w:rsidP="007528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заключении в лаконичном виде формулируются </w:t>
      </w:r>
      <w:r w:rsidRPr="00D872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выводы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D872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AB7DA9" w:rsidRPr="00AB7DA9" w:rsidRDefault="00AB7DA9" w:rsidP="007528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список используемых источников заносятся публикации, издания и источники, использованные автором.</w:t>
      </w:r>
    </w:p>
    <w:p w:rsidR="00AB7DA9" w:rsidRPr="00AB7DA9" w:rsidRDefault="00AB7DA9" w:rsidP="007528B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 каждом издании должна быть оформлена в строгой последовательности: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инициалы автора;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издания;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выходные данные издательства;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издания;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выпуска (если издание периодическое);</w:t>
      </w:r>
    </w:p>
    <w:p w:rsidR="00AB7DA9" w:rsidRPr="00AB7DA9" w:rsidRDefault="00AB7DA9" w:rsidP="007528B7">
      <w:pPr>
        <w:numPr>
          <w:ilvl w:val="1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страниц.</w:t>
      </w:r>
    </w:p>
    <w:p w:rsidR="00AB7DA9" w:rsidRPr="00AB7DA9" w:rsidRDefault="00AB7DA9" w:rsidP="007528B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издания должны быть пронумерованы и расположены в алфавитном порядке.</w:t>
      </w:r>
    </w:p>
    <w:p w:rsidR="00AB7DA9" w:rsidRPr="00AB7DA9" w:rsidRDefault="00AB7DA9" w:rsidP="007528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AB7DA9" w:rsidRPr="00AB7DA9" w:rsidRDefault="00AB7DA9" w:rsidP="007528B7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доклада.</w:t>
      </w:r>
    </w:p>
    <w:p w:rsidR="00AB7DA9" w:rsidRPr="00AB7DA9" w:rsidRDefault="00AB7DA9" w:rsidP="0075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доклада печатается на стандартных страницах белой бумаги формата А</w:t>
      </w:r>
      <w:proofErr w:type="gram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 х 297 мм, горизонталь — 210 мм). Шрифт —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Суг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размер — 12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AB7DA9" w:rsidRPr="00AB7DA9" w:rsidRDefault="00AB7DA9" w:rsidP="0075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доклада — не более 10 страниц (не считая титульного листа).</w:t>
      </w:r>
    </w:p>
    <w:p w:rsidR="00AB7DA9" w:rsidRPr="00AB7DA9" w:rsidRDefault="00AB7DA9" w:rsidP="0075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AB7DA9" w:rsidRP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и приложения скрепляются вместе с титульным листом.</w:t>
      </w:r>
    </w:p>
    <w:p w:rsidR="00AB7DA9" w:rsidRPr="00AB7DA9" w:rsidRDefault="00AB7DA9" w:rsidP="00752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представленных материалов.</w:t>
      </w:r>
    </w:p>
    <w:p w:rsidR="00AB7DA9" w:rsidRPr="00AB7DA9" w:rsidRDefault="00AB7DA9" w:rsidP="007528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Эксперты оценивают каждую работу по следующим </w:t>
      </w:r>
      <w:r w:rsidRPr="00067B0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критериям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темы;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содержания сформулированной теме, поставленным целям и задачам;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аргументированность работы, разнообразие методов исследования;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значимость;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решения проблемы;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построения работы;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самостоятельности;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выводов полученным результатам;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литературного образа, его качество;</w:t>
      </w:r>
    </w:p>
    <w:p w:rsidR="00AB7DA9" w:rsidRPr="00AB7DA9" w:rsidRDefault="00AB7DA9" w:rsidP="007528B7">
      <w:pPr>
        <w:numPr>
          <w:ilvl w:val="1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оформления работы, приложений (если есть).</w:t>
      </w:r>
    </w:p>
    <w:p w:rsidR="00AB7DA9" w:rsidRPr="00AB7DA9" w:rsidRDefault="00AB7DA9" w:rsidP="00752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проведения Конференции.</w:t>
      </w:r>
    </w:p>
    <w:p w:rsidR="00AB7DA9" w:rsidRPr="00AB7DA9" w:rsidRDefault="00AB7DA9" w:rsidP="007528B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язык;</w:t>
      </w:r>
    </w:p>
    <w:p w:rsidR="00AB7DA9" w:rsidRPr="00AB7DA9" w:rsidRDefault="00067B05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родной</w:t>
      </w:r>
      <w:r w:rsidR="00AB7DA9"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язык;</w:t>
      </w:r>
    </w:p>
    <w:p w:rsid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информатика;</w:t>
      </w:r>
    </w:p>
    <w:p w:rsidR="00067B05" w:rsidRPr="00AB7DA9" w:rsidRDefault="00067B05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языки;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 и экономика;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 и экология;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 и здоровье человека;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химия;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культурология.</w:t>
      </w:r>
    </w:p>
    <w:p w:rsidR="00AB7DA9" w:rsidRPr="00AB7DA9" w:rsidRDefault="00AB7DA9" w:rsidP="007528B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общественные науки;</w:t>
      </w:r>
    </w:p>
    <w:p w:rsidR="00AB7DA9" w:rsidRPr="00AB7DA9" w:rsidRDefault="00AB7DA9" w:rsidP="0075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защиты доклады (рефераты) представляются в устной форме или в форме компьютерной презентации (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секционных заседаниях. Технику для компьютерной презентации обеспечивает направляющее общеобразовательное учреждение.</w:t>
      </w:r>
    </w:p>
    <w:p w:rsidR="00AB7DA9" w:rsidRPr="00AB7DA9" w:rsidRDefault="00AB7DA9" w:rsidP="0075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выступление по представлению своей работы участнику дается 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5-7 минут, на выступление при обсуждении — до 2 минут</w:t>
      </w: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Участникам Конференции необходимо иметь при себе напечатанный экземпляр текста своего доклада (реферата).</w:t>
      </w:r>
    </w:p>
    <w:p w:rsidR="00AB7DA9" w:rsidRPr="00AB7DA9" w:rsidRDefault="00AB7DA9" w:rsidP="00752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Жюри оценивает выступление участника и ответы на вопросы по следующим критериям:</w:t>
      </w:r>
    </w:p>
    <w:p w:rsidR="00AB7DA9" w:rsidRPr="00AB7DA9" w:rsidRDefault="00AB7DA9" w:rsidP="007528B7">
      <w:pPr>
        <w:numPr>
          <w:ilvl w:val="1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выступления;</w:t>
      </w:r>
    </w:p>
    <w:p w:rsidR="00AB7DA9" w:rsidRPr="00AB7DA9" w:rsidRDefault="00AB7DA9" w:rsidP="007528B7">
      <w:pPr>
        <w:numPr>
          <w:ilvl w:val="1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наглядности выступления (если есть);</w:t>
      </w:r>
    </w:p>
    <w:p w:rsidR="00AB7DA9" w:rsidRPr="00AB7DA9" w:rsidRDefault="00AB7DA9" w:rsidP="007528B7">
      <w:pPr>
        <w:numPr>
          <w:ilvl w:val="1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речи;</w:t>
      </w:r>
    </w:p>
    <w:p w:rsidR="00AB7DA9" w:rsidRPr="00AB7DA9" w:rsidRDefault="00AB7DA9" w:rsidP="007528B7">
      <w:pPr>
        <w:numPr>
          <w:ilvl w:val="1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компетентность докладчика (владение проблематикой области исследования);</w:t>
      </w:r>
    </w:p>
    <w:p w:rsidR="00AB7DA9" w:rsidRPr="00AB7DA9" w:rsidRDefault="00AB7DA9" w:rsidP="007528B7">
      <w:pPr>
        <w:numPr>
          <w:ilvl w:val="1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речи при ответах на вопросы.</w:t>
      </w:r>
    </w:p>
    <w:p w:rsidR="00AB7DA9" w:rsidRP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активном обсуждении докладов (рефератов) участников, учащиеся имеют возможность получить дополнительные баллы.</w:t>
      </w:r>
    </w:p>
    <w:p w:rsidR="00AB7DA9" w:rsidRPr="00AB7DA9" w:rsidRDefault="00AB7DA9" w:rsidP="00752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Конференции.</w:t>
      </w:r>
    </w:p>
    <w:p w:rsid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</w:t>
      </w:r>
    </w:p>
    <w:p w:rsidR="00067B05" w:rsidRPr="00067B05" w:rsidRDefault="00067B05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победителей и лауреатов Конференции будет определяться </w:t>
      </w:r>
      <w:r w:rsidRPr="00067B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исходя из общего количества участников и их возрастной группы.</w:t>
      </w:r>
    </w:p>
    <w:p w:rsidR="00AB7DA9" w:rsidRPr="00AB7DA9" w:rsidRDefault="00AB7DA9" w:rsidP="00752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и лауреаты Конференции награждаются дипломами.</w:t>
      </w:r>
    </w:p>
    <w:p w:rsidR="001E652F" w:rsidRDefault="001E652F" w:rsidP="007528B7">
      <w:pPr>
        <w:spacing w:after="0"/>
      </w:pPr>
    </w:p>
    <w:sectPr w:rsidR="001E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86"/>
    <w:multiLevelType w:val="multilevel"/>
    <w:tmpl w:val="BCCA23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79075F"/>
    <w:multiLevelType w:val="multilevel"/>
    <w:tmpl w:val="DCDC75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9BE5DE5"/>
    <w:multiLevelType w:val="multilevel"/>
    <w:tmpl w:val="DCDC75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B7B632A"/>
    <w:multiLevelType w:val="multilevel"/>
    <w:tmpl w:val="DCDC75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E117476"/>
    <w:multiLevelType w:val="multilevel"/>
    <w:tmpl w:val="DCDC75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28D567C"/>
    <w:multiLevelType w:val="multilevel"/>
    <w:tmpl w:val="DCDC75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A9"/>
    <w:rsid w:val="00067B05"/>
    <w:rsid w:val="001E652F"/>
    <w:rsid w:val="00213E2E"/>
    <w:rsid w:val="004808F7"/>
    <w:rsid w:val="007528B7"/>
    <w:rsid w:val="00AB7DA9"/>
    <w:rsid w:val="00C01D29"/>
    <w:rsid w:val="00D2158A"/>
    <w:rsid w:val="00D87226"/>
    <w:rsid w:val="00EF4A8E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7DA9"/>
  </w:style>
  <w:style w:type="paragraph" w:styleId="a3">
    <w:name w:val="Normal (Web)"/>
    <w:basedOn w:val="a"/>
    <w:uiPriority w:val="99"/>
    <w:semiHidden/>
    <w:unhideWhenUsed/>
    <w:rsid w:val="00A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7DA9"/>
  </w:style>
  <w:style w:type="paragraph" w:styleId="a3">
    <w:name w:val="Normal (Web)"/>
    <w:basedOn w:val="a"/>
    <w:uiPriority w:val="99"/>
    <w:semiHidden/>
    <w:unhideWhenUsed/>
    <w:rsid w:val="00A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user</cp:lastModifiedBy>
  <cp:revision>9</cp:revision>
  <cp:lastPrinted>2016-03-22T05:24:00Z</cp:lastPrinted>
  <dcterms:created xsi:type="dcterms:W3CDTF">2016-03-22T05:23:00Z</dcterms:created>
  <dcterms:modified xsi:type="dcterms:W3CDTF">2019-01-24T04:04:00Z</dcterms:modified>
</cp:coreProperties>
</file>