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77" w:rsidRDefault="009E4477" w:rsidP="009E4477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36577" cy="2505075"/>
            <wp:effectExtent l="0" t="0" r="0" b="0"/>
            <wp:docPr id="2" name="Рисунок 2" descr="D:\2018-2019\ПДД\0016-015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-2019\ПДД\0016-015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671" cy="2508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477" w:rsidRDefault="009E4477" w:rsidP="009E44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  <w:u w:val="single"/>
        </w:rPr>
      </w:pPr>
    </w:p>
    <w:p w:rsidR="00412093" w:rsidRPr="009E4477" w:rsidRDefault="00412093" w:rsidP="009E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E4477">
        <w:rPr>
          <w:rFonts w:ascii="Times New Roman" w:hAnsi="Times New Roman" w:cs="Times New Roman"/>
          <w:b/>
          <w:i/>
          <w:sz w:val="24"/>
          <w:szCs w:val="28"/>
          <w:u w:val="single"/>
        </w:rPr>
        <w:t>Пешеход</w:t>
      </w:r>
      <w:r w:rsidRPr="009E4477">
        <w:rPr>
          <w:rFonts w:ascii="Times New Roman" w:hAnsi="Times New Roman" w:cs="Times New Roman"/>
          <w:sz w:val="24"/>
          <w:szCs w:val="28"/>
        </w:rPr>
        <w:t xml:space="preserve"> - лицо, находящееся вне транспортного ср</w:t>
      </w:r>
      <w:r w:rsidR="007477F4" w:rsidRPr="009E4477">
        <w:rPr>
          <w:rFonts w:ascii="Times New Roman" w:hAnsi="Times New Roman" w:cs="Times New Roman"/>
          <w:sz w:val="24"/>
          <w:szCs w:val="28"/>
        </w:rPr>
        <w:t>едства на дороге и не производя</w:t>
      </w:r>
      <w:r w:rsidRPr="009E4477">
        <w:rPr>
          <w:rFonts w:ascii="Times New Roman" w:hAnsi="Times New Roman" w:cs="Times New Roman"/>
          <w:sz w:val="24"/>
          <w:szCs w:val="28"/>
        </w:rPr>
        <w:t>щее на ней работу</w:t>
      </w:r>
      <w:r w:rsidR="007477F4" w:rsidRPr="009E4477">
        <w:rPr>
          <w:rFonts w:ascii="Times New Roman" w:hAnsi="Times New Roman" w:cs="Times New Roman"/>
          <w:sz w:val="24"/>
          <w:szCs w:val="28"/>
        </w:rPr>
        <w:t>. К пешеходам приравниваются ли</w:t>
      </w:r>
      <w:r w:rsidRPr="009E4477">
        <w:rPr>
          <w:rFonts w:ascii="Times New Roman" w:hAnsi="Times New Roman" w:cs="Times New Roman"/>
          <w:sz w:val="24"/>
          <w:szCs w:val="28"/>
        </w:rPr>
        <w:t>ца, передвигающиеся</w:t>
      </w:r>
      <w:r w:rsidR="007477F4" w:rsidRPr="009E4477">
        <w:rPr>
          <w:rFonts w:ascii="Times New Roman" w:hAnsi="Times New Roman" w:cs="Times New Roman"/>
          <w:sz w:val="24"/>
          <w:szCs w:val="28"/>
        </w:rPr>
        <w:t xml:space="preserve"> в инвалидных колясках без дви</w:t>
      </w:r>
      <w:r w:rsidRPr="009E4477">
        <w:rPr>
          <w:rFonts w:ascii="Times New Roman" w:hAnsi="Times New Roman" w:cs="Times New Roman"/>
          <w:sz w:val="24"/>
          <w:szCs w:val="28"/>
        </w:rPr>
        <w:t>гателей, ведущие велосипед, мопед, мотоцикл, везущие санки, тел</w:t>
      </w:r>
      <w:r w:rsidR="007477F4" w:rsidRPr="009E4477">
        <w:rPr>
          <w:rFonts w:ascii="Times New Roman" w:hAnsi="Times New Roman" w:cs="Times New Roman"/>
          <w:sz w:val="24"/>
          <w:szCs w:val="28"/>
        </w:rPr>
        <w:t>ежку, детскую или инвалидную коляску</w:t>
      </w:r>
      <w:r w:rsidRPr="009E4477">
        <w:rPr>
          <w:rFonts w:ascii="Times New Roman" w:hAnsi="Times New Roman" w:cs="Times New Roman"/>
          <w:sz w:val="24"/>
          <w:szCs w:val="28"/>
        </w:rPr>
        <w:t>.</w:t>
      </w:r>
    </w:p>
    <w:p w:rsidR="007477F4" w:rsidRPr="009E4477" w:rsidRDefault="00412093" w:rsidP="009E4477">
      <w:pPr>
        <w:pStyle w:val="a5"/>
        <w:spacing w:after="0" w:afterAutospacing="0"/>
        <w:ind w:firstLine="708"/>
        <w:rPr>
          <w:szCs w:val="28"/>
        </w:rPr>
      </w:pPr>
      <w:r w:rsidRPr="009E4477">
        <w:rPr>
          <w:szCs w:val="28"/>
        </w:rPr>
        <w:t>Значит, пешеходами являются все люди, идущие по дороге пешком, и даже если они везут рядом с собой велосипед, мопед или мо</w:t>
      </w:r>
      <w:r w:rsidR="007477F4" w:rsidRPr="009E4477">
        <w:rPr>
          <w:szCs w:val="28"/>
        </w:rPr>
        <w:t>тоцикл, они тоже пе</w:t>
      </w:r>
      <w:r w:rsidRPr="009E4477">
        <w:rPr>
          <w:szCs w:val="28"/>
        </w:rPr>
        <w:t>шеходы</w:t>
      </w:r>
      <w:r w:rsidR="007477F4" w:rsidRPr="009E4477">
        <w:rPr>
          <w:szCs w:val="28"/>
        </w:rPr>
        <w:t>.</w:t>
      </w:r>
    </w:p>
    <w:p w:rsidR="008232DE" w:rsidRPr="009E4477" w:rsidRDefault="007477F4" w:rsidP="009E4477">
      <w:pPr>
        <w:pStyle w:val="a5"/>
        <w:spacing w:after="0" w:afterAutospacing="0"/>
        <w:jc w:val="center"/>
        <w:rPr>
          <w:color w:val="FF0000"/>
          <w:sz w:val="28"/>
          <w:szCs w:val="28"/>
        </w:rPr>
      </w:pPr>
      <w:r w:rsidRPr="009E4477">
        <w:rPr>
          <w:b/>
          <w:bCs/>
          <w:color w:val="FF0000"/>
          <w:sz w:val="28"/>
          <w:szCs w:val="28"/>
        </w:rPr>
        <w:t>Р</w:t>
      </w:r>
      <w:r w:rsidR="008232DE" w:rsidRPr="009E4477">
        <w:rPr>
          <w:b/>
          <w:bCs/>
          <w:color w:val="FF0000"/>
          <w:sz w:val="28"/>
          <w:szCs w:val="28"/>
        </w:rPr>
        <w:t>екомендации</w:t>
      </w:r>
      <w:r w:rsidRPr="009E4477">
        <w:rPr>
          <w:b/>
          <w:bCs/>
          <w:color w:val="FF0000"/>
          <w:sz w:val="28"/>
          <w:szCs w:val="28"/>
        </w:rPr>
        <w:t xml:space="preserve"> для пешеходов</w:t>
      </w:r>
      <w:r w:rsidR="009E4477">
        <w:rPr>
          <w:b/>
          <w:bCs/>
          <w:color w:val="FF0000"/>
          <w:sz w:val="28"/>
          <w:szCs w:val="28"/>
        </w:rPr>
        <w:t>:</w:t>
      </w:r>
    </w:p>
    <w:p w:rsidR="008232DE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232D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52108">
        <w:rPr>
          <w:rFonts w:ascii="Times New Roman" w:eastAsia="Times New Roman" w:hAnsi="Times New Roman" w:cs="Times New Roman"/>
          <w:sz w:val="24"/>
          <w:szCs w:val="28"/>
        </w:rPr>
        <w:t>Идя в школу или просто гуляя по улице, обходите стороной выезды из гаражей, с автостоянок и других подобных мест: какой-нибудь автомобиль может выехать задним ходом, и его водитель не заметит вас.</w:t>
      </w:r>
    </w:p>
    <w:p w:rsidR="008232DE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2.Никогда не переходите улицу на красный свет, даже если поблизости нет машин. Лучше </w:t>
      </w:r>
      <w:r w:rsidRPr="00D52108">
        <w:rPr>
          <w:rFonts w:ascii="Times New Roman" w:eastAsia="Times New Roman" w:hAnsi="Times New Roman" w:cs="Times New Roman"/>
          <w:sz w:val="24"/>
          <w:szCs w:val="28"/>
        </w:rPr>
        <w:lastRenderedPageBreak/>
        <w:t>переходите в специальных местах для перехода – так безопаснее.</w:t>
      </w:r>
    </w:p>
    <w:p w:rsidR="008232DE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3.Если там, где вам нужно перейти улицу, нет светофора, то внимательно посмотрите в обе стороны, чтобы убедиться, что поблизости нет машин, и только потом переходите.</w:t>
      </w:r>
    </w:p>
    <w:p w:rsidR="008232DE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4.Если вам страшно переходить улицу, попросите кого-нибудь из взрослых перевести вас или же дождитесь, пока взрослый будет переходить улицу, и идите с ним рядом.</w:t>
      </w:r>
    </w:p>
    <w:p w:rsidR="00975B22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5.Будьте особенно осторожны при переходе улицы, когда в глаза светит солнце. Яркий солнечный свет слепит глаза, и вы можете не увидеть приближающуюся машину.</w:t>
      </w:r>
    </w:p>
    <w:p w:rsidR="008232DE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6.Не выбегайте на проезжую часть за мячом или другой игрушкой: вы рискуете не заметить проезжающей машины и попасть под нее.</w:t>
      </w:r>
    </w:p>
    <w:p w:rsidR="002B7243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7.На автобусной остановке не переходите дорогу впереди автобуса, автомашины, а переходите за автомобилем, убедившись в безопасности.</w:t>
      </w:r>
    </w:p>
    <w:p w:rsidR="008232DE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8. Не берите пример с взрослых, которые нарушают Правила. Если вы видите, что кто-то, нарушая порядок, переходит дорогу в неположенном месте, - не следуйте его примеру. Оглянитесь – где-то неподалеку есть пешеходный переход.</w:t>
      </w:r>
    </w:p>
    <w:p w:rsidR="00A66796" w:rsidRPr="00D52108" w:rsidRDefault="008232DE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9. Попросите своих родителей купить для вас специальные </w:t>
      </w:r>
      <w:proofErr w:type="spellStart"/>
      <w:r w:rsidRPr="00D52108">
        <w:rPr>
          <w:rFonts w:ascii="Times New Roman" w:eastAsia="Times New Roman" w:hAnsi="Times New Roman" w:cs="Times New Roman"/>
          <w:sz w:val="24"/>
          <w:szCs w:val="28"/>
        </w:rPr>
        <w:t>светово</w:t>
      </w:r>
      <w:r w:rsidR="00975B22" w:rsidRPr="00D52108">
        <w:rPr>
          <w:rFonts w:ascii="Times New Roman" w:eastAsia="Times New Roman" w:hAnsi="Times New Roman" w:cs="Times New Roman"/>
          <w:sz w:val="24"/>
          <w:szCs w:val="28"/>
        </w:rPr>
        <w:t>отражающие</w:t>
      </w:r>
      <w:proofErr w:type="spellEnd"/>
      <w:r w:rsidR="00975B22" w:rsidRPr="00D5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 значки, </w:t>
      </w:r>
      <w:proofErr w:type="spellStart"/>
      <w:r w:rsidRPr="00D52108">
        <w:rPr>
          <w:rFonts w:ascii="Times New Roman" w:eastAsia="Times New Roman" w:hAnsi="Times New Roman" w:cs="Times New Roman"/>
          <w:sz w:val="24"/>
          <w:szCs w:val="28"/>
        </w:rPr>
        <w:t>кулончики</w:t>
      </w:r>
      <w:proofErr w:type="spellEnd"/>
      <w:r w:rsidRPr="00D52108">
        <w:rPr>
          <w:rFonts w:ascii="Times New Roman" w:eastAsia="Times New Roman" w:hAnsi="Times New Roman" w:cs="Times New Roman"/>
          <w:sz w:val="24"/>
          <w:szCs w:val="28"/>
        </w:rPr>
        <w:t>, наклейки и прикрепите их на одежду. </w:t>
      </w:r>
    </w:p>
    <w:p w:rsidR="009E4477" w:rsidRPr="008232DE" w:rsidRDefault="009E4477" w:rsidP="009E447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243" w:rsidRPr="00D52108" w:rsidRDefault="008232DE" w:rsidP="00D52108">
      <w:pPr>
        <w:spacing w:after="0" w:line="240" w:lineRule="auto"/>
        <w:ind w:left="75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5210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Правила безопасного поведения на дороге</w:t>
      </w:r>
    </w:p>
    <w:p w:rsidR="008232DE" w:rsidRDefault="008232DE" w:rsidP="009E4477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232DE">
        <w:rPr>
          <w:rFonts w:ascii="Times New Roman" w:eastAsia="Times New Roman" w:hAnsi="Times New Roman" w:cs="Times New Roman"/>
          <w:sz w:val="28"/>
          <w:szCs w:val="28"/>
        </w:rPr>
        <w:t>Самое главное правило для юных пешеходов — всегда быть внимательным на дороге.</w:t>
      </w:r>
    </w:p>
    <w:p w:rsidR="00A66796" w:rsidRPr="008232DE" w:rsidRDefault="00A66796" w:rsidP="002B72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5B22" w:rsidRDefault="002B7243" w:rsidP="00747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724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7870" cy="2238375"/>
            <wp:effectExtent l="0" t="0" r="0" b="0"/>
            <wp:docPr id="6" name="Рисунок 10" descr="http://arz-skola7.3dn.ru/2015-2016/ef539e_34a48a3e6fd548249f5c759c818a0019_jpg_srz_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rz-skola7.3dn.ru/2015-2016/ef539e_34a48a3e6fd548249f5c759c818a0019_jpg_srz_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741" cy="2243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108" w:rsidRDefault="00D52108" w:rsidP="007477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108" w:rsidRPr="00D52108" w:rsidRDefault="008232DE" w:rsidP="00D5210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Улицу нужно переходить </w:t>
      </w:r>
      <w:r w:rsidRPr="00D52108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по пешеходному переходу («зебре»).</w:t>
      </w:r>
    </w:p>
    <w:p w:rsidR="00D52108" w:rsidRPr="00D52108" w:rsidRDefault="008232DE" w:rsidP="00D5210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Сначала остановитесь на краю тротуа</w:t>
      </w:r>
      <w:r w:rsidR="00D52108" w:rsidRPr="00D52108">
        <w:rPr>
          <w:rFonts w:ascii="Times New Roman" w:eastAsia="Times New Roman" w:hAnsi="Times New Roman" w:cs="Times New Roman"/>
          <w:sz w:val="24"/>
          <w:szCs w:val="28"/>
        </w:rPr>
        <w:t>ра и понаблюдайте за движением.</w:t>
      </w:r>
    </w:p>
    <w:p w:rsidR="00D52108" w:rsidRPr="00D52108" w:rsidRDefault="008232DE" w:rsidP="00D5210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Если дорога </w:t>
      </w:r>
      <w:r w:rsidRPr="00D52108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регулируется светофором</w:t>
      </w:r>
      <w:r w:rsidRPr="00D52108">
        <w:rPr>
          <w:rFonts w:ascii="Times New Roman" w:eastAsia="Times New Roman" w:hAnsi="Times New Roman" w:cs="Times New Roman"/>
          <w:sz w:val="24"/>
          <w:szCs w:val="28"/>
        </w:rPr>
        <w:t>, нужно дождаться зеленого света для пешеходов, затем убедиться, что все машины остановились, и только потом переходить улицу.</w:t>
      </w:r>
    </w:p>
    <w:p w:rsidR="00D52108" w:rsidRPr="00D52108" w:rsidRDefault="008232DE" w:rsidP="00D5210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Прежде чем переходить улицу (по </w:t>
      </w:r>
      <w:r w:rsidRPr="00D52108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нерегулируемому пешеходному</w:t>
      </w: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D52108">
        <w:rPr>
          <w:rFonts w:ascii="Times New Roman" w:eastAsia="Times New Roman" w:hAnsi="Times New Roman" w:cs="Times New Roman"/>
          <w:i/>
          <w:sz w:val="24"/>
          <w:szCs w:val="28"/>
          <w:u w:val="single"/>
        </w:rPr>
        <w:t>переходу</w:t>
      </w:r>
      <w:r w:rsidRPr="00D52108">
        <w:rPr>
          <w:rFonts w:ascii="Times New Roman" w:eastAsia="Times New Roman" w:hAnsi="Times New Roman" w:cs="Times New Roman"/>
          <w:sz w:val="24"/>
          <w:szCs w:val="28"/>
        </w:rPr>
        <w:t>), необходимо посмотреть налево, затем направо, дойдя до середины улицы — еще раз направо.</w:t>
      </w:r>
    </w:p>
    <w:p w:rsidR="00D52108" w:rsidRPr="00D52108" w:rsidRDefault="008232DE" w:rsidP="00D5210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 Ни в коем случае нельзя стоять за машиной, которая отъезжает со стоянки или </w:t>
      </w:r>
      <w:proofErr w:type="spellStart"/>
      <w:r w:rsidRPr="00D52108">
        <w:rPr>
          <w:rFonts w:ascii="Times New Roman" w:eastAsia="Times New Roman" w:hAnsi="Times New Roman" w:cs="Times New Roman"/>
          <w:sz w:val="24"/>
          <w:szCs w:val="28"/>
        </w:rPr>
        <w:t>припарковывается</w:t>
      </w:r>
      <w:proofErr w:type="spellEnd"/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. Водитель может не заметить тебя из-за маленького роста. </w:t>
      </w:r>
    </w:p>
    <w:p w:rsidR="00A66796" w:rsidRPr="00D52108" w:rsidRDefault="008232DE" w:rsidP="00D52108">
      <w:pPr>
        <w:pStyle w:val="ab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Кроме того, нельзя переходить улицу ни </w:t>
      </w:r>
      <w:proofErr w:type="gramStart"/>
      <w:r w:rsidRPr="00D52108">
        <w:rPr>
          <w:rFonts w:ascii="Times New Roman" w:eastAsia="Times New Roman" w:hAnsi="Times New Roman" w:cs="Times New Roman"/>
          <w:sz w:val="24"/>
          <w:szCs w:val="28"/>
        </w:rPr>
        <w:t>перед</w:t>
      </w:r>
      <w:proofErr w:type="gramEnd"/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, ни </w:t>
      </w:r>
      <w:proofErr w:type="gramStart"/>
      <w:r w:rsidRPr="00D52108">
        <w:rPr>
          <w:rFonts w:ascii="Times New Roman" w:eastAsia="Times New Roman" w:hAnsi="Times New Roman" w:cs="Times New Roman"/>
          <w:sz w:val="24"/>
          <w:szCs w:val="28"/>
        </w:rPr>
        <w:t>за</w:t>
      </w:r>
      <w:proofErr w:type="gramEnd"/>
      <w:r w:rsidRPr="00D52108">
        <w:rPr>
          <w:rFonts w:ascii="Times New Roman" w:eastAsia="Times New Roman" w:hAnsi="Times New Roman" w:cs="Times New Roman"/>
          <w:sz w:val="24"/>
          <w:szCs w:val="28"/>
        </w:rPr>
        <w:t xml:space="preserve"> стоящим на остановке </w:t>
      </w:r>
      <w:r w:rsidRPr="00D52108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автобусом, троллейбусом, трамваем: водитель может не заметить из-за транспорта. </w:t>
      </w:r>
    </w:p>
    <w:p w:rsidR="008232DE" w:rsidRPr="00D52108" w:rsidRDefault="008232DE" w:rsidP="00D52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34418" w:rsidRDefault="002B7243" w:rsidP="00D5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2108">
        <w:rPr>
          <w:rFonts w:ascii="Times New Roman" w:eastAsia="Times New Roman" w:hAnsi="Times New Roman" w:cs="Times New Roman"/>
          <w:sz w:val="24"/>
          <w:szCs w:val="28"/>
        </w:rPr>
        <w:t>Играй в местах, предназначенных для игр: парки, детские и спортивные площадки и т.п. НЕ ИГРАЙ на тротуаре и проезжей части.</w:t>
      </w:r>
    </w:p>
    <w:p w:rsidR="00D904A6" w:rsidRDefault="00D904A6" w:rsidP="000344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D52108" w:rsidRPr="00D52108" w:rsidRDefault="00D904A6" w:rsidP="00D904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F841922" wp14:editId="09C5379E">
            <wp:simplePos x="0" y="0"/>
            <wp:positionH relativeFrom="column">
              <wp:posOffset>-151130</wp:posOffset>
            </wp:positionH>
            <wp:positionV relativeFrom="page">
              <wp:posOffset>4316095</wp:posOffset>
            </wp:positionV>
            <wp:extent cx="3091815" cy="2318385"/>
            <wp:effectExtent l="171450" t="171450" r="356235" b="348615"/>
            <wp:wrapTight wrapText="bothSides">
              <wp:wrapPolygon edited="0">
                <wp:start x="1464" y="-1597"/>
                <wp:lineTo x="-1198" y="-1242"/>
                <wp:lineTo x="-1198" y="22363"/>
                <wp:lineTo x="266" y="24316"/>
                <wp:lineTo x="799" y="24848"/>
                <wp:lineTo x="22092" y="24848"/>
                <wp:lineTo x="22625" y="24316"/>
                <wp:lineTo x="23956" y="21653"/>
                <wp:lineTo x="24089" y="710"/>
                <wp:lineTo x="22226" y="-1242"/>
                <wp:lineTo x="21427" y="-1597"/>
                <wp:lineTo x="1464" y="-1597"/>
              </wp:wrapPolygon>
            </wp:wrapTight>
            <wp:docPr id="8" name="Рисунок 8" descr="D:\2018-2019\ПДД\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2018-2019\ПДД\img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83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8"/>
        </w:rPr>
        <w:t>Н</w:t>
      </w:r>
      <w:r w:rsidR="00D52108" w:rsidRPr="00D52108">
        <w:rPr>
          <w:rFonts w:ascii="Times New Roman" w:eastAsia="Times New Roman" w:hAnsi="Times New Roman" w:cs="Times New Roman"/>
          <w:sz w:val="24"/>
          <w:szCs w:val="28"/>
        </w:rPr>
        <w:t>икогда не перебегай улицу и не дергайся из стороны в сторону. Спокойно переходи дорогу обычным шагом.</w:t>
      </w:r>
    </w:p>
    <w:p w:rsidR="008232DE" w:rsidRDefault="00D904A6" w:rsidP="00D904A6">
      <w:pPr>
        <w:spacing w:after="0" w:line="240" w:lineRule="auto"/>
        <w:jc w:val="center"/>
        <w:outlineLvl w:val="1"/>
      </w:pPr>
      <w:r>
        <w:rPr>
          <w:rFonts w:ascii="Times New Roman" w:hAnsi="Times New Roman" w:cs="Times New Roman"/>
          <w:noProof/>
          <w:sz w:val="24"/>
          <w:szCs w:val="28"/>
        </w:rPr>
        <w:lastRenderedPageBreak/>
        <w:drawing>
          <wp:anchor distT="0" distB="0" distL="114300" distR="114300" simplePos="0" relativeHeight="251707904" behindDoc="1" locked="0" layoutInCell="1" allowOverlap="1" wp14:anchorId="6DF35906" wp14:editId="2BAB36F6">
            <wp:simplePos x="0" y="0"/>
            <wp:positionH relativeFrom="column">
              <wp:posOffset>69215</wp:posOffset>
            </wp:positionH>
            <wp:positionV relativeFrom="page">
              <wp:posOffset>1463675</wp:posOffset>
            </wp:positionV>
            <wp:extent cx="3091815" cy="2318385"/>
            <wp:effectExtent l="0" t="0" r="0" b="0"/>
            <wp:wrapThrough wrapText="bothSides">
              <wp:wrapPolygon edited="0">
                <wp:start x="0" y="0"/>
                <wp:lineTo x="0" y="21476"/>
                <wp:lineTo x="21427" y="21476"/>
                <wp:lineTo x="21427" y="0"/>
                <wp:lineTo x="0" y="0"/>
              </wp:wrapPolygon>
            </wp:wrapThrough>
            <wp:docPr id="9" name="Рисунок 9" descr="D:\2018-2019\ПДД\0014-014-Ne-igraj-na-proezzhej-chasti-doro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8-2019\ПДД\0014-014-Ne-igraj-na-proezzhej-chasti-dorog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DE" w:rsidRPr="00034418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</w:rPr>
        <w:t>Стань заметней!</w:t>
      </w:r>
    </w:p>
    <w:p w:rsidR="00371279" w:rsidRPr="008232DE" w:rsidRDefault="00371279" w:rsidP="00975B2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1279" w:rsidRPr="00D52108" w:rsidRDefault="00D904A6" w:rsidP="00D904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34418">
        <w:rPr>
          <w:noProof/>
          <w:color w:val="FF0000"/>
          <w:sz w:val="24"/>
        </w:rPr>
        <w:drawing>
          <wp:anchor distT="0" distB="0" distL="114300" distR="114300" simplePos="0" relativeHeight="251658240" behindDoc="1" locked="0" layoutInCell="1" allowOverlap="1" wp14:anchorId="626857E7" wp14:editId="58011F45">
            <wp:simplePos x="0" y="0"/>
            <wp:positionH relativeFrom="column">
              <wp:posOffset>3275965</wp:posOffset>
            </wp:positionH>
            <wp:positionV relativeFrom="paragraph">
              <wp:posOffset>756920</wp:posOffset>
            </wp:positionV>
            <wp:extent cx="3457575" cy="3767455"/>
            <wp:effectExtent l="0" t="0" r="0" b="0"/>
            <wp:wrapTight wrapText="bothSides">
              <wp:wrapPolygon edited="0">
                <wp:start x="0" y="0"/>
                <wp:lineTo x="0" y="21516"/>
                <wp:lineTo x="21540" y="21516"/>
                <wp:lineTo x="21540" y="0"/>
                <wp:lineTo x="0" y="0"/>
              </wp:wrapPolygon>
            </wp:wrapTight>
            <wp:docPr id="1" name="Рисунок 1" descr="D:\2018-2019\ПДД\img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-2019\ПДД\img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 r="16358"/>
                    <a:stretch/>
                  </pic:blipFill>
                  <pic:spPr bwMode="auto">
                    <a:xfrm>
                      <a:off x="0" y="0"/>
                      <a:ext cx="3457575" cy="376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2DE" w:rsidRPr="00D52108">
        <w:rPr>
          <w:rFonts w:ascii="Times New Roman" w:eastAsia="Times New Roman" w:hAnsi="Times New Roman" w:cs="Times New Roman"/>
          <w:sz w:val="24"/>
          <w:szCs w:val="28"/>
        </w:rPr>
        <w:t>При движении в темное время суток по неосвещенным дорогам водитель видит только ту часть дороги, которая освещена фарами автомобиля. При этом способность глаз к восприятию световых контрастов становится хуже, чем при дневном свете. Особенно трудно заметить на дороге в темноте пешеходов, велосипедистов и гужевой транспорт.</w:t>
      </w:r>
    </w:p>
    <w:p w:rsidR="00975B22" w:rsidRPr="002B7243" w:rsidRDefault="002B7243" w:rsidP="00D5210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B72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52108" w:rsidRDefault="00D904A6" w:rsidP="00D52108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9232" behindDoc="1" locked="0" layoutInCell="1" allowOverlap="1" wp14:anchorId="609BE268" wp14:editId="5749A438">
            <wp:simplePos x="0" y="0"/>
            <wp:positionH relativeFrom="column">
              <wp:posOffset>220345</wp:posOffset>
            </wp:positionH>
            <wp:positionV relativeFrom="paragraph">
              <wp:posOffset>172720</wp:posOffset>
            </wp:positionV>
            <wp:extent cx="2860040" cy="2296795"/>
            <wp:effectExtent l="0" t="0" r="0" b="0"/>
            <wp:wrapThrough wrapText="bothSides">
              <wp:wrapPolygon edited="0">
                <wp:start x="0" y="0"/>
                <wp:lineTo x="0" y="21498"/>
                <wp:lineTo x="21437" y="21498"/>
                <wp:lineTo x="21437" y="0"/>
                <wp:lineTo x="0" y="0"/>
              </wp:wrapPolygon>
            </wp:wrapThrough>
            <wp:docPr id="13" name="Рисунок 13" descr="http://stnmedia.ru/_data/objects/0003/5180/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nmedia.ru/_data/objects/0003/5180/ico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9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2108" w:rsidRDefault="00D52108" w:rsidP="00D52108">
      <w:pPr>
        <w:rPr>
          <w:rFonts w:ascii="Times New Roman" w:hAnsi="Times New Roman" w:cs="Times New Roman"/>
          <w:sz w:val="32"/>
          <w:szCs w:val="32"/>
        </w:rPr>
      </w:pPr>
    </w:p>
    <w:p w:rsidR="00D52108" w:rsidRDefault="00D52108" w:rsidP="00D52108">
      <w:pPr>
        <w:rPr>
          <w:rFonts w:ascii="Times New Roman" w:hAnsi="Times New Roman" w:cs="Times New Roman"/>
          <w:sz w:val="32"/>
          <w:szCs w:val="32"/>
        </w:rPr>
      </w:pPr>
    </w:p>
    <w:p w:rsidR="00D52108" w:rsidRDefault="00D52108" w:rsidP="00D52108">
      <w:pPr>
        <w:rPr>
          <w:rFonts w:ascii="Times New Roman" w:hAnsi="Times New Roman" w:cs="Times New Roman"/>
          <w:sz w:val="32"/>
          <w:szCs w:val="32"/>
        </w:rPr>
      </w:pPr>
    </w:p>
    <w:p w:rsidR="00D904A6" w:rsidRDefault="00D904A6" w:rsidP="00D52108">
      <w:pPr>
        <w:rPr>
          <w:rFonts w:ascii="Times New Roman" w:hAnsi="Times New Roman" w:cs="Times New Roman"/>
          <w:sz w:val="32"/>
          <w:szCs w:val="32"/>
        </w:rPr>
      </w:pPr>
    </w:p>
    <w:p w:rsidR="00D904A6" w:rsidRDefault="00D904A6" w:rsidP="007477F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477F4" w:rsidRPr="009E4477" w:rsidRDefault="009E4477" w:rsidP="007477F4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9E4477">
        <w:rPr>
          <w:rFonts w:ascii="Times New Roman" w:hAnsi="Times New Roman" w:cs="Times New Roman"/>
          <w:sz w:val="32"/>
          <w:szCs w:val="32"/>
        </w:rPr>
        <w:lastRenderedPageBreak/>
        <w:t xml:space="preserve">Муниципальное казенное общеобразовательное учреждение </w:t>
      </w:r>
      <w:proofErr w:type="spellStart"/>
      <w:r w:rsidRPr="009E4477">
        <w:rPr>
          <w:rFonts w:ascii="Times New Roman" w:hAnsi="Times New Roman" w:cs="Times New Roman"/>
          <w:sz w:val="32"/>
          <w:szCs w:val="32"/>
        </w:rPr>
        <w:t>Тазовская</w:t>
      </w:r>
      <w:proofErr w:type="spellEnd"/>
      <w:r w:rsidRPr="009E4477">
        <w:rPr>
          <w:rFonts w:ascii="Times New Roman" w:hAnsi="Times New Roman" w:cs="Times New Roman"/>
          <w:sz w:val="32"/>
          <w:szCs w:val="32"/>
        </w:rPr>
        <w:t xml:space="preserve"> школа-</w:t>
      </w:r>
      <w:r w:rsidR="00D904A6">
        <w:rPr>
          <w:rFonts w:ascii="Times New Roman" w:hAnsi="Times New Roman" w:cs="Times New Roman"/>
          <w:sz w:val="32"/>
          <w:szCs w:val="32"/>
        </w:rPr>
        <w:t>интернат</w:t>
      </w:r>
      <w:bookmarkStart w:id="0" w:name="_GoBack"/>
      <w:bookmarkEnd w:id="0"/>
    </w:p>
    <w:p w:rsidR="00E70860" w:rsidRDefault="00561D37" w:rsidP="007477F4">
      <w:pPr>
        <w:spacing w:after="0" w:line="240" w:lineRule="auto"/>
      </w:pPr>
    </w:p>
    <w:sectPr w:rsidR="00E70860" w:rsidSect="00A66796">
      <w:pgSz w:w="16838" w:h="11906" w:orient="landscape"/>
      <w:pgMar w:top="426" w:right="395" w:bottom="284" w:left="426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D37" w:rsidRDefault="00561D37" w:rsidP="009E4477">
      <w:pPr>
        <w:spacing w:after="0" w:line="240" w:lineRule="auto"/>
      </w:pPr>
      <w:r>
        <w:separator/>
      </w:r>
    </w:p>
  </w:endnote>
  <w:endnote w:type="continuationSeparator" w:id="0">
    <w:p w:rsidR="00561D37" w:rsidRDefault="00561D37" w:rsidP="009E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D37" w:rsidRDefault="00561D37" w:rsidP="009E4477">
      <w:pPr>
        <w:spacing w:after="0" w:line="240" w:lineRule="auto"/>
      </w:pPr>
      <w:r>
        <w:separator/>
      </w:r>
    </w:p>
  </w:footnote>
  <w:footnote w:type="continuationSeparator" w:id="0">
    <w:p w:rsidR="00561D37" w:rsidRDefault="00561D37" w:rsidP="009E4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2BA8"/>
    <w:multiLevelType w:val="multilevel"/>
    <w:tmpl w:val="F61C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266FD0"/>
    <w:multiLevelType w:val="hybridMultilevel"/>
    <w:tmpl w:val="B08EAA26"/>
    <w:lvl w:ilvl="0" w:tplc="E6A26C4C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93"/>
    <w:rsid w:val="00034418"/>
    <w:rsid w:val="002B7243"/>
    <w:rsid w:val="00371279"/>
    <w:rsid w:val="003A57BE"/>
    <w:rsid w:val="003F677F"/>
    <w:rsid w:val="00412093"/>
    <w:rsid w:val="004970BD"/>
    <w:rsid w:val="00561D37"/>
    <w:rsid w:val="006E018E"/>
    <w:rsid w:val="007477F4"/>
    <w:rsid w:val="008232DE"/>
    <w:rsid w:val="0092559B"/>
    <w:rsid w:val="00975B22"/>
    <w:rsid w:val="009E4477"/>
    <w:rsid w:val="00A66796"/>
    <w:rsid w:val="00BC5232"/>
    <w:rsid w:val="00C63874"/>
    <w:rsid w:val="00D52108"/>
    <w:rsid w:val="00D9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3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2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2DE"/>
    <w:rPr>
      <w:b/>
      <w:bCs/>
    </w:rPr>
  </w:style>
  <w:style w:type="character" w:customStyle="1" w:styleId="apple-converted-space">
    <w:name w:val="apple-converted-space"/>
    <w:basedOn w:val="a0"/>
    <w:rsid w:val="008232DE"/>
  </w:style>
  <w:style w:type="paragraph" w:styleId="a7">
    <w:name w:val="header"/>
    <w:basedOn w:val="a"/>
    <w:link w:val="a8"/>
    <w:uiPriority w:val="99"/>
    <w:unhideWhenUsed/>
    <w:rsid w:val="009E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477"/>
  </w:style>
  <w:style w:type="paragraph" w:styleId="a9">
    <w:name w:val="footer"/>
    <w:basedOn w:val="a"/>
    <w:link w:val="aa"/>
    <w:uiPriority w:val="99"/>
    <w:unhideWhenUsed/>
    <w:rsid w:val="009E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477"/>
  </w:style>
  <w:style w:type="paragraph" w:styleId="ab">
    <w:name w:val="List Paragraph"/>
    <w:basedOn w:val="a"/>
    <w:uiPriority w:val="34"/>
    <w:qFormat/>
    <w:rsid w:val="00D52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23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09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23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82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232DE"/>
    <w:rPr>
      <w:b/>
      <w:bCs/>
    </w:rPr>
  </w:style>
  <w:style w:type="character" w:customStyle="1" w:styleId="apple-converted-space">
    <w:name w:val="apple-converted-space"/>
    <w:basedOn w:val="a0"/>
    <w:rsid w:val="008232DE"/>
  </w:style>
  <w:style w:type="paragraph" w:styleId="a7">
    <w:name w:val="header"/>
    <w:basedOn w:val="a"/>
    <w:link w:val="a8"/>
    <w:uiPriority w:val="99"/>
    <w:unhideWhenUsed/>
    <w:rsid w:val="009E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4477"/>
  </w:style>
  <w:style w:type="paragraph" w:styleId="a9">
    <w:name w:val="footer"/>
    <w:basedOn w:val="a"/>
    <w:link w:val="aa"/>
    <w:uiPriority w:val="99"/>
    <w:unhideWhenUsed/>
    <w:rsid w:val="009E4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4477"/>
  </w:style>
  <w:style w:type="paragraph" w:styleId="ab">
    <w:name w:val="List Paragraph"/>
    <w:basedOn w:val="a"/>
    <w:uiPriority w:val="34"/>
    <w:qFormat/>
    <w:rsid w:val="00D52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7532C-2074-4E91-8D62-B8891BE1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Организатор</cp:lastModifiedBy>
  <cp:revision>2</cp:revision>
  <cp:lastPrinted>2017-07-11T09:48:00Z</cp:lastPrinted>
  <dcterms:created xsi:type="dcterms:W3CDTF">2018-09-07T07:14:00Z</dcterms:created>
  <dcterms:modified xsi:type="dcterms:W3CDTF">2018-09-07T07:14:00Z</dcterms:modified>
</cp:coreProperties>
</file>