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A8" w:rsidRPr="00D62EA8" w:rsidRDefault="00D62EA8" w:rsidP="00522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EA8">
        <w:rPr>
          <w:rFonts w:ascii="Times New Roman" w:hAnsi="Times New Roman" w:cs="Times New Roman"/>
          <w:b/>
          <w:sz w:val="24"/>
          <w:szCs w:val="24"/>
        </w:rPr>
        <w:t>МУНИЦИПАЛЬНОЕ ОБРАЗОВАНИЕ ТАЗОВСКИЙ РАЙОН</w:t>
      </w:r>
    </w:p>
    <w:p w:rsidR="00D62EA8" w:rsidRPr="00D62EA8" w:rsidRDefault="00D62EA8" w:rsidP="00522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EA8"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ОБЩЕОБРАЗОВАТЕЛЬНОЕ </w:t>
      </w:r>
    </w:p>
    <w:p w:rsidR="00D62EA8" w:rsidRPr="00D62EA8" w:rsidRDefault="00D62EA8" w:rsidP="00522A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EA8">
        <w:rPr>
          <w:rFonts w:ascii="Times New Roman" w:hAnsi="Times New Roman" w:cs="Times New Roman"/>
          <w:b/>
          <w:sz w:val="24"/>
          <w:szCs w:val="24"/>
        </w:rPr>
        <w:t>УЧРЕЖДЕНИЕ ТАЗОВСКАЯ ШКОЛА-ИНТЕРНАТ</w:t>
      </w:r>
    </w:p>
    <w:p w:rsidR="00D62EA8" w:rsidRDefault="00D62EA8" w:rsidP="00522A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EA8"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522A68" w:rsidRDefault="00522A68" w:rsidP="00522A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A68" w:rsidRDefault="00522A68" w:rsidP="00522A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A68" w:rsidRDefault="00522A68" w:rsidP="00522A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A68" w:rsidRPr="00D62EA8" w:rsidRDefault="00522A68" w:rsidP="00522A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D62EA8" w:rsidRPr="00D62EA8" w:rsidTr="00D62EA8">
        <w:trPr>
          <w:trHeight w:val="1149"/>
        </w:trPr>
        <w:tc>
          <w:tcPr>
            <w:tcW w:w="5211" w:type="dxa"/>
          </w:tcPr>
          <w:p w:rsidR="00D62EA8" w:rsidRPr="00D62EA8" w:rsidRDefault="00243394" w:rsidP="00C97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="00D62EA8" w:rsidRPr="00D62E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62EA8" w:rsidRPr="00D62EA8" w:rsidRDefault="00D62EA8" w:rsidP="00C97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EA8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D62EA8" w:rsidRPr="00D62EA8" w:rsidRDefault="00C97C34" w:rsidP="00C97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ТШИ</w:t>
            </w:r>
          </w:p>
          <w:p w:rsidR="00D62EA8" w:rsidRPr="00D62EA8" w:rsidRDefault="00D62EA8" w:rsidP="004C6D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EA8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4C6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13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C6DDA"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  <w:r w:rsidRPr="003213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</w:tcPr>
          <w:p w:rsidR="00D62EA8" w:rsidRPr="00D62EA8" w:rsidRDefault="00D62EA8" w:rsidP="00522A68">
            <w:pPr>
              <w:spacing w:after="0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D62EA8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62EA8" w:rsidRPr="00D62EA8" w:rsidRDefault="00D62EA8" w:rsidP="00522A68">
            <w:pPr>
              <w:spacing w:after="0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D62EA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r w:rsidR="00C97C34">
              <w:rPr>
                <w:rFonts w:ascii="Times New Roman" w:hAnsi="Times New Roman" w:cs="Times New Roman"/>
                <w:sz w:val="24"/>
                <w:szCs w:val="24"/>
              </w:rPr>
              <w:t>ТШИ</w:t>
            </w:r>
          </w:p>
          <w:p w:rsidR="00D62EA8" w:rsidRPr="00D62EA8" w:rsidRDefault="00D62EA8" w:rsidP="00522A68">
            <w:pPr>
              <w:spacing w:after="0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D62EA8">
              <w:rPr>
                <w:rFonts w:ascii="Times New Roman" w:hAnsi="Times New Roman" w:cs="Times New Roman"/>
                <w:sz w:val="24"/>
                <w:szCs w:val="24"/>
              </w:rPr>
              <w:t>________________ /И.А.Зятев/</w:t>
            </w:r>
          </w:p>
          <w:p w:rsidR="00D62EA8" w:rsidRPr="00D62EA8" w:rsidRDefault="00764389" w:rsidP="00522A68">
            <w:pPr>
              <w:spacing w:after="0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D62EA8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4C6DDA">
              <w:rPr>
                <w:rFonts w:ascii="Times New Roman" w:hAnsi="Times New Roman" w:cs="Times New Roman"/>
                <w:sz w:val="24"/>
                <w:szCs w:val="24"/>
              </w:rPr>
              <w:t>292 от 2</w:t>
            </w:r>
            <w:r w:rsidR="00021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6DDA">
              <w:rPr>
                <w:rFonts w:ascii="Times New Roman" w:hAnsi="Times New Roman" w:cs="Times New Roman"/>
                <w:sz w:val="24"/>
                <w:szCs w:val="24"/>
              </w:rPr>
              <w:t>.06.19г.</w:t>
            </w:r>
            <w:r w:rsidRPr="00D62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C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D62EA8" w:rsidRPr="00D62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EA8" w:rsidRPr="00D62EA8" w:rsidRDefault="00D62EA8" w:rsidP="00522A68">
            <w:pPr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BAD" w:rsidRPr="00645CCF" w:rsidRDefault="00773BAD" w:rsidP="00645CC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23232"/>
          <w:spacing w:val="-2"/>
          <w:sz w:val="40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927"/>
      </w:tblGrid>
      <w:tr w:rsidR="004D63F0" w:rsidRPr="00ED64D1" w:rsidTr="003118F4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3F0" w:rsidRPr="00ED64D1" w:rsidRDefault="004D63F0" w:rsidP="003118F4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3F0" w:rsidRPr="00ED64D1" w:rsidRDefault="004D63F0" w:rsidP="003118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3D3" w:rsidRPr="00645CCF" w:rsidRDefault="008443D3" w:rsidP="00645CCF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:rsidR="008443D3" w:rsidRDefault="008443D3" w:rsidP="00645CCF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:rsidR="004D63F0" w:rsidRDefault="004D63F0" w:rsidP="00645CCF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:rsidR="004D63F0" w:rsidRPr="00645CCF" w:rsidRDefault="004D63F0" w:rsidP="00645CCF">
      <w:pPr>
        <w:spacing w:after="0" w:line="240" w:lineRule="auto"/>
        <w:rPr>
          <w:rFonts w:ascii="Times New Roman" w:hAnsi="Times New Roman" w:cs="Times New Roman"/>
          <w:sz w:val="40"/>
          <w:szCs w:val="24"/>
        </w:rPr>
      </w:pPr>
    </w:p>
    <w:p w:rsidR="008443D3" w:rsidRPr="004D63F0" w:rsidRDefault="00FB79A7" w:rsidP="00645C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Специальная </w:t>
      </w:r>
      <w:r w:rsidR="00B233B9">
        <w:rPr>
          <w:rFonts w:ascii="Times New Roman" w:hAnsi="Times New Roman" w:cs="Times New Roman"/>
          <w:b/>
          <w:sz w:val="40"/>
          <w:szCs w:val="24"/>
        </w:rPr>
        <w:t>(</w:t>
      </w:r>
      <w:r>
        <w:rPr>
          <w:rFonts w:ascii="Times New Roman" w:hAnsi="Times New Roman" w:cs="Times New Roman"/>
          <w:b/>
          <w:sz w:val="40"/>
          <w:szCs w:val="24"/>
        </w:rPr>
        <w:t>коррекционная</w:t>
      </w:r>
      <w:r w:rsidR="00B233B9">
        <w:rPr>
          <w:rFonts w:ascii="Times New Roman" w:hAnsi="Times New Roman" w:cs="Times New Roman"/>
          <w:b/>
          <w:sz w:val="40"/>
          <w:szCs w:val="24"/>
        </w:rPr>
        <w:t>)</w:t>
      </w:r>
      <w:r>
        <w:rPr>
          <w:rFonts w:ascii="Times New Roman" w:hAnsi="Times New Roman" w:cs="Times New Roman"/>
          <w:b/>
          <w:sz w:val="40"/>
          <w:szCs w:val="24"/>
        </w:rPr>
        <w:t xml:space="preserve"> образовательная </w:t>
      </w:r>
      <w:r w:rsidR="008443D3" w:rsidRPr="004D63F0">
        <w:rPr>
          <w:rFonts w:ascii="Times New Roman" w:hAnsi="Times New Roman" w:cs="Times New Roman"/>
          <w:b/>
          <w:sz w:val="40"/>
          <w:szCs w:val="24"/>
        </w:rPr>
        <w:t xml:space="preserve"> программа  </w:t>
      </w:r>
    </w:p>
    <w:p w:rsidR="002B409C" w:rsidRDefault="00487CEE" w:rsidP="00645C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D63F0">
        <w:rPr>
          <w:rFonts w:ascii="Times New Roman" w:hAnsi="Times New Roman" w:cs="Times New Roman"/>
          <w:b/>
          <w:sz w:val="40"/>
          <w:szCs w:val="24"/>
        </w:rPr>
        <w:t xml:space="preserve">для </w:t>
      </w:r>
      <w:proofErr w:type="gramStart"/>
      <w:r w:rsidRPr="004D63F0">
        <w:rPr>
          <w:rFonts w:ascii="Times New Roman" w:hAnsi="Times New Roman" w:cs="Times New Roman"/>
          <w:b/>
          <w:sz w:val="40"/>
          <w:szCs w:val="24"/>
        </w:rPr>
        <w:t>обучающихся</w:t>
      </w:r>
      <w:proofErr w:type="gramEnd"/>
      <w:r w:rsidRPr="004D63F0">
        <w:rPr>
          <w:rFonts w:ascii="Times New Roman" w:hAnsi="Times New Roman" w:cs="Times New Roman"/>
          <w:b/>
          <w:sz w:val="40"/>
          <w:szCs w:val="24"/>
        </w:rPr>
        <w:t xml:space="preserve"> с ограниченными возможностями здоровья</w:t>
      </w:r>
      <w:r w:rsidR="002B409C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764389" w:rsidRDefault="00A40BBC" w:rsidP="00645C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gramStart"/>
      <w:r>
        <w:rPr>
          <w:rFonts w:ascii="Times New Roman" w:hAnsi="Times New Roman" w:cs="Times New Roman"/>
          <w:b/>
          <w:sz w:val="40"/>
          <w:szCs w:val="24"/>
        </w:rPr>
        <w:t>(</w:t>
      </w:r>
      <w:r w:rsidR="002B409C">
        <w:rPr>
          <w:rFonts w:ascii="Times New Roman" w:hAnsi="Times New Roman" w:cs="Times New Roman"/>
          <w:b/>
          <w:sz w:val="40"/>
          <w:szCs w:val="24"/>
        </w:rPr>
        <w:t xml:space="preserve"> для специальных </w:t>
      </w:r>
      <w:r w:rsidR="00101311">
        <w:rPr>
          <w:rFonts w:ascii="Times New Roman" w:hAnsi="Times New Roman" w:cs="Times New Roman"/>
          <w:b/>
          <w:sz w:val="40"/>
          <w:szCs w:val="24"/>
        </w:rPr>
        <w:t>(</w:t>
      </w:r>
      <w:r w:rsidR="002B409C">
        <w:rPr>
          <w:rFonts w:ascii="Times New Roman" w:hAnsi="Times New Roman" w:cs="Times New Roman"/>
          <w:b/>
          <w:sz w:val="40"/>
          <w:szCs w:val="24"/>
        </w:rPr>
        <w:t>коррекционных</w:t>
      </w:r>
      <w:r w:rsidR="00101311">
        <w:rPr>
          <w:rFonts w:ascii="Times New Roman" w:hAnsi="Times New Roman" w:cs="Times New Roman"/>
          <w:b/>
          <w:sz w:val="40"/>
          <w:szCs w:val="24"/>
        </w:rPr>
        <w:t xml:space="preserve">) </w:t>
      </w:r>
      <w:proofErr w:type="gramEnd"/>
    </w:p>
    <w:p w:rsidR="008443D3" w:rsidRPr="004D63F0" w:rsidRDefault="002B409C" w:rsidP="00645C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 классов </w:t>
      </w:r>
      <w:r w:rsidRPr="002B409C">
        <w:rPr>
          <w:rFonts w:ascii="Times New Roman" w:hAnsi="Times New Roman" w:cs="Times New Roman"/>
          <w:b/>
          <w:sz w:val="40"/>
          <w:szCs w:val="40"/>
        </w:rPr>
        <w:t>VIII вид</w:t>
      </w:r>
      <w:r>
        <w:rPr>
          <w:rFonts w:ascii="Times New Roman" w:hAnsi="Times New Roman" w:cs="Times New Roman"/>
          <w:b/>
          <w:sz w:val="40"/>
          <w:szCs w:val="40"/>
        </w:rPr>
        <w:t>а)</w:t>
      </w:r>
    </w:p>
    <w:p w:rsidR="008443D3" w:rsidRPr="00645CCF" w:rsidRDefault="008443D3" w:rsidP="00645C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8443D3" w:rsidRPr="00645CCF" w:rsidRDefault="008443D3" w:rsidP="00645C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8443D3" w:rsidRPr="00645CCF" w:rsidRDefault="008443D3" w:rsidP="00645C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8443D3" w:rsidRPr="00645CCF" w:rsidRDefault="008443D3" w:rsidP="0064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651" w:rsidRPr="00645CCF" w:rsidRDefault="00952651" w:rsidP="0064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CEE" w:rsidRPr="00645CCF" w:rsidRDefault="00487CEE" w:rsidP="0064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CEE" w:rsidRPr="00645CCF" w:rsidRDefault="00487CEE" w:rsidP="0064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CEE" w:rsidRPr="00645CCF" w:rsidRDefault="00487CEE" w:rsidP="0064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7CEE" w:rsidRDefault="00487CEE" w:rsidP="0064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C" w:rsidRDefault="002B409C" w:rsidP="0064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C" w:rsidRDefault="002B409C" w:rsidP="0064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9C" w:rsidRPr="00645CCF" w:rsidRDefault="002B409C" w:rsidP="00645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448" w:rsidRDefault="00E46448" w:rsidP="00645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48" w:rsidRDefault="00E46448" w:rsidP="00645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CEE" w:rsidRDefault="00487CEE" w:rsidP="00645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ED" w:rsidRPr="00645CCF" w:rsidRDefault="00434EED" w:rsidP="0064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p w:rsidR="00434EED" w:rsidRPr="00645CCF" w:rsidRDefault="00434EED" w:rsidP="00645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88A" w:rsidRPr="00990478" w:rsidRDefault="00E3288A" w:rsidP="00990478">
      <w:pPr>
        <w:spacing w:after="0"/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</w:pPr>
      <w:r w:rsidRPr="004F5A01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Паспорт Программы</w:t>
      </w:r>
      <w:r w:rsidR="00A40BBC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…………………………………………………………………………</w:t>
      </w:r>
      <w:r w:rsidR="000A6FC4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.</w:t>
      </w:r>
      <w:r w:rsidR="00990478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3</w:t>
      </w:r>
    </w:p>
    <w:p w:rsidR="004F5A01" w:rsidRPr="004F5A01" w:rsidRDefault="004F5A01" w:rsidP="00696AE8">
      <w:pPr>
        <w:widowControl w:val="0"/>
        <w:spacing w:after="0"/>
        <w:ind w:right="496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90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I.    </w:t>
      </w:r>
      <w:r w:rsidRPr="009904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Целевой раздел</w:t>
      </w:r>
      <w:r w:rsidR="0099047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……………………………………………………………….….</w:t>
      </w:r>
      <w:r w:rsidR="000A6F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 w:rsidR="0099047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</w:t>
      </w:r>
    </w:p>
    <w:p w:rsidR="004F5A01" w:rsidRPr="00A40BBC" w:rsidRDefault="004F5A01" w:rsidP="00A40BBC">
      <w:pPr>
        <w:pStyle w:val="a3"/>
        <w:widowControl w:val="0"/>
        <w:numPr>
          <w:ilvl w:val="1"/>
          <w:numId w:val="48"/>
        </w:numPr>
        <w:ind w:right="496"/>
        <w:rPr>
          <w:color w:val="000000"/>
          <w:sz w:val="24"/>
          <w:szCs w:val="24"/>
          <w:lang w:bidi="ru-RU"/>
        </w:rPr>
      </w:pPr>
      <w:r w:rsidRPr="00A40BBC">
        <w:rPr>
          <w:color w:val="000000"/>
          <w:sz w:val="24"/>
          <w:szCs w:val="24"/>
          <w:lang w:bidi="ru-RU"/>
        </w:rPr>
        <w:t>Пояснительная записка</w:t>
      </w:r>
      <w:r w:rsidR="00A40BBC">
        <w:rPr>
          <w:color w:val="000000"/>
          <w:sz w:val="24"/>
          <w:szCs w:val="24"/>
          <w:lang w:bidi="ru-RU"/>
        </w:rPr>
        <w:t xml:space="preserve"> ……………………………………………………………………</w:t>
      </w:r>
      <w:r w:rsidRPr="00A40BBC">
        <w:rPr>
          <w:color w:val="000000"/>
          <w:sz w:val="24"/>
          <w:szCs w:val="24"/>
          <w:lang w:bidi="ru-RU"/>
        </w:rPr>
        <w:t xml:space="preserve"> </w:t>
      </w:r>
      <w:r w:rsidR="000A6FC4">
        <w:rPr>
          <w:color w:val="000000"/>
          <w:sz w:val="24"/>
          <w:szCs w:val="24"/>
          <w:lang w:bidi="ru-RU"/>
        </w:rPr>
        <w:t>.</w:t>
      </w:r>
      <w:r w:rsidRPr="00A40BBC">
        <w:rPr>
          <w:color w:val="000000"/>
          <w:sz w:val="24"/>
          <w:szCs w:val="24"/>
          <w:lang w:bidi="ru-RU"/>
        </w:rPr>
        <w:t>3</w:t>
      </w:r>
    </w:p>
    <w:p w:rsidR="00A40BBC" w:rsidRPr="004D63F0" w:rsidRDefault="00A40BBC" w:rsidP="00A40BBC">
      <w:pPr>
        <w:spacing w:after="0" w:line="240" w:lineRule="auto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1.2. </w:t>
      </w:r>
      <w:r w:rsidRPr="00A40BBC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Цель и задачи</w:t>
      </w:r>
      <w:r>
        <w:rPr>
          <w:color w:val="000000"/>
          <w:sz w:val="24"/>
          <w:szCs w:val="24"/>
          <w:lang w:bidi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BBC">
        <w:rPr>
          <w:rFonts w:ascii="Times New Roman" w:hAnsi="Times New Roman" w:cs="Times New Roman"/>
          <w:sz w:val="24"/>
          <w:szCs w:val="24"/>
        </w:rPr>
        <w:t>пециальн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40BBC">
        <w:rPr>
          <w:rFonts w:ascii="Times New Roman" w:hAnsi="Times New Roman" w:cs="Times New Roman"/>
          <w:sz w:val="24"/>
          <w:szCs w:val="24"/>
        </w:rPr>
        <w:t xml:space="preserve"> коррекционн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40BB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40BB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ы……………</w:t>
      </w:r>
      <w:r w:rsidR="000A6F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63F0">
        <w:rPr>
          <w:rFonts w:ascii="Times New Roman" w:hAnsi="Times New Roman" w:cs="Times New Roman"/>
          <w:b/>
          <w:sz w:val="40"/>
          <w:szCs w:val="24"/>
        </w:rPr>
        <w:t xml:space="preserve">  </w:t>
      </w:r>
    </w:p>
    <w:p w:rsidR="00696AE8" w:rsidRPr="00A40BBC" w:rsidRDefault="00A40BBC" w:rsidP="00A40BBC">
      <w:pPr>
        <w:widowControl w:val="0"/>
        <w:tabs>
          <w:tab w:val="left" w:pos="511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40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1.3.</w:t>
      </w:r>
      <w:r w:rsidR="004F5A01" w:rsidRPr="00A40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Приоритетные направления образовательной деятельности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……………………………</w:t>
      </w:r>
      <w:r w:rsidR="000A6F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.</w:t>
      </w:r>
      <w:r w:rsidR="004F5A01" w:rsidRPr="00A40B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9</w:t>
      </w:r>
    </w:p>
    <w:p w:rsidR="008E6042" w:rsidRPr="00990478" w:rsidRDefault="00E3288A" w:rsidP="00696AE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47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</w:t>
      </w:r>
      <w:r w:rsidR="0099047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E6042" w:rsidRPr="00990478">
        <w:rPr>
          <w:rFonts w:ascii="Times New Roman" w:hAnsi="Times New Roman" w:cs="Times New Roman"/>
          <w:b/>
          <w:sz w:val="24"/>
          <w:szCs w:val="24"/>
        </w:rPr>
        <w:t xml:space="preserve"> Организация образовательного процесса</w:t>
      </w:r>
      <w:r w:rsidR="00990478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0A6FC4">
        <w:rPr>
          <w:rFonts w:ascii="Times New Roman" w:hAnsi="Times New Roman" w:cs="Times New Roman"/>
          <w:b/>
          <w:sz w:val="24"/>
          <w:szCs w:val="24"/>
        </w:rPr>
        <w:t>…</w:t>
      </w:r>
      <w:r w:rsidR="008E6042" w:rsidRPr="00990478">
        <w:rPr>
          <w:rFonts w:ascii="Times New Roman" w:hAnsi="Times New Roman" w:cs="Times New Roman"/>
          <w:b/>
          <w:sz w:val="24"/>
          <w:szCs w:val="24"/>
        </w:rPr>
        <w:t>11</w:t>
      </w:r>
    </w:p>
    <w:p w:rsidR="008E6042" w:rsidRPr="00696AE8" w:rsidRDefault="008E6042" w:rsidP="00696AE8">
      <w:pPr>
        <w:pStyle w:val="a3"/>
        <w:numPr>
          <w:ilvl w:val="1"/>
          <w:numId w:val="38"/>
        </w:numPr>
        <w:spacing w:line="276" w:lineRule="auto"/>
        <w:rPr>
          <w:sz w:val="24"/>
          <w:szCs w:val="24"/>
        </w:rPr>
      </w:pPr>
      <w:r w:rsidRPr="00696AE8">
        <w:rPr>
          <w:sz w:val="24"/>
          <w:szCs w:val="24"/>
        </w:rPr>
        <w:t xml:space="preserve"> </w:t>
      </w:r>
      <w:r w:rsidR="00696AE8" w:rsidRPr="00696AE8">
        <w:rPr>
          <w:sz w:val="24"/>
          <w:szCs w:val="24"/>
        </w:rPr>
        <w:t xml:space="preserve">  </w:t>
      </w:r>
      <w:r w:rsidRPr="00696AE8">
        <w:rPr>
          <w:sz w:val="24"/>
          <w:szCs w:val="24"/>
        </w:rPr>
        <w:t>Организация учебн</w:t>
      </w:r>
      <w:proofErr w:type="gramStart"/>
      <w:r w:rsidRPr="00696AE8">
        <w:rPr>
          <w:sz w:val="24"/>
          <w:szCs w:val="24"/>
        </w:rPr>
        <w:t>о-</w:t>
      </w:r>
      <w:proofErr w:type="gramEnd"/>
      <w:r w:rsidRPr="00696AE8">
        <w:rPr>
          <w:sz w:val="24"/>
          <w:szCs w:val="24"/>
        </w:rPr>
        <w:t xml:space="preserve"> воспитательного процесса</w:t>
      </w:r>
      <w:r w:rsidR="00A40BBC">
        <w:rPr>
          <w:sz w:val="24"/>
          <w:szCs w:val="24"/>
        </w:rPr>
        <w:t>………………….</w:t>
      </w:r>
      <w:r w:rsidR="00990478" w:rsidRPr="00696AE8">
        <w:rPr>
          <w:sz w:val="24"/>
          <w:szCs w:val="24"/>
        </w:rPr>
        <w:t>…………………</w:t>
      </w:r>
      <w:r w:rsidR="00696AE8" w:rsidRPr="00696AE8">
        <w:rPr>
          <w:sz w:val="24"/>
          <w:szCs w:val="24"/>
        </w:rPr>
        <w:t xml:space="preserve"> </w:t>
      </w:r>
      <w:r w:rsidR="000A6FC4">
        <w:rPr>
          <w:sz w:val="24"/>
          <w:szCs w:val="24"/>
        </w:rPr>
        <w:t>…</w:t>
      </w:r>
      <w:r w:rsidRPr="00696AE8">
        <w:rPr>
          <w:sz w:val="24"/>
          <w:szCs w:val="24"/>
        </w:rPr>
        <w:t>11</w:t>
      </w:r>
    </w:p>
    <w:p w:rsidR="00696AE8" w:rsidRPr="00696AE8" w:rsidRDefault="008E6042" w:rsidP="00696AE8">
      <w:pPr>
        <w:pStyle w:val="a3"/>
        <w:numPr>
          <w:ilvl w:val="1"/>
          <w:numId w:val="47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696AE8">
        <w:rPr>
          <w:sz w:val="24"/>
          <w:szCs w:val="24"/>
        </w:rPr>
        <w:t xml:space="preserve">Научно-методическое, кадровое и материально-техническое обеспечение  </w:t>
      </w:r>
    </w:p>
    <w:p w:rsidR="004F5A01" w:rsidRPr="00696AE8" w:rsidRDefault="00696AE8" w:rsidP="00696AE8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6AE8">
        <w:rPr>
          <w:rFonts w:ascii="Times New Roman" w:hAnsi="Times New Roman" w:cs="Times New Roman"/>
          <w:sz w:val="24"/>
          <w:szCs w:val="24"/>
        </w:rPr>
        <w:t>о</w:t>
      </w:r>
      <w:r w:rsidR="008E6042" w:rsidRPr="00696AE8">
        <w:rPr>
          <w:rFonts w:ascii="Times New Roman" w:hAnsi="Times New Roman" w:cs="Times New Roman"/>
          <w:sz w:val="24"/>
          <w:szCs w:val="24"/>
        </w:rPr>
        <w:t>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ного процесса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40BBC">
        <w:rPr>
          <w:rFonts w:ascii="Times New Roman" w:hAnsi="Times New Roman" w:cs="Times New Roman"/>
          <w:sz w:val="24"/>
          <w:szCs w:val="24"/>
        </w:rPr>
        <w:t>……….</w:t>
      </w:r>
      <w:r w:rsidR="00990478" w:rsidRPr="00696AE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A6FC4">
        <w:rPr>
          <w:rFonts w:ascii="Times New Roman" w:hAnsi="Times New Roman" w:cs="Times New Roman"/>
          <w:sz w:val="24"/>
          <w:szCs w:val="24"/>
        </w:rPr>
        <w:t>.</w:t>
      </w:r>
      <w:r w:rsidR="008E6042" w:rsidRPr="00696AE8">
        <w:rPr>
          <w:rFonts w:ascii="Times New Roman" w:hAnsi="Times New Roman" w:cs="Times New Roman"/>
          <w:sz w:val="24"/>
          <w:szCs w:val="24"/>
        </w:rPr>
        <w:t>11</w:t>
      </w:r>
    </w:p>
    <w:p w:rsidR="008E6042" w:rsidRPr="00696AE8" w:rsidRDefault="008E6042" w:rsidP="00696AE8">
      <w:pPr>
        <w:pStyle w:val="a3"/>
        <w:keepNext/>
        <w:keepLines/>
        <w:widowControl w:val="0"/>
        <w:numPr>
          <w:ilvl w:val="1"/>
          <w:numId w:val="47"/>
        </w:numPr>
        <w:tabs>
          <w:tab w:val="left" w:pos="426"/>
        </w:tabs>
        <w:spacing w:line="276" w:lineRule="auto"/>
        <w:outlineLvl w:val="3"/>
        <w:rPr>
          <w:bCs/>
          <w:color w:val="000000"/>
          <w:sz w:val="24"/>
          <w:szCs w:val="24"/>
          <w:lang w:bidi="ru-RU"/>
        </w:rPr>
      </w:pPr>
      <w:r w:rsidRPr="00696AE8">
        <w:rPr>
          <w:bCs/>
          <w:color w:val="000000"/>
          <w:sz w:val="24"/>
          <w:szCs w:val="24"/>
          <w:lang w:bidi="ru-RU"/>
        </w:rPr>
        <w:t>Учебный план специальных (коррекционных) классов VIII вида</w:t>
      </w:r>
      <w:r w:rsidR="00990478" w:rsidRPr="00696AE8">
        <w:rPr>
          <w:bCs/>
          <w:color w:val="000000"/>
          <w:sz w:val="24"/>
          <w:szCs w:val="24"/>
          <w:lang w:bidi="ru-RU"/>
        </w:rPr>
        <w:t>………………</w:t>
      </w:r>
      <w:r w:rsidR="00696AE8">
        <w:rPr>
          <w:bCs/>
          <w:color w:val="000000"/>
          <w:sz w:val="24"/>
          <w:szCs w:val="24"/>
          <w:lang w:bidi="ru-RU"/>
        </w:rPr>
        <w:t>….</w:t>
      </w:r>
      <w:r w:rsidR="00990478" w:rsidRPr="00696AE8">
        <w:rPr>
          <w:bCs/>
          <w:color w:val="000000"/>
          <w:sz w:val="24"/>
          <w:szCs w:val="24"/>
          <w:lang w:bidi="ru-RU"/>
        </w:rPr>
        <w:t>…..</w:t>
      </w:r>
      <w:r w:rsidRPr="00696AE8">
        <w:rPr>
          <w:bCs/>
          <w:color w:val="000000"/>
          <w:sz w:val="24"/>
          <w:szCs w:val="24"/>
          <w:lang w:bidi="ru-RU"/>
        </w:rPr>
        <w:t>16</w:t>
      </w:r>
    </w:p>
    <w:p w:rsidR="00434EED" w:rsidRPr="00696AE8" w:rsidRDefault="00E3288A" w:rsidP="00696A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6AE8">
        <w:rPr>
          <w:rFonts w:ascii="Times New Roman" w:eastAsia="Times New Roman" w:hAnsi="Times New Roman" w:cs="Times New Roman"/>
          <w:sz w:val="24"/>
          <w:szCs w:val="24"/>
        </w:rPr>
        <w:t>2</w:t>
      </w:r>
      <w:r w:rsidR="00434EED" w:rsidRPr="00696AE8">
        <w:rPr>
          <w:rFonts w:ascii="Times New Roman" w:eastAsia="Times New Roman" w:hAnsi="Times New Roman" w:cs="Times New Roman"/>
          <w:sz w:val="24"/>
          <w:szCs w:val="24"/>
        </w:rPr>
        <w:t>.4.Анализ образовательного пространства школы</w:t>
      </w:r>
      <w:r w:rsidR="00696AE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0A6F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6A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6042" w:rsidRPr="00696AE8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F7489F" w:rsidRDefault="00065CB9" w:rsidP="00696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645CCF">
        <w:rPr>
          <w:rFonts w:ascii="Times New Roman" w:hAnsi="Times New Roman" w:cs="Times New Roman"/>
          <w:sz w:val="24"/>
          <w:szCs w:val="24"/>
        </w:rPr>
        <w:t xml:space="preserve"> </w:t>
      </w:r>
      <w:r w:rsidRPr="00065CB9">
        <w:rPr>
          <w:rFonts w:ascii="Times New Roman" w:hAnsi="Times New Roman" w:cs="Times New Roman"/>
          <w:sz w:val="24"/>
          <w:szCs w:val="24"/>
        </w:rPr>
        <w:t>Результаты воспитательной работы, участие в дополнительном образовании.</w:t>
      </w:r>
    </w:p>
    <w:p w:rsidR="00F7489F" w:rsidRPr="00F7489F" w:rsidRDefault="00F7489F" w:rsidP="00696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45CCF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Управление реализацией АОП</w:t>
      </w:r>
    </w:p>
    <w:p w:rsidR="00434EED" w:rsidRPr="00696AE8" w:rsidRDefault="00F7489F" w:rsidP="00696AE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6AE8">
        <w:rPr>
          <w:rFonts w:ascii="Times New Roman" w:hAnsi="Times New Roman" w:cs="Times New Roman"/>
          <w:bCs/>
          <w:sz w:val="24"/>
          <w:szCs w:val="24"/>
        </w:rPr>
        <w:t>3.1. Ожидаемые конечные результаты Программы</w:t>
      </w:r>
      <w:r w:rsidR="00696AE8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="000A6FC4">
        <w:rPr>
          <w:rFonts w:ascii="Times New Roman" w:hAnsi="Times New Roman" w:cs="Times New Roman"/>
          <w:bCs/>
          <w:sz w:val="24"/>
          <w:szCs w:val="24"/>
        </w:rPr>
        <w:t>.</w:t>
      </w:r>
      <w:r w:rsidR="00696AE8">
        <w:rPr>
          <w:rFonts w:ascii="Times New Roman" w:hAnsi="Times New Roman" w:cs="Times New Roman"/>
          <w:bCs/>
          <w:sz w:val="24"/>
          <w:szCs w:val="24"/>
        </w:rPr>
        <w:t>.22</w:t>
      </w:r>
      <w:r w:rsidRPr="00696A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347D5" w:rsidRPr="00696AE8" w:rsidRDefault="00F347D5" w:rsidP="00696A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96AE8">
        <w:rPr>
          <w:rFonts w:ascii="Times New Roman" w:hAnsi="Times New Roman" w:cs="Times New Roman"/>
          <w:sz w:val="24"/>
          <w:szCs w:val="24"/>
        </w:rPr>
        <w:t>3.2. Содержание подготовки учащихся</w:t>
      </w:r>
      <w:r w:rsidR="00696AE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0A6FC4">
        <w:rPr>
          <w:rFonts w:ascii="Times New Roman" w:hAnsi="Times New Roman" w:cs="Times New Roman"/>
          <w:sz w:val="24"/>
          <w:szCs w:val="24"/>
        </w:rPr>
        <w:t>.</w:t>
      </w:r>
      <w:r w:rsidR="00696AE8">
        <w:rPr>
          <w:rFonts w:ascii="Times New Roman" w:hAnsi="Times New Roman" w:cs="Times New Roman"/>
          <w:sz w:val="24"/>
          <w:szCs w:val="24"/>
        </w:rPr>
        <w:t>.22</w:t>
      </w:r>
    </w:p>
    <w:p w:rsidR="00434EED" w:rsidRPr="00696AE8" w:rsidRDefault="00F347D5" w:rsidP="00696A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96AE8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434EED" w:rsidRPr="00696AE8">
        <w:rPr>
          <w:rFonts w:ascii="Times New Roman" w:eastAsia="Times New Roman" w:hAnsi="Times New Roman" w:cs="Times New Roman"/>
          <w:sz w:val="24"/>
          <w:szCs w:val="24"/>
        </w:rPr>
        <w:t>Организация психолого</w:t>
      </w:r>
      <w:r w:rsidR="00E3288A" w:rsidRPr="00696AE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34EED" w:rsidRPr="00696AE8">
        <w:rPr>
          <w:rFonts w:ascii="Times New Roman" w:eastAsia="Times New Roman" w:hAnsi="Times New Roman" w:cs="Times New Roman"/>
          <w:sz w:val="24"/>
          <w:szCs w:val="24"/>
        </w:rPr>
        <w:t xml:space="preserve"> медико</w:t>
      </w:r>
      <w:r w:rsidR="00E3288A" w:rsidRPr="00696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EED" w:rsidRPr="00696AE8">
        <w:rPr>
          <w:rFonts w:ascii="Times New Roman" w:eastAsia="Times New Roman" w:hAnsi="Times New Roman" w:cs="Times New Roman"/>
          <w:sz w:val="24"/>
          <w:szCs w:val="24"/>
        </w:rPr>
        <w:t>- педагогического   и социа</w:t>
      </w:r>
      <w:r w:rsidR="00487CEE" w:rsidRPr="00696AE8">
        <w:rPr>
          <w:rFonts w:ascii="Times New Roman" w:eastAsia="Times New Roman" w:hAnsi="Times New Roman" w:cs="Times New Roman"/>
          <w:sz w:val="24"/>
          <w:szCs w:val="24"/>
        </w:rPr>
        <w:t xml:space="preserve">льного  сопровождения  </w:t>
      </w:r>
      <w:proofErr w:type="gramStart"/>
      <w:r w:rsidR="00487CEE" w:rsidRPr="00696AE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87CEE" w:rsidRPr="00696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EED" w:rsidRPr="00696AE8">
        <w:rPr>
          <w:rFonts w:ascii="Times New Roman" w:eastAsia="Times New Roman" w:hAnsi="Times New Roman" w:cs="Times New Roman"/>
          <w:sz w:val="24"/>
          <w:szCs w:val="24"/>
        </w:rPr>
        <w:t>в школе</w:t>
      </w:r>
      <w:r w:rsidR="00A40BBC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696AE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</w:t>
      </w:r>
      <w:r w:rsidR="000A6F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96AE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6AE8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434EED" w:rsidRPr="00696AE8" w:rsidRDefault="00F347D5" w:rsidP="00696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AE8">
        <w:rPr>
          <w:rFonts w:ascii="Times New Roman" w:eastAsia="Times New Roman" w:hAnsi="Times New Roman" w:cs="Times New Roman"/>
          <w:sz w:val="24"/>
          <w:szCs w:val="24"/>
        </w:rPr>
        <w:t>3.4  Содержание   воспитания и дополнительного образования в школе</w:t>
      </w:r>
      <w:r w:rsidR="00696AE8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0A6FC4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96AE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34EED" w:rsidRPr="00696AE8">
        <w:rPr>
          <w:rFonts w:ascii="Times New Roman" w:eastAsia="Times New Roman" w:hAnsi="Times New Roman" w:cs="Times New Roman"/>
          <w:sz w:val="24"/>
          <w:szCs w:val="24"/>
        </w:rPr>
        <w:br/>
      </w:r>
      <w:r w:rsidRPr="00696AE8">
        <w:rPr>
          <w:rFonts w:ascii="Times New Roman" w:hAnsi="Times New Roman" w:cs="Times New Roman"/>
          <w:sz w:val="24"/>
          <w:szCs w:val="24"/>
        </w:rPr>
        <w:t>3</w:t>
      </w:r>
      <w:r w:rsidR="00434EED" w:rsidRPr="00696AE8">
        <w:rPr>
          <w:rFonts w:ascii="Times New Roman" w:hAnsi="Times New Roman" w:cs="Times New Roman"/>
          <w:sz w:val="24"/>
          <w:szCs w:val="24"/>
        </w:rPr>
        <w:t>.5. Педагогические технологии, обеспечивающие реализацию программы</w:t>
      </w:r>
      <w:r w:rsidR="00696AE8">
        <w:rPr>
          <w:rFonts w:ascii="Times New Roman" w:hAnsi="Times New Roman" w:cs="Times New Roman"/>
          <w:sz w:val="24"/>
          <w:szCs w:val="24"/>
        </w:rPr>
        <w:t>………………</w:t>
      </w:r>
      <w:r w:rsidR="000A6FC4">
        <w:rPr>
          <w:rFonts w:ascii="Times New Roman" w:hAnsi="Times New Roman" w:cs="Times New Roman"/>
          <w:sz w:val="24"/>
          <w:szCs w:val="24"/>
        </w:rPr>
        <w:t>.</w:t>
      </w:r>
      <w:r w:rsidRPr="00696AE8">
        <w:rPr>
          <w:rFonts w:ascii="Times New Roman" w:hAnsi="Times New Roman" w:cs="Times New Roman"/>
          <w:sz w:val="24"/>
          <w:szCs w:val="24"/>
        </w:rPr>
        <w:t>2</w:t>
      </w:r>
      <w:r w:rsidR="00F53F9B">
        <w:rPr>
          <w:rFonts w:ascii="Times New Roman" w:hAnsi="Times New Roman" w:cs="Times New Roman"/>
          <w:sz w:val="24"/>
          <w:szCs w:val="24"/>
        </w:rPr>
        <w:t>4</w:t>
      </w:r>
    </w:p>
    <w:p w:rsidR="00434EED" w:rsidRPr="00696AE8" w:rsidRDefault="00990478" w:rsidP="00696AE8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0BBC">
        <w:rPr>
          <w:rFonts w:ascii="Times New Roman" w:hAnsi="Times New Roman" w:cs="Times New Roman"/>
          <w:bCs/>
          <w:sz w:val="24"/>
          <w:szCs w:val="24"/>
        </w:rPr>
        <w:t xml:space="preserve">3.6. Система аттестации учащихся и </w:t>
      </w:r>
      <w:r w:rsidRPr="00A40BB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оценки планируемых результатов освоения образовательной программы</w:t>
      </w:r>
      <w:r w:rsidR="00696AE8" w:rsidRPr="00A40BBC">
        <w:rPr>
          <w:rFonts w:ascii="Times New Roman" w:hAnsi="Times New Roman" w:cs="Times New Roman"/>
          <w:bCs/>
          <w:sz w:val="24"/>
          <w:szCs w:val="24"/>
          <w:lang w:bidi="ru-RU"/>
        </w:rPr>
        <w:t>……………</w:t>
      </w:r>
      <w:r w:rsidR="00A40BBC">
        <w:rPr>
          <w:rFonts w:ascii="Times New Roman" w:hAnsi="Times New Roman" w:cs="Times New Roman"/>
          <w:bCs/>
          <w:sz w:val="24"/>
          <w:szCs w:val="24"/>
          <w:lang w:bidi="ru-RU"/>
        </w:rPr>
        <w:t>…………………………………………………………………………</w:t>
      </w:r>
      <w:r w:rsidR="000A6FC4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A40BBC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A40BBC">
        <w:rPr>
          <w:rFonts w:ascii="Times New Roman" w:hAnsi="Times New Roman" w:cs="Times New Roman"/>
          <w:bCs/>
          <w:sz w:val="24"/>
          <w:szCs w:val="24"/>
          <w:lang w:bidi="ru-RU"/>
        </w:rPr>
        <w:t>2</w:t>
      </w:r>
      <w:r w:rsidR="00F53F9B" w:rsidRPr="00A40BBC">
        <w:rPr>
          <w:rFonts w:ascii="Times New Roman" w:hAnsi="Times New Roman" w:cs="Times New Roman"/>
          <w:bCs/>
          <w:sz w:val="24"/>
          <w:szCs w:val="24"/>
          <w:lang w:bidi="ru-RU"/>
        </w:rPr>
        <w:t>5</w:t>
      </w:r>
      <w:r w:rsidR="00434EED" w:rsidRPr="00A40BBC">
        <w:rPr>
          <w:rFonts w:ascii="Times New Roman" w:eastAsia="Times New Roman" w:hAnsi="Times New Roman" w:cs="Times New Roman"/>
          <w:sz w:val="24"/>
          <w:szCs w:val="24"/>
        </w:rPr>
        <w:br/>
      </w:r>
      <w:r w:rsidR="00696AE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434EED" w:rsidRPr="00696AE8">
        <w:rPr>
          <w:rFonts w:ascii="Times New Roman" w:eastAsia="Times New Roman" w:hAnsi="Times New Roman" w:cs="Times New Roman"/>
          <w:bCs/>
          <w:sz w:val="24"/>
          <w:szCs w:val="24"/>
        </w:rPr>
        <w:t>.7. Монит</w:t>
      </w:r>
      <w:r w:rsidR="00487CEE" w:rsidRPr="00696AE8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оринг образовательного процесса </w:t>
      </w:r>
      <w:proofErr w:type="gramStart"/>
      <w:r w:rsidR="00487CEE" w:rsidRPr="00696AE8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487CEE" w:rsidRPr="00696AE8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ОВЗ</w:t>
      </w:r>
      <w:r w:rsidR="00696AE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</w:t>
      </w:r>
      <w:r w:rsidR="000A6FC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96AE8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</w:p>
    <w:p w:rsidR="00065CB9" w:rsidRPr="00645CCF" w:rsidRDefault="00065CB9" w:rsidP="00696A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2651" w:rsidRDefault="00434EED" w:rsidP="00696AE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696AE8"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77018"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и управление реализацией </w:t>
      </w:r>
      <w:r w:rsidR="00487CEE"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адаптированной образовательной программы</w:t>
      </w:r>
      <w:r w:rsidR="00696AE8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</w:t>
      </w:r>
      <w:r w:rsidR="005216D5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 w:rsidR="000A6FC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96AE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216D5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5216D5" w:rsidRDefault="005216D5" w:rsidP="005216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6D5">
        <w:rPr>
          <w:rFonts w:ascii="Times New Roman" w:eastAsia="Times New Roman" w:hAnsi="Times New Roman" w:cs="Times New Roman"/>
          <w:sz w:val="24"/>
          <w:szCs w:val="24"/>
        </w:rPr>
        <w:t>Приложение 1 к 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(перечень рабочих программ)…………………………………………....31</w:t>
      </w:r>
    </w:p>
    <w:p w:rsidR="000A6FC4" w:rsidRPr="005216D5" w:rsidRDefault="000A6FC4" w:rsidP="005216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 Календарный учебный график………………………………………………....32</w:t>
      </w:r>
    </w:p>
    <w:p w:rsidR="00434EED" w:rsidRPr="00645CCF" w:rsidRDefault="00434EED" w:rsidP="00696A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641" w:rsidRDefault="00267641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5CCF" w:rsidRDefault="00645CCF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0BBC" w:rsidRDefault="00A40BBC" w:rsidP="00645CC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288A" w:rsidRDefault="00E3288A" w:rsidP="007D58C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bookmarkStart w:id="1" w:name="_Toc158662714"/>
      <w:bookmarkStart w:id="2" w:name="_Toc158788958"/>
      <w:r w:rsidRPr="00645CCF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Паспорт Программы</w:t>
      </w:r>
      <w:bookmarkEnd w:id="1"/>
      <w:bookmarkEnd w:id="2"/>
    </w:p>
    <w:p w:rsidR="00D62EA8" w:rsidRPr="00645CCF" w:rsidRDefault="00D62EA8" w:rsidP="00645CC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</w:pPr>
    </w:p>
    <w:tbl>
      <w:tblPr>
        <w:tblStyle w:val="a5"/>
        <w:tblW w:w="9072" w:type="dxa"/>
        <w:tblInd w:w="675" w:type="dxa"/>
        <w:tblLook w:val="01E0" w:firstRow="1" w:lastRow="1" w:firstColumn="1" w:lastColumn="1" w:noHBand="0" w:noVBand="0"/>
      </w:tblPr>
      <w:tblGrid>
        <w:gridCol w:w="1985"/>
        <w:gridCol w:w="7087"/>
      </w:tblGrid>
      <w:tr w:rsidR="00E3288A" w:rsidRPr="00645CCF" w:rsidTr="007D58CF">
        <w:tc>
          <w:tcPr>
            <w:tcW w:w="1985" w:type="dxa"/>
          </w:tcPr>
          <w:p w:rsidR="00E3288A" w:rsidRPr="00645CCF" w:rsidRDefault="00E3288A" w:rsidP="00645CCF">
            <w:pPr>
              <w:rPr>
                <w:sz w:val="24"/>
                <w:szCs w:val="24"/>
              </w:rPr>
            </w:pPr>
            <w:r w:rsidRPr="00645CCF">
              <w:rPr>
                <w:color w:val="000000"/>
                <w:spacing w:val="-1"/>
                <w:sz w:val="24"/>
                <w:szCs w:val="24"/>
              </w:rPr>
              <w:t>Наименование   Про</w:t>
            </w:r>
            <w:r w:rsidRPr="00645CCF">
              <w:rPr>
                <w:color w:val="000000"/>
                <w:spacing w:val="-8"/>
                <w:sz w:val="24"/>
                <w:szCs w:val="24"/>
              </w:rPr>
              <w:t>граммы</w:t>
            </w:r>
          </w:p>
        </w:tc>
        <w:tc>
          <w:tcPr>
            <w:tcW w:w="7087" w:type="dxa"/>
          </w:tcPr>
          <w:p w:rsidR="00E3288A" w:rsidRPr="00645CCF" w:rsidRDefault="00A40BBC" w:rsidP="00B233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Сп</w:t>
            </w:r>
            <w:r w:rsidRPr="00A40BBC">
              <w:rPr>
                <w:sz w:val="24"/>
                <w:szCs w:val="24"/>
              </w:rPr>
              <w:t>ециальн</w:t>
            </w:r>
            <w:r>
              <w:rPr>
                <w:sz w:val="24"/>
                <w:szCs w:val="24"/>
              </w:rPr>
              <w:t>ая</w:t>
            </w:r>
            <w:r w:rsidRPr="00A40BBC">
              <w:rPr>
                <w:sz w:val="24"/>
                <w:szCs w:val="24"/>
              </w:rPr>
              <w:t xml:space="preserve"> </w:t>
            </w:r>
            <w:r w:rsidR="00B233B9">
              <w:rPr>
                <w:sz w:val="24"/>
                <w:szCs w:val="24"/>
              </w:rPr>
              <w:t>(</w:t>
            </w:r>
            <w:r w:rsidR="002A1685">
              <w:rPr>
                <w:sz w:val="24"/>
                <w:szCs w:val="24"/>
              </w:rPr>
              <w:t>к</w:t>
            </w:r>
            <w:r w:rsidRPr="00A40BBC">
              <w:rPr>
                <w:sz w:val="24"/>
                <w:szCs w:val="24"/>
              </w:rPr>
              <w:t>оррекционн</w:t>
            </w:r>
            <w:r>
              <w:rPr>
                <w:sz w:val="24"/>
                <w:szCs w:val="24"/>
              </w:rPr>
              <w:t>ая</w:t>
            </w:r>
            <w:r w:rsidR="00B233B9">
              <w:rPr>
                <w:sz w:val="24"/>
                <w:szCs w:val="24"/>
              </w:rPr>
              <w:t>)</w:t>
            </w:r>
            <w:r w:rsidRPr="00A40BBC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ая</w:t>
            </w:r>
            <w:r w:rsidRPr="00A40BBC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645CCF">
              <w:rPr>
                <w:sz w:val="24"/>
                <w:szCs w:val="24"/>
              </w:rPr>
              <w:t xml:space="preserve"> </w:t>
            </w:r>
            <w:r w:rsidR="005A7282" w:rsidRPr="00645CCF">
              <w:rPr>
                <w:sz w:val="24"/>
                <w:szCs w:val="24"/>
              </w:rPr>
              <w:t>для обучающихся с ограниченными возможностями здоровья</w:t>
            </w:r>
            <w:r w:rsidR="00750B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(для </w:t>
            </w:r>
            <w:r w:rsidRPr="00A40BBC">
              <w:rPr>
                <w:sz w:val="24"/>
                <w:szCs w:val="24"/>
              </w:rPr>
              <w:t>специальных (коррекционных) классов VIII вида)</w:t>
            </w:r>
            <w:r>
              <w:rPr>
                <w:sz w:val="24"/>
                <w:szCs w:val="24"/>
              </w:rPr>
              <w:t xml:space="preserve"> </w:t>
            </w:r>
            <w:r w:rsidR="005A7282" w:rsidRPr="00645CCF">
              <w:rPr>
                <w:sz w:val="24"/>
                <w:szCs w:val="24"/>
              </w:rPr>
              <w:t>М</w:t>
            </w:r>
            <w:r w:rsidR="00D63AA8">
              <w:rPr>
                <w:sz w:val="24"/>
                <w:szCs w:val="24"/>
              </w:rPr>
              <w:t>К</w:t>
            </w:r>
            <w:r w:rsidR="005A7282" w:rsidRPr="00645CCF">
              <w:rPr>
                <w:sz w:val="24"/>
                <w:szCs w:val="24"/>
              </w:rPr>
              <w:t xml:space="preserve">ОУ </w:t>
            </w:r>
            <w:proofErr w:type="spellStart"/>
            <w:r w:rsidR="00D63AA8">
              <w:rPr>
                <w:sz w:val="24"/>
                <w:szCs w:val="24"/>
              </w:rPr>
              <w:t>Тазовская</w:t>
            </w:r>
            <w:proofErr w:type="spellEnd"/>
            <w:r w:rsidR="00D63AA8">
              <w:rPr>
                <w:sz w:val="24"/>
                <w:szCs w:val="24"/>
              </w:rPr>
              <w:t xml:space="preserve"> школа-интернат среднего общего образования</w:t>
            </w:r>
            <w:proofErr w:type="gramEnd"/>
          </w:p>
        </w:tc>
      </w:tr>
      <w:tr w:rsidR="00E3288A" w:rsidRPr="00645CCF" w:rsidTr="007D58CF">
        <w:tc>
          <w:tcPr>
            <w:tcW w:w="1985" w:type="dxa"/>
          </w:tcPr>
          <w:p w:rsidR="00E3288A" w:rsidRPr="00645CCF" w:rsidRDefault="00E3288A" w:rsidP="00645CCF">
            <w:pPr>
              <w:rPr>
                <w:sz w:val="24"/>
                <w:szCs w:val="24"/>
              </w:rPr>
            </w:pPr>
            <w:r w:rsidRPr="00645CCF">
              <w:rPr>
                <w:color w:val="000000"/>
                <w:spacing w:val="-2"/>
                <w:sz w:val="24"/>
                <w:szCs w:val="24"/>
              </w:rPr>
              <w:t>Основания для разра</w:t>
            </w:r>
            <w:r w:rsidRPr="00645CCF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645CCF">
              <w:rPr>
                <w:color w:val="000000"/>
                <w:spacing w:val="-1"/>
                <w:sz w:val="24"/>
                <w:szCs w:val="24"/>
              </w:rPr>
              <w:t>ботки Программы</w:t>
            </w:r>
          </w:p>
        </w:tc>
        <w:tc>
          <w:tcPr>
            <w:tcW w:w="7087" w:type="dxa"/>
          </w:tcPr>
          <w:p w:rsidR="005A03A0" w:rsidRPr="00645CCF" w:rsidRDefault="005A03A0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 В своей деятельности школа руководствуется Уставом, федеральными законами, указами и распоряжениями Правительства Российской Федерации, постановлениями и распоряжениями Правительства Российской Федерации, международными актами в области защиты прав ребенка и его законных интересов. </w:t>
            </w:r>
          </w:p>
          <w:p w:rsidR="00555527" w:rsidRPr="00645CCF" w:rsidRDefault="00555527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Программа </w:t>
            </w:r>
            <w:r w:rsidR="000D646A" w:rsidRPr="00645CCF">
              <w:rPr>
                <w:sz w:val="24"/>
                <w:szCs w:val="24"/>
              </w:rPr>
              <w:t xml:space="preserve"> </w:t>
            </w:r>
            <w:r w:rsidRPr="00645CCF">
              <w:rPr>
                <w:sz w:val="24"/>
                <w:szCs w:val="24"/>
              </w:rPr>
              <w:t xml:space="preserve"> разработан</w:t>
            </w:r>
            <w:r w:rsidR="003118F4">
              <w:rPr>
                <w:sz w:val="24"/>
                <w:szCs w:val="24"/>
              </w:rPr>
              <w:t>а</w:t>
            </w:r>
            <w:r w:rsidRPr="00645CCF">
              <w:rPr>
                <w:sz w:val="24"/>
                <w:szCs w:val="24"/>
              </w:rPr>
              <w:t xml:space="preserve"> на основе </w:t>
            </w:r>
            <w:r w:rsidR="00750B88">
              <w:rPr>
                <w:sz w:val="24"/>
                <w:szCs w:val="24"/>
              </w:rPr>
              <w:t>нормативно</w:t>
            </w:r>
            <w:r w:rsidRPr="00645CCF">
              <w:rPr>
                <w:sz w:val="24"/>
                <w:szCs w:val="24"/>
              </w:rPr>
              <w:t xml:space="preserve">-правовой базы: </w:t>
            </w:r>
          </w:p>
          <w:p w:rsidR="00555527" w:rsidRPr="00072A06" w:rsidRDefault="00555527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- </w:t>
            </w:r>
            <w:r w:rsidR="003118F4">
              <w:rPr>
                <w:sz w:val="24"/>
                <w:szCs w:val="24"/>
              </w:rPr>
              <w:t xml:space="preserve"> </w:t>
            </w:r>
            <w:r w:rsidR="003118F4" w:rsidRPr="00072A06">
              <w:rPr>
                <w:sz w:val="24"/>
                <w:szCs w:val="24"/>
              </w:rPr>
              <w:t>Федерального закона №273ФЗ от 29.12.2012</w:t>
            </w:r>
            <w:r w:rsidR="00D63AA8" w:rsidRPr="00072A06">
              <w:rPr>
                <w:sz w:val="24"/>
                <w:szCs w:val="24"/>
              </w:rPr>
              <w:t xml:space="preserve"> </w:t>
            </w:r>
            <w:r w:rsidR="003118F4" w:rsidRPr="00072A06">
              <w:rPr>
                <w:sz w:val="24"/>
                <w:szCs w:val="24"/>
              </w:rPr>
              <w:t>г.</w:t>
            </w:r>
            <w:r w:rsidR="000D646A" w:rsidRPr="00072A06">
              <w:rPr>
                <w:sz w:val="24"/>
                <w:szCs w:val="24"/>
              </w:rPr>
              <w:t xml:space="preserve"> </w:t>
            </w:r>
            <w:r w:rsidRPr="00072A06">
              <w:rPr>
                <w:sz w:val="24"/>
                <w:szCs w:val="24"/>
              </w:rPr>
              <w:t xml:space="preserve"> «Об образовании</w:t>
            </w:r>
            <w:r w:rsidR="003118F4" w:rsidRPr="00072A06">
              <w:rPr>
                <w:sz w:val="24"/>
                <w:szCs w:val="24"/>
              </w:rPr>
              <w:t xml:space="preserve"> в РФ</w:t>
            </w:r>
            <w:r w:rsidRPr="00072A06">
              <w:rPr>
                <w:sz w:val="24"/>
                <w:szCs w:val="24"/>
              </w:rPr>
              <w:t>»</w:t>
            </w:r>
          </w:p>
          <w:p w:rsidR="00554E78" w:rsidRPr="00072A06" w:rsidRDefault="000D646A" w:rsidP="00554E78">
            <w:pPr>
              <w:pStyle w:val="9"/>
              <w:shd w:val="clear" w:color="auto" w:fill="auto"/>
              <w:tabs>
                <w:tab w:val="left" w:pos="1153"/>
              </w:tabs>
              <w:spacing w:before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072A06">
              <w:rPr>
                <w:sz w:val="24"/>
                <w:szCs w:val="24"/>
              </w:rPr>
              <w:t>-</w:t>
            </w:r>
            <w:r w:rsidR="00554E78" w:rsidRPr="00072A06">
              <w:rPr>
                <w:sz w:val="24"/>
                <w:szCs w:val="24"/>
              </w:rPr>
              <w:t xml:space="preserve"> Постановление Главного государственного санитарного врача Российской Федерации от 29.12.2010 № 189 «Об утверждении СанПиН 2.4.2.2821-10 «Санитарн</w:t>
            </w:r>
            <w:proofErr w:type="gramStart"/>
            <w:r w:rsidR="00554E78" w:rsidRPr="00072A06">
              <w:rPr>
                <w:sz w:val="24"/>
                <w:szCs w:val="24"/>
              </w:rPr>
              <w:t>о-</w:t>
            </w:r>
            <w:proofErr w:type="gramEnd"/>
            <w:r w:rsidR="00554E78" w:rsidRPr="00072A06">
              <w:rPr>
                <w:sz w:val="24"/>
                <w:szCs w:val="24"/>
              </w:rPr>
              <w:t xml:space="preserve"> эпидемиологические требования к условиям и организации обучения </w:t>
            </w:r>
            <w:r w:rsidR="00B233B9">
              <w:rPr>
                <w:sz w:val="24"/>
                <w:szCs w:val="24"/>
              </w:rPr>
              <w:t>в общеобразовательных учр</w:t>
            </w:r>
            <w:r w:rsidR="00852535">
              <w:rPr>
                <w:sz w:val="24"/>
                <w:szCs w:val="24"/>
              </w:rPr>
              <w:t>е</w:t>
            </w:r>
            <w:r w:rsidR="00554E78" w:rsidRPr="00072A06">
              <w:rPr>
                <w:sz w:val="24"/>
                <w:szCs w:val="24"/>
              </w:rPr>
              <w:t>ждениях» (с изменениями на 29.06.2011);</w:t>
            </w:r>
          </w:p>
          <w:p w:rsidR="00EC09ED" w:rsidRPr="00072A06" w:rsidRDefault="00764389" w:rsidP="00EC09ED">
            <w:pPr>
              <w:pStyle w:val="9"/>
              <w:shd w:val="clear" w:color="auto" w:fill="auto"/>
              <w:tabs>
                <w:tab w:val="left" w:pos="1500"/>
              </w:tabs>
              <w:spacing w:before="0" w:line="274" w:lineRule="exact"/>
              <w:ind w:right="20" w:firstLine="0"/>
              <w:jc w:val="both"/>
              <w:rPr>
                <w:sz w:val="24"/>
                <w:szCs w:val="24"/>
              </w:rPr>
            </w:pPr>
            <w:r w:rsidRPr="00072A06">
              <w:rPr>
                <w:sz w:val="24"/>
                <w:szCs w:val="24"/>
              </w:rPr>
              <w:t xml:space="preserve">- </w:t>
            </w:r>
            <w:r w:rsidR="00EC09ED" w:rsidRPr="00072A06">
              <w:rPr>
                <w:sz w:val="24"/>
                <w:szCs w:val="24"/>
              </w:rPr>
              <w:t xml:space="preserve">Типовое положение о специальном (коррекционном) образовательном учреждении для обучающихся, воспитанников с ограниченными возможностями здоровья, утвержденное постановлением Правительства РФ от 12.03.1997 № 188, (в ред. постановлений Правительства РФ от 10.03.2000 № 212, от 23.12.2002 № 919, от 01.02.2005 № 49, </w:t>
            </w:r>
            <w:proofErr w:type="gramStart"/>
            <w:r w:rsidR="00EC09ED" w:rsidRPr="00072A06">
              <w:rPr>
                <w:sz w:val="24"/>
                <w:szCs w:val="24"/>
              </w:rPr>
              <w:t>от</w:t>
            </w:r>
            <w:proofErr w:type="gramEnd"/>
            <w:r w:rsidR="00EC09ED" w:rsidRPr="00072A06">
              <w:rPr>
                <w:sz w:val="24"/>
                <w:szCs w:val="24"/>
              </w:rPr>
              <w:t xml:space="preserve"> 18.08.2008 № 617, от 10.03.2009 № 216);</w:t>
            </w:r>
          </w:p>
          <w:p w:rsidR="00554E78" w:rsidRPr="00072A06" w:rsidRDefault="00EC09ED" w:rsidP="006E6561">
            <w:pPr>
              <w:pStyle w:val="ae"/>
              <w:numPr>
                <w:ilvl w:val="0"/>
                <w:numId w:val="22"/>
              </w:numPr>
              <w:spacing w:before="0" w:after="0"/>
              <w:ind w:left="0"/>
            </w:pPr>
            <w:r w:rsidRPr="00072A06">
              <w:rPr>
                <w:lang w:eastAsia="ru-RU"/>
              </w:rPr>
              <w:t xml:space="preserve">- </w:t>
            </w:r>
            <w:r w:rsidR="00554E78" w:rsidRPr="00072A06">
              <w:rPr>
                <w:lang w:eastAsia="ru-RU"/>
              </w:rPr>
              <w:t>Приказ Министерства Образования и науки РФ от 30.08.2013 №1015 «О порядке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      </w:r>
          </w:p>
          <w:p w:rsidR="000D646A" w:rsidRPr="00645CCF" w:rsidRDefault="000D646A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- Конституции РФ</w:t>
            </w:r>
          </w:p>
          <w:p w:rsidR="000D646A" w:rsidRPr="00645CCF" w:rsidRDefault="000D646A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- Конвенции о правах ребенка</w:t>
            </w:r>
          </w:p>
          <w:p w:rsidR="00E3288A" w:rsidRPr="00645CCF" w:rsidRDefault="000D646A" w:rsidP="00C97C34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- Закона РФ </w:t>
            </w:r>
            <w:r w:rsidR="00C97C34">
              <w:rPr>
                <w:sz w:val="24"/>
                <w:szCs w:val="24"/>
              </w:rPr>
              <w:t>«</w:t>
            </w:r>
            <w:r w:rsidRPr="00645CCF">
              <w:rPr>
                <w:sz w:val="24"/>
                <w:szCs w:val="24"/>
              </w:rPr>
              <w:t>Об основных гарантиях прав ребенка</w:t>
            </w:r>
            <w:r w:rsidR="00C97C34">
              <w:rPr>
                <w:sz w:val="24"/>
                <w:szCs w:val="24"/>
              </w:rPr>
              <w:t>»</w:t>
            </w:r>
          </w:p>
        </w:tc>
      </w:tr>
      <w:tr w:rsidR="00E3288A" w:rsidRPr="00645CCF" w:rsidTr="007D58CF">
        <w:tc>
          <w:tcPr>
            <w:tcW w:w="1985" w:type="dxa"/>
          </w:tcPr>
          <w:p w:rsidR="00E3288A" w:rsidRPr="00645CCF" w:rsidRDefault="00E3288A" w:rsidP="00EC09ED">
            <w:pPr>
              <w:rPr>
                <w:sz w:val="24"/>
                <w:szCs w:val="24"/>
              </w:rPr>
            </w:pPr>
            <w:r w:rsidRPr="00645CCF">
              <w:rPr>
                <w:color w:val="000000"/>
                <w:spacing w:val="-1"/>
                <w:sz w:val="24"/>
                <w:szCs w:val="24"/>
              </w:rPr>
              <w:t xml:space="preserve">Заказчик </w:t>
            </w:r>
            <w:r w:rsidR="00EC09ED">
              <w:rPr>
                <w:color w:val="000000"/>
                <w:spacing w:val="-1"/>
                <w:sz w:val="24"/>
                <w:szCs w:val="24"/>
              </w:rPr>
              <w:t>п</w:t>
            </w:r>
            <w:r w:rsidRPr="00645CCF">
              <w:rPr>
                <w:color w:val="000000"/>
                <w:spacing w:val="-1"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E3288A" w:rsidRPr="00645CCF" w:rsidRDefault="00E3288A" w:rsidP="00D63AA8">
            <w:pPr>
              <w:rPr>
                <w:sz w:val="24"/>
                <w:szCs w:val="24"/>
              </w:rPr>
            </w:pPr>
            <w:r w:rsidRPr="00645CCF">
              <w:rPr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 w:rsidR="005A7282" w:rsidRPr="00645CCF">
              <w:rPr>
                <w:color w:val="000000"/>
                <w:spacing w:val="-2"/>
                <w:sz w:val="24"/>
                <w:szCs w:val="24"/>
              </w:rPr>
              <w:t>М</w:t>
            </w:r>
            <w:r w:rsidR="00D63AA8">
              <w:rPr>
                <w:color w:val="000000"/>
                <w:spacing w:val="-2"/>
                <w:sz w:val="24"/>
                <w:szCs w:val="24"/>
              </w:rPr>
              <w:t>К</w:t>
            </w:r>
            <w:r w:rsidR="005A7282" w:rsidRPr="00645CCF">
              <w:rPr>
                <w:color w:val="000000"/>
                <w:spacing w:val="-2"/>
                <w:sz w:val="24"/>
                <w:szCs w:val="24"/>
              </w:rPr>
              <w:t xml:space="preserve">ОУ </w:t>
            </w:r>
            <w:proofErr w:type="spellStart"/>
            <w:r w:rsidR="00D63AA8">
              <w:rPr>
                <w:color w:val="000000"/>
                <w:spacing w:val="-2"/>
                <w:sz w:val="24"/>
                <w:szCs w:val="24"/>
              </w:rPr>
              <w:t>Тазовская</w:t>
            </w:r>
            <w:proofErr w:type="spellEnd"/>
            <w:r w:rsidR="00D63AA8">
              <w:rPr>
                <w:color w:val="000000"/>
                <w:spacing w:val="-2"/>
                <w:sz w:val="24"/>
                <w:szCs w:val="24"/>
              </w:rPr>
              <w:t xml:space="preserve"> школа-интернат</w:t>
            </w:r>
            <w:r w:rsidR="00C97C3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C97C34">
              <w:rPr>
                <w:sz w:val="24"/>
                <w:szCs w:val="24"/>
              </w:rPr>
              <w:t>среднего общего образования</w:t>
            </w:r>
          </w:p>
        </w:tc>
      </w:tr>
      <w:tr w:rsidR="00D63AA8" w:rsidRPr="00645CCF" w:rsidTr="007D58CF">
        <w:tc>
          <w:tcPr>
            <w:tcW w:w="1985" w:type="dxa"/>
          </w:tcPr>
          <w:p w:rsidR="00EC09ED" w:rsidRDefault="00D63AA8" w:rsidP="00645CCF">
            <w:pPr>
              <w:rPr>
                <w:color w:val="000000"/>
                <w:spacing w:val="1"/>
                <w:sz w:val="24"/>
                <w:szCs w:val="24"/>
              </w:rPr>
            </w:pPr>
            <w:r w:rsidRPr="00645CCF">
              <w:rPr>
                <w:color w:val="000000"/>
                <w:spacing w:val="1"/>
                <w:sz w:val="24"/>
                <w:szCs w:val="24"/>
              </w:rPr>
              <w:t>Координатор</w:t>
            </w:r>
          </w:p>
          <w:p w:rsidR="00D63AA8" w:rsidRPr="00645CCF" w:rsidRDefault="00D63AA8" w:rsidP="00EC09ED">
            <w:pPr>
              <w:rPr>
                <w:color w:val="000000"/>
                <w:spacing w:val="-1"/>
                <w:sz w:val="24"/>
                <w:szCs w:val="24"/>
              </w:rPr>
            </w:pPr>
            <w:r w:rsidRPr="00645CC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EC09ED">
              <w:rPr>
                <w:color w:val="000000"/>
                <w:spacing w:val="1"/>
                <w:sz w:val="24"/>
                <w:szCs w:val="24"/>
              </w:rPr>
              <w:t>п</w:t>
            </w:r>
            <w:r w:rsidRPr="00645CCF">
              <w:rPr>
                <w:color w:val="000000"/>
                <w:spacing w:val="1"/>
                <w:sz w:val="24"/>
                <w:szCs w:val="24"/>
              </w:rPr>
              <w:t>рограм</w:t>
            </w:r>
            <w:r w:rsidRPr="00645CCF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645CCF">
              <w:rPr>
                <w:color w:val="000000"/>
                <w:spacing w:val="-17"/>
                <w:sz w:val="24"/>
                <w:szCs w:val="24"/>
              </w:rPr>
              <w:t>мы</w:t>
            </w:r>
          </w:p>
        </w:tc>
        <w:tc>
          <w:tcPr>
            <w:tcW w:w="7087" w:type="dxa"/>
          </w:tcPr>
          <w:p w:rsidR="00D63AA8" w:rsidRPr="00645CCF" w:rsidRDefault="00D63AA8" w:rsidP="00D62EA8">
            <w:pPr>
              <w:rPr>
                <w:sz w:val="24"/>
                <w:szCs w:val="24"/>
              </w:rPr>
            </w:pPr>
            <w:r w:rsidRPr="00645CCF">
              <w:rPr>
                <w:color w:val="000000"/>
                <w:spacing w:val="-2"/>
                <w:sz w:val="24"/>
                <w:szCs w:val="24"/>
              </w:rPr>
              <w:t>Администрация М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 w:rsidRPr="00645CCF">
              <w:rPr>
                <w:color w:val="000000"/>
                <w:spacing w:val="-2"/>
                <w:sz w:val="24"/>
                <w:szCs w:val="24"/>
              </w:rPr>
              <w:t xml:space="preserve">ОУ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Тазовская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школа-интернат</w:t>
            </w:r>
            <w:r w:rsidR="00C97C34">
              <w:rPr>
                <w:sz w:val="24"/>
                <w:szCs w:val="24"/>
              </w:rPr>
              <w:t xml:space="preserve"> среднего общего образования</w:t>
            </w:r>
          </w:p>
        </w:tc>
      </w:tr>
      <w:tr w:rsidR="00E3288A" w:rsidRPr="00645CCF" w:rsidTr="007D58CF">
        <w:tc>
          <w:tcPr>
            <w:tcW w:w="1985" w:type="dxa"/>
          </w:tcPr>
          <w:p w:rsidR="00E3288A" w:rsidRPr="00645CCF" w:rsidRDefault="00E3288A" w:rsidP="00072A06">
            <w:pPr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  <w:r w:rsidRPr="00645CCF">
              <w:rPr>
                <w:color w:val="000000"/>
                <w:spacing w:val="-2"/>
                <w:sz w:val="24"/>
                <w:szCs w:val="24"/>
              </w:rPr>
              <w:t xml:space="preserve">Основной   разработчик </w:t>
            </w:r>
            <w:r w:rsidR="00EC09ED">
              <w:rPr>
                <w:color w:val="000000"/>
                <w:spacing w:val="-3"/>
                <w:sz w:val="24"/>
                <w:szCs w:val="24"/>
              </w:rPr>
              <w:t>п</w:t>
            </w:r>
            <w:r w:rsidRPr="00645CCF">
              <w:rPr>
                <w:color w:val="000000"/>
                <w:spacing w:val="-3"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E3288A" w:rsidRPr="00645CCF" w:rsidRDefault="00D63AA8" w:rsidP="00072A06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  <w:r w:rsidRPr="00645CCF">
              <w:rPr>
                <w:color w:val="000000"/>
                <w:spacing w:val="-2"/>
                <w:sz w:val="24"/>
                <w:szCs w:val="24"/>
              </w:rPr>
              <w:t>Администрация М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 w:rsidRPr="00645CCF">
              <w:rPr>
                <w:color w:val="000000"/>
                <w:spacing w:val="-2"/>
                <w:sz w:val="24"/>
                <w:szCs w:val="24"/>
              </w:rPr>
              <w:t xml:space="preserve">ОУ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Тазовская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школа-интернат</w:t>
            </w:r>
            <w:r w:rsidR="00C97C3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C97C34">
              <w:rPr>
                <w:sz w:val="24"/>
                <w:szCs w:val="24"/>
              </w:rPr>
              <w:t>среднего общего образования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Pr="00645CC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E3288A" w:rsidRPr="00645CCF">
              <w:rPr>
                <w:color w:val="000000"/>
                <w:spacing w:val="-2"/>
                <w:sz w:val="24"/>
                <w:szCs w:val="24"/>
              </w:rPr>
              <w:t>творческая группа</w:t>
            </w:r>
            <w:r w:rsidR="005A7282" w:rsidRPr="00645CCF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E3288A" w:rsidRPr="00645CCF" w:rsidTr="007D58CF">
        <w:tc>
          <w:tcPr>
            <w:tcW w:w="1985" w:type="dxa"/>
          </w:tcPr>
          <w:p w:rsidR="00E3288A" w:rsidRPr="00645CCF" w:rsidRDefault="00E3288A" w:rsidP="00072A0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45CCF">
              <w:rPr>
                <w:color w:val="000000"/>
                <w:spacing w:val="4"/>
                <w:sz w:val="24"/>
                <w:szCs w:val="24"/>
              </w:rPr>
              <w:t xml:space="preserve">Стратегическая цель </w:t>
            </w:r>
            <w:r w:rsidR="00EC09ED">
              <w:rPr>
                <w:color w:val="000000"/>
                <w:spacing w:val="4"/>
                <w:sz w:val="24"/>
                <w:szCs w:val="24"/>
              </w:rPr>
              <w:t>п</w:t>
            </w:r>
            <w:r w:rsidRPr="00645CCF">
              <w:rPr>
                <w:color w:val="000000"/>
                <w:spacing w:val="4"/>
                <w:sz w:val="24"/>
                <w:szCs w:val="24"/>
              </w:rPr>
              <w:t>рограммы</w:t>
            </w:r>
          </w:p>
          <w:p w:rsidR="00E3288A" w:rsidRPr="00645CCF" w:rsidRDefault="00E3288A" w:rsidP="00072A06">
            <w:pPr>
              <w:spacing w:line="276" w:lineRule="auto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288A" w:rsidRPr="00645CCF" w:rsidRDefault="00E3288A" w:rsidP="00072A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45CCF">
              <w:rPr>
                <w:color w:val="000000"/>
                <w:spacing w:val="-2"/>
                <w:sz w:val="24"/>
                <w:szCs w:val="24"/>
              </w:rPr>
              <w:t>С</w:t>
            </w:r>
            <w:r w:rsidR="005A7282" w:rsidRPr="00645CCF">
              <w:rPr>
                <w:sz w:val="24"/>
                <w:szCs w:val="24"/>
              </w:rPr>
              <w:t xml:space="preserve">оздание в </w:t>
            </w:r>
            <w:r w:rsidR="00D63AA8" w:rsidRPr="00645CCF">
              <w:rPr>
                <w:color w:val="000000"/>
                <w:spacing w:val="-2"/>
                <w:sz w:val="24"/>
                <w:szCs w:val="24"/>
              </w:rPr>
              <w:t>М</w:t>
            </w:r>
            <w:r w:rsidR="00D63AA8">
              <w:rPr>
                <w:color w:val="000000"/>
                <w:spacing w:val="-2"/>
                <w:sz w:val="24"/>
                <w:szCs w:val="24"/>
              </w:rPr>
              <w:t>К</w:t>
            </w:r>
            <w:r w:rsidR="00D63AA8" w:rsidRPr="00645CCF">
              <w:rPr>
                <w:color w:val="000000"/>
                <w:spacing w:val="-2"/>
                <w:sz w:val="24"/>
                <w:szCs w:val="24"/>
              </w:rPr>
              <w:t xml:space="preserve">ОУ </w:t>
            </w:r>
            <w:proofErr w:type="spellStart"/>
            <w:r w:rsidR="00D63AA8" w:rsidRPr="00C97C34">
              <w:rPr>
                <w:color w:val="000000"/>
                <w:spacing w:val="-2"/>
                <w:sz w:val="24"/>
                <w:szCs w:val="24"/>
              </w:rPr>
              <w:t>Тазовская</w:t>
            </w:r>
            <w:proofErr w:type="spellEnd"/>
            <w:r w:rsidR="00D63AA8" w:rsidRPr="00C97C34">
              <w:rPr>
                <w:color w:val="000000"/>
                <w:spacing w:val="-2"/>
                <w:sz w:val="24"/>
                <w:szCs w:val="24"/>
              </w:rPr>
              <w:t xml:space="preserve"> школа-интернат</w:t>
            </w:r>
            <w:r w:rsidR="00D63AA8" w:rsidRPr="00C97C34">
              <w:rPr>
                <w:sz w:val="24"/>
                <w:szCs w:val="24"/>
              </w:rPr>
              <w:t xml:space="preserve"> </w:t>
            </w:r>
            <w:r w:rsidRPr="00C97C34">
              <w:rPr>
                <w:sz w:val="24"/>
                <w:szCs w:val="24"/>
              </w:rPr>
              <w:t>гуманной</w:t>
            </w:r>
            <w:r w:rsidR="005A7282" w:rsidRPr="00C97C34">
              <w:rPr>
                <w:sz w:val="24"/>
                <w:szCs w:val="24"/>
              </w:rPr>
              <w:t xml:space="preserve"> адаптированной среды для детей с </w:t>
            </w:r>
            <w:r w:rsidR="00657336" w:rsidRPr="00C97C34">
              <w:rPr>
                <w:sz w:val="24"/>
                <w:szCs w:val="24"/>
              </w:rPr>
              <w:t xml:space="preserve">ОВЗ </w:t>
            </w:r>
            <w:r w:rsidR="00D62EA8" w:rsidRPr="00C97C34">
              <w:rPr>
                <w:sz w:val="24"/>
                <w:szCs w:val="24"/>
              </w:rPr>
              <w:t xml:space="preserve"> VIII вида</w:t>
            </w:r>
            <w:r w:rsidR="005A7282" w:rsidRPr="00C97C34">
              <w:rPr>
                <w:sz w:val="24"/>
                <w:szCs w:val="24"/>
              </w:rPr>
              <w:t xml:space="preserve"> </w:t>
            </w:r>
            <w:r w:rsidRPr="00C97C34">
              <w:rPr>
                <w:sz w:val="24"/>
                <w:szCs w:val="24"/>
              </w:rPr>
              <w:t xml:space="preserve">с целью социально – персональной реабилитации </w:t>
            </w:r>
            <w:r w:rsidR="005A7282" w:rsidRPr="00C97C34">
              <w:rPr>
                <w:sz w:val="24"/>
                <w:szCs w:val="24"/>
              </w:rPr>
              <w:t xml:space="preserve">их и последующей </w:t>
            </w:r>
            <w:r w:rsidRPr="00C97C34">
              <w:rPr>
                <w:sz w:val="24"/>
                <w:szCs w:val="24"/>
              </w:rPr>
              <w:t xml:space="preserve"> интеграции в современном социаль</w:t>
            </w:r>
            <w:r w:rsidR="00555527" w:rsidRPr="00C97C34">
              <w:rPr>
                <w:sz w:val="24"/>
                <w:szCs w:val="24"/>
              </w:rPr>
              <w:t>но – экономическом и культурно -</w:t>
            </w:r>
            <w:r w:rsidRPr="00C97C34">
              <w:rPr>
                <w:sz w:val="24"/>
                <w:szCs w:val="24"/>
              </w:rPr>
              <w:t xml:space="preserve"> нравственном пространстве.</w:t>
            </w:r>
          </w:p>
        </w:tc>
      </w:tr>
      <w:tr w:rsidR="00E3288A" w:rsidRPr="00645CCF" w:rsidTr="007D58CF">
        <w:tc>
          <w:tcPr>
            <w:tcW w:w="1985" w:type="dxa"/>
          </w:tcPr>
          <w:p w:rsidR="00E3288A" w:rsidRPr="00645CCF" w:rsidRDefault="00E3288A" w:rsidP="00072A0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45CCF">
              <w:rPr>
                <w:color w:val="000000"/>
                <w:spacing w:val="2"/>
                <w:sz w:val="24"/>
                <w:szCs w:val="24"/>
              </w:rPr>
              <w:t xml:space="preserve">Стратегические </w:t>
            </w:r>
            <w:r w:rsidRPr="00645CCF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задачи </w:t>
            </w:r>
            <w:r w:rsidR="00EC09ED">
              <w:rPr>
                <w:color w:val="000000"/>
                <w:spacing w:val="2"/>
                <w:sz w:val="24"/>
                <w:szCs w:val="24"/>
              </w:rPr>
              <w:t>п</w:t>
            </w:r>
            <w:r w:rsidRPr="00645CCF">
              <w:rPr>
                <w:color w:val="000000"/>
                <w:spacing w:val="2"/>
                <w:sz w:val="24"/>
                <w:szCs w:val="24"/>
              </w:rPr>
              <w:t>рограммы</w:t>
            </w:r>
            <w:r w:rsidRPr="00645CCF">
              <w:rPr>
                <w:sz w:val="24"/>
                <w:szCs w:val="24"/>
              </w:rPr>
              <w:t xml:space="preserve">  </w:t>
            </w:r>
          </w:p>
          <w:p w:rsidR="00E3288A" w:rsidRPr="00645CCF" w:rsidRDefault="00E3288A" w:rsidP="00072A06">
            <w:pPr>
              <w:shd w:val="clear" w:color="auto" w:fill="FFFFFF"/>
              <w:spacing w:line="276" w:lineRule="auto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288A" w:rsidRPr="00645CCF" w:rsidRDefault="00E3288A" w:rsidP="00072A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lastRenderedPageBreak/>
              <w:t xml:space="preserve">Обеспечение условий для реализации прав </w:t>
            </w:r>
            <w:r w:rsidR="005A7282" w:rsidRPr="00645CCF">
              <w:rPr>
                <w:sz w:val="24"/>
                <w:szCs w:val="24"/>
              </w:rPr>
              <w:t xml:space="preserve">обучающихся с ОВЗ </w:t>
            </w:r>
            <w:r w:rsidRPr="00645CCF">
              <w:rPr>
                <w:sz w:val="24"/>
                <w:szCs w:val="24"/>
              </w:rPr>
              <w:t xml:space="preserve">на </w:t>
            </w:r>
            <w:r w:rsidRPr="00645CCF">
              <w:rPr>
                <w:sz w:val="24"/>
                <w:szCs w:val="24"/>
              </w:rPr>
              <w:lastRenderedPageBreak/>
              <w:t>получение бесплатного образования;</w:t>
            </w:r>
          </w:p>
          <w:p w:rsidR="00E3288A" w:rsidRPr="00645CCF" w:rsidRDefault="00E3288A" w:rsidP="00072A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Организация качественной </w:t>
            </w:r>
            <w:proofErr w:type="spellStart"/>
            <w:r w:rsidRPr="00645CCF">
              <w:rPr>
                <w:sz w:val="24"/>
                <w:szCs w:val="24"/>
              </w:rPr>
              <w:t>коррекционно</w:t>
            </w:r>
            <w:proofErr w:type="spellEnd"/>
            <w:r w:rsidRPr="00645CCF">
              <w:rPr>
                <w:sz w:val="24"/>
                <w:szCs w:val="24"/>
              </w:rPr>
              <w:t xml:space="preserve">–реабилитационной работы с учащимися с различными  формами </w:t>
            </w:r>
            <w:r w:rsidR="005A7282" w:rsidRPr="00645CCF">
              <w:rPr>
                <w:sz w:val="24"/>
                <w:szCs w:val="24"/>
              </w:rPr>
              <w:t>отклонений в развитии;</w:t>
            </w:r>
          </w:p>
          <w:p w:rsidR="00E3288A" w:rsidRPr="00645CCF" w:rsidRDefault="00E3288A" w:rsidP="00072A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Сохранение и укрепление здо</w:t>
            </w:r>
            <w:r w:rsidR="005A7282" w:rsidRPr="00645CCF">
              <w:rPr>
                <w:sz w:val="24"/>
                <w:szCs w:val="24"/>
              </w:rPr>
              <w:t xml:space="preserve">ровья </w:t>
            </w:r>
            <w:proofErr w:type="gramStart"/>
            <w:r w:rsidR="005A7282" w:rsidRPr="00645CCF">
              <w:rPr>
                <w:sz w:val="24"/>
                <w:szCs w:val="24"/>
              </w:rPr>
              <w:t>обучающихся</w:t>
            </w:r>
            <w:proofErr w:type="gramEnd"/>
            <w:r w:rsidR="005A7282" w:rsidRPr="00645CCF">
              <w:rPr>
                <w:sz w:val="24"/>
                <w:szCs w:val="24"/>
              </w:rPr>
              <w:t xml:space="preserve"> с ОВЗ </w:t>
            </w:r>
            <w:r w:rsidRPr="00645CCF">
              <w:rPr>
                <w:sz w:val="24"/>
                <w:szCs w:val="24"/>
              </w:rPr>
              <w:t>на основе совершенствования образовательного процесса;</w:t>
            </w:r>
          </w:p>
          <w:p w:rsidR="00E3288A" w:rsidRPr="00645CCF" w:rsidRDefault="00E3288A" w:rsidP="00072A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Создание благоприятного психолого-педагогического климата для реализации инди</w:t>
            </w:r>
            <w:r w:rsidR="0084711B" w:rsidRPr="00645CCF">
              <w:rPr>
                <w:sz w:val="24"/>
                <w:szCs w:val="24"/>
              </w:rPr>
              <w:t>видуальных способностей обучающихся с ОВЗ</w:t>
            </w:r>
            <w:r w:rsidRPr="00645CCF">
              <w:rPr>
                <w:sz w:val="24"/>
                <w:szCs w:val="24"/>
              </w:rPr>
              <w:t>;</w:t>
            </w:r>
          </w:p>
          <w:p w:rsidR="00E3288A" w:rsidRPr="00645CCF" w:rsidRDefault="0084711B" w:rsidP="00072A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Расширение </w:t>
            </w:r>
            <w:r w:rsidR="00E3288A" w:rsidRPr="00645CCF">
              <w:rPr>
                <w:sz w:val="24"/>
                <w:szCs w:val="24"/>
              </w:rPr>
              <w:t>материальной базы и ресурсного обеспечения школы</w:t>
            </w:r>
            <w:r w:rsidRPr="00645CCF">
              <w:rPr>
                <w:sz w:val="24"/>
                <w:szCs w:val="24"/>
              </w:rPr>
              <w:t xml:space="preserve"> для о</w:t>
            </w:r>
            <w:r w:rsidR="00D63AA8">
              <w:rPr>
                <w:sz w:val="24"/>
                <w:szCs w:val="24"/>
              </w:rPr>
              <w:t>рганизации обучения детей с ОВЗ</w:t>
            </w:r>
            <w:r w:rsidR="00E3288A" w:rsidRPr="00645CCF">
              <w:rPr>
                <w:sz w:val="24"/>
                <w:szCs w:val="24"/>
              </w:rPr>
              <w:t>;</w:t>
            </w:r>
          </w:p>
          <w:p w:rsidR="00E3288A" w:rsidRPr="00645CCF" w:rsidRDefault="00E3288A" w:rsidP="00072A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Совершенствование системы кадрового обеспечения.</w:t>
            </w:r>
            <w:r w:rsidRPr="00645CC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288A" w:rsidRPr="00645CCF" w:rsidTr="007D58CF">
        <w:tc>
          <w:tcPr>
            <w:tcW w:w="1985" w:type="dxa"/>
          </w:tcPr>
          <w:p w:rsidR="00E3288A" w:rsidRPr="00645CCF" w:rsidRDefault="00E3288A" w:rsidP="00072A06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lastRenderedPageBreak/>
              <w:t>Основные мероприятия программы</w:t>
            </w:r>
            <w:r w:rsidRPr="00645CCF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E3288A" w:rsidRPr="00645CCF" w:rsidRDefault="00E3288A" w:rsidP="00072A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Создание в школе условий, необходимых для получения </w:t>
            </w:r>
            <w:proofErr w:type="gramStart"/>
            <w:r w:rsidR="00D63AA8">
              <w:rPr>
                <w:sz w:val="24"/>
                <w:szCs w:val="24"/>
              </w:rPr>
              <w:t>обучающимися</w:t>
            </w:r>
            <w:proofErr w:type="gramEnd"/>
            <w:r w:rsidR="00D63AA8">
              <w:rPr>
                <w:sz w:val="24"/>
                <w:szCs w:val="24"/>
              </w:rPr>
              <w:t xml:space="preserve"> с ОВЗ </w:t>
            </w:r>
            <w:r w:rsidRPr="00645CCF">
              <w:rPr>
                <w:sz w:val="24"/>
                <w:szCs w:val="24"/>
              </w:rPr>
              <w:t>академического уровня общеобразовательных и трудовых знаний, умений и навыков, необходимых для успешной адаптации данно</w:t>
            </w:r>
            <w:r w:rsidR="0084711B" w:rsidRPr="00645CCF">
              <w:rPr>
                <w:sz w:val="24"/>
                <w:szCs w:val="24"/>
              </w:rPr>
              <w:t xml:space="preserve">й категории детей в </w:t>
            </w:r>
            <w:proofErr w:type="spellStart"/>
            <w:r w:rsidR="0084711B" w:rsidRPr="00645CCF">
              <w:rPr>
                <w:sz w:val="24"/>
                <w:szCs w:val="24"/>
              </w:rPr>
              <w:t>постшкольном</w:t>
            </w:r>
            <w:proofErr w:type="spellEnd"/>
            <w:r w:rsidR="0084711B" w:rsidRPr="00645CCF">
              <w:rPr>
                <w:sz w:val="24"/>
                <w:szCs w:val="24"/>
              </w:rPr>
              <w:t xml:space="preserve">  пространстве</w:t>
            </w:r>
            <w:r w:rsidRPr="00645CCF">
              <w:rPr>
                <w:sz w:val="24"/>
                <w:szCs w:val="24"/>
              </w:rPr>
              <w:t>.</w:t>
            </w:r>
          </w:p>
          <w:p w:rsidR="00E3288A" w:rsidRPr="00645CCF" w:rsidRDefault="00E3288A" w:rsidP="00072A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Качественная организация социально – персональной реабилитации школьников</w:t>
            </w:r>
            <w:r w:rsidR="0084711B" w:rsidRPr="00645CCF">
              <w:rPr>
                <w:sz w:val="24"/>
                <w:szCs w:val="24"/>
              </w:rPr>
              <w:t xml:space="preserve"> с умственной отсталостью.</w:t>
            </w:r>
          </w:p>
          <w:p w:rsidR="00E3288A" w:rsidRPr="00645CCF" w:rsidRDefault="00E3288A" w:rsidP="00072A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Формирование у школьников умения строить свою жизнедеятельность в культурных, цивилизованных формах: привитие способности к саморегуляции своей деятельности</w:t>
            </w:r>
            <w:r w:rsidR="001E7258" w:rsidRPr="00645CCF">
              <w:rPr>
                <w:sz w:val="24"/>
                <w:szCs w:val="24"/>
              </w:rPr>
              <w:t xml:space="preserve">, отношений, поведения; </w:t>
            </w:r>
            <w:r w:rsidRPr="00645CCF">
              <w:rPr>
                <w:sz w:val="24"/>
                <w:szCs w:val="24"/>
              </w:rPr>
              <w:t>привитие доброжелательности, терпимости, сострадания, сопереживания.</w:t>
            </w:r>
          </w:p>
          <w:p w:rsidR="00E3288A" w:rsidRPr="00645CCF" w:rsidRDefault="00E3288A" w:rsidP="00072A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Создание безопасных условий для обучения и воспитания учащихся.</w:t>
            </w:r>
          </w:p>
          <w:p w:rsidR="00E3288A" w:rsidRPr="00645CCF" w:rsidRDefault="00E3288A" w:rsidP="00072A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Сохранение и укрепление здоровья </w:t>
            </w:r>
            <w:proofErr w:type="gramStart"/>
            <w:r w:rsidRPr="00645CCF">
              <w:rPr>
                <w:sz w:val="24"/>
                <w:szCs w:val="24"/>
              </w:rPr>
              <w:t>обучающихся</w:t>
            </w:r>
            <w:proofErr w:type="gramEnd"/>
            <w:r w:rsidRPr="00645CCF">
              <w:rPr>
                <w:sz w:val="24"/>
                <w:szCs w:val="24"/>
              </w:rPr>
              <w:t xml:space="preserve"> на основе совершенствования образовательного процесса.</w:t>
            </w:r>
          </w:p>
          <w:p w:rsidR="00E3288A" w:rsidRPr="00645CCF" w:rsidRDefault="00E3288A" w:rsidP="00072A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Качественное повышение уровня профессионализма педагогов, работающих с </w:t>
            </w:r>
            <w:proofErr w:type="gramStart"/>
            <w:r w:rsidR="0084711B" w:rsidRPr="00645CCF">
              <w:rPr>
                <w:sz w:val="24"/>
                <w:szCs w:val="24"/>
              </w:rPr>
              <w:t>обучающимися</w:t>
            </w:r>
            <w:proofErr w:type="gramEnd"/>
            <w:r w:rsidR="0084711B" w:rsidRPr="00645CCF">
              <w:rPr>
                <w:sz w:val="24"/>
                <w:szCs w:val="24"/>
              </w:rPr>
              <w:t xml:space="preserve"> с ОВЗ.</w:t>
            </w:r>
          </w:p>
        </w:tc>
      </w:tr>
      <w:tr w:rsidR="00E3288A" w:rsidRPr="00645CCF" w:rsidTr="007D58CF">
        <w:tc>
          <w:tcPr>
            <w:tcW w:w="1985" w:type="dxa"/>
          </w:tcPr>
          <w:p w:rsidR="00E3288A" w:rsidRPr="00645CCF" w:rsidRDefault="00E3288A" w:rsidP="00072A06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45CCF">
              <w:rPr>
                <w:color w:val="000000"/>
                <w:spacing w:val="1"/>
                <w:sz w:val="24"/>
                <w:szCs w:val="24"/>
              </w:rPr>
              <w:t xml:space="preserve">Ожидаемые результаты </w:t>
            </w:r>
            <w:r w:rsidRPr="00645CCF">
              <w:rPr>
                <w:color w:val="000000"/>
                <w:sz w:val="24"/>
                <w:szCs w:val="24"/>
              </w:rPr>
              <w:t xml:space="preserve">реализации Программы </w:t>
            </w:r>
            <w:r w:rsidRPr="00645CCF">
              <w:rPr>
                <w:color w:val="000000"/>
                <w:spacing w:val="-1"/>
                <w:sz w:val="24"/>
                <w:szCs w:val="24"/>
              </w:rPr>
              <w:t>и показатели социально-экономической эф</w:t>
            </w:r>
            <w:r w:rsidRPr="00645CCF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645CCF">
              <w:rPr>
                <w:color w:val="000000"/>
                <w:spacing w:val="-2"/>
                <w:sz w:val="24"/>
                <w:szCs w:val="24"/>
              </w:rPr>
              <w:t>фективности</w:t>
            </w:r>
          </w:p>
          <w:p w:rsidR="00E3288A" w:rsidRPr="00645CCF" w:rsidRDefault="00E3288A" w:rsidP="00072A06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288A" w:rsidRPr="00645CCF" w:rsidRDefault="0084711B" w:rsidP="00072A06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645CCF">
              <w:rPr>
                <w:color w:val="000000"/>
                <w:spacing w:val="2"/>
                <w:sz w:val="24"/>
                <w:szCs w:val="24"/>
              </w:rPr>
              <w:t xml:space="preserve">Обеспечение высокого уровня качества образования для </w:t>
            </w:r>
            <w:proofErr w:type="gramStart"/>
            <w:r w:rsidRPr="00645CCF">
              <w:rPr>
                <w:color w:val="000000"/>
                <w:spacing w:val="2"/>
                <w:sz w:val="24"/>
                <w:szCs w:val="24"/>
              </w:rPr>
              <w:t>обучающихся</w:t>
            </w:r>
            <w:proofErr w:type="gramEnd"/>
            <w:r w:rsidRPr="00645CCF">
              <w:rPr>
                <w:color w:val="000000"/>
                <w:spacing w:val="2"/>
                <w:sz w:val="24"/>
                <w:szCs w:val="24"/>
              </w:rPr>
              <w:t xml:space="preserve"> в ОВЗ.</w:t>
            </w:r>
          </w:p>
          <w:p w:rsidR="0084711B" w:rsidRPr="00645CCF" w:rsidRDefault="0084711B" w:rsidP="00072A06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645CCF">
              <w:rPr>
                <w:color w:val="000000"/>
                <w:spacing w:val="2"/>
                <w:sz w:val="24"/>
                <w:szCs w:val="24"/>
              </w:rPr>
              <w:t>Достижение высоких показателей коррекционной работы:</w:t>
            </w:r>
          </w:p>
          <w:p w:rsidR="0084711B" w:rsidRPr="00645CCF" w:rsidRDefault="000B00B5" w:rsidP="00072A06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645CCF">
              <w:rPr>
                <w:color w:val="000000"/>
                <w:spacing w:val="2"/>
                <w:sz w:val="24"/>
                <w:szCs w:val="24"/>
              </w:rPr>
              <w:t>-</w:t>
            </w:r>
            <w:r w:rsidR="00764389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84711B" w:rsidRPr="00645CCF">
              <w:rPr>
                <w:color w:val="000000"/>
                <w:spacing w:val="2"/>
                <w:sz w:val="24"/>
                <w:szCs w:val="24"/>
              </w:rPr>
              <w:t xml:space="preserve">уменьшение количества детей с диагнозом </w:t>
            </w:r>
            <w:r w:rsidR="00750B88" w:rsidRPr="00D62EA8">
              <w:rPr>
                <w:spacing w:val="2"/>
                <w:sz w:val="24"/>
                <w:szCs w:val="24"/>
              </w:rPr>
              <w:t>«</w:t>
            </w:r>
            <w:proofErr w:type="gramStart"/>
            <w:r w:rsidR="00750B88" w:rsidRPr="00D62EA8">
              <w:rPr>
                <w:spacing w:val="2"/>
                <w:sz w:val="24"/>
                <w:szCs w:val="24"/>
              </w:rPr>
              <w:t>обучение по</w:t>
            </w:r>
            <w:proofErr w:type="gramEnd"/>
            <w:r w:rsidR="00750B88" w:rsidRPr="00D62EA8">
              <w:rPr>
                <w:spacing w:val="2"/>
                <w:sz w:val="24"/>
                <w:szCs w:val="24"/>
              </w:rPr>
              <w:t xml:space="preserve"> общеобразовательной программе для детей</w:t>
            </w:r>
            <w:r w:rsidR="00750B88" w:rsidRPr="00D63AA8">
              <w:rPr>
                <w:color w:val="FF0000"/>
                <w:spacing w:val="2"/>
                <w:sz w:val="24"/>
                <w:szCs w:val="24"/>
              </w:rPr>
              <w:t xml:space="preserve"> </w:t>
            </w:r>
            <w:r w:rsidR="00D62EA8" w:rsidRPr="00D62EA8">
              <w:rPr>
                <w:sz w:val="24"/>
                <w:szCs w:val="24"/>
              </w:rPr>
              <w:t>VII вида</w:t>
            </w:r>
            <w:r w:rsidR="00750B88">
              <w:rPr>
                <w:color w:val="000000"/>
                <w:spacing w:val="2"/>
                <w:sz w:val="24"/>
                <w:szCs w:val="24"/>
              </w:rPr>
              <w:t>»</w:t>
            </w:r>
            <w:r w:rsidRPr="00645CCF">
              <w:rPr>
                <w:color w:val="000000"/>
                <w:spacing w:val="2"/>
                <w:sz w:val="24"/>
                <w:szCs w:val="24"/>
              </w:rPr>
              <w:t xml:space="preserve"> на </w:t>
            </w:r>
            <w:r w:rsidR="00D62EA8" w:rsidRPr="00D62EA8">
              <w:rPr>
                <w:color w:val="000000"/>
                <w:spacing w:val="2"/>
                <w:sz w:val="24"/>
                <w:szCs w:val="24"/>
              </w:rPr>
              <w:t>I</w:t>
            </w:r>
            <w:r w:rsidR="00D62EA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="00C97C34">
              <w:rPr>
                <w:color w:val="000000"/>
                <w:spacing w:val="2"/>
                <w:sz w:val="24"/>
                <w:szCs w:val="24"/>
              </w:rPr>
              <w:t>уровне</w:t>
            </w:r>
            <w:r w:rsidRPr="00645CCF">
              <w:rPr>
                <w:color w:val="000000"/>
                <w:spacing w:val="2"/>
                <w:sz w:val="24"/>
                <w:szCs w:val="24"/>
              </w:rPr>
              <w:t xml:space="preserve"> обучения;</w:t>
            </w:r>
          </w:p>
          <w:p w:rsidR="000B00B5" w:rsidRPr="00645CCF" w:rsidRDefault="000B00B5" w:rsidP="00072A06">
            <w:pPr>
              <w:shd w:val="clear" w:color="auto" w:fill="FFFFFF"/>
              <w:spacing w:line="276" w:lineRule="auto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645CCF">
              <w:rPr>
                <w:color w:val="000000"/>
                <w:spacing w:val="2"/>
                <w:sz w:val="24"/>
                <w:szCs w:val="24"/>
              </w:rPr>
              <w:t xml:space="preserve">- подготовка </w:t>
            </w:r>
            <w:proofErr w:type="gramStart"/>
            <w:r w:rsidRPr="00645CCF">
              <w:rPr>
                <w:color w:val="000000"/>
                <w:spacing w:val="2"/>
                <w:sz w:val="24"/>
                <w:szCs w:val="24"/>
              </w:rPr>
              <w:t>обучающихся</w:t>
            </w:r>
            <w:proofErr w:type="gramEnd"/>
            <w:r w:rsidRPr="00645CCF">
              <w:rPr>
                <w:color w:val="000000"/>
                <w:spacing w:val="2"/>
                <w:sz w:val="24"/>
                <w:szCs w:val="24"/>
              </w:rPr>
              <w:t xml:space="preserve"> к государственной (итоговой) аттестации;</w:t>
            </w:r>
          </w:p>
          <w:p w:rsidR="00E3288A" w:rsidRPr="00645CCF" w:rsidRDefault="000B00B5" w:rsidP="00072A06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45CCF">
              <w:rPr>
                <w:color w:val="000000"/>
                <w:spacing w:val="-1"/>
                <w:sz w:val="24"/>
                <w:szCs w:val="24"/>
              </w:rPr>
              <w:t>Организация качественного профессионально-</w:t>
            </w:r>
            <w:r w:rsidR="00750B88">
              <w:rPr>
                <w:color w:val="000000"/>
                <w:spacing w:val="-1"/>
                <w:sz w:val="24"/>
                <w:szCs w:val="24"/>
              </w:rPr>
              <w:t xml:space="preserve">трудового обучения для учащихся, обучающихся по общеобразовательной программе для детей </w:t>
            </w:r>
            <w:r w:rsidR="00D62EA8" w:rsidRPr="00D62EA8">
              <w:rPr>
                <w:sz w:val="24"/>
                <w:szCs w:val="24"/>
              </w:rPr>
              <w:t>VIII вида</w:t>
            </w:r>
            <w:r w:rsidRPr="00645CCF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E3288A" w:rsidRPr="00645CCF" w:rsidRDefault="00E3288A" w:rsidP="00072A06">
            <w:pPr>
              <w:shd w:val="clear" w:color="auto" w:fill="FFFFFF"/>
              <w:tabs>
                <w:tab w:val="left" w:pos="168"/>
              </w:tabs>
              <w:spacing w:line="276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45CCF">
              <w:rPr>
                <w:color w:val="000000"/>
                <w:spacing w:val="2"/>
                <w:sz w:val="24"/>
                <w:szCs w:val="24"/>
              </w:rPr>
              <w:t>Увеличение числа педагогических работников,</w:t>
            </w:r>
            <w:r w:rsidR="000B00B5" w:rsidRPr="00645CCF">
              <w:rPr>
                <w:color w:val="000000"/>
                <w:spacing w:val="2"/>
                <w:sz w:val="24"/>
                <w:szCs w:val="24"/>
              </w:rPr>
              <w:t xml:space="preserve"> задействованных в системе инклюзивного образования, </w:t>
            </w:r>
            <w:r w:rsidRPr="00645CCF">
              <w:rPr>
                <w:color w:val="000000"/>
                <w:spacing w:val="2"/>
                <w:sz w:val="24"/>
                <w:szCs w:val="24"/>
              </w:rPr>
              <w:t xml:space="preserve"> ос</w:t>
            </w:r>
            <w:r w:rsidRPr="00645CCF">
              <w:rPr>
                <w:color w:val="000000"/>
                <w:spacing w:val="4"/>
                <w:sz w:val="24"/>
                <w:szCs w:val="24"/>
              </w:rPr>
              <w:t>воивших современные образовательные коррекционные техноло</w:t>
            </w:r>
            <w:r w:rsidRPr="00645CCF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645CCF">
              <w:rPr>
                <w:color w:val="000000"/>
                <w:spacing w:val="-2"/>
                <w:sz w:val="24"/>
                <w:szCs w:val="24"/>
              </w:rPr>
              <w:t>гии</w:t>
            </w:r>
            <w:r w:rsidR="000B00B5" w:rsidRPr="00645CCF">
              <w:rPr>
                <w:color w:val="000000"/>
                <w:spacing w:val="-2"/>
                <w:sz w:val="24"/>
                <w:szCs w:val="24"/>
              </w:rPr>
              <w:t xml:space="preserve">  </w:t>
            </w:r>
          </w:p>
          <w:p w:rsidR="00E3288A" w:rsidRPr="00D62EA8" w:rsidRDefault="00E3288A" w:rsidP="00072A06">
            <w:pPr>
              <w:shd w:val="clear" w:color="auto" w:fill="FFFFFF"/>
              <w:tabs>
                <w:tab w:val="left" w:pos="168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45CCF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645CCF">
              <w:rPr>
                <w:color w:val="000000"/>
                <w:spacing w:val="4"/>
                <w:sz w:val="24"/>
                <w:szCs w:val="24"/>
              </w:rPr>
              <w:t xml:space="preserve">предметов </w:t>
            </w:r>
            <w:r w:rsidR="000B00B5" w:rsidRPr="00645CCF">
              <w:rPr>
                <w:color w:val="000000"/>
                <w:spacing w:val="4"/>
                <w:sz w:val="24"/>
                <w:szCs w:val="24"/>
              </w:rPr>
              <w:t>адаптированной о</w:t>
            </w:r>
            <w:r w:rsidRPr="00645CCF">
              <w:rPr>
                <w:color w:val="000000"/>
                <w:spacing w:val="4"/>
                <w:sz w:val="24"/>
                <w:szCs w:val="24"/>
              </w:rPr>
              <w:t>бразователь</w:t>
            </w:r>
            <w:r w:rsidRPr="00645CCF">
              <w:rPr>
                <w:color w:val="000000"/>
                <w:sz w:val="24"/>
                <w:szCs w:val="24"/>
              </w:rPr>
              <w:t xml:space="preserve">ной программы  электронными образовательными ресурсами  </w:t>
            </w:r>
          </w:p>
        </w:tc>
      </w:tr>
      <w:tr w:rsidR="00E3288A" w:rsidRPr="00645CCF" w:rsidTr="007D58CF">
        <w:tc>
          <w:tcPr>
            <w:tcW w:w="1985" w:type="dxa"/>
          </w:tcPr>
          <w:p w:rsidR="00E3288A" w:rsidRPr="00645CCF" w:rsidRDefault="00E3288A" w:rsidP="00072A06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45CCF">
              <w:rPr>
                <w:color w:val="000000"/>
                <w:sz w:val="24"/>
                <w:szCs w:val="24"/>
              </w:rPr>
              <w:lastRenderedPageBreak/>
              <w:t xml:space="preserve">Система организации </w:t>
            </w:r>
            <w:r w:rsidRPr="00645CCF">
              <w:rPr>
                <w:color w:val="000000"/>
                <w:spacing w:val="-1"/>
                <w:sz w:val="24"/>
                <w:szCs w:val="24"/>
              </w:rPr>
              <w:t xml:space="preserve">контроля исполнения </w:t>
            </w:r>
            <w:r w:rsidRPr="00645CCF">
              <w:rPr>
                <w:color w:val="000000"/>
                <w:spacing w:val="-2"/>
                <w:sz w:val="24"/>
                <w:szCs w:val="24"/>
              </w:rPr>
              <w:t>Программы</w:t>
            </w:r>
          </w:p>
          <w:p w:rsidR="00E3288A" w:rsidRPr="00645CCF" w:rsidRDefault="00E3288A" w:rsidP="00072A06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87" w:type="dxa"/>
          </w:tcPr>
          <w:p w:rsidR="00E3288A" w:rsidRPr="00645CCF" w:rsidRDefault="00E3288A" w:rsidP="00072A06">
            <w:pPr>
              <w:shd w:val="clear" w:color="auto" w:fill="FFFFFF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45CCF">
              <w:rPr>
                <w:color w:val="000000"/>
                <w:sz w:val="24"/>
                <w:szCs w:val="24"/>
              </w:rPr>
              <w:t xml:space="preserve">Управление реализацией </w:t>
            </w:r>
            <w:r w:rsidR="00A40BBC">
              <w:rPr>
                <w:sz w:val="24"/>
                <w:szCs w:val="24"/>
              </w:rPr>
              <w:t>сп</w:t>
            </w:r>
            <w:r w:rsidR="00A40BBC" w:rsidRPr="00A40BBC">
              <w:rPr>
                <w:sz w:val="24"/>
                <w:szCs w:val="24"/>
              </w:rPr>
              <w:t>ециальн</w:t>
            </w:r>
            <w:r w:rsidR="00A40BBC">
              <w:rPr>
                <w:sz w:val="24"/>
                <w:szCs w:val="24"/>
              </w:rPr>
              <w:t>ой</w:t>
            </w:r>
            <w:r w:rsidR="00A40BBC" w:rsidRPr="00A40BBC">
              <w:rPr>
                <w:sz w:val="24"/>
                <w:szCs w:val="24"/>
              </w:rPr>
              <w:t xml:space="preserve"> </w:t>
            </w:r>
            <w:r w:rsidR="00B233B9">
              <w:rPr>
                <w:sz w:val="24"/>
                <w:szCs w:val="24"/>
              </w:rPr>
              <w:t>(</w:t>
            </w:r>
            <w:r w:rsidR="00A40BBC" w:rsidRPr="00A40BBC">
              <w:rPr>
                <w:sz w:val="24"/>
                <w:szCs w:val="24"/>
              </w:rPr>
              <w:t>коррекционн</w:t>
            </w:r>
            <w:r w:rsidR="00B233B9">
              <w:rPr>
                <w:sz w:val="24"/>
                <w:szCs w:val="24"/>
              </w:rPr>
              <w:t>ой)</w:t>
            </w:r>
            <w:r w:rsidR="00A40BBC" w:rsidRPr="00A40BBC">
              <w:rPr>
                <w:sz w:val="24"/>
                <w:szCs w:val="24"/>
              </w:rPr>
              <w:t xml:space="preserve"> образовательн</w:t>
            </w:r>
            <w:r w:rsidR="00B233B9">
              <w:rPr>
                <w:sz w:val="24"/>
                <w:szCs w:val="24"/>
              </w:rPr>
              <w:t>ой</w:t>
            </w:r>
            <w:r w:rsidR="00A40BBC" w:rsidRPr="00A40BBC">
              <w:rPr>
                <w:sz w:val="24"/>
                <w:szCs w:val="24"/>
              </w:rPr>
              <w:t xml:space="preserve"> программ</w:t>
            </w:r>
            <w:r w:rsidR="00B233B9">
              <w:rPr>
                <w:sz w:val="24"/>
                <w:szCs w:val="24"/>
              </w:rPr>
              <w:t>ой</w:t>
            </w:r>
            <w:r w:rsidRPr="00645CCF">
              <w:rPr>
                <w:color w:val="000000"/>
                <w:sz w:val="24"/>
                <w:szCs w:val="24"/>
              </w:rPr>
              <w:t xml:space="preserve"> осуществляют администрация школы, </w:t>
            </w:r>
            <w:r w:rsidR="00746DF1">
              <w:rPr>
                <w:color w:val="000000"/>
                <w:sz w:val="24"/>
                <w:szCs w:val="24"/>
              </w:rPr>
              <w:t xml:space="preserve"> </w:t>
            </w:r>
            <w:r w:rsidRPr="00645CCF">
              <w:rPr>
                <w:color w:val="000000"/>
                <w:sz w:val="24"/>
                <w:szCs w:val="24"/>
              </w:rPr>
              <w:t>Педагогический совет.</w:t>
            </w:r>
          </w:p>
          <w:p w:rsidR="00E3288A" w:rsidRPr="00C97C34" w:rsidRDefault="00E3288A" w:rsidP="00B233B9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645CCF">
              <w:rPr>
                <w:color w:val="000000"/>
                <w:spacing w:val="1"/>
                <w:sz w:val="24"/>
                <w:szCs w:val="24"/>
              </w:rPr>
              <w:t xml:space="preserve">Контроль хода исполнения </w:t>
            </w:r>
            <w:r w:rsidR="00B233B9">
              <w:rPr>
                <w:color w:val="000000"/>
                <w:spacing w:val="1"/>
                <w:sz w:val="24"/>
                <w:szCs w:val="24"/>
              </w:rPr>
              <w:t>П</w:t>
            </w:r>
            <w:r w:rsidR="000B00B5" w:rsidRPr="00645CCF">
              <w:rPr>
                <w:color w:val="000000"/>
                <w:spacing w:val="1"/>
                <w:sz w:val="24"/>
                <w:szCs w:val="24"/>
              </w:rPr>
              <w:t>рограммы</w:t>
            </w:r>
            <w:r w:rsidRPr="00645CCF">
              <w:rPr>
                <w:color w:val="000000"/>
                <w:spacing w:val="1"/>
                <w:sz w:val="24"/>
                <w:szCs w:val="24"/>
              </w:rPr>
              <w:t xml:space="preserve"> осуще</w:t>
            </w:r>
            <w:r w:rsidR="003118F4">
              <w:rPr>
                <w:color w:val="000000"/>
                <w:spacing w:val="1"/>
                <w:sz w:val="24"/>
                <w:szCs w:val="24"/>
              </w:rPr>
              <w:t xml:space="preserve">ствляет </w:t>
            </w:r>
            <w:r w:rsidR="00D62EA8">
              <w:rPr>
                <w:color w:val="000000"/>
                <w:spacing w:val="1"/>
                <w:sz w:val="24"/>
                <w:szCs w:val="24"/>
              </w:rPr>
              <w:t>Департамент</w:t>
            </w:r>
            <w:r w:rsidR="003118F4">
              <w:rPr>
                <w:color w:val="000000"/>
                <w:spacing w:val="1"/>
                <w:sz w:val="24"/>
                <w:szCs w:val="24"/>
              </w:rPr>
              <w:t xml:space="preserve"> образования А</w:t>
            </w:r>
            <w:r w:rsidRPr="00645CCF">
              <w:rPr>
                <w:color w:val="000000"/>
                <w:spacing w:val="1"/>
                <w:sz w:val="24"/>
                <w:szCs w:val="24"/>
              </w:rPr>
              <w:t xml:space="preserve">дминистрации </w:t>
            </w:r>
            <w:r w:rsidR="00D62EA8">
              <w:rPr>
                <w:color w:val="000000"/>
                <w:spacing w:val="1"/>
                <w:sz w:val="24"/>
                <w:szCs w:val="24"/>
              </w:rPr>
              <w:t>Тазовского района</w:t>
            </w:r>
            <w:r w:rsidR="000B00B5" w:rsidRPr="00645CCF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</w:tr>
    </w:tbl>
    <w:p w:rsidR="007D58CF" w:rsidRPr="00CE5A5A" w:rsidRDefault="007D58CF" w:rsidP="00CE5A5A">
      <w:pPr>
        <w:pStyle w:val="a3"/>
        <w:widowControl w:val="0"/>
        <w:numPr>
          <w:ilvl w:val="0"/>
          <w:numId w:val="36"/>
        </w:numPr>
        <w:spacing w:line="276" w:lineRule="auto"/>
        <w:ind w:left="1418" w:right="496" w:hanging="251"/>
        <w:jc w:val="both"/>
        <w:rPr>
          <w:b/>
          <w:color w:val="000000"/>
          <w:sz w:val="24"/>
          <w:szCs w:val="24"/>
          <w:lang w:bidi="ru-RU"/>
        </w:rPr>
      </w:pPr>
      <w:r w:rsidRPr="00CE5A5A">
        <w:rPr>
          <w:b/>
          <w:color w:val="000000"/>
          <w:sz w:val="24"/>
          <w:szCs w:val="24"/>
          <w:lang w:bidi="ru-RU"/>
        </w:rPr>
        <w:t>Целевой раздел.</w:t>
      </w:r>
    </w:p>
    <w:p w:rsidR="007D58CF" w:rsidRPr="00072A06" w:rsidRDefault="007D58CF" w:rsidP="00072A06">
      <w:pPr>
        <w:pStyle w:val="a3"/>
        <w:widowControl w:val="0"/>
        <w:numPr>
          <w:ilvl w:val="1"/>
          <w:numId w:val="36"/>
        </w:numPr>
        <w:spacing w:line="276" w:lineRule="auto"/>
        <w:ind w:right="496"/>
        <w:jc w:val="both"/>
        <w:rPr>
          <w:b/>
          <w:color w:val="000000"/>
          <w:sz w:val="24"/>
          <w:szCs w:val="24"/>
          <w:lang w:bidi="ru-RU"/>
        </w:rPr>
      </w:pPr>
      <w:r w:rsidRPr="00072A06">
        <w:rPr>
          <w:b/>
          <w:color w:val="000000"/>
          <w:sz w:val="24"/>
          <w:szCs w:val="24"/>
          <w:lang w:bidi="ru-RU"/>
        </w:rPr>
        <w:t>Пояснительная записка</w:t>
      </w:r>
    </w:p>
    <w:p w:rsidR="00253E28" w:rsidRPr="00253E28" w:rsidRDefault="00253E28" w:rsidP="00072A06">
      <w:pPr>
        <w:widowControl w:val="0"/>
        <w:spacing w:after="0"/>
        <w:ind w:left="567" w:right="496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Под </w:t>
      </w:r>
      <w:r w:rsidR="00B233B9" w:rsidRPr="00B233B9">
        <w:rPr>
          <w:rFonts w:ascii="Times New Roman" w:hAnsi="Times New Roman" w:cs="Times New Roman"/>
          <w:sz w:val="24"/>
          <w:szCs w:val="24"/>
        </w:rPr>
        <w:t xml:space="preserve">специальной </w:t>
      </w:r>
      <w:r w:rsidR="00B233B9">
        <w:rPr>
          <w:rFonts w:ascii="Times New Roman" w:hAnsi="Times New Roman" w:cs="Times New Roman"/>
          <w:sz w:val="24"/>
          <w:szCs w:val="24"/>
        </w:rPr>
        <w:t>(</w:t>
      </w:r>
      <w:r w:rsidR="00B233B9" w:rsidRPr="00B233B9">
        <w:rPr>
          <w:rFonts w:ascii="Times New Roman" w:hAnsi="Times New Roman" w:cs="Times New Roman"/>
          <w:sz w:val="24"/>
          <w:szCs w:val="24"/>
        </w:rPr>
        <w:t>коррекционной</w:t>
      </w:r>
      <w:r w:rsidR="00B233B9">
        <w:rPr>
          <w:rFonts w:ascii="Times New Roman" w:hAnsi="Times New Roman" w:cs="Times New Roman"/>
          <w:sz w:val="24"/>
          <w:szCs w:val="24"/>
        </w:rPr>
        <w:t>)</w:t>
      </w:r>
      <w:r w:rsidR="00B233B9" w:rsidRPr="00B233B9">
        <w:rPr>
          <w:rFonts w:ascii="Times New Roman" w:hAnsi="Times New Roman" w:cs="Times New Roman"/>
          <w:sz w:val="24"/>
          <w:szCs w:val="24"/>
        </w:rPr>
        <w:t xml:space="preserve"> образовательной программой</w:t>
      </w:r>
      <w:r w:rsidR="00B233B9" w:rsidRPr="00645CCF">
        <w:rPr>
          <w:color w:val="000000"/>
          <w:sz w:val="24"/>
          <w:szCs w:val="24"/>
        </w:rPr>
        <w:t xml:space="preserve"> 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понимается образовательная программа, адаптированная для обучения лиц с ограниченными возможностями здоровья с учетом особенностей их психического</w:t>
      </w:r>
      <w:r w:rsidR="00B233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умственного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253E28" w:rsidRPr="00253E28" w:rsidRDefault="00253E28" w:rsidP="00072A06">
      <w:pPr>
        <w:widowControl w:val="0"/>
        <w:spacing w:after="0"/>
        <w:ind w:left="567" w:right="496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Она позволяет подчинить все виды образовательной деятельности школы достижению результатов, направленных на раскрытие и развитие потенциала каждого ученика.</w:t>
      </w:r>
    </w:p>
    <w:p w:rsidR="00253E28" w:rsidRPr="00253E28" w:rsidRDefault="00253E28" w:rsidP="00072A06">
      <w:pPr>
        <w:widowControl w:val="0"/>
        <w:spacing w:after="0"/>
        <w:ind w:left="567" w:right="496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Образовательная программа демократично и открыто фиксирует цели и содержание образовательной политики школы. Мониторинг выполнения такой программы и анализ ее результативности дают концептуальную и </w:t>
      </w:r>
      <w:proofErr w:type="spellStart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фактологическую</w:t>
      </w:r>
      <w:proofErr w:type="spellEnd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основу для оценки вклада каждого педагога в образовательные достижения и социализацию детей с ограниченными возможностями здоровья, и, одновременно, для публичного отчета директора перед социумом-заказчиком.</w:t>
      </w:r>
    </w:p>
    <w:p w:rsidR="00253E28" w:rsidRPr="00253E28" w:rsidRDefault="00253E28" w:rsidP="00072A06">
      <w:pPr>
        <w:widowControl w:val="0"/>
        <w:spacing w:after="0"/>
        <w:ind w:left="567" w:right="496"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со статьей 2 п. 9 Закона РФ «Об образовании в РФ», ОП должна содержать комплекс основных характеристик (объем, содержание, планируемые результаты), учебный план, календарный учебный график, рабочие программы учебных предметов, планируемые результаты освоения обучающимися образовательной программы, систему </w:t>
      </w:r>
      <w:proofErr w:type="gramStart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оценки достижения планируемых результатов освоения образовательной программы</w:t>
      </w:r>
      <w:proofErr w:type="gramEnd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253E28" w:rsidRPr="00253E28" w:rsidRDefault="00253E28" w:rsidP="00072A06">
      <w:pPr>
        <w:widowControl w:val="0"/>
        <w:spacing w:after="0"/>
        <w:ind w:left="567" w:right="496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процессе разработки </w:t>
      </w:r>
      <w:r w:rsidR="00B233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ОП учтены следующие требования:</w:t>
      </w:r>
    </w:p>
    <w:p w:rsidR="00253E28" w:rsidRPr="00253E28" w:rsidRDefault="00253E28" w:rsidP="00072A06">
      <w:pPr>
        <w:widowControl w:val="0"/>
        <w:numPr>
          <w:ilvl w:val="0"/>
          <w:numId w:val="29"/>
        </w:numPr>
        <w:tabs>
          <w:tab w:val="left" w:pos="862"/>
        </w:tabs>
        <w:spacing w:after="0"/>
        <w:ind w:left="567" w:right="496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полнота и системность (охват всех сторон деятельности МКОУ ТШИ),</w:t>
      </w:r>
    </w:p>
    <w:p w:rsidR="00253E28" w:rsidRPr="00253E28" w:rsidRDefault="00253E28" w:rsidP="00072A06">
      <w:pPr>
        <w:widowControl w:val="0"/>
        <w:numPr>
          <w:ilvl w:val="0"/>
          <w:numId w:val="29"/>
        </w:numPr>
        <w:tabs>
          <w:tab w:val="left" w:pos="862"/>
        </w:tabs>
        <w:spacing w:after="0"/>
        <w:ind w:left="567" w:right="496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демократизация и </w:t>
      </w:r>
      <w:proofErr w:type="spellStart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гуманизация</w:t>
      </w:r>
      <w:proofErr w:type="spellEnd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253E28" w:rsidRPr="00253E28" w:rsidRDefault="00253E28" w:rsidP="00072A06">
      <w:pPr>
        <w:widowControl w:val="0"/>
        <w:numPr>
          <w:ilvl w:val="0"/>
          <w:numId w:val="29"/>
        </w:numPr>
        <w:tabs>
          <w:tab w:val="left" w:pos="862"/>
        </w:tabs>
        <w:spacing w:after="0"/>
        <w:ind w:left="567" w:right="496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дифференциация и индивидуализация обучения,</w:t>
      </w:r>
    </w:p>
    <w:p w:rsidR="00253E28" w:rsidRPr="00253E28" w:rsidRDefault="00253E28" w:rsidP="00072A06">
      <w:pPr>
        <w:widowControl w:val="0"/>
        <w:numPr>
          <w:ilvl w:val="0"/>
          <w:numId w:val="29"/>
        </w:numPr>
        <w:tabs>
          <w:tab w:val="left" w:pos="828"/>
        </w:tabs>
        <w:spacing w:after="0"/>
        <w:ind w:left="567" w:right="496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ресурсность</w:t>
      </w:r>
      <w:proofErr w:type="spellEnd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(контингент учащихся, кадры и их профессиональный рост, финансы, материально-техническая база, информационно-образовательная среда, учебно-методическое обеспечение),</w:t>
      </w:r>
    </w:p>
    <w:p w:rsidR="00253E28" w:rsidRPr="00253E28" w:rsidRDefault="00253E28" w:rsidP="00072A06">
      <w:pPr>
        <w:widowControl w:val="0"/>
        <w:numPr>
          <w:ilvl w:val="0"/>
          <w:numId w:val="29"/>
        </w:numPr>
        <w:tabs>
          <w:tab w:val="left" w:pos="862"/>
        </w:tabs>
        <w:spacing w:after="256"/>
        <w:ind w:left="567" w:right="496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управляемость ее реализацией с учетом конечных результатов.</w:t>
      </w:r>
    </w:p>
    <w:p w:rsidR="004F5A01" w:rsidRPr="004F5A01" w:rsidRDefault="004F5A01" w:rsidP="00CE5A5A">
      <w:pPr>
        <w:widowControl w:val="0"/>
        <w:numPr>
          <w:ilvl w:val="0"/>
          <w:numId w:val="30"/>
        </w:numPr>
        <w:tabs>
          <w:tab w:val="left" w:pos="511"/>
        </w:tabs>
        <w:spacing w:after="0"/>
        <w:ind w:left="567"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4F5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Цель и задачи </w:t>
      </w:r>
      <w:r w:rsidR="00B23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С</w:t>
      </w:r>
      <w:r w:rsidRPr="004F5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ОП</w:t>
      </w:r>
    </w:p>
    <w:p w:rsidR="00253E28" w:rsidRPr="00253E28" w:rsidRDefault="00253E28" w:rsidP="004F5A01">
      <w:pPr>
        <w:widowControl w:val="0"/>
        <w:tabs>
          <w:tab w:val="left" w:pos="511"/>
        </w:tabs>
        <w:spacing w:after="0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Целью </w:t>
      </w:r>
      <w:r w:rsidR="00B23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СОП</w:t>
      </w:r>
      <w:r w:rsidRPr="0025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является создание условий для предоставления детям с ОВЗ </w:t>
      </w:r>
      <w:r w:rsidR="00B233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</w:t>
      </w:r>
      <w:r w:rsidR="00B233B9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VIII</w:t>
      </w:r>
      <w:r w:rsidR="00B233B9" w:rsidRPr="00B233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B233B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вид) 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гарантированного гражданам РФ права на получение общедоступного и бесплатного общего образования, возможности получения качественного образования.</w:t>
      </w:r>
    </w:p>
    <w:p w:rsidR="00253E28" w:rsidRPr="00253E28" w:rsidRDefault="00253E28" w:rsidP="00CE5A5A">
      <w:pPr>
        <w:keepNext/>
        <w:keepLines/>
        <w:widowControl w:val="0"/>
        <w:spacing w:after="0"/>
        <w:ind w:left="567" w:firstLine="6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Задачи образовательной программы:</w:t>
      </w:r>
    </w:p>
    <w:p w:rsidR="00253E28" w:rsidRPr="00253E28" w:rsidRDefault="00253E28" w:rsidP="00072A06">
      <w:pPr>
        <w:widowControl w:val="0"/>
        <w:numPr>
          <w:ilvl w:val="0"/>
          <w:numId w:val="31"/>
        </w:numPr>
        <w:tabs>
          <w:tab w:val="left" w:pos="895"/>
        </w:tabs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Создание оптимальных условий для усвоения обучающимися обязательного минимума содержания образования на уровне основного общего образования в соответствии с требованиями, предусмотренными в образовательных программах для 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специальных (коррекционных) школ VIII вида.</w:t>
      </w:r>
      <w:proofErr w:type="gramEnd"/>
    </w:p>
    <w:p w:rsidR="00253E28" w:rsidRPr="00253E28" w:rsidRDefault="00253E28" w:rsidP="00CE5A5A">
      <w:pPr>
        <w:widowControl w:val="0"/>
        <w:numPr>
          <w:ilvl w:val="0"/>
          <w:numId w:val="31"/>
        </w:numPr>
        <w:tabs>
          <w:tab w:val="left" w:pos="890"/>
        </w:tabs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Создание условий предоставления детям с ОВЗ гарантированного гражданам РФ права на получение общедоступного и бесплатного общего образования.</w:t>
      </w:r>
    </w:p>
    <w:p w:rsidR="00253E28" w:rsidRDefault="00253E28" w:rsidP="00CE5A5A">
      <w:pPr>
        <w:widowControl w:val="0"/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Основным критерием успешности реализации образовательной программы является степень достижения важнейшей ее цели - реализации каждым учеником права на получение образования, соответствующего его индивидуальным способностям, интересам и возможностям.</w:t>
      </w:r>
    </w:p>
    <w:p w:rsidR="00253E28" w:rsidRDefault="00253E28" w:rsidP="00CE5A5A">
      <w:pPr>
        <w:spacing w:after="0"/>
        <w:ind w:left="567" w:firstLine="6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Концептуальные основы работы школы с обучающимися с ограниченными возможностями здоровья.</w:t>
      </w:r>
      <w:proofErr w:type="gramEnd"/>
    </w:p>
    <w:p w:rsidR="00253E28" w:rsidRPr="00CE5A5A" w:rsidRDefault="00253E28" w:rsidP="00CE5A5A">
      <w:pPr>
        <w:pStyle w:val="331"/>
        <w:widowControl w:val="0"/>
        <w:shd w:val="clear" w:color="auto" w:fill="auto"/>
        <w:tabs>
          <w:tab w:val="left" w:pos="11340"/>
        </w:tabs>
        <w:spacing w:after="0" w:line="276" w:lineRule="auto"/>
        <w:ind w:left="567" w:firstLine="600"/>
        <w:rPr>
          <w:rStyle w:val="3320pt"/>
          <w:rFonts w:ascii="Times New Roman" w:hAnsi="Times New Roman" w:cs="Times New Roman"/>
          <w:b/>
          <w:spacing w:val="0"/>
          <w:sz w:val="24"/>
          <w:szCs w:val="24"/>
        </w:rPr>
      </w:pPr>
      <w:r w:rsidRPr="00CE5A5A">
        <w:rPr>
          <w:rStyle w:val="3320pt"/>
          <w:rFonts w:ascii="Times New Roman" w:hAnsi="Times New Roman" w:cs="Times New Roman"/>
          <w:b/>
          <w:spacing w:val="0"/>
          <w:sz w:val="24"/>
          <w:szCs w:val="24"/>
        </w:rPr>
        <w:t>Задачи коррекционного обучения 8 вида:</w:t>
      </w:r>
    </w:p>
    <w:p w:rsidR="00CE5A5A" w:rsidRDefault="00CE5A5A" w:rsidP="00B233B9">
      <w:pPr>
        <w:pStyle w:val="331"/>
        <w:widowControl w:val="0"/>
        <w:shd w:val="clear" w:color="auto" w:fill="auto"/>
        <w:tabs>
          <w:tab w:val="left" w:pos="11340"/>
        </w:tabs>
        <w:spacing w:after="0" w:line="276" w:lineRule="auto"/>
        <w:ind w:left="709" w:firstLine="425"/>
        <w:jc w:val="both"/>
        <w:rPr>
          <w:rStyle w:val="26Arial20pt"/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Style w:val="26Arial20pt"/>
          <w:rFonts w:ascii="Times New Roman" w:hAnsi="Times New Roman" w:cs="Times New Roman"/>
          <w:b w:val="0"/>
          <w:spacing w:val="0"/>
          <w:sz w:val="24"/>
          <w:szCs w:val="24"/>
        </w:rPr>
        <w:t>Ко</w:t>
      </w:r>
      <w:r w:rsidR="00253E28" w:rsidRPr="008D70C5">
        <w:rPr>
          <w:rStyle w:val="26Arial20pt"/>
          <w:rFonts w:ascii="Times New Roman" w:hAnsi="Times New Roman" w:cs="Times New Roman"/>
          <w:b w:val="0"/>
          <w:spacing w:val="0"/>
          <w:sz w:val="24"/>
          <w:szCs w:val="24"/>
        </w:rPr>
        <w:t>ррекция дефектов развития умственно отсталого ребенка в процессе обучения его общеобразовательным дисциплинам.</w:t>
      </w:r>
    </w:p>
    <w:p w:rsidR="00CE5A5A" w:rsidRDefault="00CE5A5A" w:rsidP="00B233B9">
      <w:pPr>
        <w:pStyle w:val="331"/>
        <w:widowControl w:val="0"/>
        <w:shd w:val="clear" w:color="auto" w:fill="auto"/>
        <w:tabs>
          <w:tab w:val="left" w:pos="11340"/>
        </w:tabs>
        <w:spacing w:after="0" w:line="276" w:lineRule="auto"/>
        <w:ind w:left="709" w:firstLine="425"/>
        <w:jc w:val="both"/>
        <w:rPr>
          <w:rStyle w:val="26Arial20pt"/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</w:rPr>
      </w:pPr>
      <w:r>
        <w:rPr>
          <w:rStyle w:val="26Arial20pt"/>
          <w:rFonts w:ascii="Times New Roman" w:hAnsi="Times New Roman" w:cs="Times New Roman"/>
          <w:b w:val="0"/>
          <w:spacing w:val="0"/>
          <w:sz w:val="24"/>
          <w:szCs w:val="24"/>
        </w:rPr>
        <w:t>П</w:t>
      </w:r>
      <w:r w:rsidR="00253E28" w:rsidRPr="008D70C5">
        <w:rPr>
          <w:rStyle w:val="26Arial20pt"/>
          <w:rFonts w:ascii="Times New Roman" w:hAnsi="Times New Roman" w:cs="Times New Roman"/>
          <w:b w:val="0"/>
          <w:spacing w:val="0"/>
          <w:sz w:val="24"/>
          <w:szCs w:val="24"/>
        </w:rPr>
        <w:t>одготовка учащихся к самостоятельной трудовой деятельности в условиях современного производства, то есть социально-трудовая адаптация.</w:t>
      </w:r>
      <w:r>
        <w:rPr>
          <w:rStyle w:val="26Arial20pt"/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</w:rPr>
        <w:t xml:space="preserve"> </w:t>
      </w:r>
    </w:p>
    <w:p w:rsidR="00253E28" w:rsidRDefault="00CE5A5A" w:rsidP="00B233B9">
      <w:pPr>
        <w:pStyle w:val="331"/>
        <w:widowControl w:val="0"/>
        <w:shd w:val="clear" w:color="auto" w:fill="auto"/>
        <w:tabs>
          <w:tab w:val="left" w:pos="11340"/>
        </w:tabs>
        <w:spacing w:after="0" w:line="276" w:lineRule="auto"/>
        <w:ind w:left="709" w:firstLine="425"/>
        <w:jc w:val="both"/>
        <w:rPr>
          <w:rStyle w:val="26Arial20pt"/>
          <w:rFonts w:ascii="Times New Roman" w:hAnsi="Times New Roman" w:cs="Times New Roman"/>
          <w:b w:val="0"/>
          <w:spacing w:val="0"/>
          <w:sz w:val="24"/>
          <w:szCs w:val="24"/>
        </w:rPr>
      </w:pPr>
      <w:r>
        <w:rPr>
          <w:rStyle w:val="26Arial20pt"/>
          <w:rFonts w:ascii="Times New Roman" w:eastAsia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</w:rPr>
        <w:t>О</w:t>
      </w:r>
      <w:r w:rsidR="00253E28" w:rsidRPr="008D70C5">
        <w:rPr>
          <w:rStyle w:val="26Arial20pt"/>
          <w:rFonts w:ascii="Times New Roman" w:hAnsi="Times New Roman" w:cs="Times New Roman"/>
          <w:b w:val="0"/>
          <w:spacing w:val="0"/>
          <w:sz w:val="24"/>
          <w:szCs w:val="24"/>
        </w:rPr>
        <w:t>собая лечебно-оздоровительная работа, направленная на укрепление и исправление общего физического состояния школьников.</w:t>
      </w:r>
    </w:p>
    <w:p w:rsidR="00CE5A5A" w:rsidRPr="00AC7F76" w:rsidRDefault="00CE5A5A" w:rsidP="004F5A01">
      <w:pPr>
        <w:pStyle w:val="450"/>
        <w:widowControl w:val="0"/>
        <w:shd w:val="clear" w:color="auto" w:fill="auto"/>
        <w:spacing w:before="0" w:line="276" w:lineRule="auto"/>
        <w:jc w:val="both"/>
        <w:rPr>
          <w:rStyle w:val="4522pt"/>
          <w:rFonts w:ascii="Times New Roman" w:hAnsi="Times New Roman" w:cs="Times New Roman"/>
          <w:sz w:val="24"/>
          <w:szCs w:val="24"/>
        </w:rPr>
      </w:pPr>
    </w:p>
    <w:p w:rsidR="00253E28" w:rsidRPr="00CB5AFD" w:rsidRDefault="00253E28" w:rsidP="00CE5A5A">
      <w:pPr>
        <w:pStyle w:val="221"/>
        <w:widowControl w:val="0"/>
        <w:shd w:val="clear" w:color="auto" w:fill="auto"/>
        <w:tabs>
          <w:tab w:val="left" w:pos="11340"/>
        </w:tabs>
        <w:spacing w:line="276" w:lineRule="auto"/>
        <w:ind w:left="567" w:firstLine="600"/>
        <w:jc w:val="left"/>
        <w:rPr>
          <w:rStyle w:val="22385pt0pt"/>
          <w:rFonts w:ascii="Times New Roman" w:eastAsia="Arial" w:hAnsi="Times New Roman" w:cs="Times New Roman"/>
          <w:sz w:val="24"/>
          <w:szCs w:val="24"/>
        </w:rPr>
      </w:pPr>
      <w:r w:rsidRPr="00203ECC">
        <w:rPr>
          <w:rStyle w:val="22385pt0pt"/>
          <w:rFonts w:ascii="Times New Roman" w:eastAsia="Arial" w:hAnsi="Times New Roman" w:cs="Times New Roman"/>
          <w:sz w:val="24"/>
          <w:szCs w:val="24"/>
        </w:rPr>
        <w:t>Система работы с детьми коррекционных классов</w:t>
      </w:r>
      <w:r w:rsidRPr="00203ECC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03ECC">
        <w:rPr>
          <w:rStyle w:val="22385pt0pt"/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203ECC">
        <w:rPr>
          <w:rStyle w:val="22385pt0pt"/>
          <w:rFonts w:ascii="Times New Roman" w:eastAsia="Arial" w:hAnsi="Times New Roman" w:cs="Times New Roman"/>
          <w:sz w:val="24"/>
          <w:szCs w:val="24"/>
        </w:rPr>
        <w:t>III вида</w:t>
      </w:r>
    </w:p>
    <w:p w:rsidR="00253E28" w:rsidRPr="00CB5AFD" w:rsidRDefault="00253E28" w:rsidP="00CE5A5A">
      <w:pPr>
        <w:pStyle w:val="221"/>
        <w:widowControl w:val="0"/>
        <w:shd w:val="clear" w:color="auto" w:fill="auto"/>
        <w:tabs>
          <w:tab w:val="left" w:pos="11340"/>
        </w:tabs>
        <w:spacing w:line="276" w:lineRule="auto"/>
        <w:ind w:left="567" w:firstLine="600"/>
        <w:jc w:val="left"/>
        <w:rPr>
          <w:rStyle w:val="22385pt0pt"/>
          <w:rFonts w:ascii="Times New Roman" w:eastAsia="Arial" w:hAnsi="Times New Roman" w:cs="Times New Roman"/>
          <w:sz w:val="24"/>
          <w:szCs w:val="24"/>
        </w:rPr>
      </w:pPr>
    </w:p>
    <w:p w:rsidR="00253E28" w:rsidRDefault="00253E28" w:rsidP="00072A06">
      <w:pPr>
        <w:pStyle w:val="221"/>
        <w:widowControl w:val="0"/>
        <w:shd w:val="clear" w:color="auto" w:fill="auto"/>
        <w:tabs>
          <w:tab w:val="left" w:pos="11340"/>
        </w:tabs>
        <w:spacing w:line="276" w:lineRule="auto"/>
        <w:ind w:left="567" w:firstLine="600"/>
        <w:jc w:val="left"/>
        <w:rPr>
          <w:rStyle w:val="22385pt0pt"/>
          <w:rFonts w:ascii="Times New Roman" w:eastAsia="Arial" w:hAnsi="Times New Roman" w:cs="Times New Roman"/>
          <w:sz w:val="24"/>
          <w:szCs w:val="24"/>
          <w:lang w:val="en-US"/>
        </w:rPr>
      </w:pPr>
      <w:r w:rsidRPr="00203ECC">
        <w:rPr>
          <w:rStyle w:val="22385pt0pt"/>
          <w:rFonts w:ascii="Times New Roman" w:eastAsia="Arial" w:hAnsi="Times New Roman" w:cs="Times New Roman"/>
          <w:noProof/>
          <w:sz w:val="24"/>
          <w:szCs w:val="24"/>
        </w:rPr>
        <w:drawing>
          <wp:inline distT="0" distB="0" distL="0" distR="0" wp14:anchorId="5636A6DF" wp14:editId="09ACAF2D">
            <wp:extent cx="3545898" cy="4483100"/>
            <wp:effectExtent l="19050" t="0" r="0" b="0"/>
            <wp:docPr id="2" name="Рисунок 5" descr="C:\Users\Ustinova\Desktop\Для О.М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Ustinova\Desktop\Для О.М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064" cy="448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E28" w:rsidRPr="00203ECC" w:rsidRDefault="00253E28" w:rsidP="00072A06">
      <w:pPr>
        <w:pStyle w:val="221"/>
        <w:widowControl w:val="0"/>
        <w:shd w:val="clear" w:color="auto" w:fill="auto"/>
        <w:tabs>
          <w:tab w:val="left" w:pos="11340"/>
        </w:tabs>
        <w:spacing w:line="276" w:lineRule="auto"/>
        <w:ind w:left="567" w:firstLine="600"/>
        <w:jc w:val="left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</w:p>
    <w:p w:rsidR="00253E28" w:rsidRPr="00CE5A5A" w:rsidRDefault="00253E28" w:rsidP="00CE5A5A">
      <w:pPr>
        <w:widowControl w:val="0"/>
        <w:tabs>
          <w:tab w:val="left" w:pos="11340"/>
        </w:tabs>
        <w:spacing w:after="0"/>
        <w:ind w:left="567"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A5A">
        <w:rPr>
          <w:rStyle w:val="52"/>
          <w:rFonts w:eastAsia="Arial Unicode MS"/>
          <w:b/>
          <w:sz w:val="24"/>
          <w:szCs w:val="24"/>
        </w:rPr>
        <w:t>Модуль 1. Комплексно-диагностический.</w:t>
      </w:r>
    </w:p>
    <w:p w:rsidR="00253E28" w:rsidRPr="00FA5372" w:rsidRDefault="00253E28" w:rsidP="00CE5A5A">
      <w:pPr>
        <w:pStyle w:val="36"/>
        <w:widowControl w:val="0"/>
        <w:shd w:val="clear" w:color="auto" w:fill="auto"/>
        <w:tabs>
          <w:tab w:val="left" w:pos="11340"/>
        </w:tabs>
        <w:spacing w:line="276" w:lineRule="auto"/>
        <w:ind w:left="567" w:firstLine="6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>Основной целью является реализация комплексного подхода к изучению личности ученика с нарушением развития.</w:t>
      </w:r>
    </w:p>
    <w:p w:rsidR="00253E28" w:rsidRPr="00FA5372" w:rsidRDefault="00253E28" w:rsidP="00072A06">
      <w:pPr>
        <w:pStyle w:val="36"/>
        <w:widowControl w:val="0"/>
        <w:shd w:val="clear" w:color="auto" w:fill="auto"/>
        <w:tabs>
          <w:tab w:val="left" w:pos="11340"/>
        </w:tabs>
        <w:spacing w:line="276" w:lineRule="auto"/>
        <w:ind w:left="567" w:firstLine="6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lastRenderedPageBreak/>
        <w:t xml:space="preserve">В задачу данного модуля входит создание комплексной диагностической карты, выявление и </w:t>
      </w:r>
      <w:proofErr w:type="spellStart"/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>квалифицирование</w:t>
      </w:r>
      <w:proofErr w:type="spellEnd"/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 xml:space="preserve"> видов нарушений, установление возможных причин. Медицинское обследование необходимо проводить с участием врачей разных специальностей</w:t>
      </w:r>
      <w:r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>:</w:t>
      </w:r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 xml:space="preserve"> невропатолог, педиатр, психоневролог, офтальмолог, </w:t>
      </w:r>
      <w:proofErr w:type="spellStart"/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>отолоринголог</w:t>
      </w:r>
      <w:proofErr w:type="spellEnd"/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 xml:space="preserve">, </w:t>
      </w:r>
      <w:r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>другие врачи</w:t>
      </w:r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>.</w:t>
      </w:r>
    </w:p>
    <w:p w:rsidR="00253E28" w:rsidRDefault="00253E28" w:rsidP="00072A06">
      <w:pPr>
        <w:pStyle w:val="36"/>
        <w:widowControl w:val="0"/>
        <w:shd w:val="clear" w:color="auto" w:fill="auto"/>
        <w:tabs>
          <w:tab w:val="left" w:pos="11340"/>
        </w:tabs>
        <w:spacing w:line="276" w:lineRule="auto"/>
        <w:ind w:left="567" w:firstLine="600"/>
        <w:jc w:val="both"/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</w:pPr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>Психолого-педагогическое обследование предполагает изучение особенностей, познавательной и личностной сфер, уровня развития речи, навыков самообслуживания. По характеру и результатам выполнения традиционных методик можно дать классификацию нарушению.</w:t>
      </w:r>
    </w:p>
    <w:p w:rsidR="00253E28" w:rsidRPr="00FA5372" w:rsidRDefault="00253E28" w:rsidP="00072A06">
      <w:pPr>
        <w:pStyle w:val="36"/>
        <w:widowControl w:val="0"/>
        <w:shd w:val="clear" w:color="auto" w:fill="auto"/>
        <w:tabs>
          <w:tab w:val="left" w:pos="11340"/>
        </w:tabs>
        <w:spacing w:line="276" w:lineRule="auto"/>
        <w:ind w:left="567" w:firstLine="60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253E28" w:rsidRPr="00CE5A5A" w:rsidRDefault="00253E28" w:rsidP="00CE5A5A">
      <w:pPr>
        <w:widowControl w:val="0"/>
        <w:tabs>
          <w:tab w:val="left" w:pos="11340"/>
        </w:tabs>
        <w:spacing w:after="0"/>
        <w:ind w:left="567"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A5A">
        <w:rPr>
          <w:rStyle w:val="52"/>
          <w:rFonts w:eastAsia="Arial Unicode MS"/>
          <w:b/>
          <w:sz w:val="24"/>
          <w:szCs w:val="24"/>
        </w:rPr>
        <w:t xml:space="preserve">Модуль 2. </w:t>
      </w:r>
      <w:proofErr w:type="spellStart"/>
      <w:r w:rsidRPr="00CE5A5A">
        <w:rPr>
          <w:rStyle w:val="52"/>
          <w:rFonts w:eastAsia="Arial Unicode MS"/>
          <w:b/>
          <w:sz w:val="24"/>
          <w:szCs w:val="24"/>
        </w:rPr>
        <w:t>Коррекционно</w:t>
      </w:r>
      <w:proofErr w:type="spellEnd"/>
      <w:r w:rsidRPr="00CE5A5A">
        <w:rPr>
          <w:rStyle w:val="52"/>
          <w:rFonts w:eastAsia="Arial Unicode MS"/>
          <w:b/>
          <w:sz w:val="24"/>
          <w:szCs w:val="24"/>
        </w:rPr>
        <w:t xml:space="preserve"> - диагностический</w:t>
      </w:r>
    </w:p>
    <w:p w:rsidR="00253E28" w:rsidRPr="00FA5372" w:rsidRDefault="00253E28" w:rsidP="00072A06">
      <w:pPr>
        <w:pStyle w:val="36"/>
        <w:widowControl w:val="0"/>
        <w:shd w:val="clear" w:color="auto" w:fill="auto"/>
        <w:tabs>
          <w:tab w:val="left" w:pos="11340"/>
        </w:tabs>
        <w:spacing w:line="276" w:lineRule="auto"/>
        <w:ind w:left="567" w:firstLine="6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>Задачей данного модуля является выявление особенностей развития детей с нарушением в развитии, что определяет перспективу построения коррекционн</w:t>
      </w:r>
      <w:proofErr w:type="gramStart"/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>о-</w:t>
      </w:r>
      <w:proofErr w:type="gramEnd"/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 xml:space="preserve"> педагогической работы.</w:t>
      </w:r>
    </w:p>
    <w:p w:rsidR="00253E28" w:rsidRPr="00FA5372" w:rsidRDefault="00253E28" w:rsidP="00CE5A5A">
      <w:pPr>
        <w:pStyle w:val="36"/>
        <w:widowControl w:val="0"/>
        <w:shd w:val="clear" w:color="auto" w:fill="auto"/>
        <w:tabs>
          <w:tab w:val="left" w:pos="11340"/>
        </w:tabs>
        <w:spacing w:line="276" w:lineRule="auto"/>
        <w:ind w:left="567" w:firstLine="6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>В ходе динамичного наблюдения за детьми в коррекционно-развивающем процессе определяется:</w:t>
      </w:r>
    </w:p>
    <w:p w:rsidR="00253E28" w:rsidRPr="00FA5372" w:rsidRDefault="00253E28" w:rsidP="00B233B9">
      <w:pPr>
        <w:pStyle w:val="36"/>
        <w:widowControl w:val="0"/>
        <w:shd w:val="clear" w:color="auto" w:fill="auto"/>
        <w:tabs>
          <w:tab w:val="left" w:pos="1694"/>
          <w:tab w:val="left" w:pos="11340"/>
        </w:tabs>
        <w:spacing w:line="276" w:lineRule="auto"/>
        <w:ind w:left="11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>состояние мотивационной сферы и деятельности;</w:t>
      </w:r>
    </w:p>
    <w:p w:rsidR="00253E28" w:rsidRPr="00FA5372" w:rsidRDefault="00253E28" w:rsidP="00B233B9">
      <w:pPr>
        <w:pStyle w:val="36"/>
        <w:widowControl w:val="0"/>
        <w:shd w:val="clear" w:color="auto" w:fill="auto"/>
        <w:tabs>
          <w:tab w:val="left" w:pos="1689"/>
          <w:tab w:val="left" w:pos="11340"/>
        </w:tabs>
        <w:spacing w:line="276" w:lineRule="auto"/>
        <w:ind w:left="11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 xml:space="preserve">уровень общения </w:t>
      </w:r>
      <w:proofErr w:type="gramStart"/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>со</w:t>
      </w:r>
      <w:proofErr w:type="gramEnd"/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 xml:space="preserve"> взрослыми и детьми в процессе деятельности;</w:t>
      </w:r>
    </w:p>
    <w:p w:rsidR="00253E28" w:rsidRPr="00FA5372" w:rsidRDefault="00253E28" w:rsidP="00B233B9">
      <w:pPr>
        <w:pStyle w:val="36"/>
        <w:widowControl w:val="0"/>
        <w:shd w:val="clear" w:color="auto" w:fill="auto"/>
        <w:tabs>
          <w:tab w:val="left" w:pos="1690"/>
          <w:tab w:val="left" w:pos="11340"/>
        </w:tabs>
        <w:spacing w:line="276" w:lineRule="auto"/>
        <w:ind w:left="11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>степень обучаемости (темы прохождения материала, приём помощи в процессе обучения).</w:t>
      </w:r>
    </w:p>
    <w:p w:rsidR="00253E28" w:rsidRPr="00FA5372" w:rsidRDefault="00253E28" w:rsidP="00072A06">
      <w:pPr>
        <w:pStyle w:val="36"/>
        <w:widowControl w:val="0"/>
        <w:spacing w:line="276" w:lineRule="auto"/>
        <w:ind w:left="567" w:firstLine="6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>Наблюдение за ребёнком в процессе обучения, в режимных моментах и свободной деятельности позволяет составить полное представление о характере и содержании ведущей деятельности, её особенностях</w:t>
      </w:r>
      <w:r w:rsidR="00B233B9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>(т. е.</w:t>
      </w:r>
      <w:r w:rsidR="00B233B9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>может ли ребёнок самостоятельно выполнять какие-то задания, активен ли он в достижении результатов и т. д.).</w:t>
      </w:r>
    </w:p>
    <w:p w:rsidR="00253E28" w:rsidRPr="00FA5372" w:rsidRDefault="00253E28" w:rsidP="00072A06">
      <w:pPr>
        <w:pStyle w:val="36"/>
        <w:widowControl w:val="0"/>
        <w:shd w:val="clear" w:color="auto" w:fill="auto"/>
        <w:tabs>
          <w:tab w:val="left" w:pos="11340"/>
        </w:tabs>
        <w:spacing w:line="276" w:lineRule="auto"/>
        <w:ind w:left="567" w:firstLine="6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>В период психолого-педагогического изучения детей в динамике отмечаются его работоспособность, внимание, степень утомляемости, выявляются также негативные факторы, которые при первичном обследовании были скрыты, а проявились уже в ходе педагогической работы. Итогом работы 2-го модуля является определение положения построения коррекционной педагогической работы и определения медикаментозного лечения.</w:t>
      </w:r>
    </w:p>
    <w:p w:rsidR="00253E28" w:rsidRDefault="00253E28" w:rsidP="00072A06">
      <w:pPr>
        <w:pStyle w:val="36"/>
        <w:widowControl w:val="0"/>
        <w:shd w:val="clear" w:color="auto" w:fill="auto"/>
        <w:tabs>
          <w:tab w:val="left" w:pos="11340"/>
        </w:tabs>
        <w:spacing w:line="276" w:lineRule="auto"/>
        <w:ind w:left="567" w:firstLine="600"/>
        <w:jc w:val="both"/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</w:pPr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 xml:space="preserve">Границы модуля 2 очень расплывчаты, т. к. он является промежуточным образованием, являющимся с одной стороны диагностическим потому, что </w:t>
      </w:r>
      <w:proofErr w:type="gramStart"/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>первичное</w:t>
      </w:r>
      <w:proofErr w:type="gramEnd"/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 xml:space="preserve"> обследовании не завершено и не может дать точных показаний для принятия окончательного решения. С другой стороны этот модуль является и коррекционн</w:t>
      </w:r>
      <w:proofErr w:type="gramStart"/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>о-</w:t>
      </w:r>
      <w:proofErr w:type="gramEnd"/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 xml:space="preserve"> педагогическим, т. к. ребёнок погружается в учебно-образовательную среду, однако действия педагога находятся в стадии поиска, уточнения, определения наиболее верного пути для дальнейшего обучения.</w:t>
      </w:r>
    </w:p>
    <w:p w:rsidR="00253E28" w:rsidRPr="00FA5372" w:rsidRDefault="00253E28" w:rsidP="00072A06">
      <w:pPr>
        <w:pStyle w:val="36"/>
        <w:widowControl w:val="0"/>
        <w:shd w:val="clear" w:color="auto" w:fill="auto"/>
        <w:tabs>
          <w:tab w:val="left" w:pos="11340"/>
        </w:tabs>
        <w:spacing w:line="276" w:lineRule="auto"/>
        <w:ind w:left="567" w:firstLine="600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253E28" w:rsidRPr="00CE5A5A" w:rsidRDefault="00253E28" w:rsidP="00CE5A5A">
      <w:pPr>
        <w:widowControl w:val="0"/>
        <w:tabs>
          <w:tab w:val="left" w:pos="11340"/>
        </w:tabs>
        <w:spacing w:after="0"/>
        <w:ind w:left="567"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A5A">
        <w:rPr>
          <w:rStyle w:val="52"/>
          <w:rFonts w:eastAsia="Arial Unicode MS"/>
          <w:b/>
          <w:sz w:val="24"/>
          <w:szCs w:val="24"/>
        </w:rPr>
        <w:t>Модуль 3. Коррекционно-педагогический.</w:t>
      </w:r>
    </w:p>
    <w:p w:rsidR="00253E28" w:rsidRPr="00FA5372" w:rsidRDefault="00253E28" w:rsidP="00072A06">
      <w:pPr>
        <w:pStyle w:val="36"/>
        <w:widowControl w:val="0"/>
        <w:shd w:val="clear" w:color="auto" w:fill="auto"/>
        <w:tabs>
          <w:tab w:val="left" w:pos="11340"/>
        </w:tabs>
        <w:spacing w:line="276" w:lineRule="auto"/>
        <w:ind w:left="567" w:firstLine="60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>Создание и реализация этого модуля основывается на глубоком знании психофизических особенностей детей, по результатам медико-психолого-педагогического изучения детей</w:t>
      </w:r>
      <w:r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 xml:space="preserve"> </w:t>
      </w:r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>(модули 1 и 2).</w:t>
      </w:r>
    </w:p>
    <w:p w:rsidR="00253E28" w:rsidRPr="00CE5A5A" w:rsidRDefault="00253E28" w:rsidP="00CE5A5A">
      <w:pPr>
        <w:pStyle w:val="36"/>
        <w:widowControl w:val="0"/>
        <w:shd w:val="clear" w:color="auto" w:fill="auto"/>
        <w:tabs>
          <w:tab w:val="left" w:pos="11340"/>
        </w:tabs>
        <w:spacing w:line="276" w:lineRule="auto"/>
        <w:ind w:left="567" w:firstLine="600"/>
        <w:jc w:val="both"/>
        <w:rPr>
          <w:rStyle w:val="322pt0pt"/>
          <w:rFonts w:ascii="Times New Roman" w:hAnsi="Times New Roman" w:cs="Times New Roman"/>
          <w:b w:val="0"/>
          <w:bCs w:val="0"/>
          <w:spacing w:val="0"/>
          <w:sz w:val="24"/>
          <w:szCs w:val="24"/>
          <w:shd w:val="clear" w:color="auto" w:fill="auto"/>
        </w:rPr>
      </w:pPr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>Основной работой является комплексное воздействие, которое предполагает привлечение разных специалистов, опору на анализаторы, сочетание медицинских,</w:t>
      </w:r>
      <w:r w:rsidR="00CE5A5A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FA5372"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  <w:t>психологических, педагогических методов воздействия.</w:t>
      </w:r>
    </w:p>
    <w:p w:rsidR="00253E28" w:rsidRPr="00CB5AFD" w:rsidRDefault="00253E28" w:rsidP="00072A06">
      <w:pPr>
        <w:pStyle w:val="36"/>
        <w:widowControl w:val="0"/>
        <w:shd w:val="clear" w:color="auto" w:fill="auto"/>
        <w:tabs>
          <w:tab w:val="left" w:pos="11340"/>
        </w:tabs>
        <w:spacing w:line="276" w:lineRule="auto"/>
        <w:ind w:left="567" w:firstLine="600"/>
        <w:jc w:val="both"/>
        <w:rPr>
          <w:rStyle w:val="322pt0pt"/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253E28" w:rsidRPr="00FA5372" w:rsidRDefault="00253E28" w:rsidP="00072A06">
      <w:pPr>
        <w:pStyle w:val="440"/>
        <w:widowControl w:val="0"/>
        <w:shd w:val="clear" w:color="auto" w:fill="auto"/>
        <w:tabs>
          <w:tab w:val="left" w:pos="11340"/>
        </w:tabs>
        <w:spacing w:after="0" w:line="276" w:lineRule="auto"/>
        <w:ind w:left="567" w:firstLine="600"/>
        <w:rPr>
          <w:rFonts w:ascii="Times New Roman" w:hAnsi="Times New Roman" w:cs="Times New Roman"/>
          <w:b/>
          <w:sz w:val="24"/>
          <w:szCs w:val="24"/>
        </w:rPr>
      </w:pPr>
      <w:r w:rsidRPr="00FA5372">
        <w:rPr>
          <w:rFonts w:ascii="Times New Roman" w:hAnsi="Times New Roman" w:cs="Times New Roman"/>
          <w:b/>
          <w:sz w:val="24"/>
          <w:szCs w:val="24"/>
        </w:rPr>
        <w:t>Дифференцированный подход в обучении.</w:t>
      </w:r>
    </w:p>
    <w:p w:rsidR="00253E28" w:rsidRPr="00FA5372" w:rsidRDefault="00253E28" w:rsidP="00072A06">
      <w:pPr>
        <w:pStyle w:val="460"/>
        <w:widowControl w:val="0"/>
        <w:numPr>
          <w:ilvl w:val="2"/>
          <w:numId w:val="26"/>
        </w:numPr>
        <w:shd w:val="clear" w:color="auto" w:fill="auto"/>
        <w:spacing w:before="0" w:line="276" w:lineRule="auto"/>
        <w:ind w:left="567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5372">
        <w:rPr>
          <w:rStyle w:val="461"/>
          <w:rFonts w:ascii="Times New Roman" w:eastAsia="Arial" w:hAnsi="Times New Roman" w:cs="Times New Roman"/>
          <w:sz w:val="24"/>
          <w:szCs w:val="24"/>
        </w:rPr>
        <w:t>группа -</w:t>
      </w:r>
      <w:r w:rsidRPr="00FA5372">
        <w:rPr>
          <w:rFonts w:ascii="Times New Roman" w:hAnsi="Times New Roman" w:cs="Times New Roman"/>
          <w:sz w:val="24"/>
          <w:szCs w:val="24"/>
        </w:rPr>
        <w:t xml:space="preserve"> достаточно успешно овладевают материалом в процессе фронтального обучения и не нуждаются в индивидуальных занятиях. Все задания они выполняют самостоятельно, только изредка им необходима незначительная активизирующая помощь в виде побуждения. (Подумай!).</w:t>
      </w:r>
    </w:p>
    <w:p w:rsidR="00253E28" w:rsidRPr="00FA5372" w:rsidRDefault="00253E28" w:rsidP="00072A06">
      <w:pPr>
        <w:pStyle w:val="460"/>
        <w:widowControl w:val="0"/>
        <w:numPr>
          <w:ilvl w:val="2"/>
          <w:numId w:val="26"/>
        </w:numPr>
        <w:shd w:val="clear" w:color="auto" w:fill="auto"/>
        <w:spacing w:before="0" w:line="276" w:lineRule="auto"/>
        <w:ind w:left="567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5372">
        <w:rPr>
          <w:rStyle w:val="461"/>
          <w:rFonts w:ascii="Times New Roman" w:eastAsia="Arial" w:hAnsi="Times New Roman" w:cs="Times New Roman"/>
          <w:sz w:val="24"/>
          <w:szCs w:val="24"/>
        </w:rPr>
        <w:t>группа -</w:t>
      </w:r>
      <w:r w:rsidRPr="00FA5372">
        <w:rPr>
          <w:rFonts w:ascii="Times New Roman" w:hAnsi="Times New Roman" w:cs="Times New Roman"/>
          <w:sz w:val="24"/>
          <w:szCs w:val="24"/>
        </w:rPr>
        <w:t xml:space="preserve"> также характеризует достаточно успешное овладение знаниями. В их работе встречается несколько ошибок (2-3) Они меньше самостоятельны, без учителя не могут сделать выводы и обобщения. Обе группы успешно обучаются по программе школы.</w:t>
      </w:r>
    </w:p>
    <w:p w:rsidR="00253E28" w:rsidRPr="00FA5372" w:rsidRDefault="00253E28" w:rsidP="00072A06">
      <w:pPr>
        <w:pStyle w:val="460"/>
        <w:widowControl w:val="0"/>
        <w:numPr>
          <w:ilvl w:val="2"/>
          <w:numId w:val="26"/>
        </w:numPr>
        <w:shd w:val="clear" w:color="auto" w:fill="auto"/>
        <w:spacing w:before="0" w:line="276" w:lineRule="auto"/>
        <w:ind w:left="567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5372">
        <w:rPr>
          <w:rStyle w:val="461"/>
          <w:rFonts w:ascii="Times New Roman" w:eastAsia="Arial" w:hAnsi="Times New Roman" w:cs="Times New Roman"/>
          <w:sz w:val="24"/>
          <w:szCs w:val="24"/>
        </w:rPr>
        <w:t>группа -</w:t>
      </w:r>
      <w:r w:rsidRPr="00FA5372">
        <w:rPr>
          <w:rFonts w:ascii="Times New Roman" w:hAnsi="Times New Roman" w:cs="Times New Roman"/>
          <w:sz w:val="24"/>
          <w:szCs w:val="24"/>
        </w:rPr>
        <w:t xml:space="preserve"> учеников этой группы объединяет полное отсутствие внимания к учебной деятельности. Требуется многократные упражнения для развития умений и навыков при выполнении упражнений и заданий. Они затрудняются использовать полученные знания в новых условиях, привыкают к шаблону, к стереотипу, поэтому даже незначительные изменения ставят их в тупик. Нужно потратить немало времени, использовать дополнительные приемы объяснения, чтобы с помощью учителя могли использовать некоторые обобщения.</w:t>
      </w:r>
    </w:p>
    <w:p w:rsidR="00253E28" w:rsidRPr="00FA5372" w:rsidRDefault="00253E28" w:rsidP="00072A06">
      <w:pPr>
        <w:pStyle w:val="460"/>
        <w:widowControl w:val="0"/>
        <w:numPr>
          <w:ilvl w:val="2"/>
          <w:numId w:val="26"/>
        </w:numPr>
        <w:shd w:val="clear" w:color="auto" w:fill="auto"/>
        <w:spacing w:before="0" w:line="276" w:lineRule="auto"/>
        <w:ind w:left="567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A5372">
        <w:rPr>
          <w:rStyle w:val="461"/>
          <w:rFonts w:ascii="Times New Roman" w:eastAsia="Arial" w:hAnsi="Times New Roman" w:cs="Times New Roman"/>
          <w:sz w:val="24"/>
          <w:szCs w:val="24"/>
        </w:rPr>
        <w:t>группа -</w:t>
      </w:r>
      <w:r w:rsidRPr="00FA5372">
        <w:rPr>
          <w:rFonts w:ascii="Times New Roman" w:hAnsi="Times New Roman" w:cs="Times New Roman"/>
          <w:sz w:val="24"/>
          <w:szCs w:val="24"/>
        </w:rPr>
        <w:t xml:space="preserve"> они не овладевают учебным материалом в процессе фронтального объяснения, требуют значительного времени для подготовки к овладению новыми сведениями, так как пройденный материал не понят ими или забыт. Сделать выводы с некоторой долей самостоятельности, использовать прошлый опыт им совершено недоступно. Все обучения этих школьников должно происходить путем подробного объяснения учителя с использованием разнообразных приемов и подкрепляется большим количеством примеров. В результате обучения учащиеся этой группы в состоянии усвоить некоторые элементы знания и навыки чисто механически.</w:t>
      </w:r>
      <w:r w:rsidRPr="00CB5AFD">
        <w:rPr>
          <w:rFonts w:ascii="Times New Roman" w:hAnsi="Times New Roman" w:cs="Times New Roman"/>
          <w:sz w:val="24"/>
          <w:szCs w:val="24"/>
        </w:rPr>
        <w:tab/>
      </w:r>
      <w:r w:rsidRPr="00CB5AFD">
        <w:rPr>
          <w:rFonts w:ascii="Times New Roman" w:hAnsi="Times New Roman" w:cs="Times New Roman"/>
          <w:sz w:val="24"/>
          <w:szCs w:val="24"/>
        </w:rPr>
        <w:tab/>
      </w:r>
    </w:p>
    <w:p w:rsidR="00253E28" w:rsidRDefault="00253E28" w:rsidP="00072A06">
      <w:pPr>
        <w:pStyle w:val="211"/>
        <w:widowControl w:val="0"/>
        <w:shd w:val="clear" w:color="auto" w:fill="auto"/>
        <w:tabs>
          <w:tab w:val="left" w:pos="11340"/>
        </w:tabs>
        <w:spacing w:line="276" w:lineRule="auto"/>
        <w:ind w:left="567" w:firstLine="600"/>
        <w:jc w:val="both"/>
        <w:rPr>
          <w:rStyle w:val="2428pt"/>
          <w:rFonts w:ascii="Times New Roman" w:hAnsi="Times New Roman" w:cs="Times New Roman"/>
          <w:sz w:val="24"/>
          <w:szCs w:val="24"/>
        </w:rPr>
      </w:pPr>
      <w:r w:rsidRPr="00FA5372">
        <w:rPr>
          <w:rStyle w:val="3428pt"/>
          <w:rFonts w:ascii="Times New Roman" w:hAnsi="Times New Roman" w:cs="Times New Roman"/>
          <w:spacing w:val="0"/>
          <w:sz w:val="24"/>
          <w:szCs w:val="24"/>
        </w:rPr>
        <w:t>Самое главное в воспитании и обучении детей коррекционной школы VIII вида - это гуманное отношение к ним, переориентация педагогического процесса на максимальный учет индивидуально-творческих способностей, на создание каждому</w:t>
      </w:r>
      <w:r w:rsidRPr="00FA5372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FA5372">
        <w:rPr>
          <w:rStyle w:val="3428pt"/>
          <w:rFonts w:ascii="Times New Roman" w:hAnsi="Times New Roman" w:cs="Times New Roman"/>
          <w:spacing w:val="0"/>
          <w:sz w:val="24"/>
          <w:szCs w:val="24"/>
        </w:rPr>
        <w:t xml:space="preserve">ребенку условий </w:t>
      </w:r>
      <w:r w:rsidRPr="00FA5372">
        <w:rPr>
          <w:rStyle w:val="3428pt0pt"/>
          <w:rFonts w:ascii="Times New Roman" w:hAnsi="Times New Roman" w:cs="Times New Roman"/>
          <w:sz w:val="24"/>
          <w:szCs w:val="24"/>
        </w:rPr>
        <w:t>для</w:t>
      </w:r>
      <w:r w:rsidRPr="00FA5372">
        <w:rPr>
          <w:rStyle w:val="3428pt"/>
          <w:rFonts w:ascii="Times New Roman" w:hAnsi="Times New Roman" w:cs="Times New Roman"/>
          <w:spacing w:val="0"/>
          <w:sz w:val="24"/>
          <w:szCs w:val="24"/>
        </w:rPr>
        <w:t xml:space="preserve"> его </w:t>
      </w:r>
      <w:r w:rsidRPr="00FA5372">
        <w:rPr>
          <w:rStyle w:val="3428pt0pt0"/>
          <w:rFonts w:ascii="Times New Roman" w:hAnsi="Times New Roman" w:cs="Times New Roman"/>
          <w:spacing w:val="0"/>
          <w:sz w:val="24"/>
          <w:szCs w:val="24"/>
        </w:rPr>
        <w:t>самореализации</w:t>
      </w:r>
      <w:r>
        <w:rPr>
          <w:rStyle w:val="3428pt"/>
          <w:rFonts w:ascii="Times New Roman" w:hAnsi="Times New Roman" w:cs="Times New Roman"/>
          <w:spacing w:val="0"/>
          <w:sz w:val="24"/>
          <w:szCs w:val="24"/>
        </w:rPr>
        <w:t xml:space="preserve"> и развития</w:t>
      </w:r>
      <w:r w:rsidRPr="00FD0ADA">
        <w:rPr>
          <w:rStyle w:val="3428pt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FA5372">
        <w:rPr>
          <w:rStyle w:val="3428pt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FA5372">
        <w:rPr>
          <w:rStyle w:val="3428pt0pt"/>
          <w:rFonts w:ascii="Times New Roman" w:hAnsi="Times New Roman" w:cs="Times New Roman"/>
          <w:sz w:val="24"/>
          <w:szCs w:val="24"/>
        </w:rPr>
        <w:t>для</w:t>
      </w:r>
      <w:r w:rsidRPr="00FA5372">
        <w:rPr>
          <w:rStyle w:val="3428pt"/>
          <w:rFonts w:ascii="Times New Roman" w:hAnsi="Times New Roman" w:cs="Times New Roman"/>
          <w:spacing w:val="0"/>
          <w:sz w:val="24"/>
          <w:szCs w:val="24"/>
        </w:rPr>
        <w:t xml:space="preserve"> его </w:t>
      </w:r>
      <w:r w:rsidRPr="00FA5372">
        <w:rPr>
          <w:rStyle w:val="2428pt"/>
          <w:rFonts w:ascii="Times New Roman" w:hAnsi="Times New Roman" w:cs="Times New Roman"/>
          <w:sz w:val="24"/>
          <w:szCs w:val="24"/>
        </w:rPr>
        <w:t>самоутверждения.</w:t>
      </w:r>
    </w:p>
    <w:p w:rsidR="00CE5A5A" w:rsidRPr="00FD0ADA" w:rsidRDefault="00CE5A5A" w:rsidP="00072A06">
      <w:pPr>
        <w:pStyle w:val="211"/>
        <w:widowControl w:val="0"/>
        <w:shd w:val="clear" w:color="auto" w:fill="auto"/>
        <w:tabs>
          <w:tab w:val="left" w:pos="11340"/>
        </w:tabs>
        <w:spacing w:line="276" w:lineRule="auto"/>
        <w:ind w:left="567" w:firstLine="600"/>
        <w:jc w:val="both"/>
        <w:rPr>
          <w:rFonts w:ascii="Times New Roman" w:eastAsia="Arial" w:hAnsi="Times New Roman" w:cs="Times New Roman"/>
          <w:spacing w:val="0"/>
          <w:sz w:val="24"/>
          <w:szCs w:val="24"/>
          <w:shd w:val="clear" w:color="auto" w:fill="FFFFFF"/>
        </w:rPr>
      </w:pPr>
    </w:p>
    <w:p w:rsidR="00253E28" w:rsidRPr="00253E28" w:rsidRDefault="00253E28" w:rsidP="00CE5A5A">
      <w:pPr>
        <w:keepNext/>
        <w:keepLines/>
        <w:widowControl w:val="0"/>
        <w:numPr>
          <w:ilvl w:val="0"/>
          <w:numId w:val="30"/>
        </w:numPr>
        <w:tabs>
          <w:tab w:val="left" w:pos="502"/>
        </w:tabs>
        <w:spacing w:after="0"/>
        <w:ind w:left="567" w:firstLine="6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Приоритетные направления образовательной деятельности.</w:t>
      </w:r>
    </w:p>
    <w:p w:rsidR="00253E28" w:rsidRPr="00253E28" w:rsidRDefault="00253E28" w:rsidP="00CE5A5A">
      <w:pPr>
        <w:widowControl w:val="0"/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Муниципальное образовательное учреждение МКОУ ТШИ осуществляет инклюзивное обучение детей с ОВЗ. </w:t>
      </w:r>
      <w:proofErr w:type="gramStart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школе осуществляется образовательная деятельность с обучающимися по программам для специальных (коррекционных) классов VIII </w:t>
      </w:r>
      <w:r w:rsidRPr="00D02ED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вида и с детьми, обучающимися на дому.</w:t>
      </w:r>
      <w:proofErr w:type="gramEnd"/>
    </w:p>
    <w:p w:rsidR="00253E28" w:rsidRPr="00253E28" w:rsidRDefault="00253E28" w:rsidP="00072A06">
      <w:pPr>
        <w:widowControl w:val="0"/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Школа обеспечивает:</w:t>
      </w:r>
    </w:p>
    <w:p w:rsidR="00253E28" w:rsidRPr="00253E28" w:rsidRDefault="00253E28" w:rsidP="00072A06">
      <w:pPr>
        <w:widowControl w:val="0"/>
        <w:numPr>
          <w:ilvl w:val="0"/>
          <w:numId w:val="32"/>
        </w:numPr>
        <w:tabs>
          <w:tab w:val="left" w:pos="1102"/>
        </w:tabs>
        <w:spacing w:after="0"/>
        <w:ind w:left="567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условия для обучения, воспитания, социальной адаптации и интеграции в общество детей с ограниченными возможностями здоровья;</w:t>
      </w:r>
    </w:p>
    <w:p w:rsidR="00253E28" w:rsidRPr="00253E28" w:rsidRDefault="00253E28" w:rsidP="00072A06">
      <w:pPr>
        <w:widowControl w:val="0"/>
        <w:numPr>
          <w:ilvl w:val="0"/>
          <w:numId w:val="32"/>
        </w:numPr>
        <w:tabs>
          <w:tab w:val="left" w:pos="1102"/>
        </w:tabs>
        <w:spacing w:after="0"/>
        <w:ind w:left="567" w:right="1480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формирование общей культуры личности </w:t>
      </w:r>
      <w:proofErr w:type="gramStart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 основе усвоения специального государственного образовательного стандарта;</w:t>
      </w:r>
    </w:p>
    <w:p w:rsidR="00253E28" w:rsidRPr="00253E28" w:rsidRDefault="00253E28" w:rsidP="00072A06">
      <w:pPr>
        <w:widowControl w:val="0"/>
        <w:numPr>
          <w:ilvl w:val="0"/>
          <w:numId w:val="32"/>
        </w:numPr>
        <w:tabs>
          <w:tab w:val="left" w:pos="1102"/>
        </w:tabs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адаптацию и социализацию </w:t>
      </w:r>
      <w:proofErr w:type="gramStart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 жизни в обществе;</w:t>
      </w:r>
    </w:p>
    <w:p w:rsidR="00253E28" w:rsidRPr="00253E28" w:rsidRDefault="00253E28" w:rsidP="00072A06">
      <w:pPr>
        <w:widowControl w:val="0"/>
        <w:numPr>
          <w:ilvl w:val="0"/>
          <w:numId w:val="32"/>
        </w:numPr>
        <w:tabs>
          <w:tab w:val="left" w:pos="1102"/>
        </w:tabs>
        <w:spacing w:after="0"/>
        <w:ind w:left="567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обучение различным профилям труда с учетом психофизических особенностей детей, местных условий;</w:t>
      </w:r>
    </w:p>
    <w:p w:rsidR="00253E28" w:rsidRPr="00253E28" w:rsidRDefault="00253E28" w:rsidP="00072A06">
      <w:pPr>
        <w:widowControl w:val="0"/>
        <w:numPr>
          <w:ilvl w:val="0"/>
          <w:numId w:val="32"/>
        </w:numPr>
        <w:tabs>
          <w:tab w:val="left" w:pos="1102"/>
        </w:tabs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здорового образа жизни.</w:t>
      </w:r>
    </w:p>
    <w:p w:rsidR="00253E28" w:rsidRDefault="00253E28" w:rsidP="009F36E6">
      <w:pPr>
        <w:widowControl w:val="0"/>
        <w:spacing w:after="0"/>
        <w:ind w:left="567" w:right="42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МКОУ ТШИ создает условия для максимального развития </w:t>
      </w:r>
      <w:proofErr w:type="gramStart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В работе 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педагогического коллектива обеспечивается полная реализация возрастных возможностей и резервов детей с опорой на </w:t>
      </w:r>
      <w:proofErr w:type="spellStart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сензетивность</w:t>
      </w:r>
      <w:proofErr w:type="spellEnd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того или иного возраста, на зону ближайшего развития и т.д.</w:t>
      </w:r>
    </w:p>
    <w:p w:rsidR="00253E28" w:rsidRPr="00253E28" w:rsidRDefault="00253E28" w:rsidP="00072A06">
      <w:pPr>
        <w:widowControl w:val="0"/>
        <w:spacing w:after="0"/>
        <w:ind w:left="567" w:right="72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253E28" w:rsidRPr="00253E28" w:rsidRDefault="00253E28" w:rsidP="00072A06">
      <w:pPr>
        <w:keepNext/>
        <w:keepLines/>
        <w:widowControl w:val="0"/>
        <w:numPr>
          <w:ilvl w:val="0"/>
          <w:numId w:val="30"/>
        </w:numPr>
        <w:tabs>
          <w:tab w:val="left" w:pos="526"/>
        </w:tabs>
        <w:spacing w:after="0"/>
        <w:ind w:left="567" w:firstLine="600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Характеристика </w:t>
      </w:r>
      <w:proofErr w:type="gramStart"/>
      <w:r w:rsidRPr="0025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обучающихся</w:t>
      </w:r>
      <w:proofErr w:type="gramEnd"/>
      <w:r w:rsidRPr="00253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, которым адресована АОП:</w:t>
      </w:r>
    </w:p>
    <w:p w:rsidR="000256F6" w:rsidRPr="002605A4" w:rsidRDefault="00EC43D1" w:rsidP="00072A06">
      <w:pPr>
        <w:spacing w:after="0"/>
        <w:ind w:left="567" w:firstLine="60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00E3" w:rsidRPr="00E300E3">
        <w:rPr>
          <w:rFonts w:ascii="Times New Roman" w:hAnsi="Times New Roman" w:cs="Times New Roman"/>
          <w:sz w:val="24"/>
          <w:szCs w:val="24"/>
        </w:rPr>
        <w:t>Школа реализует в своей деятельности спектр образовательных услуг по программе  основного общего  и дополнительного</w:t>
      </w:r>
      <w:r w:rsidR="00E300E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E300E3" w:rsidRPr="00E300E3">
        <w:rPr>
          <w:rFonts w:ascii="Times New Roman" w:hAnsi="Times New Roman" w:cs="Times New Roman"/>
          <w:sz w:val="24"/>
          <w:szCs w:val="24"/>
        </w:rPr>
        <w:t>.</w:t>
      </w:r>
      <w:r w:rsidR="00E300E3">
        <w:rPr>
          <w:rFonts w:ascii="Times New Roman" w:hAnsi="Times New Roman" w:cs="Times New Roman"/>
          <w:sz w:val="24"/>
          <w:szCs w:val="24"/>
        </w:rPr>
        <w:t xml:space="preserve"> </w:t>
      </w:r>
      <w:r w:rsidR="00C37079" w:rsidRPr="00E300E3">
        <w:rPr>
          <w:rFonts w:ascii="Times New Roman" w:hAnsi="Times New Roman" w:cs="Times New Roman"/>
          <w:sz w:val="24"/>
          <w:szCs w:val="24"/>
        </w:rPr>
        <w:t>С</w:t>
      </w:r>
      <w:r w:rsidR="000B00B5" w:rsidRPr="00E300E3">
        <w:rPr>
          <w:rFonts w:ascii="Times New Roman" w:hAnsi="Times New Roman" w:cs="Times New Roman"/>
          <w:sz w:val="24"/>
          <w:szCs w:val="24"/>
        </w:rPr>
        <w:t>овременные социаль</w:t>
      </w:r>
      <w:r w:rsidR="00746DF1" w:rsidRPr="00E300E3">
        <w:rPr>
          <w:rFonts w:ascii="Times New Roman" w:hAnsi="Times New Roman" w:cs="Times New Roman"/>
          <w:sz w:val="24"/>
          <w:szCs w:val="24"/>
        </w:rPr>
        <w:t>но-экономические условия, ФЗ «О</w:t>
      </w:r>
      <w:r w:rsidR="000B00B5" w:rsidRPr="00E300E3">
        <w:rPr>
          <w:rFonts w:ascii="Times New Roman" w:hAnsi="Times New Roman" w:cs="Times New Roman"/>
          <w:sz w:val="24"/>
          <w:szCs w:val="24"/>
        </w:rPr>
        <w:t xml:space="preserve">б образовании в РФ» требуют организации в общеобразовательной школе инклюзивного образования, если на то есть запрос со стороны потребителей образовательных услуг. </w:t>
      </w:r>
      <w:r w:rsidR="00C37079" w:rsidRPr="00E300E3">
        <w:rPr>
          <w:rFonts w:ascii="Times New Roman" w:hAnsi="Times New Roman" w:cs="Times New Roman"/>
          <w:sz w:val="24"/>
          <w:szCs w:val="24"/>
        </w:rPr>
        <w:t xml:space="preserve">В </w:t>
      </w:r>
      <w:r w:rsidR="00C37079" w:rsidRPr="00E300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МКОУ </w:t>
      </w:r>
      <w:proofErr w:type="spellStart"/>
      <w:r w:rsidR="00C37079" w:rsidRPr="00E300E3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Тазовская</w:t>
      </w:r>
      <w:proofErr w:type="spellEnd"/>
      <w:r w:rsidR="00C37079" w:rsidRPr="00E300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школа-интернат</w:t>
      </w:r>
      <w:r w:rsidR="00C37079" w:rsidRPr="00E300E3">
        <w:rPr>
          <w:rFonts w:ascii="Times New Roman" w:hAnsi="Times New Roman" w:cs="Times New Roman"/>
          <w:sz w:val="24"/>
          <w:szCs w:val="24"/>
        </w:rPr>
        <w:t xml:space="preserve"> </w:t>
      </w:r>
      <w:r w:rsidR="00101311" w:rsidRPr="00E300E3">
        <w:rPr>
          <w:rFonts w:ascii="Times New Roman" w:hAnsi="Times New Roman" w:cs="Times New Roman"/>
          <w:sz w:val="24"/>
          <w:szCs w:val="24"/>
        </w:rPr>
        <w:t xml:space="preserve"> в 201</w:t>
      </w:r>
      <w:r w:rsidR="00060D37" w:rsidRPr="00E300E3">
        <w:rPr>
          <w:rFonts w:ascii="Times New Roman" w:hAnsi="Times New Roman" w:cs="Times New Roman"/>
          <w:sz w:val="24"/>
          <w:szCs w:val="24"/>
        </w:rPr>
        <w:t>8</w:t>
      </w:r>
      <w:r w:rsidR="00101311" w:rsidRPr="00E300E3">
        <w:rPr>
          <w:rFonts w:ascii="Times New Roman" w:hAnsi="Times New Roman" w:cs="Times New Roman"/>
          <w:sz w:val="24"/>
          <w:szCs w:val="24"/>
        </w:rPr>
        <w:t>-201</w:t>
      </w:r>
      <w:r w:rsidR="00060D37" w:rsidRPr="00E300E3">
        <w:rPr>
          <w:rFonts w:ascii="Times New Roman" w:hAnsi="Times New Roman" w:cs="Times New Roman"/>
          <w:sz w:val="24"/>
          <w:szCs w:val="24"/>
        </w:rPr>
        <w:t>9</w:t>
      </w:r>
      <w:r w:rsidR="00101311" w:rsidRPr="00E300E3">
        <w:rPr>
          <w:rFonts w:ascii="Times New Roman" w:hAnsi="Times New Roman" w:cs="Times New Roman"/>
          <w:sz w:val="24"/>
          <w:szCs w:val="24"/>
        </w:rPr>
        <w:t xml:space="preserve">  </w:t>
      </w:r>
      <w:r w:rsidR="00101311" w:rsidRPr="002605A4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1D7514" w:rsidRPr="002605A4">
        <w:rPr>
          <w:rFonts w:ascii="Times New Roman" w:hAnsi="Times New Roman" w:cs="Times New Roman"/>
          <w:sz w:val="24"/>
          <w:szCs w:val="24"/>
        </w:rPr>
        <w:t>в основной школе  обуча</w:t>
      </w:r>
      <w:r w:rsidR="002605A4">
        <w:rPr>
          <w:rFonts w:ascii="Times New Roman" w:hAnsi="Times New Roman" w:cs="Times New Roman"/>
          <w:sz w:val="24"/>
          <w:szCs w:val="24"/>
        </w:rPr>
        <w:t>лось</w:t>
      </w:r>
      <w:r w:rsidR="00060D37" w:rsidRPr="002605A4">
        <w:rPr>
          <w:rFonts w:ascii="Times New Roman" w:hAnsi="Times New Roman" w:cs="Times New Roman"/>
          <w:sz w:val="24"/>
          <w:szCs w:val="24"/>
        </w:rPr>
        <w:t xml:space="preserve">  </w:t>
      </w:r>
      <w:r w:rsidR="00C10E13" w:rsidRPr="002605A4">
        <w:rPr>
          <w:rFonts w:ascii="Times New Roman" w:hAnsi="Times New Roman" w:cs="Times New Roman"/>
          <w:sz w:val="24"/>
          <w:szCs w:val="24"/>
        </w:rPr>
        <w:t xml:space="preserve"> </w:t>
      </w:r>
      <w:r w:rsidR="002605A4">
        <w:rPr>
          <w:rFonts w:ascii="Times New Roman" w:hAnsi="Times New Roman" w:cs="Times New Roman"/>
          <w:sz w:val="24"/>
          <w:szCs w:val="24"/>
        </w:rPr>
        <w:t xml:space="preserve">88 </w:t>
      </w:r>
      <w:r w:rsidR="001D7514" w:rsidRPr="002605A4">
        <w:rPr>
          <w:rFonts w:ascii="Times New Roman" w:hAnsi="Times New Roman" w:cs="Times New Roman"/>
          <w:sz w:val="24"/>
          <w:szCs w:val="24"/>
        </w:rPr>
        <w:t>учащи</w:t>
      </w:r>
      <w:r w:rsidR="002605A4">
        <w:rPr>
          <w:rFonts w:ascii="Times New Roman" w:hAnsi="Times New Roman" w:cs="Times New Roman"/>
          <w:sz w:val="24"/>
          <w:szCs w:val="24"/>
        </w:rPr>
        <w:t>х</w:t>
      </w:r>
      <w:r w:rsidR="001D7514" w:rsidRPr="002605A4">
        <w:rPr>
          <w:rFonts w:ascii="Times New Roman" w:hAnsi="Times New Roman" w:cs="Times New Roman"/>
          <w:sz w:val="24"/>
          <w:szCs w:val="24"/>
        </w:rPr>
        <w:t xml:space="preserve">ся </w:t>
      </w:r>
      <w:r w:rsidR="00555527" w:rsidRPr="002605A4">
        <w:rPr>
          <w:rFonts w:ascii="Times New Roman" w:hAnsi="Times New Roman" w:cs="Times New Roman"/>
          <w:sz w:val="24"/>
          <w:szCs w:val="24"/>
        </w:rPr>
        <w:t xml:space="preserve">с ОВЗ в возрасте от </w:t>
      </w:r>
      <w:r w:rsidR="001D7514" w:rsidRPr="002605A4">
        <w:rPr>
          <w:rFonts w:ascii="Times New Roman" w:hAnsi="Times New Roman" w:cs="Times New Roman"/>
          <w:sz w:val="24"/>
          <w:szCs w:val="24"/>
        </w:rPr>
        <w:t>10</w:t>
      </w:r>
      <w:r w:rsidR="0087133A" w:rsidRPr="002605A4">
        <w:rPr>
          <w:rFonts w:ascii="Times New Roman" w:hAnsi="Times New Roman" w:cs="Times New Roman"/>
          <w:sz w:val="24"/>
          <w:szCs w:val="24"/>
        </w:rPr>
        <w:t xml:space="preserve"> до  1</w:t>
      </w:r>
      <w:r w:rsidR="001D7514" w:rsidRPr="002605A4">
        <w:rPr>
          <w:rFonts w:ascii="Times New Roman" w:hAnsi="Times New Roman" w:cs="Times New Roman"/>
          <w:sz w:val="24"/>
          <w:szCs w:val="24"/>
        </w:rPr>
        <w:t>7</w:t>
      </w:r>
      <w:r w:rsidR="00C10E13" w:rsidRPr="002605A4">
        <w:rPr>
          <w:rFonts w:ascii="Times New Roman" w:hAnsi="Times New Roman" w:cs="Times New Roman"/>
          <w:sz w:val="24"/>
          <w:szCs w:val="24"/>
        </w:rPr>
        <w:t xml:space="preserve"> </w:t>
      </w:r>
      <w:r w:rsidR="000256F6" w:rsidRPr="002605A4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3B0DE2" w:rsidRPr="002605A4" w:rsidRDefault="00C10E13" w:rsidP="00072A06">
      <w:pPr>
        <w:spacing w:after="0"/>
        <w:ind w:left="567" w:firstLine="600"/>
        <w:rPr>
          <w:rFonts w:ascii="Times New Roman" w:hAnsi="Times New Roman" w:cs="Times New Roman"/>
          <w:b/>
          <w:sz w:val="24"/>
          <w:szCs w:val="24"/>
        </w:rPr>
      </w:pPr>
      <w:r w:rsidRPr="002605A4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="00C37079" w:rsidRPr="002605A4">
        <w:rPr>
          <w:rFonts w:ascii="Times New Roman" w:hAnsi="Times New Roman" w:cs="Times New Roman"/>
          <w:b/>
          <w:sz w:val="24"/>
          <w:szCs w:val="24"/>
        </w:rPr>
        <w:t>VIII вид</w:t>
      </w:r>
      <w:r w:rsidR="001D7514" w:rsidRPr="002605A4">
        <w:rPr>
          <w:rFonts w:ascii="Times New Roman" w:hAnsi="Times New Roman" w:cs="Times New Roman"/>
          <w:sz w:val="24"/>
          <w:szCs w:val="24"/>
        </w:rPr>
        <w:t>:</w:t>
      </w:r>
    </w:p>
    <w:p w:rsidR="00F82EAF" w:rsidRPr="002605A4" w:rsidRDefault="00F82EAF" w:rsidP="00072A06">
      <w:pPr>
        <w:spacing w:after="0"/>
        <w:ind w:left="567" w:firstLine="600"/>
        <w:rPr>
          <w:rFonts w:ascii="Times New Roman" w:hAnsi="Times New Roman" w:cs="Times New Roman"/>
          <w:sz w:val="24"/>
          <w:szCs w:val="24"/>
        </w:rPr>
      </w:pPr>
      <w:r w:rsidRPr="002605A4">
        <w:rPr>
          <w:rFonts w:ascii="Times New Roman" w:hAnsi="Times New Roman" w:cs="Times New Roman"/>
          <w:sz w:val="24"/>
          <w:szCs w:val="24"/>
        </w:rPr>
        <w:t xml:space="preserve">5 класс </w:t>
      </w:r>
      <w:r w:rsidR="00EC09ED" w:rsidRPr="002605A4">
        <w:rPr>
          <w:rFonts w:ascii="Times New Roman" w:hAnsi="Times New Roman" w:cs="Times New Roman"/>
          <w:sz w:val="24"/>
          <w:szCs w:val="24"/>
        </w:rPr>
        <w:t>–</w:t>
      </w:r>
      <w:r w:rsidRPr="002605A4">
        <w:rPr>
          <w:rFonts w:ascii="Times New Roman" w:hAnsi="Times New Roman" w:cs="Times New Roman"/>
          <w:sz w:val="24"/>
          <w:szCs w:val="24"/>
        </w:rPr>
        <w:t xml:space="preserve"> </w:t>
      </w:r>
      <w:r w:rsidR="002605A4" w:rsidRPr="002605A4">
        <w:rPr>
          <w:rFonts w:ascii="Times New Roman" w:hAnsi="Times New Roman" w:cs="Times New Roman"/>
          <w:spacing w:val="2"/>
          <w:sz w:val="24"/>
          <w:szCs w:val="24"/>
        </w:rPr>
        <w:t>29</w:t>
      </w:r>
      <w:r w:rsidR="005B72C3" w:rsidRPr="002605A4">
        <w:rPr>
          <w:rFonts w:ascii="Times New Roman" w:hAnsi="Times New Roman" w:cs="Times New Roman"/>
          <w:spacing w:val="2"/>
          <w:sz w:val="24"/>
          <w:szCs w:val="24"/>
        </w:rPr>
        <w:t xml:space="preserve"> чел. </w:t>
      </w:r>
    </w:p>
    <w:p w:rsidR="005B72C3" w:rsidRPr="002605A4" w:rsidRDefault="002605A4" w:rsidP="00072A06">
      <w:pPr>
        <w:spacing w:after="0"/>
        <w:ind w:left="567" w:firstLine="600"/>
        <w:rPr>
          <w:rFonts w:ascii="Times New Roman" w:hAnsi="Times New Roman" w:cs="Times New Roman"/>
          <w:sz w:val="24"/>
          <w:szCs w:val="24"/>
        </w:rPr>
      </w:pPr>
      <w:r w:rsidRPr="002605A4">
        <w:rPr>
          <w:rFonts w:ascii="Times New Roman" w:hAnsi="Times New Roman" w:cs="Times New Roman"/>
          <w:sz w:val="24"/>
          <w:szCs w:val="24"/>
        </w:rPr>
        <w:t>6</w:t>
      </w:r>
      <w:r w:rsidR="005B72C3" w:rsidRPr="002605A4">
        <w:rPr>
          <w:rFonts w:ascii="Times New Roman" w:hAnsi="Times New Roman" w:cs="Times New Roman"/>
          <w:sz w:val="24"/>
          <w:szCs w:val="24"/>
        </w:rPr>
        <w:t xml:space="preserve"> класс –</w:t>
      </w:r>
      <w:r w:rsidR="00101311" w:rsidRPr="002605A4">
        <w:rPr>
          <w:rFonts w:ascii="Times New Roman" w:hAnsi="Times New Roman" w:cs="Times New Roman"/>
          <w:sz w:val="24"/>
          <w:szCs w:val="24"/>
        </w:rPr>
        <w:t xml:space="preserve"> </w:t>
      </w:r>
      <w:r w:rsidRPr="002605A4">
        <w:rPr>
          <w:rFonts w:ascii="Times New Roman" w:hAnsi="Times New Roman" w:cs="Times New Roman"/>
          <w:sz w:val="24"/>
          <w:szCs w:val="24"/>
        </w:rPr>
        <w:t xml:space="preserve">12+1 </w:t>
      </w:r>
      <w:proofErr w:type="spellStart"/>
      <w:r w:rsidRPr="002605A4">
        <w:rPr>
          <w:rFonts w:ascii="Times New Roman" w:hAnsi="Times New Roman" w:cs="Times New Roman"/>
          <w:sz w:val="24"/>
          <w:szCs w:val="24"/>
        </w:rPr>
        <w:t>инд</w:t>
      </w:r>
      <w:proofErr w:type="gramStart"/>
      <w:r w:rsidRPr="002605A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605A4">
        <w:rPr>
          <w:rFonts w:ascii="Times New Roman" w:hAnsi="Times New Roman" w:cs="Times New Roman"/>
          <w:sz w:val="24"/>
          <w:szCs w:val="24"/>
        </w:rPr>
        <w:t>бучение</w:t>
      </w:r>
      <w:proofErr w:type="spellEnd"/>
      <w:r w:rsidRPr="002605A4">
        <w:rPr>
          <w:rFonts w:ascii="Times New Roman" w:hAnsi="Times New Roman" w:cs="Times New Roman"/>
          <w:sz w:val="24"/>
          <w:szCs w:val="24"/>
        </w:rPr>
        <w:t xml:space="preserve"> - 13</w:t>
      </w:r>
      <w:r w:rsidR="005B72C3" w:rsidRPr="002605A4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550E8" w:rsidRPr="002605A4" w:rsidRDefault="005550E8" w:rsidP="00072A06">
      <w:pPr>
        <w:spacing w:after="0"/>
        <w:ind w:left="567" w:firstLine="600"/>
        <w:rPr>
          <w:rFonts w:ascii="Times New Roman" w:hAnsi="Times New Roman" w:cs="Times New Roman"/>
          <w:sz w:val="24"/>
          <w:szCs w:val="24"/>
        </w:rPr>
      </w:pPr>
      <w:r w:rsidRPr="002605A4">
        <w:rPr>
          <w:rFonts w:ascii="Times New Roman" w:hAnsi="Times New Roman" w:cs="Times New Roman"/>
          <w:sz w:val="24"/>
          <w:szCs w:val="24"/>
        </w:rPr>
        <w:t xml:space="preserve">7 класс – </w:t>
      </w:r>
      <w:r w:rsidRPr="002605A4"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2605A4" w:rsidRPr="002605A4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2605A4">
        <w:rPr>
          <w:rFonts w:ascii="Times New Roman" w:hAnsi="Times New Roman" w:cs="Times New Roman"/>
          <w:spacing w:val="2"/>
          <w:sz w:val="24"/>
          <w:szCs w:val="24"/>
        </w:rPr>
        <w:t xml:space="preserve"> чел. </w:t>
      </w:r>
    </w:p>
    <w:p w:rsidR="00C10E13" w:rsidRPr="002605A4" w:rsidRDefault="00AA0F1C" w:rsidP="00072A06">
      <w:pPr>
        <w:spacing w:after="0"/>
        <w:ind w:left="567" w:firstLine="600"/>
        <w:rPr>
          <w:rFonts w:ascii="Times New Roman" w:hAnsi="Times New Roman" w:cs="Times New Roman"/>
          <w:spacing w:val="2"/>
          <w:sz w:val="24"/>
          <w:szCs w:val="24"/>
        </w:rPr>
      </w:pPr>
      <w:r w:rsidRPr="002605A4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3B0DE2" w:rsidRPr="002605A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10E13" w:rsidRPr="002605A4">
        <w:rPr>
          <w:rFonts w:ascii="Times New Roman" w:hAnsi="Times New Roman" w:cs="Times New Roman"/>
          <w:spacing w:val="2"/>
          <w:sz w:val="24"/>
          <w:szCs w:val="24"/>
        </w:rPr>
        <w:t>класс</w:t>
      </w:r>
      <w:r w:rsidRPr="002605A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550E8" w:rsidRPr="002605A4">
        <w:rPr>
          <w:rFonts w:ascii="Times New Roman" w:hAnsi="Times New Roman" w:cs="Times New Roman"/>
          <w:spacing w:val="2"/>
          <w:sz w:val="24"/>
          <w:szCs w:val="24"/>
        </w:rPr>
        <w:t>–</w:t>
      </w:r>
      <w:r w:rsidR="002605A4" w:rsidRPr="002605A4">
        <w:rPr>
          <w:rFonts w:ascii="Times New Roman" w:hAnsi="Times New Roman" w:cs="Times New Roman"/>
          <w:spacing w:val="2"/>
          <w:sz w:val="24"/>
          <w:szCs w:val="24"/>
        </w:rPr>
        <w:t>21</w:t>
      </w:r>
      <w:r w:rsidR="003B0DE2" w:rsidRPr="002605A4">
        <w:rPr>
          <w:rFonts w:ascii="Times New Roman" w:hAnsi="Times New Roman" w:cs="Times New Roman"/>
          <w:spacing w:val="2"/>
          <w:sz w:val="24"/>
          <w:szCs w:val="24"/>
        </w:rPr>
        <w:t xml:space="preserve"> чел.</w:t>
      </w:r>
    </w:p>
    <w:p w:rsidR="00AD3CEF" w:rsidRPr="002605A4" w:rsidRDefault="005550E8" w:rsidP="00072A06">
      <w:pPr>
        <w:spacing w:after="0"/>
        <w:ind w:left="567" w:firstLine="600"/>
        <w:rPr>
          <w:rFonts w:ascii="Times New Roman" w:hAnsi="Times New Roman" w:cs="Times New Roman"/>
          <w:spacing w:val="2"/>
          <w:sz w:val="24"/>
          <w:szCs w:val="24"/>
        </w:rPr>
      </w:pPr>
      <w:r w:rsidRPr="002605A4">
        <w:rPr>
          <w:rFonts w:ascii="Times New Roman" w:hAnsi="Times New Roman" w:cs="Times New Roman"/>
          <w:spacing w:val="2"/>
          <w:sz w:val="24"/>
          <w:szCs w:val="24"/>
        </w:rPr>
        <w:t xml:space="preserve">9 класс – </w:t>
      </w:r>
      <w:r w:rsidR="002605A4" w:rsidRPr="002605A4">
        <w:rPr>
          <w:rFonts w:ascii="Times New Roman" w:hAnsi="Times New Roman" w:cs="Times New Roman"/>
          <w:spacing w:val="2"/>
          <w:sz w:val="24"/>
          <w:szCs w:val="24"/>
        </w:rPr>
        <w:t>13+1 инд.</w:t>
      </w:r>
      <w:r w:rsidR="00AA0F1C" w:rsidRPr="002605A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605A4" w:rsidRPr="002605A4">
        <w:rPr>
          <w:rFonts w:ascii="Times New Roman" w:hAnsi="Times New Roman" w:cs="Times New Roman"/>
          <w:spacing w:val="2"/>
          <w:sz w:val="24"/>
          <w:szCs w:val="24"/>
        </w:rPr>
        <w:t>обучение</w:t>
      </w:r>
      <w:r w:rsidR="00AA0F1C" w:rsidRPr="002605A4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2605A4" w:rsidRPr="002605A4">
        <w:rPr>
          <w:rFonts w:ascii="Times New Roman" w:hAnsi="Times New Roman" w:cs="Times New Roman"/>
          <w:spacing w:val="2"/>
          <w:sz w:val="24"/>
          <w:szCs w:val="24"/>
        </w:rPr>
        <w:t xml:space="preserve"> - 14</w:t>
      </w:r>
    </w:p>
    <w:p w:rsidR="009B2F3D" w:rsidRPr="00060D37" w:rsidRDefault="00AD3CEF" w:rsidP="00072A06">
      <w:pPr>
        <w:spacing w:after="0"/>
        <w:ind w:left="567" w:firstLine="60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B2F3D" w:rsidRPr="00060D3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9B2F3D" w:rsidRPr="00060D37">
        <w:rPr>
          <w:rFonts w:ascii="Times New Roman" w:hAnsi="Times New Roman" w:cs="Times New Roman"/>
          <w:sz w:val="24"/>
          <w:szCs w:val="24"/>
        </w:rPr>
        <w:t xml:space="preserve"> </w:t>
      </w:r>
      <w:r w:rsidR="00C37079" w:rsidRPr="00060D37">
        <w:rPr>
          <w:rFonts w:ascii="Times New Roman" w:hAnsi="Times New Roman" w:cs="Times New Roman"/>
          <w:sz w:val="24"/>
          <w:szCs w:val="24"/>
        </w:rPr>
        <w:t xml:space="preserve">VIII вида </w:t>
      </w:r>
      <w:r w:rsidR="009B2F3D" w:rsidRPr="00060D37">
        <w:rPr>
          <w:rFonts w:ascii="Times New Roman" w:hAnsi="Times New Roman" w:cs="Times New Roman"/>
          <w:sz w:val="24"/>
          <w:szCs w:val="24"/>
        </w:rPr>
        <w:t>необходим хорошо структурированный материал.</w:t>
      </w:r>
      <w:r w:rsidR="00A014DF" w:rsidRPr="00060D37">
        <w:rPr>
          <w:rFonts w:ascii="Times New Roman" w:hAnsi="Times New Roman" w:cs="Times New Roman"/>
          <w:sz w:val="24"/>
          <w:szCs w:val="24"/>
        </w:rPr>
        <w:t xml:space="preserve"> </w:t>
      </w:r>
      <w:r w:rsidR="009B2F3D" w:rsidRPr="00060D37">
        <w:rPr>
          <w:rFonts w:ascii="Times New Roman" w:hAnsi="Times New Roman" w:cs="Times New Roman"/>
          <w:sz w:val="24"/>
          <w:szCs w:val="24"/>
        </w:rPr>
        <w:t xml:space="preserve">Для </w:t>
      </w:r>
      <w:r w:rsidR="00C37079" w:rsidRPr="00060D37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9B2F3D" w:rsidRPr="00060D37">
        <w:rPr>
          <w:rFonts w:ascii="Times New Roman" w:hAnsi="Times New Roman" w:cs="Times New Roman"/>
          <w:sz w:val="24"/>
          <w:szCs w:val="24"/>
        </w:rPr>
        <w:t>детей важно обучение без принуждения, основанно</w:t>
      </w:r>
      <w:r w:rsidR="005550E8" w:rsidRPr="00060D37">
        <w:rPr>
          <w:rFonts w:ascii="Times New Roman" w:hAnsi="Times New Roman" w:cs="Times New Roman"/>
          <w:sz w:val="24"/>
          <w:szCs w:val="24"/>
        </w:rPr>
        <w:t xml:space="preserve">е на интересе, успехе, доверии, </w:t>
      </w:r>
      <w:r w:rsidR="009B2F3D" w:rsidRPr="00060D37">
        <w:rPr>
          <w:rFonts w:ascii="Times New Roman" w:hAnsi="Times New Roman" w:cs="Times New Roman"/>
          <w:sz w:val="24"/>
          <w:szCs w:val="24"/>
        </w:rPr>
        <w:t>рефлексии изученного</w:t>
      </w:r>
      <w:r w:rsidR="003118F4" w:rsidRPr="00060D37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9B2F3D" w:rsidRPr="00060D37">
        <w:rPr>
          <w:rFonts w:ascii="Times New Roman" w:hAnsi="Times New Roman" w:cs="Times New Roman"/>
          <w:sz w:val="24"/>
          <w:szCs w:val="24"/>
        </w:rPr>
        <w:t>.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</w:p>
    <w:p w:rsidR="00AA03B5" w:rsidRPr="00060D37" w:rsidRDefault="00A014DF" w:rsidP="00072A06">
      <w:pPr>
        <w:spacing w:after="0"/>
        <w:ind w:left="567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60D37">
        <w:rPr>
          <w:rFonts w:ascii="Times New Roman" w:hAnsi="Times New Roman" w:cs="Times New Roman"/>
          <w:sz w:val="24"/>
          <w:szCs w:val="24"/>
        </w:rPr>
        <w:t xml:space="preserve">Дети </w:t>
      </w:r>
      <w:r w:rsidR="00C37079" w:rsidRPr="00060D37">
        <w:rPr>
          <w:rFonts w:ascii="Times New Roman" w:hAnsi="Times New Roman" w:cs="Times New Roman"/>
          <w:sz w:val="24"/>
          <w:szCs w:val="24"/>
        </w:rPr>
        <w:t xml:space="preserve">VIII вида </w:t>
      </w:r>
      <w:r w:rsidRPr="00060D37">
        <w:rPr>
          <w:rFonts w:ascii="Times New Roman" w:hAnsi="Times New Roman" w:cs="Times New Roman"/>
          <w:sz w:val="24"/>
          <w:szCs w:val="24"/>
        </w:rPr>
        <w:t xml:space="preserve">- </w:t>
      </w:r>
      <w:r w:rsidR="003B0DE2" w:rsidRPr="00060D37">
        <w:rPr>
          <w:rFonts w:ascii="Times New Roman" w:hAnsi="Times New Roman" w:cs="Times New Roman"/>
          <w:sz w:val="24"/>
          <w:szCs w:val="24"/>
        </w:rPr>
        <w:t xml:space="preserve"> </w:t>
      </w:r>
      <w:r w:rsidRPr="00060D37">
        <w:rPr>
          <w:rFonts w:ascii="Times New Roman" w:hAnsi="Times New Roman" w:cs="Times New Roman"/>
          <w:sz w:val="24"/>
          <w:szCs w:val="24"/>
        </w:rPr>
        <w:t>это</w:t>
      </w:r>
      <w:r w:rsidR="003B0DE2" w:rsidRPr="00060D37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Pr="00060D37">
        <w:rPr>
          <w:rFonts w:ascii="Times New Roman" w:hAnsi="Times New Roman" w:cs="Times New Roman"/>
          <w:sz w:val="24"/>
          <w:szCs w:val="24"/>
        </w:rPr>
        <w:t xml:space="preserve">, имеющие </w:t>
      </w:r>
      <w:r w:rsidR="003B0DE2" w:rsidRPr="00060D37">
        <w:rPr>
          <w:rFonts w:ascii="Times New Roman" w:hAnsi="Times New Roman" w:cs="Times New Roman"/>
          <w:sz w:val="24"/>
          <w:szCs w:val="24"/>
        </w:rPr>
        <w:t>серьезные  нарушения в интеллектуальном развитии и в условиях обучения в общеобразовательной школе требуют к себе самого пристального внимания.</w:t>
      </w:r>
      <w:r w:rsidR="00851E27" w:rsidRPr="00060D37">
        <w:rPr>
          <w:rFonts w:ascii="Times New Roman" w:hAnsi="Times New Roman" w:cs="Times New Roman"/>
          <w:sz w:val="24"/>
          <w:szCs w:val="24"/>
        </w:rPr>
        <w:t xml:space="preserve"> У этих детей наблюдается </w:t>
      </w:r>
      <w:r w:rsidR="003B0DE2" w:rsidRPr="00060D37">
        <w:rPr>
          <w:rFonts w:ascii="Times New Roman" w:hAnsi="Times New Roman" w:cs="Times New Roman"/>
          <w:sz w:val="24"/>
          <w:szCs w:val="24"/>
        </w:rPr>
        <w:t>системное нарушение речи легкой степени</w:t>
      </w:r>
      <w:r w:rsidR="00AA03B5" w:rsidRPr="00060D37">
        <w:rPr>
          <w:rFonts w:ascii="Times New Roman" w:hAnsi="Times New Roman" w:cs="Times New Roman"/>
          <w:sz w:val="24"/>
          <w:szCs w:val="24"/>
        </w:rPr>
        <w:t>,</w:t>
      </w:r>
      <w:r w:rsidR="00645CCF" w:rsidRPr="00060D37">
        <w:rPr>
          <w:rFonts w:ascii="Times New Roman" w:hAnsi="Times New Roman" w:cs="Times New Roman"/>
          <w:sz w:val="24"/>
          <w:szCs w:val="24"/>
        </w:rPr>
        <w:t xml:space="preserve"> </w:t>
      </w:r>
      <w:r w:rsidR="00AA03B5" w:rsidRPr="00060D37">
        <w:rPr>
          <w:rFonts w:ascii="Times New Roman" w:hAnsi="Times New Roman" w:cs="Times New Roman"/>
          <w:sz w:val="24"/>
          <w:szCs w:val="24"/>
        </w:rPr>
        <w:t>низкий уровень логического мышления, отсутствие оперативной и долговременной памяти</w:t>
      </w:r>
      <w:r w:rsidRPr="00060D37">
        <w:rPr>
          <w:rFonts w:ascii="Times New Roman" w:hAnsi="Times New Roman" w:cs="Times New Roman"/>
          <w:sz w:val="24"/>
          <w:szCs w:val="24"/>
        </w:rPr>
        <w:t>.</w:t>
      </w:r>
    </w:p>
    <w:p w:rsidR="00060D37" w:rsidRPr="00060D37" w:rsidRDefault="00060D37" w:rsidP="00072A06">
      <w:pPr>
        <w:spacing w:after="0"/>
        <w:ind w:left="567" w:firstLine="6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60D37">
        <w:rPr>
          <w:rFonts w:ascii="Times New Roman" w:eastAsia="Times New Roman" w:hAnsi="Times New Roman" w:cs="Times New Roman"/>
          <w:sz w:val="24"/>
          <w:szCs w:val="24"/>
        </w:rPr>
        <w:t xml:space="preserve">ыделяется особая группа - дети с комплексными нарушениями в развитии. Эта группа достаточно разнородна, полиморфна. У этих детей наблюдаются интеллектуальные нарушения (легкая, умеренная, тяжелая, глубокая умственная отсталость);  </w:t>
      </w:r>
      <w:r w:rsidRPr="00060D37">
        <w:rPr>
          <w:rFonts w:ascii="Times New Roman" w:eastAsia="Times New Roman" w:hAnsi="Times New Roman" w:cs="Times New Roman"/>
          <w:kern w:val="28"/>
          <w:sz w:val="24"/>
          <w:szCs w:val="24"/>
        </w:rPr>
        <w:t>остаточные проявления детского церебрального паралича (ДЦП) или нарушения мышечной системы</w:t>
      </w:r>
      <w:r w:rsidRPr="00060D37">
        <w:rPr>
          <w:rFonts w:ascii="Times New Roman" w:eastAsia="Times New Roman" w:hAnsi="Times New Roman" w:cs="Times New Roman"/>
          <w:sz w:val="24"/>
          <w:szCs w:val="24"/>
        </w:rPr>
        <w:t>. Значительная часть имеют нарушения зрения - близорукость, дальнозоркость.</w:t>
      </w:r>
    </w:p>
    <w:p w:rsidR="00060D37" w:rsidRPr="00060D37" w:rsidRDefault="00060D37" w:rsidP="00072A06">
      <w:pPr>
        <w:spacing w:after="0"/>
        <w:ind w:left="567" w:firstLine="6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D37">
        <w:rPr>
          <w:rFonts w:ascii="Times New Roman" w:eastAsia="Times New Roman" w:hAnsi="Times New Roman" w:cs="Times New Roman"/>
          <w:sz w:val="24"/>
          <w:szCs w:val="24"/>
        </w:rPr>
        <w:t>Психическое развитие детей с комплексными нарушениями происходит, как правило, замедленно; при этом наблюдается значительное отставание познавательных процессов, детских видов деятельности, речи. Наиболее очевидно проявляется задержка в формировании наглядно-образного мышления. При овладении письменной формой речи также возникают значительные трудности.</w:t>
      </w:r>
    </w:p>
    <w:p w:rsidR="009F36E6" w:rsidRDefault="00060D37" w:rsidP="00072A06">
      <w:pPr>
        <w:spacing w:after="0"/>
        <w:ind w:left="567" w:firstLine="6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D37">
        <w:rPr>
          <w:rFonts w:ascii="Times New Roman" w:eastAsia="Times New Roman" w:hAnsi="Times New Roman" w:cs="Times New Roman"/>
          <w:sz w:val="24"/>
          <w:szCs w:val="24"/>
        </w:rPr>
        <w:tab/>
        <w:t>В психическом развитии таких школьников наблюдаются индивидуальные различия, обусловленные выраженностью интеллектуальных, эмоциональных, слуховых и речевых отклонений. Для многих из них характерны нарушения поведения; у других отмечается отставание в становлении различных видов деятельности. Так, предметная деятельность у большинства детей протекает на весьма низком уровне манипулирования, воспроизведения стереотипных игровых действий.</w:t>
      </w:r>
    </w:p>
    <w:p w:rsidR="00060D37" w:rsidRPr="00060D37" w:rsidRDefault="00060D37" w:rsidP="00072A06">
      <w:pPr>
        <w:spacing w:after="0"/>
        <w:ind w:left="567" w:firstLine="6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D37">
        <w:rPr>
          <w:rFonts w:ascii="Times New Roman" w:eastAsia="Times New Roman" w:hAnsi="Times New Roman" w:cs="Times New Roman"/>
          <w:caps/>
          <w:sz w:val="24"/>
          <w:szCs w:val="24"/>
        </w:rPr>
        <w:lastRenderedPageBreak/>
        <w:tab/>
      </w:r>
      <w:r w:rsidRPr="00060D37">
        <w:rPr>
          <w:rFonts w:ascii="Times New Roman" w:eastAsia="Times New Roman" w:hAnsi="Times New Roman" w:cs="Times New Roman"/>
          <w:kern w:val="28"/>
          <w:sz w:val="24"/>
          <w:szCs w:val="24"/>
        </w:rPr>
        <w:t>Особую группу составля</w:t>
      </w:r>
      <w:r w:rsidR="009F36E6">
        <w:rPr>
          <w:rFonts w:ascii="Times New Roman" w:eastAsia="Times New Roman" w:hAnsi="Times New Roman" w:cs="Times New Roman"/>
          <w:kern w:val="28"/>
          <w:sz w:val="24"/>
          <w:szCs w:val="24"/>
        </w:rPr>
        <w:t>ю</w:t>
      </w:r>
      <w:r w:rsidRPr="00060D37">
        <w:rPr>
          <w:rFonts w:ascii="Times New Roman" w:eastAsia="Times New Roman" w:hAnsi="Times New Roman" w:cs="Times New Roman"/>
          <w:kern w:val="28"/>
          <w:sz w:val="24"/>
          <w:szCs w:val="24"/>
        </w:rPr>
        <w:t>т дет</w:t>
      </w:r>
      <w:r w:rsidR="009F36E6">
        <w:rPr>
          <w:rFonts w:ascii="Times New Roman" w:eastAsia="Times New Roman" w:hAnsi="Times New Roman" w:cs="Times New Roman"/>
          <w:kern w:val="28"/>
          <w:sz w:val="24"/>
          <w:szCs w:val="24"/>
        </w:rPr>
        <w:t>и</w:t>
      </w:r>
      <w:r w:rsidRPr="00060D3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с соматическими заболеваниями (нарушения вестибулярного аппарата, </w:t>
      </w:r>
      <w:r w:rsidRPr="00060D37">
        <w:rPr>
          <w:rFonts w:ascii="Times New Roman" w:eastAsia="Times New Roman" w:hAnsi="Times New Roman" w:cs="Times New Roman"/>
          <w:sz w:val="24"/>
          <w:szCs w:val="24"/>
        </w:rPr>
        <w:t xml:space="preserve"> врожденный порок сердца, заболеваниями почек, печени, желудочно-кишечного тракта и других поражений различных систем организма). Это дополнительно затрудняет их развитие, так как обуславливает повышенную утомляемость, нарушения внимания, памяти, поведения и требует медикаментозной коррекции и щадящего режима, как в повседневной жизни, так и в занятиях. У этих детей отмечается большая физическая и психическая истощаемость, у них формируются такие черты характера, как робость, боязливость, неуверенность в себе.</w:t>
      </w:r>
    </w:p>
    <w:p w:rsidR="009961FD" w:rsidRPr="009961FD" w:rsidRDefault="009961FD" w:rsidP="00072A06">
      <w:pPr>
        <w:widowControl w:val="0"/>
        <w:suppressAutoHyphens/>
        <w:spacing w:after="0"/>
        <w:ind w:left="567" w:firstLine="600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     </w:t>
      </w:r>
      <w:r w:rsidRPr="009961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Реализац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ия </w:t>
      </w:r>
      <w:r w:rsidR="00CD79C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специальной (коррекционной) программы</w:t>
      </w:r>
      <w:r w:rsidR="00B74B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</w:t>
      </w:r>
      <w:r w:rsidRPr="009961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для</w:t>
      </w:r>
      <w:r w:rsidRPr="009961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обучающихся с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ОВЗ для специальных (коррекционных) классов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V</w:t>
      </w:r>
      <w:r w:rsidR="009F36E6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III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вида в </w:t>
      </w:r>
      <w:r w:rsidRPr="009961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МКОУ ТШИ  </w:t>
      </w: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 </w:t>
      </w:r>
    </w:p>
    <w:p w:rsidR="009961FD" w:rsidRPr="009961FD" w:rsidRDefault="009961FD" w:rsidP="00072A06">
      <w:pPr>
        <w:widowControl w:val="0"/>
        <w:suppressAutoHyphens/>
        <w:spacing w:after="0"/>
        <w:ind w:left="567" w:firstLine="600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      В процессе всего школьного обучения сохраняется возможность перехода обучающегося с одного варианта программы на другой</w:t>
      </w:r>
      <w:r w:rsidRPr="009961FD">
        <w:rPr>
          <w:rFonts w:ascii="Times New Roman" w:eastAsia="SimSun" w:hAnsi="Times New Roman" w:cs="Times New Roman"/>
          <w:i/>
          <w:iCs/>
          <w:color w:val="00000A"/>
          <w:kern w:val="1"/>
          <w:sz w:val="24"/>
          <w:szCs w:val="24"/>
          <w:lang w:eastAsia="hi-IN" w:bidi="hi-IN"/>
        </w:rPr>
        <w:t xml:space="preserve"> </w:t>
      </w:r>
      <w:r w:rsidRPr="009961FD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  <w:t>(</w:t>
      </w: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>основанием</w:t>
      </w:r>
      <w:r w:rsidRPr="009961FD">
        <w:rPr>
          <w:rFonts w:ascii="Times New Roman" w:eastAsia="SimSun" w:hAnsi="Times New Roman" w:cs="Times New Roman"/>
          <w:i/>
          <w:iCs/>
          <w:color w:val="00000A"/>
          <w:kern w:val="1"/>
          <w:sz w:val="24"/>
          <w:szCs w:val="24"/>
          <w:lang w:eastAsia="hi-IN" w:bidi="hi-IN"/>
        </w:rPr>
        <w:t xml:space="preserve"> </w:t>
      </w: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для этого является заключение ПМПК). Перевод обучающегося </w:t>
      </w:r>
      <w:r w:rsidRPr="009961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ОВЗ специальных (коррекционных) классов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V</w:t>
      </w:r>
      <w:r w:rsidR="009F36E6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III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вида</w:t>
      </w: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с одного </w:t>
      </w:r>
      <w:bookmarkStart w:id="3" w:name="page103"/>
      <w:bookmarkEnd w:id="3"/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>варианта П</w:t>
      </w:r>
      <w:r w:rsidR="0086043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>рограммы</w:t>
      </w: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на другой осуществляется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в </w:t>
      </w:r>
      <w:r w:rsidRPr="009961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МКОУ ТШИ</w:t>
      </w: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 на основании комплексной оценки личностных, </w:t>
      </w:r>
      <w:proofErr w:type="spellStart"/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>метапредметных</w:t>
      </w:r>
      <w:proofErr w:type="spellEnd"/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и предметных результатов по рекомендации ПМПК и с согласия родителей (законных представителей).</w:t>
      </w:r>
    </w:p>
    <w:p w:rsidR="009961FD" w:rsidRPr="009961FD" w:rsidRDefault="009961FD" w:rsidP="00072A06">
      <w:pPr>
        <w:widowControl w:val="0"/>
        <w:suppressAutoHyphens/>
        <w:spacing w:after="0"/>
        <w:ind w:left="567" w:firstLine="600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     </w:t>
      </w:r>
      <w:proofErr w:type="gramStart"/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Неспособность обучающегося </w:t>
      </w:r>
      <w:r w:rsidRPr="009961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ОВЗ специальных (коррекционных) классов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V</w:t>
      </w:r>
      <w:r w:rsidR="009F36E6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III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вида</w:t>
      </w: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полноценно освоить от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дельный предмет </w:t>
      </w: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>не должна служить препятствием для вы</w:t>
      </w:r>
      <w:r w:rsidR="0086043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бора или продолжения освоения </w:t>
      </w: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>П</w:t>
      </w:r>
      <w:r w:rsidR="0086043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>рограммы</w:t>
      </w: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, поскольку у данной категории обучающихся может </w:t>
      </w:r>
      <w:r w:rsidRPr="009961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быть специфическое расстройство чтения, письма, арифметических навыков (</w:t>
      </w:r>
      <w:proofErr w:type="spellStart"/>
      <w:r w:rsidRPr="009961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дислексия</w:t>
      </w:r>
      <w:proofErr w:type="spellEnd"/>
      <w:r w:rsidRPr="009961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дисграфия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дискалькулия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), а так</w:t>
      </w: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>же выраженные нарушения внимания и работоспособности, нарушения со стороны двигательной сферы, препятствующие освоению программы в полном объеме.</w:t>
      </w:r>
      <w:proofErr w:type="gramEnd"/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При возникновении трудностей в освоении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содержания </w:t>
      </w: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>П</w:t>
      </w:r>
      <w:r w:rsidR="0086043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>рограммы</w:t>
      </w: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специалисты, осуществляющие его психолого-педагогическое сопровождение, должны оперативно дополнить структуру Программы коррекционной работы соответствующим направлением работы.</w:t>
      </w:r>
    </w:p>
    <w:p w:rsidR="009961FD" w:rsidRPr="009961FD" w:rsidRDefault="009961FD" w:rsidP="00072A06">
      <w:pPr>
        <w:widowControl w:val="0"/>
        <w:suppressAutoHyphens/>
        <w:spacing w:after="0"/>
        <w:ind w:left="567" w:firstLine="600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    В случае появления стойких затруднений в ходе обучения и/или взаимодействия со сверстниками обучающийся направляется на комплексное обследование в ПМПК с целью выработки рекомендаций родителям и специалистам по его дальнейшему обучению и необходимости определения дальнейшего образовательного маршрута с учетом особенностей обучающихся и его образовательных потребностей. </w:t>
      </w:r>
    </w:p>
    <w:p w:rsidR="009961FD" w:rsidRPr="009961FD" w:rsidRDefault="009961FD" w:rsidP="00072A06">
      <w:pPr>
        <w:widowControl w:val="0"/>
        <w:suppressAutoHyphens/>
        <w:spacing w:after="0"/>
        <w:ind w:left="567" w:firstLine="600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     Общий подход к оценке знаний и </w:t>
      </w:r>
      <w:r w:rsidRPr="009961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умений,</w:t>
      </w: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</w:t>
      </w:r>
      <w:r w:rsidRPr="009961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составляющих предметные</w:t>
      </w: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</w:t>
      </w:r>
      <w:r w:rsidR="00E300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результаты освоения </w:t>
      </w:r>
      <w:r w:rsidR="008604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</w:t>
      </w:r>
      <w:r w:rsidR="00E300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</w:t>
      </w:r>
      <w:r w:rsidRPr="009961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</w:t>
      </w:r>
      <w:r w:rsidR="009F36E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9961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>сохраняется в его традиционном виде. При этом</w:t>
      </w:r>
      <w:proofErr w:type="gramStart"/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>,</w:t>
      </w:r>
      <w:proofErr w:type="gramEnd"/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обучающийся имеет право на прохождение текущей, промежуточной и государственной итоговой аттестации. Текущая, промежуточная и итоговая  аттестация  проводится с учетом возможных специфических трудностей ребенка с </w:t>
      </w:r>
      <w:r w:rsidR="00E300E3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>ОВЗ</w:t>
      </w: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в овладении письмом, чтением или счетом, что не является о</w:t>
      </w:r>
      <w:r w:rsidR="00E300E3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снованием для смены варианта </w:t>
      </w:r>
      <w:r w:rsidR="0086043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>С</w:t>
      </w:r>
      <w:r w:rsidR="00E300E3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>О</w:t>
      </w: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>П. Вывод об успе</w:t>
      </w:r>
      <w:r w:rsidR="00E300E3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шности овладения содержанием </w:t>
      </w:r>
      <w:r w:rsidR="0086043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>С</w:t>
      </w:r>
      <w:r w:rsidR="00E300E3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>О</w:t>
      </w: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П </w:t>
      </w:r>
      <w:proofErr w:type="gramStart"/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делается на основании положительной индивидуальной динамики.</w:t>
      </w:r>
    </w:p>
    <w:p w:rsidR="00253E28" w:rsidRPr="00253E28" w:rsidRDefault="009961FD" w:rsidP="00072A06">
      <w:pPr>
        <w:widowControl w:val="0"/>
        <w:suppressAutoHyphens/>
        <w:spacing w:after="0"/>
        <w:ind w:left="567" w:firstLine="60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61FD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     </w:t>
      </w:r>
      <w:r w:rsidRPr="009961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</w:t>
      </w:r>
      <w:r w:rsidR="00E300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9961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оставляются на повторное обучение, переводятся на</w:t>
      </w:r>
      <w:r w:rsidR="009457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="009457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обучение по</w:t>
      </w:r>
      <w:proofErr w:type="gramEnd"/>
      <w:r w:rsidR="009457A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другому </w:t>
      </w:r>
      <w:r w:rsidR="0086043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варианту С</w:t>
      </w:r>
      <w:r w:rsidRPr="009961F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ОП в соответствии с рекомендациями ПМПК, либо на обучение по индивидуальному учебному плану.</w:t>
      </w:r>
      <w:r w:rsidR="00253E2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253E28"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Уровень готовности ребёнка к освоению программы определяется по следующим показателям:</w:t>
      </w:r>
    </w:p>
    <w:p w:rsidR="00253E28" w:rsidRPr="00253E28" w:rsidRDefault="00253E28" w:rsidP="00CE5A5A">
      <w:pPr>
        <w:widowControl w:val="0"/>
        <w:numPr>
          <w:ilvl w:val="0"/>
          <w:numId w:val="29"/>
        </w:numPr>
        <w:tabs>
          <w:tab w:val="left" w:pos="764"/>
        </w:tabs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медицинским и психологическим - отсутствие особых медицинских противопоказаний для обучения в средней общеобразовательной школе, соответствие уровня психического развития ребёнка возрастным нормам;</w:t>
      </w:r>
    </w:p>
    <w:p w:rsidR="00253E28" w:rsidRPr="00253E28" w:rsidRDefault="00253E28" w:rsidP="00CE5A5A">
      <w:pPr>
        <w:widowControl w:val="0"/>
        <w:numPr>
          <w:ilvl w:val="0"/>
          <w:numId w:val="29"/>
        </w:numPr>
        <w:tabs>
          <w:tab w:val="left" w:pos="764"/>
        </w:tabs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педагогическим нормам.</w:t>
      </w:r>
    </w:p>
    <w:p w:rsidR="00253E28" w:rsidRPr="00253E28" w:rsidRDefault="00253E28" w:rsidP="00CE5A5A">
      <w:pPr>
        <w:widowControl w:val="0"/>
        <w:spacing w:after="0"/>
        <w:ind w:left="567" w:firstLine="6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Состояние здоровья:</w:t>
      </w:r>
    </w:p>
    <w:p w:rsidR="00253E28" w:rsidRPr="00253E28" w:rsidRDefault="00253E28" w:rsidP="00CE5A5A">
      <w:pPr>
        <w:widowControl w:val="0"/>
        <w:numPr>
          <w:ilvl w:val="0"/>
          <w:numId w:val="29"/>
        </w:numPr>
        <w:tabs>
          <w:tab w:val="left" w:pos="764"/>
        </w:tabs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без особых медицинских противопоказаний для обучения в общеобразовательной школе;</w:t>
      </w:r>
    </w:p>
    <w:p w:rsidR="00253E28" w:rsidRDefault="00253E28" w:rsidP="00CE5A5A">
      <w:pPr>
        <w:widowControl w:val="0"/>
        <w:numPr>
          <w:ilvl w:val="0"/>
          <w:numId w:val="29"/>
        </w:numPr>
        <w:tabs>
          <w:tab w:val="left" w:pos="764"/>
        </w:tabs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рекомендация медико-педагогического консилиума</w:t>
      </w:r>
    </w:p>
    <w:p w:rsidR="004F5A01" w:rsidRPr="00253E28" w:rsidRDefault="004F5A01" w:rsidP="004F5A01">
      <w:pPr>
        <w:widowControl w:val="0"/>
        <w:tabs>
          <w:tab w:val="left" w:pos="764"/>
        </w:tabs>
        <w:spacing w:after="0"/>
        <w:ind w:left="1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4F5A01" w:rsidRPr="004F5A01" w:rsidRDefault="004F5A01" w:rsidP="002605A4">
      <w:pPr>
        <w:pStyle w:val="a3"/>
        <w:numPr>
          <w:ilvl w:val="0"/>
          <w:numId w:val="36"/>
        </w:numPr>
        <w:spacing w:line="276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Организация образовательного процесса.</w:t>
      </w:r>
    </w:p>
    <w:p w:rsidR="00434EED" w:rsidRPr="008E6042" w:rsidRDefault="008E6042" w:rsidP="002605A4">
      <w:pPr>
        <w:pStyle w:val="a3"/>
        <w:numPr>
          <w:ilvl w:val="1"/>
          <w:numId w:val="36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F5A01" w:rsidRPr="008E6042">
        <w:rPr>
          <w:b/>
          <w:sz w:val="24"/>
          <w:szCs w:val="24"/>
        </w:rPr>
        <w:t>Организация учебн</w:t>
      </w:r>
      <w:proofErr w:type="gramStart"/>
      <w:r w:rsidR="004F5A01" w:rsidRPr="008E6042">
        <w:rPr>
          <w:b/>
          <w:sz w:val="24"/>
          <w:szCs w:val="24"/>
        </w:rPr>
        <w:t>о-</w:t>
      </w:r>
      <w:proofErr w:type="gramEnd"/>
      <w:r w:rsidR="00434EED" w:rsidRPr="008E6042">
        <w:rPr>
          <w:b/>
          <w:sz w:val="24"/>
          <w:szCs w:val="24"/>
        </w:rPr>
        <w:t xml:space="preserve"> </w:t>
      </w:r>
      <w:r w:rsidR="004F5A01" w:rsidRPr="008E6042">
        <w:rPr>
          <w:b/>
          <w:sz w:val="24"/>
          <w:szCs w:val="24"/>
        </w:rPr>
        <w:t>воспит</w:t>
      </w:r>
      <w:r w:rsidR="00434EED" w:rsidRPr="008E6042">
        <w:rPr>
          <w:b/>
          <w:sz w:val="24"/>
          <w:szCs w:val="24"/>
        </w:rPr>
        <w:t xml:space="preserve">ательного процесса </w:t>
      </w:r>
      <w:r w:rsidR="009F6D54" w:rsidRPr="008E6042">
        <w:rPr>
          <w:b/>
          <w:sz w:val="24"/>
          <w:szCs w:val="24"/>
        </w:rPr>
        <w:t>для де</w:t>
      </w:r>
      <w:r w:rsidR="00F82EAF" w:rsidRPr="008E6042">
        <w:rPr>
          <w:b/>
          <w:sz w:val="24"/>
          <w:szCs w:val="24"/>
        </w:rPr>
        <w:t xml:space="preserve">тей с ОВЗ </w:t>
      </w:r>
    </w:p>
    <w:p w:rsidR="009F6D54" w:rsidRPr="00645CCF" w:rsidRDefault="009F6D54" w:rsidP="00072A06">
      <w:pPr>
        <w:pStyle w:val="1"/>
        <w:spacing w:line="276" w:lineRule="auto"/>
        <w:ind w:left="567" w:firstLine="600"/>
        <w:jc w:val="both"/>
        <w:rPr>
          <w:szCs w:val="24"/>
          <w:lang w:val="ru-RU"/>
        </w:rPr>
      </w:pPr>
      <w:r w:rsidRPr="00645CCF">
        <w:rPr>
          <w:szCs w:val="24"/>
          <w:lang w:val="ru-RU"/>
        </w:rPr>
        <w:t>Режим ра</w:t>
      </w:r>
      <w:r w:rsidR="00724F73" w:rsidRPr="00645CCF">
        <w:rPr>
          <w:szCs w:val="24"/>
          <w:lang w:val="ru-RU"/>
        </w:rPr>
        <w:t xml:space="preserve">боты школы – </w:t>
      </w:r>
      <w:r w:rsidR="00C37079">
        <w:rPr>
          <w:szCs w:val="24"/>
          <w:lang w:val="ru-RU"/>
        </w:rPr>
        <w:t>6</w:t>
      </w:r>
      <w:r w:rsidR="00724F73" w:rsidRPr="00645CCF">
        <w:rPr>
          <w:szCs w:val="24"/>
          <w:lang w:val="ru-RU"/>
        </w:rPr>
        <w:t xml:space="preserve"> дней</w:t>
      </w:r>
      <w:r w:rsidRPr="00645CCF">
        <w:rPr>
          <w:szCs w:val="24"/>
          <w:lang w:val="ru-RU"/>
        </w:rPr>
        <w:t>.</w:t>
      </w:r>
    </w:p>
    <w:p w:rsidR="009F6D54" w:rsidRPr="00645CCF" w:rsidRDefault="00434EED" w:rsidP="00072A06">
      <w:pPr>
        <w:pStyle w:val="1"/>
        <w:spacing w:line="276" w:lineRule="auto"/>
        <w:ind w:left="567" w:firstLine="600"/>
        <w:jc w:val="both"/>
        <w:rPr>
          <w:szCs w:val="24"/>
          <w:lang w:val="ru-RU"/>
        </w:rPr>
      </w:pPr>
      <w:r w:rsidRPr="00645CCF">
        <w:rPr>
          <w:szCs w:val="24"/>
          <w:lang w:val="ru-RU"/>
        </w:rPr>
        <w:t xml:space="preserve">Начало занятий в </w:t>
      </w:r>
      <w:r w:rsidR="00724F73" w:rsidRPr="00645CCF">
        <w:rPr>
          <w:szCs w:val="24"/>
          <w:lang w:val="ru-RU"/>
        </w:rPr>
        <w:t>8.</w:t>
      </w:r>
      <w:r w:rsidR="00E300E3">
        <w:rPr>
          <w:szCs w:val="24"/>
          <w:lang w:val="ru-RU"/>
        </w:rPr>
        <w:t>00</w:t>
      </w:r>
    </w:p>
    <w:p w:rsidR="009B1728" w:rsidRPr="00645CCF" w:rsidRDefault="00CA719D" w:rsidP="00072A06">
      <w:pPr>
        <w:pStyle w:val="1"/>
        <w:spacing w:line="276" w:lineRule="auto"/>
        <w:ind w:left="567" w:firstLine="600"/>
        <w:jc w:val="both"/>
        <w:rPr>
          <w:szCs w:val="24"/>
          <w:lang w:val="ru-RU"/>
        </w:rPr>
      </w:pPr>
      <w:r>
        <w:rPr>
          <w:szCs w:val="24"/>
          <w:lang w:val="ru-RU"/>
        </w:rPr>
        <w:t>Продолжительность урока -  40</w:t>
      </w:r>
      <w:r w:rsidR="004C7C52" w:rsidRPr="00645CCF">
        <w:rPr>
          <w:szCs w:val="24"/>
          <w:lang w:val="ru-RU"/>
        </w:rPr>
        <w:t xml:space="preserve"> мин.</w:t>
      </w:r>
    </w:p>
    <w:p w:rsidR="00434EED" w:rsidRPr="00645CCF" w:rsidRDefault="00434EED" w:rsidP="00072A06">
      <w:pPr>
        <w:pStyle w:val="a3"/>
        <w:spacing w:line="276" w:lineRule="auto"/>
        <w:ind w:left="567" w:firstLine="600"/>
        <w:rPr>
          <w:sz w:val="24"/>
          <w:szCs w:val="24"/>
        </w:rPr>
      </w:pPr>
      <w:r w:rsidRPr="00645CCF">
        <w:rPr>
          <w:sz w:val="24"/>
          <w:szCs w:val="24"/>
        </w:rPr>
        <w:t>Продолжитель</w:t>
      </w:r>
      <w:r w:rsidR="009B1728" w:rsidRPr="00645CCF">
        <w:rPr>
          <w:sz w:val="24"/>
          <w:szCs w:val="24"/>
        </w:rPr>
        <w:t>ность пе</w:t>
      </w:r>
      <w:r w:rsidR="004C7C52" w:rsidRPr="00645CCF">
        <w:rPr>
          <w:sz w:val="24"/>
          <w:szCs w:val="24"/>
        </w:rPr>
        <w:t xml:space="preserve">ремен от </w:t>
      </w:r>
      <w:r w:rsidR="000C62CF">
        <w:rPr>
          <w:sz w:val="24"/>
          <w:szCs w:val="24"/>
        </w:rPr>
        <w:t>5</w:t>
      </w:r>
      <w:r w:rsidR="004C7C52" w:rsidRPr="00645CCF">
        <w:rPr>
          <w:sz w:val="24"/>
          <w:szCs w:val="24"/>
        </w:rPr>
        <w:t>-</w:t>
      </w:r>
      <w:r w:rsidR="000C62CF">
        <w:rPr>
          <w:sz w:val="24"/>
          <w:szCs w:val="24"/>
        </w:rPr>
        <w:t>15</w:t>
      </w:r>
      <w:r w:rsidR="004C7C52" w:rsidRPr="00645CCF">
        <w:rPr>
          <w:sz w:val="24"/>
          <w:szCs w:val="24"/>
        </w:rPr>
        <w:t xml:space="preserve"> мин.</w:t>
      </w:r>
    </w:p>
    <w:p w:rsidR="00CA719D" w:rsidRDefault="00434EED" w:rsidP="00072A06">
      <w:pPr>
        <w:pStyle w:val="pj"/>
        <w:spacing w:before="0" w:beforeAutospacing="0" w:after="0" w:afterAutospacing="0" w:line="276" w:lineRule="auto"/>
        <w:ind w:left="567" w:firstLine="600"/>
        <w:rPr>
          <w:rStyle w:val="nw"/>
        </w:rPr>
      </w:pPr>
      <w:r w:rsidRPr="00645CCF">
        <w:rPr>
          <w:rStyle w:val="nw"/>
        </w:rPr>
        <w:t xml:space="preserve">Период обучения – </w:t>
      </w:r>
      <w:r w:rsidR="000C62CF">
        <w:rPr>
          <w:rStyle w:val="nw"/>
        </w:rPr>
        <w:t>3</w:t>
      </w:r>
      <w:r w:rsidRPr="00645CCF">
        <w:rPr>
          <w:rStyle w:val="nw"/>
        </w:rPr>
        <w:t xml:space="preserve"> </w:t>
      </w:r>
      <w:proofErr w:type="gramStart"/>
      <w:r w:rsidRPr="00645CCF">
        <w:rPr>
          <w:rStyle w:val="nw"/>
        </w:rPr>
        <w:t>учебных</w:t>
      </w:r>
      <w:proofErr w:type="gramEnd"/>
      <w:r w:rsidRPr="00645CCF">
        <w:rPr>
          <w:rStyle w:val="nw"/>
        </w:rPr>
        <w:t xml:space="preserve"> </w:t>
      </w:r>
      <w:r w:rsidR="000C62CF">
        <w:rPr>
          <w:rStyle w:val="nw"/>
        </w:rPr>
        <w:t>триместра</w:t>
      </w:r>
      <w:r w:rsidR="009457A7">
        <w:rPr>
          <w:rStyle w:val="nw"/>
        </w:rPr>
        <w:t xml:space="preserve"> в </w:t>
      </w:r>
      <w:r w:rsidR="00CA719D">
        <w:rPr>
          <w:rStyle w:val="nw"/>
        </w:rPr>
        <w:t>учебно</w:t>
      </w:r>
      <w:r w:rsidR="009457A7">
        <w:rPr>
          <w:rStyle w:val="nw"/>
        </w:rPr>
        <w:t>м</w:t>
      </w:r>
      <w:r w:rsidR="00CA719D">
        <w:rPr>
          <w:rStyle w:val="nw"/>
        </w:rPr>
        <w:t xml:space="preserve"> год</w:t>
      </w:r>
      <w:r w:rsidR="009457A7">
        <w:rPr>
          <w:rStyle w:val="nw"/>
        </w:rPr>
        <w:t>у</w:t>
      </w:r>
      <w:r w:rsidR="00CA719D">
        <w:rPr>
          <w:rStyle w:val="nw"/>
        </w:rPr>
        <w:t>:</w:t>
      </w:r>
    </w:p>
    <w:p w:rsidR="00E50E18" w:rsidRDefault="00E50E18" w:rsidP="00072A06">
      <w:pPr>
        <w:pStyle w:val="pj"/>
        <w:spacing w:before="0" w:beforeAutospacing="0" w:after="0" w:afterAutospacing="0" w:line="276" w:lineRule="auto"/>
        <w:ind w:left="567" w:firstLine="600"/>
        <w:rPr>
          <w:rStyle w:val="nw"/>
        </w:rPr>
      </w:pPr>
    </w:p>
    <w:tbl>
      <w:tblPr>
        <w:tblStyle w:val="a5"/>
        <w:tblW w:w="0" w:type="auto"/>
        <w:tblInd w:w="2404" w:type="dxa"/>
        <w:tblLook w:val="04A0" w:firstRow="1" w:lastRow="0" w:firstColumn="1" w:lastColumn="0" w:noHBand="0" w:noVBand="1"/>
      </w:tblPr>
      <w:tblGrid>
        <w:gridCol w:w="1995"/>
        <w:gridCol w:w="2932"/>
      </w:tblGrid>
      <w:tr w:rsidR="00AD3CEF" w:rsidTr="00CE5A5A">
        <w:tc>
          <w:tcPr>
            <w:tcW w:w="4927" w:type="dxa"/>
            <w:gridSpan w:val="2"/>
          </w:tcPr>
          <w:p w:rsidR="00AD3CEF" w:rsidRDefault="00AD3CEF" w:rsidP="00072A06">
            <w:pPr>
              <w:pStyle w:val="pj"/>
              <w:spacing w:before="0" w:beforeAutospacing="0" w:after="0" w:afterAutospacing="0" w:line="276" w:lineRule="auto"/>
              <w:ind w:left="567" w:firstLine="600"/>
              <w:rPr>
                <w:rStyle w:val="nw"/>
              </w:rPr>
            </w:pPr>
            <w:r>
              <w:rPr>
                <w:rStyle w:val="nw"/>
              </w:rPr>
              <w:t>Коррекционные классы</w:t>
            </w:r>
          </w:p>
        </w:tc>
      </w:tr>
      <w:tr w:rsidR="00AD3CEF" w:rsidTr="00CE5A5A">
        <w:tc>
          <w:tcPr>
            <w:tcW w:w="1995" w:type="dxa"/>
          </w:tcPr>
          <w:p w:rsidR="00AD3CEF" w:rsidRDefault="00AD3CEF" w:rsidP="00CE5A5A">
            <w:pPr>
              <w:pStyle w:val="pj"/>
              <w:spacing w:before="0" w:beforeAutospacing="0" w:after="0" w:afterAutospacing="0" w:line="276" w:lineRule="auto"/>
              <w:ind w:left="148"/>
              <w:rPr>
                <w:rStyle w:val="nw"/>
              </w:rPr>
            </w:pPr>
            <w:r>
              <w:rPr>
                <w:rStyle w:val="nw"/>
              </w:rPr>
              <w:t>5-8 классы</w:t>
            </w:r>
          </w:p>
        </w:tc>
        <w:tc>
          <w:tcPr>
            <w:tcW w:w="2932" w:type="dxa"/>
          </w:tcPr>
          <w:p w:rsidR="00AD3CEF" w:rsidRDefault="00AD3CEF" w:rsidP="00072A06">
            <w:pPr>
              <w:pStyle w:val="pj"/>
              <w:spacing w:before="0" w:beforeAutospacing="0" w:after="0" w:afterAutospacing="0" w:line="276" w:lineRule="auto"/>
              <w:ind w:left="567" w:firstLine="600"/>
              <w:rPr>
                <w:rStyle w:val="nw"/>
              </w:rPr>
            </w:pPr>
            <w:r>
              <w:rPr>
                <w:rStyle w:val="nw"/>
              </w:rPr>
              <w:t>35 недель</w:t>
            </w:r>
          </w:p>
        </w:tc>
      </w:tr>
      <w:tr w:rsidR="00AD3CEF" w:rsidTr="00CE5A5A">
        <w:tc>
          <w:tcPr>
            <w:tcW w:w="1995" w:type="dxa"/>
          </w:tcPr>
          <w:p w:rsidR="00AD3CEF" w:rsidRDefault="00D00677" w:rsidP="00CE5A5A">
            <w:pPr>
              <w:pStyle w:val="pj"/>
              <w:spacing w:before="0" w:beforeAutospacing="0" w:after="0" w:afterAutospacing="0" w:line="276" w:lineRule="auto"/>
              <w:ind w:left="290"/>
              <w:rPr>
                <w:rStyle w:val="nw"/>
              </w:rPr>
            </w:pPr>
            <w:r>
              <w:rPr>
                <w:rStyle w:val="nw"/>
              </w:rPr>
              <w:t>9 класс</w:t>
            </w:r>
          </w:p>
        </w:tc>
        <w:tc>
          <w:tcPr>
            <w:tcW w:w="2932" w:type="dxa"/>
          </w:tcPr>
          <w:p w:rsidR="00AD3CEF" w:rsidRDefault="00D00677" w:rsidP="00072A06">
            <w:pPr>
              <w:pStyle w:val="pj"/>
              <w:spacing w:before="0" w:beforeAutospacing="0" w:after="0" w:afterAutospacing="0" w:line="276" w:lineRule="auto"/>
              <w:ind w:left="567" w:firstLine="600"/>
              <w:rPr>
                <w:rStyle w:val="nw"/>
              </w:rPr>
            </w:pPr>
            <w:r>
              <w:rPr>
                <w:rStyle w:val="nw"/>
              </w:rPr>
              <w:t>35</w:t>
            </w:r>
          </w:p>
        </w:tc>
      </w:tr>
    </w:tbl>
    <w:p w:rsidR="006F31EA" w:rsidRDefault="006F31EA" w:rsidP="00072A06">
      <w:pPr>
        <w:pStyle w:val="pj"/>
        <w:spacing w:before="0" w:beforeAutospacing="0" w:after="0" w:afterAutospacing="0" w:line="276" w:lineRule="auto"/>
        <w:ind w:left="567" w:firstLine="600"/>
        <w:rPr>
          <w:rStyle w:val="nw"/>
        </w:rPr>
      </w:pPr>
    </w:p>
    <w:p w:rsidR="00434EED" w:rsidRPr="00645CCF" w:rsidRDefault="00434EED" w:rsidP="00072A06">
      <w:pPr>
        <w:pStyle w:val="pj"/>
        <w:spacing w:before="0" w:beforeAutospacing="0" w:after="0" w:afterAutospacing="0" w:line="276" w:lineRule="auto"/>
        <w:ind w:left="567" w:firstLine="600"/>
      </w:pPr>
      <w:proofErr w:type="gramStart"/>
      <w:r w:rsidRPr="00645CCF">
        <w:rPr>
          <w:rStyle w:val="nw"/>
        </w:rPr>
        <w:t>Каникулы</w:t>
      </w:r>
      <w:r w:rsidR="00EC6450" w:rsidRPr="00645CCF">
        <w:rPr>
          <w:rStyle w:val="nw"/>
        </w:rPr>
        <w:t xml:space="preserve"> </w:t>
      </w:r>
      <w:r w:rsidRPr="00645CCF">
        <w:rPr>
          <w:rStyle w:val="nw"/>
        </w:rPr>
        <w:t xml:space="preserve"> – </w:t>
      </w:r>
      <w:r w:rsidR="00EC6450" w:rsidRPr="00645CCF">
        <w:rPr>
          <w:rStyle w:val="nw"/>
        </w:rPr>
        <w:t xml:space="preserve"> </w:t>
      </w:r>
      <w:r w:rsidR="005A24F8" w:rsidRPr="00645CCF">
        <w:rPr>
          <w:rStyle w:val="nw"/>
        </w:rPr>
        <w:t>30 дней</w:t>
      </w:r>
      <w:r w:rsidR="007B6550">
        <w:rPr>
          <w:rStyle w:val="nw"/>
        </w:rPr>
        <w:t xml:space="preserve">, </w:t>
      </w:r>
      <w:r w:rsidR="001C7E22">
        <w:rPr>
          <w:rStyle w:val="nw"/>
        </w:rPr>
        <w:t>5</w:t>
      </w:r>
      <w:r w:rsidR="007B6550">
        <w:rPr>
          <w:rStyle w:val="nw"/>
        </w:rPr>
        <w:t>-дневная учебная неделя, 9 месяцев обуче</w:t>
      </w:r>
      <w:r w:rsidR="001C7E22">
        <w:rPr>
          <w:rStyle w:val="nw"/>
        </w:rPr>
        <w:t>ния (календарный учебный график.</w:t>
      </w:r>
      <w:proofErr w:type="gramEnd"/>
      <w:r w:rsidR="001C7E22">
        <w:rPr>
          <w:rStyle w:val="nw"/>
        </w:rPr>
        <w:t xml:space="preserve">  В субботу, 6 день, </w:t>
      </w:r>
      <w:proofErr w:type="gramStart"/>
      <w:r w:rsidR="001C7E22">
        <w:rPr>
          <w:rStyle w:val="nw"/>
        </w:rPr>
        <w:t>обучающиеся</w:t>
      </w:r>
      <w:proofErr w:type="gramEnd"/>
      <w:r w:rsidR="001C7E22">
        <w:rPr>
          <w:rStyle w:val="nw"/>
        </w:rPr>
        <w:t xml:space="preserve"> приходят для занятий внеурочной деятельностью, коррекционными занятиями) </w:t>
      </w:r>
      <w:r w:rsidR="007B6550">
        <w:rPr>
          <w:rStyle w:val="nw"/>
        </w:rPr>
        <w:t>(приложение 2)</w:t>
      </w:r>
    </w:p>
    <w:p w:rsidR="00434EED" w:rsidRPr="00645CCF" w:rsidRDefault="00434EED" w:rsidP="00072A06">
      <w:pPr>
        <w:pStyle w:val="a3"/>
        <w:spacing w:line="276" w:lineRule="auto"/>
        <w:ind w:left="567" w:firstLine="600"/>
        <w:rPr>
          <w:sz w:val="24"/>
          <w:szCs w:val="24"/>
        </w:rPr>
      </w:pPr>
      <w:r w:rsidRPr="00645CCF">
        <w:rPr>
          <w:sz w:val="24"/>
          <w:szCs w:val="24"/>
        </w:rPr>
        <w:t>Начал</w:t>
      </w:r>
      <w:r w:rsidR="009B1728" w:rsidRPr="00645CCF">
        <w:rPr>
          <w:sz w:val="24"/>
          <w:szCs w:val="24"/>
        </w:rPr>
        <w:t>о дополнитель</w:t>
      </w:r>
      <w:r w:rsidR="00F8334A" w:rsidRPr="00645CCF">
        <w:rPr>
          <w:sz w:val="24"/>
          <w:szCs w:val="24"/>
        </w:rPr>
        <w:t>ного образования  –   с 1</w:t>
      </w:r>
      <w:r w:rsidR="00D00677">
        <w:rPr>
          <w:sz w:val="24"/>
          <w:szCs w:val="24"/>
        </w:rPr>
        <w:t>6</w:t>
      </w:r>
      <w:r w:rsidR="009F7796" w:rsidRPr="00645CCF">
        <w:rPr>
          <w:sz w:val="24"/>
          <w:szCs w:val="24"/>
        </w:rPr>
        <w:t>.00</w:t>
      </w:r>
      <w:r w:rsidR="00D00677">
        <w:rPr>
          <w:sz w:val="24"/>
          <w:szCs w:val="24"/>
        </w:rPr>
        <w:t xml:space="preserve"> - 18</w:t>
      </w:r>
      <w:r w:rsidR="00F8334A" w:rsidRPr="005B72C3">
        <w:rPr>
          <w:sz w:val="24"/>
          <w:szCs w:val="24"/>
        </w:rPr>
        <w:t>.00</w:t>
      </w:r>
    </w:p>
    <w:p w:rsidR="00434EED" w:rsidRPr="00645CCF" w:rsidRDefault="00434EED" w:rsidP="00072A06">
      <w:pPr>
        <w:spacing w:after="0"/>
        <w:ind w:left="567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На коррекционные индивидуальные и групповые занятия по расписанию отводятся часы  в первую  и во вторую половину дня п</w:t>
      </w:r>
      <w:r w:rsidR="005D14CF" w:rsidRPr="00645CCF">
        <w:rPr>
          <w:rFonts w:ascii="Times New Roman" w:hAnsi="Times New Roman" w:cs="Times New Roman"/>
          <w:sz w:val="24"/>
          <w:szCs w:val="24"/>
        </w:rPr>
        <w:t xml:space="preserve">родолжительностью  </w:t>
      </w:r>
      <w:r w:rsidR="005550E8">
        <w:rPr>
          <w:rFonts w:ascii="Times New Roman" w:hAnsi="Times New Roman" w:cs="Times New Roman"/>
          <w:sz w:val="24"/>
          <w:szCs w:val="24"/>
        </w:rPr>
        <w:t>15-20</w:t>
      </w:r>
      <w:r w:rsidR="005D14CF" w:rsidRPr="00645CCF">
        <w:rPr>
          <w:rFonts w:ascii="Times New Roman" w:hAnsi="Times New Roman" w:cs="Times New Roman"/>
          <w:sz w:val="24"/>
          <w:szCs w:val="24"/>
        </w:rPr>
        <w:t xml:space="preserve"> </w:t>
      </w:r>
      <w:r w:rsidR="009B1728" w:rsidRPr="00645CCF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5550E8">
        <w:rPr>
          <w:rFonts w:ascii="Times New Roman" w:hAnsi="Times New Roman" w:cs="Times New Roman"/>
          <w:sz w:val="24"/>
          <w:szCs w:val="24"/>
        </w:rPr>
        <w:t>, КРЗ – 40 минут.</w:t>
      </w:r>
    </w:p>
    <w:p w:rsidR="00434EED" w:rsidRPr="00645CCF" w:rsidRDefault="00434EED" w:rsidP="00072A06">
      <w:pPr>
        <w:spacing w:after="0"/>
        <w:ind w:left="567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Форма образования: очная, индивидуальное обучение на дому.</w:t>
      </w:r>
    </w:p>
    <w:p w:rsidR="00434EED" w:rsidRPr="00645CCF" w:rsidRDefault="00434EED" w:rsidP="00072A06">
      <w:pPr>
        <w:spacing w:after="0"/>
        <w:ind w:left="567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Объе</w:t>
      </w:r>
      <w:r w:rsidR="009E4892">
        <w:rPr>
          <w:rFonts w:ascii="Times New Roman" w:hAnsi="Times New Roman" w:cs="Times New Roman"/>
          <w:sz w:val="24"/>
          <w:szCs w:val="24"/>
        </w:rPr>
        <w:t>м максимальной учебной нагрузки соответствует Санитарным нормам и правилам.</w:t>
      </w:r>
    </w:p>
    <w:p w:rsidR="00434EED" w:rsidRPr="00645CCF" w:rsidRDefault="00434EED" w:rsidP="00072A06">
      <w:pPr>
        <w:spacing w:after="0"/>
        <w:ind w:left="567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В школе используются следующие формы организации учебного процесс</w:t>
      </w:r>
      <w:r w:rsidR="004C495D" w:rsidRPr="00645CCF">
        <w:rPr>
          <w:rFonts w:ascii="Times New Roman" w:hAnsi="Times New Roman" w:cs="Times New Roman"/>
          <w:sz w:val="24"/>
          <w:szCs w:val="24"/>
        </w:rPr>
        <w:t>а:</w:t>
      </w:r>
      <w:r w:rsidRPr="00645CCF">
        <w:rPr>
          <w:rFonts w:ascii="Times New Roman" w:hAnsi="Times New Roman" w:cs="Times New Roman"/>
          <w:sz w:val="24"/>
          <w:szCs w:val="24"/>
        </w:rPr>
        <w:t xml:space="preserve"> классно – урочная система, индивидуально-</w:t>
      </w:r>
      <w:r w:rsidR="00A222D2" w:rsidRPr="00645CCF">
        <w:rPr>
          <w:rFonts w:ascii="Times New Roman" w:hAnsi="Times New Roman" w:cs="Times New Roman"/>
          <w:sz w:val="24"/>
          <w:szCs w:val="24"/>
        </w:rPr>
        <w:t xml:space="preserve">групповые занятия, </w:t>
      </w:r>
      <w:r w:rsidRPr="00645CCF">
        <w:rPr>
          <w:rFonts w:ascii="Times New Roman" w:hAnsi="Times New Roman" w:cs="Times New Roman"/>
          <w:sz w:val="24"/>
          <w:szCs w:val="24"/>
        </w:rPr>
        <w:t xml:space="preserve"> внеурочные </w:t>
      </w:r>
      <w:r w:rsidRPr="00645CCF">
        <w:rPr>
          <w:rStyle w:val="nw"/>
          <w:rFonts w:ascii="Times New Roman" w:hAnsi="Times New Roman" w:cs="Times New Roman"/>
          <w:sz w:val="24"/>
          <w:szCs w:val="24"/>
        </w:rPr>
        <w:t>виды</w:t>
      </w:r>
      <w:r w:rsidRPr="00645CCF">
        <w:rPr>
          <w:rFonts w:ascii="Times New Roman" w:hAnsi="Times New Roman" w:cs="Times New Roman"/>
          <w:sz w:val="24"/>
          <w:szCs w:val="24"/>
        </w:rPr>
        <w:t xml:space="preserve"> </w:t>
      </w:r>
      <w:r w:rsidRPr="00645CCF">
        <w:rPr>
          <w:rStyle w:val="nw"/>
          <w:rFonts w:ascii="Times New Roman" w:hAnsi="Times New Roman" w:cs="Times New Roman"/>
          <w:sz w:val="24"/>
          <w:szCs w:val="24"/>
        </w:rPr>
        <w:t>деятельности</w:t>
      </w:r>
      <w:r w:rsidR="00CA719D">
        <w:rPr>
          <w:rStyle w:val="nw"/>
          <w:rFonts w:ascii="Times New Roman" w:hAnsi="Times New Roman" w:cs="Times New Roman"/>
          <w:sz w:val="24"/>
          <w:szCs w:val="24"/>
        </w:rPr>
        <w:t>.</w:t>
      </w:r>
    </w:p>
    <w:p w:rsidR="009B1728" w:rsidRPr="00645CCF" w:rsidRDefault="00434EED" w:rsidP="00072A06">
      <w:pPr>
        <w:spacing w:after="0"/>
        <w:ind w:left="567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ведется  в целях охраны жизни и здоровья учащихся. Обучение и воспитание несут коррекционно-развивающий характер, сопровождаются в течение учебного года работой </w:t>
      </w:r>
      <w:r w:rsidRPr="00645CCF">
        <w:rPr>
          <w:rFonts w:ascii="Times New Roman" w:hAnsi="Times New Roman" w:cs="Times New Roman"/>
          <w:i/>
          <w:sz w:val="24"/>
          <w:szCs w:val="24"/>
        </w:rPr>
        <w:t>психолого-медико-социальной службы</w:t>
      </w:r>
      <w:r w:rsidR="00A222D2" w:rsidRPr="00645CCF">
        <w:rPr>
          <w:rFonts w:ascii="Times New Roman" w:hAnsi="Times New Roman" w:cs="Times New Roman"/>
          <w:sz w:val="24"/>
          <w:szCs w:val="24"/>
        </w:rPr>
        <w:t xml:space="preserve"> </w:t>
      </w:r>
      <w:r w:rsidR="002321FE" w:rsidRPr="00645CCF">
        <w:rPr>
          <w:rFonts w:ascii="Times New Roman" w:hAnsi="Times New Roman" w:cs="Times New Roman"/>
          <w:sz w:val="24"/>
          <w:szCs w:val="24"/>
        </w:rPr>
        <w:t>(консультации с психологом</w:t>
      </w:r>
      <w:r w:rsidR="005550E8">
        <w:rPr>
          <w:rFonts w:ascii="Times New Roman" w:hAnsi="Times New Roman" w:cs="Times New Roman"/>
          <w:sz w:val="24"/>
          <w:szCs w:val="24"/>
        </w:rPr>
        <w:t>, дефектологом</w:t>
      </w:r>
      <w:r w:rsidR="002321FE" w:rsidRPr="00645CCF">
        <w:rPr>
          <w:rFonts w:ascii="Times New Roman" w:hAnsi="Times New Roman" w:cs="Times New Roman"/>
          <w:sz w:val="24"/>
          <w:szCs w:val="24"/>
        </w:rPr>
        <w:t>)</w:t>
      </w:r>
      <w:r w:rsidR="005550E8">
        <w:rPr>
          <w:rFonts w:ascii="Times New Roman" w:hAnsi="Times New Roman" w:cs="Times New Roman"/>
          <w:sz w:val="24"/>
          <w:szCs w:val="24"/>
        </w:rPr>
        <w:t>.</w:t>
      </w:r>
    </w:p>
    <w:p w:rsidR="00434EED" w:rsidRPr="00645CCF" w:rsidRDefault="009F7796" w:rsidP="00072A06">
      <w:pPr>
        <w:spacing w:after="0"/>
        <w:ind w:left="567" w:firstLine="600"/>
        <w:jc w:val="both"/>
        <w:rPr>
          <w:rStyle w:val="nw"/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В школе п</w:t>
      </w:r>
      <w:r w:rsidR="00434EED" w:rsidRPr="00645CCF">
        <w:rPr>
          <w:rStyle w:val="nw"/>
          <w:rFonts w:ascii="Times New Roman" w:hAnsi="Times New Roman" w:cs="Times New Roman"/>
          <w:sz w:val="24"/>
          <w:szCs w:val="24"/>
        </w:rPr>
        <w:t>роводятся регулярные медосмотры,</w:t>
      </w:r>
      <w:r w:rsidR="00434EED" w:rsidRPr="00645CCF">
        <w:rPr>
          <w:rFonts w:ascii="Times New Roman" w:hAnsi="Times New Roman" w:cs="Times New Roman"/>
          <w:sz w:val="24"/>
          <w:szCs w:val="24"/>
        </w:rPr>
        <w:t xml:space="preserve"> </w:t>
      </w:r>
      <w:r w:rsidR="00434EED" w:rsidRPr="00645CCF">
        <w:rPr>
          <w:rStyle w:val="nw"/>
          <w:rFonts w:ascii="Times New Roman" w:hAnsi="Times New Roman" w:cs="Times New Roman"/>
          <w:sz w:val="24"/>
          <w:szCs w:val="24"/>
        </w:rPr>
        <w:t>беседы на уроках и классных часах с приглашением</w:t>
      </w:r>
      <w:r w:rsidR="00434EED" w:rsidRPr="00645CCF">
        <w:rPr>
          <w:rFonts w:ascii="Times New Roman" w:hAnsi="Times New Roman" w:cs="Times New Roman"/>
          <w:sz w:val="24"/>
          <w:szCs w:val="24"/>
        </w:rPr>
        <w:t xml:space="preserve"> </w:t>
      </w:r>
      <w:r w:rsidR="00434EED" w:rsidRPr="00645CCF">
        <w:rPr>
          <w:rStyle w:val="nw"/>
          <w:rFonts w:ascii="Times New Roman" w:hAnsi="Times New Roman" w:cs="Times New Roman"/>
          <w:sz w:val="24"/>
          <w:szCs w:val="24"/>
        </w:rPr>
        <w:t>специалистов. На уроках применяются  здоровьесберегающие технологии. Ежемесячно проходят  дни здоровья, сп</w:t>
      </w:r>
      <w:r w:rsidRPr="00645CCF">
        <w:rPr>
          <w:rStyle w:val="nw"/>
          <w:rFonts w:ascii="Times New Roman" w:hAnsi="Times New Roman" w:cs="Times New Roman"/>
          <w:sz w:val="24"/>
          <w:szCs w:val="24"/>
        </w:rPr>
        <w:t>ортивные соревнования.</w:t>
      </w:r>
      <w:r w:rsidR="00CA719D">
        <w:rPr>
          <w:rStyle w:val="nw"/>
          <w:rFonts w:ascii="Times New Roman" w:hAnsi="Times New Roman" w:cs="Times New Roman"/>
          <w:sz w:val="24"/>
          <w:szCs w:val="24"/>
        </w:rPr>
        <w:t xml:space="preserve"> Организован</w:t>
      </w:r>
      <w:r w:rsidR="00434EED" w:rsidRPr="00645CCF">
        <w:rPr>
          <w:rStyle w:val="nw"/>
          <w:rFonts w:ascii="Times New Roman" w:hAnsi="Times New Roman" w:cs="Times New Roman"/>
          <w:sz w:val="24"/>
          <w:szCs w:val="24"/>
        </w:rPr>
        <w:t xml:space="preserve">  летний отдых при школе</w:t>
      </w:r>
      <w:r w:rsidR="00CA719D">
        <w:rPr>
          <w:rStyle w:val="nw"/>
          <w:rFonts w:ascii="Times New Roman" w:hAnsi="Times New Roman" w:cs="Times New Roman"/>
          <w:sz w:val="24"/>
          <w:szCs w:val="24"/>
        </w:rPr>
        <w:t>.</w:t>
      </w:r>
    </w:p>
    <w:p w:rsidR="000C62CF" w:rsidRDefault="00434EED" w:rsidP="00072A06">
      <w:pPr>
        <w:spacing w:after="0"/>
        <w:ind w:left="567" w:firstLine="6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lastRenderedPageBreak/>
        <w:t>Внеурочная деятельность организована во второй половин</w:t>
      </w:r>
      <w:r w:rsidR="008E32ED" w:rsidRPr="00645CCF">
        <w:rPr>
          <w:rFonts w:ascii="Times New Roman" w:eastAsia="Times New Roman" w:hAnsi="Times New Roman" w:cs="Times New Roman"/>
          <w:sz w:val="24"/>
          <w:szCs w:val="24"/>
        </w:rPr>
        <w:t xml:space="preserve">е дня через </w:t>
      </w: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работу по программам дополнительного образования</w:t>
      </w:r>
      <w:r w:rsidR="004D63F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222D2" w:rsidRDefault="00A222D2" w:rsidP="00072A06">
      <w:pPr>
        <w:spacing w:after="0"/>
        <w:ind w:left="567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В</w:t>
      </w:r>
      <w:r w:rsidR="00C82CE6" w:rsidRPr="00645CCF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645CCF">
        <w:rPr>
          <w:rFonts w:ascii="Times New Roman" w:hAnsi="Times New Roman" w:cs="Times New Roman"/>
          <w:sz w:val="24"/>
          <w:szCs w:val="24"/>
        </w:rPr>
        <w:t xml:space="preserve"> существуют следующие </w:t>
      </w:r>
      <w:r w:rsidR="00C82CE6" w:rsidRPr="00645CCF">
        <w:rPr>
          <w:rFonts w:ascii="Times New Roman" w:hAnsi="Times New Roman" w:cs="Times New Roman"/>
          <w:sz w:val="24"/>
          <w:szCs w:val="24"/>
        </w:rPr>
        <w:t xml:space="preserve"> </w:t>
      </w:r>
      <w:r w:rsidRPr="00645CCF">
        <w:rPr>
          <w:rFonts w:ascii="Times New Roman" w:hAnsi="Times New Roman" w:cs="Times New Roman"/>
          <w:sz w:val="24"/>
          <w:szCs w:val="24"/>
        </w:rPr>
        <w:t>меры безопасности:</w:t>
      </w:r>
      <w:r w:rsidR="001922BF" w:rsidRPr="00645CCF">
        <w:rPr>
          <w:rFonts w:ascii="Times New Roman" w:hAnsi="Times New Roman" w:cs="Times New Roman"/>
          <w:sz w:val="24"/>
          <w:szCs w:val="24"/>
        </w:rPr>
        <w:t xml:space="preserve"> </w:t>
      </w:r>
      <w:r w:rsidR="008E32ED" w:rsidRPr="00645CCF">
        <w:rPr>
          <w:rFonts w:ascii="Times New Roman" w:hAnsi="Times New Roman" w:cs="Times New Roman"/>
          <w:sz w:val="24"/>
          <w:szCs w:val="24"/>
        </w:rPr>
        <w:t>пожарная сигнализация,</w:t>
      </w:r>
      <w:r w:rsidR="000B4A05" w:rsidRPr="00645CCF">
        <w:rPr>
          <w:rFonts w:ascii="Times New Roman" w:hAnsi="Times New Roman" w:cs="Times New Roman"/>
          <w:sz w:val="24"/>
          <w:szCs w:val="24"/>
        </w:rPr>
        <w:t xml:space="preserve"> журнал </w:t>
      </w:r>
      <w:r w:rsidR="005A03A0" w:rsidRPr="00645CCF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0B4A05" w:rsidRPr="00645CCF">
        <w:rPr>
          <w:rFonts w:ascii="Times New Roman" w:hAnsi="Times New Roman" w:cs="Times New Roman"/>
          <w:sz w:val="24"/>
          <w:szCs w:val="24"/>
        </w:rPr>
        <w:t>посетителей. С  учащи</w:t>
      </w:r>
      <w:r w:rsidR="00E300E3">
        <w:rPr>
          <w:rFonts w:ascii="Times New Roman" w:hAnsi="Times New Roman" w:cs="Times New Roman"/>
          <w:sz w:val="24"/>
          <w:szCs w:val="24"/>
        </w:rPr>
        <w:t>ми</w:t>
      </w:r>
      <w:r w:rsidR="000B4A05" w:rsidRPr="00645CCF">
        <w:rPr>
          <w:rFonts w:ascii="Times New Roman" w:hAnsi="Times New Roman" w:cs="Times New Roman"/>
          <w:sz w:val="24"/>
          <w:szCs w:val="24"/>
        </w:rPr>
        <w:t xml:space="preserve">ся с ОВЗ постоянно проводятся беседы по технике безопасности, по ПДД, </w:t>
      </w:r>
      <w:r w:rsidR="00CA719D">
        <w:rPr>
          <w:rFonts w:ascii="Times New Roman" w:hAnsi="Times New Roman" w:cs="Times New Roman"/>
          <w:sz w:val="24"/>
          <w:szCs w:val="24"/>
        </w:rPr>
        <w:t xml:space="preserve">ППБ, </w:t>
      </w:r>
      <w:r w:rsidR="000B4A05" w:rsidRPr="00645CCF">
        <w:rPr>
          <w:rFonts w:ascii="Times New Roman" w:hAnsi="Times New Roman" w:cs="Times New Roman"/>
          <w:sz w:val="24"/>
          <w:szCs w:val="24"/>
        </w:rPr>
        <w:t>тренинги.</w:t>
      </w:r>
    </w:p>
    <w:p w:rsidR="00253E28" w:rsidRPr="00253E28" w:rsidRDefault="00253E28" w:rsidP="00072A06">
      <w:pPr>
        <w:widowControl w:val="0"/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Одним из основных средств коррекции отклонений развития обучающихся, развития является подготовка обучающихся с интеллектуальной недостаточностью по общеобразовательным предметам.</w:t>
      </w:r>
    </w:p>
    <w:p w:rsidR="00253E28" w:rsidRPr="00253E28" w:rsidRDefault="00253E28" w:rsidP="00072A06">
      <w:pPr>
        <w:widowControl w:val="0"/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Задача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МКОУ ТШИ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при обучении обучающихся специальных (коррекционных)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-9 классов VIII вида по традиционным для всех общеобразовательных школ предметам заключается в обеспечении их тем уровнем знаний, практических умений и навыков, которые необходимы для успешной социальной адаптации в современном обществе.</w:t>
      </w:r>
    </w:p>
    <w:p w:rsidR="00253E28" w:rsidRPr="00253E28" w:rsidRDefault="00253E28" w:rsidP="00072A06">
      <w:pPr>
        <w:widowControl w:val="0"/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Математика, русский язык, природоведение, история, биология, обществознание - основные предметы образовательного блока, которые строятся на основе усвоения элементарных теоретических знаний при усиленной роли практической направленности. В тематическом планировании по этим предметам указывается наличие оборудования по данной теме, предусматривается работа со словарем, различные формы практической деятельности обучающегося и предусматривается объем теоретических знаний и практических умений во всем уровням обучения.</w:t>
      </w:r>
    </w:p>
    <w:p w:rsidR="00253E28" w:rsidRPr="00253E28" w:rsidRDefault="00253E28" w:rsidP="00072A06">
      <w:pPr>
        <w:widowControl w:val="0"/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Уроки развития устной речи способствуют более активному усвоению знаний и практических умений при обучении русскому языку, 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ению, биологии, истории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другим предметам.</w:t>
      </w:r>
    </w:p>
    <w:p w:rsidR="00253E28" w:rsidRPr="00253E28" w:rsidRDefault="00253E28" w:rsidP="00072A06">
      <w:pPr>
        <w:widowControl w:val="0"/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Предназначение учебных предметов - способствовать развитию всех высших психических функций, расширению кругозора, формированию социального опыта. Психофизические особенности </w:t>
      </w:r>
      <w:proofErr w:type="gramStart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школе учитываются при уровневой дифференциации учебного материала. Принцип дифференциации обучения, необходимый в работе с </w:t>
      </w:r>
      <w:proofErr w:type="gramStart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обучающимися</w:t>
      </w:r>
      <w:proofErr w:type="gramEnd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специальных (коррекционных) классов 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VIII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вида, осуществляется на практике благодаря данному подходу к организации образовательной деятельности. На основе диагностики усвоения программного материала по предмету учителю дается возможность дифференцированно подходить к оценке фактических знаний, умений и навыков. Данный принцип соблюдается и при осуществлении </w:t>
      </w:r>
      <w:proofErr w:type="gramStart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контроля за</w:t>
      </w:r>
      <w:proofErr w:type="gramEnd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соответствием уровня знаний требованиям нормативно-правовых актов (при проведении контрольных работ, проверки знаний обучающихся).</w:t>
      </w:r>
    </w:p>
    <w:p w:rsidR="00253E28" w:rsidRPr="00253E28" w:rsidRDefault="00253E28" w:rsidP="00072A06">
      <w:pPr>
        <w:widowControl w:val="0"/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Коррекция специфических нарушений, затрудняющих формирование жизненно необходимых знаний, умений и навыков, осуществляется также и на занятиях по специальным коррекционным предметам. Федеральный компонент коррекционного блока представлен учебными предметами интегративного харак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тера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социально-бытовая ориентировка в 5-9 классах.</w:t>
      </w:r>
    </w:p>
    <w:p w:rsidR="00253E28" w:rsidRPr="00253E28" w:rsidRDefault="00253E28" w:rsidP="00373715">
      <w:pPr>
        <w:widowControl w:val="0"/>
        <w:tabs>
          <w:tab w:val="left" w:pos="5895"/>
        </w:tabs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Музыка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 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изобразительное искусство; физическая культура - способствует коррекции двигательно-моторной, сенсорной, эмоционально-волевой сферы. </w:t>
      </w:r>
      <w:proofErr w:type="gramStart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Они способствуют развитию у обучающихся эстетических чувств, художественного вкуса, физической работоспособности, привычек, направленных на здоровый образ жизни</w:t>
      </w:r>
      <w:r w:rsidR="0037371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  <w:r w:rsidR="00373715" w:rsidRPr="00373715"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  <w:t xml:space="preserve"> </w:t>
      </w:r>
      <w:r w:rsidR="00373715" w:rsidRPr="0037371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формир</w:t>
      </w:r>
      <w:r w:rsidR="0037371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уют</w:t>
      </w:r>
      <w:r w:rsidR="00373715" w:rsidRPr="0037371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у обучающих</w:t>
      </w:r>
      <w:r w:rsidR="00373715" w:rsidRPr="0037371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softHyphen/>
        <w:t>ся с умственной отсталостью (интеллектуальными нарушениями) элементарны</w:t>
      </w:r>
      <w:r w:rsidR="0037371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е</w:t>
      </w:r>
      <w:r w:rsidR="00373715" w:rsidRPr="0037371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знани</w:t>
      </w:r>
      <w:r w:rsidR="0037371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я</w:t>
      </w:r>
      <w:r w:rsidR="00373715" w:rsidRPr="0037371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, умени</w:t>
      </w:r>
      <w:r w:rsidR="0037371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я</w:t>
      </w:r>
      <w:r w:rsidR="00373715" w:rsidRPr="0037371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и навык</w:t>
      </w:r>
      <w:r w:rsidR="0037371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и</w:t>
      </w:r>
      <w:r w:rsidR="00373715" w:rsidRPr="0037371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в области музыкального искусства, развития их музыкальных спо</w:t>
      </w:r>
      <w:r w:rsidR="00373715" w:rsidRPr="0037371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softHyphen/>
        <w:t>собностей, мотивации к музыкальной деятельности</w:t>
      </w:r>
      <w:r w:rsidR="0037371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</w:t>
      </w:r>
      <w:proofErr w:type="gramEnd"/>
      <w:r w:rsidR="0037371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Динамика 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результативности данных предметов более очевидна в практическом плане.</w:t>
      </w:r>
    </w:p>
    <w:p w:rsidR="00253E28" w:rsidRPr="00253E28" w:rsidRDefault="00253E28" w:rsidP="00072A06">
      <w:pPr>
        <w:widowControl w:val="0"/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Для более успешного осуществления социализации обучающихся, адаптации их к жизни в обществе в учебный план в обязательном порядк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е включена такая дисциплина как 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бытовая ориентировка.</w:t>
      </w:r>
    </w:p>
    <w:p w:rsidR="00253E28" w:rsidRPr="00253E28" w:rsidRDefault="00253E28" w:rsidP="00072A06">
      <w:pPr>
        <w:widowControl w:val="0"/>
        <w:spacing w:after="267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 </w:t>
      </w:r>
      <w:proofErr w:type="gramStart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обучающимися</w:t>
      </w:r>
      <w:proofErr w:type="gramEnd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3F475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ю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тся коррекционны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я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Специфической формой организации учебных занятий для </w:t>
      </w:r>
      <w:r w:rsidR="003F4758"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специальных (коррекционных) классов </w:t>
      </w:r>
      <w:r w:rsidR="003F4758"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 w:bidi="en-US"/>
        </w:rPr>
        <w:t>VIII</w:t>
      </w:r>
      <w:r w:rsidR="003F4758"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3F4758"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вида 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являются коррекционные занятия: логопедические занятия, ЛФК, </w:t>
      </w:r>
      <w:r w:rsidR="003F475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занятия с дефектологом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Коррекционные логопедические занятия проводятся индивидуально и в группах. </w:t>
      </w:r>
    </w:p>
    <w:p w:rsidR="00253E28" w:rsidRPr="00253E28" w:rsidRDefault="00253E28" w:rsidP="00072A06">
      <w:pPr>
        <w:widowControl w:val="0"/>
        <w:spacing w:after="0"/>
        <w:ind w:left="567" w:firstLine="6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Цели и задачи коррекционных занятий:</w:t>
      </w:r>
    </w:p>
    <w:p w:rsidR="00253E28" w:rsidRPr="00253E28" w:rsidRDefault="00253E28" w:rsidP="00072A06">
      <w:pPr>
        <w:widowControl w:val="0"/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>-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способствовать личностному развитию обучающихся, развитию механизмов компенсации;</w:t>
      </w:r>
    </w:p>
    <w:p w:rsidR="00253E28" w:rsidRPr="00253E28" w:rsidRDefault="00253E28" w:rsidP="00072A06">
      <w:pPr>
        <w:widowControl w:val="0"/>
        <w:numPr>
          <w:ilvl w:val="0"/>
          <w:numId w:val="29"/>
        </w:numPr>
        <w:tabs>
          <w:tab w:val="left" w:pos="780"/>
        </w:tabs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способствовать подготовке обучающихся к профессиональному труду в условиях предприятия.</w:t>
      </w:r>
      <w:proofErr w:type="gramEnd"/>
    </w:p>
    <w:p w:rsidR="00253E28" w:rsidRPr="00253E28" w:rsidRDefault="00253E28" w:rsidP="00072A06">
      <w:pPr>
        <w:widowControl w:val="0"/>
        <w:numPr>
          <w:ilvl w:val="0"/>
          <w:numId w:val="29"/>
        </w:numPr>
        <w:tabs>
          <w:tab w:val="left" w:pos="780"/>
        </w:tabs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специфической формой учебных занятий являются индивидуальные и групповые занятия, к которым относятся логопедические, коррекционные, факультативные, </w:t>
      </w:r>
      <w:proofErr w:type="spellStart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психо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коррекционные</w:t>
      </w:r>
      <w:proofErr w:type="spellEnd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занятия.</w:t>
      </w:r>
    </w:p>
    <w:p w:rsidR="00253E28" w:rsidRPr="00253E28" w:rsidRDefault="00253E28" w:rsidP="00072A06">
      <w:pPr>
        <w:widowControl w:val="0"/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Логопедические занятия проводятся в специализированном кабинете, что дает обучающимся возможность отойти от классно-урочной системы и делает данные занятия не только стабилизирующими в плане коррекции определенных нарушений, но и способствуют совершенствованию эмоционально-волевой сферы.</w:t>
      </w:r>
      <w:proofErr w:type="gramEnd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Требования к данным занятиям определены государственными нормативными документами.</w:t>
      </w:r>
    </w:p>
    <w:p w:rsidR="00253E28" w:rsidRPr="00253E28" w:rsidRDefault="00253E28" w:rsidP="00072A06">
      <w:pPr>
        <w:widowControl w:val="0"/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Много внимания в школе уделяется внеурочной деятельности и дополнительному образованию. Перед школой стоит задача воспитать учащихся так, чтобы их самостоятельное поведение в разнообразных жизненных ситуациях соответствовало существующим в обществе социальным нормам. Формированию системы нравственно - правового сознания и социального поведения учащихся способствует проведение в школе различных воспитательных мероприятий, экскурсионной и просветительской работы, вовлечение учащихся в образовательную среду города.</w:t>
      </w:r>
    </w:p>
    <w:p w:rsidR="00253E28" w:rsidRPr="00253E28" w:rsidRDefault="00253E28" w:rsidP="00072A06">
      <w:pPr>
        <w:widowControl w:val="0"/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Во второй половине дня работают объединения дополнительного образования (после часового перерыва) различной направленности: художественно-эстетической, </w:t>
      </w:r>
      <w:proofErr w:type="spellStart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физкультурно</w:t>
      </w:r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oftHyphen/>
        <w:t>спортивной</w:t>
      </w:r>
      <w:proofErr w:type="spellEnd"/>
      <w:r w:rsidRPr="00253E2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434EED" w:rsidRPr="00645CCF" w:rsidRDefault="00434EED" w:rsidP="00072A06">
      <w:pPr>
        <w:spacing w:after="0"/>
        <w:ind w:left="567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434EED" w:rsidRPr="008E6042" w:rsidRDefault="00434EED" w:rsidP="008E6042">
      <w:pPr>
        <w:pStyle w:val="a3"/>
        <w:numPr>
          <w:ilvl w:val="1"/>
          <w:numId w:val="36"/>
        </w:numPr>
        <w:jc w:val="both"/>
        <w:rPr>
          <w:b/>
          <w:bCs/>
          <w:sz w:val="24"/>
          <w:szCs w:val="24"/>
        </w:rPr>
      </w:pPr>
      <w:r w:rsidRPr="008E6042">
        <w:rPr>
          <w:b/>
          <w:sz w:val="24"/>
          <w:szCs w:val="24"/>
        </w:rPr>
        <w:t>Научно-методическое, кадровое и материально-техническое обеспечение образовательного процесса</w:t>
      </w:r>
      <w:r w:rsidR="00C82CE6" w:rsidRPr="008E6042">
        <w:rPr>
          <w:b/>
          <w:sz w:val="24"/>
          <w:szCs w:val="24"/>
        </w:rPr>
        <w:t xml:space="preserve"> для </w:t>
      </w:r>
      <w:proofErr w:type="gramStart"/>
      <w:r w:rsidR="00C82CE6" w:rsidRPr="008E6042">
        <w:rPr>
          <w:b/>
          <w:sz w:val="24"/>
          <w:szCs w:val="24"/>
        </w:rPr>
        <w:t>обучающихся</w:t>
      </w:r>
      <w:proofErr w:type="gramEnd"/>
      <w:r w:rsidR="00C82CE6" w:rsidRPr="008E6042">
        <w:rPr>
          <w:b/>
          <w:sz w:val="24"/>
          <w:szCs w:val="24"/>
        </w:rPr>
        <w:t xml:space="preserve"> с ОВЗ.</w:t>
      </w:r>
    </w:p>
    <w:p w:rsidR="005E6B42" w:rsidRPr="00D00677" w:rsidRDefault="00434EED" w:rsidP="00CE5A5A">
      <w:pPr>
        <w:spacing w:after="0"/>
        <w:ind w:left="567" w:firstLine="600"/>
        <w:jc w:val="both"/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645C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школе на 1 </w:t>
      </w:r>
      <w:r w:rsidR="00EC43D1">
        <w:rPr>
          <w:rFonts w:ascii="Times New Roman" w:hAnsi="Times New Roman" w:cs="Times New Roman"/>
          <w:color w:val="000000"/>
          <w:spacing w:val="-1"/>
          <w:sz w:val="24"/>
          <w:szCs w:val="24"/>
        </w:rPr>
        <w:t>июн</w:t>
      </w:r>
      <w:r w:rsidR="008E32ED" w:rsidRPr="00645CCF">
        <w:rPr>
          <w:rFonts w:ascii="Times New Roman" w:hAnsi="Times New Roman" w:cs="Times New Roman"/>
          <w:color w:val="000000"/>
          <w:spacing w:val="-1"/>
          <w:sz w:val="24"/>
          <w:szCs w:val="24"/>
        </w:rPr>
        <w:t>я 201</w:t>
      </w:r>
      <w:r w:rsidR="00E300E3">
        <w:rPr>
          <w:rFonts w:ascii="Times New Roman" w:hAnsi="Times New Roman" w:cs="Times New Roman"/>
          <w:color w:val="000000"/>
          <w:spacing w:val="-1"/>
          <w:sz w:val="24"/>
          <w:szCs w:val="24"/>
        </w:rPr>
        <w:t>9</w:t>
      </w:r>
      <w:r w:rsidR="00D0067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года  </w:t>
      </w:r>
      <w:r w:rsidR="0044108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к</w:t>
      </w:r>
      <w:r w:rsidR="00EC43D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оррекционных классах преподают</w:t>
      </w:r>
      <w:r w:rsidR="0044108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5E6B42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="00441082" w:rsidRPr="00833067">
        <w:rPr>
          <w:rFonts w:ascii="Times New Roman" w:hAnsi="Times New Roman" w:cs="Times New Roman"/>
          <w:spacing w:val="-1"/>
          <w:sz w:val="24"/>
          <w:szCs w:val="24"/>
        </w:rPr>
        <w:t xml:space="preserve"> педагогов</w:t>
      </w:r>
      <w:r w:rsidR="00E300E3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EC43D1">
        <w:rPr>
          <w:rFonts w:ascii="Times New Roman" w:hAnsi="Times New Roman" w:cs="Times New Roman"/>
          <w:spacing w:val="-1"/>
          <w:sz w:val="24"/>
          <w:szCs w:val="24"/>
        </w:rPr>
        <w:t xml:space="preserve">прошедших КПК по работе с детьми ОВЗ и </w:t>
      </w:r>
      <w:r w:rsidR="00E300E3">
        <w:rPr>
          <w:rFonts w:ascii="Times New Roman" w:hAnsi="Times New Roman" w:cs="Times New Roman"/>
          <w:spacing w:val="-1"/>
          <w:sz w:val="24"/>
          <w:szCs w:val="24"/>
        </w:rPr>
        <w:t xml:space="preserve">имеющих первую и высшую категории, </w:t>
      </w:r>
      <w:r w:rsidR="00EC43D1">
        <w:rPr>
          <w:rFonts w:ascii="Times New Roman" w:hAnsi="Times New Roman" w:cs="Times New Roman"/>
          <w:spacing w:val="-1"/>
          <w:sz w:val="24"/>
          <w:szCs w:val="24"/>
        </w:rPr>
        <w:t xml:space="preserve">педагогический </w:t>
      </w:r>
      <w:r w:rsidR="00E300E3">
        <w:rPr>
          <w:rFonts w:ascii="Times New Roman" w:hAnsi="Times New Roman" w:cs="Times New Roman"/>
          <w:spacing w:val="-1"/>
          <w:sz w:val="24"/>
          <w:szCs w:val="24"/>
        </w:rPr>
        <w:t>стаж – от 4 лет до 37 лет</w:t>
      </w:r>
      <w:r w:rsidRPr="00D00677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</w:p>
    <w:p w:rsidR="00E32A97" w:rsidRPr="00645CCF" w:rsidRDefault="00E32A97" w:rsidP="00072A06">
      <w:pPr>
        <w:spacing w:after="0"/>
        <w:ind w:left="567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С целью обеспечения освоения детьми с ограниченными возможностями здоровья основной образовательной Программы начального и основного общего образования, коррекции недостатков их физического и  психического развития  введены в штатное расписание общ</w:t>
      </w:r>
      <w:r w:rsidR="000B5C80" w:rsidRPr="00645CCF">
        <w:rPr>
          <w:rFonts w:ascii="Times New Roman" w:eastAsia="Times New Roman" w:hAnsi="Times New Roman" w:cs="Times New Roman"/>
          <w:sz w:val="24"/>
          <w:szCs w:val="24"/>
        </w:rPr>
        <w:t>еобразовательного учреждения</w:t>
      </w: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ставки педагог-психолог,</w:t>
      </w:r>
      <w:r w:rsidR="005B72C3">
        <w:rPr>
          <w:rFonts w:ascii="Times New Roman" w:eastAsia="Times New Roman" w:hAnsi="Times New Roman" w:cs="Times New Roman"/>
          <w:sz w:val="24"/>
          <w:szCs w:val="24"/>
        </w:rPr>
        <w:t xml:space="preserve"> логопед, дефектолог</w:t>
      </w: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4EED" w:rsidRPr="005E6B42" w:rsidRDefault="000B4A05" w:rsidP="00072A06">
      <w:pPr>
        <w:shd w:val="clear" w:color="auto" w:fill="FFFFFF"/>
        <w:spacing w:after="0"/>
        <w:ind w:left="567" w:firstLine="60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lastRenderedPageBreak/>
        <w:t xml:space="preserve">Уровень знаний учителей  повышается за счет </w:t>
      </w:r>
      <w:r w:rsidR="005B72C3">
        <w:rPr>
          <w:rFonts w:ascii="Times New Roman" w:hAnsi="Times New Roman" w:cs="Times New Roman"/>
          <w:sz w:val="24"/>
          <w:szCs w:val="24"/>
        </w:rPr>
        <w:t xml:space="preserve">курсов повышения квалификации, </w:t>
      </w:r>
      <w:r w:rsidRPr="00645CCF">
        <w:rPr>
          <w:rFonts w:ascii="Times New Roman" w:hAnsi="Times New Roman" w:cs="Times New Roman"/>
          <w:sz w:val="24"/>
          <w:szCs w:val="24"/>
        </w:rPr>
        <w:t>самообр</w:t>
      </w:r>
      <w:r w:rsidR="00E77657">
        <w:rPr>
          <w:rFonts w:ascii="Times New Roman" w:hAnsi="Times New Roman" w:cs="Times New Roman"/>
          <w:sz w:val="24"/>
          <w:szCs w:val="24"/>
        </w:rPr>
        <w:t>азования</w:t>
      </w:r>
      <w:r w:rsidRPr="00645CCF">
        <w:rPr>
          <w:rFonts w:ascii="Times New Roman" w:hAnsi="Times New Roman" w:cs="Times New Roman"/>
          <w:sz w:val="24"/>
          <w:szCs w:val="24"/>
        </w:rPr>
        <w:t>,</w:t>
      </w:r>
      <w:r w:rsidR="00E77657">
        <w:rPr>
          <w:rFonts w:ascii="Times New Roman" w:hAnsi="Times New Roman" w:cs="Times New Roman"/>
          <w:sz w:val="24"/>
          <w:szCs w:val="24"/>
        </w:rPr>
        <w:t xml:space="preserve"> </w:t>
      </w:r>
      <w:r w:rsidRPr="00645CCF">
        <w:rPr>
          <w:rFonts w:ascii="Times New Roman" w:hAnsi="Times New Roman" w:cs="Times New Roman"/>
          <w:sz w:val="24"/>
          <w:szCs w:val="24"/>
        </w:rPr>
        <w:t>организации и проведени</w:t>
      </w:r>
      <w:r w:rsidR="00E300E3">
        <w:rPr>
          <w:rFonts w:ascii="Times New Roman" w:hAnsi="Times New Roman" w:cs="Times New Roman"/>
          <w:sz w:val="24"/>
          <w:szCs w:val="24"/>
        </w:rPr>
        <w:t>я</w:t>
      </w:r>
      <w:r w:rsidRPr="00645CCF">
        <w:rPr>
          <w:rFonts w:ascii="Times New Roman" w:hAnsi="Times New Roman" w:cs="Times New Roman"/>
          <w:sz w:val="24"/>
          <w:szCs w:val="24"/>
        </w:rPr>
        <w:t xml:space="preserve"> семинаров, мастер классов</w:t>
      </w:r>
      <w:r w:rsidR="00E77657">
        <w:rPr>
          <w:rFonts w:ascii="Times New Roman" w:hAnsi="Times New Roman" w:cs="Times New Roman"/>
          <w:sz w:val="24"/>
          <w:szCs w:val="24"/>
        </w:rPr>
        <w:t xml:space="preserve">, консультаций со </w:t>
      </w:r>
      <w:r w:rsidR="00E77657" w:rsidRPr="005E6B42">
        <w:rPr>
          <w:rFonts w:ascii="Times New Roman" w:hAnsi="Times New Roman" w:cs="Times New Roman"/>
          <w:sz w:val="24"/>
          <w:szCs w:val="24"/>
        </w:rPr>
        <w:t>специалистами</w:t>
      </w:r>
      <w:r w:rsidR="00C05997" w:rsidRPr="005E6B42">
        <w:rPr>
          <w:rFonts w:ascii="Times New Roman" w:hAnsi="Times New Roman" w:cs="Times New Roman"/>
          <w:sz w:val="24"/>
          <w:szCs w:val="24"/>
        </w:rPr>
        <w:t>,</w:t>
      </w:r>
      <w:r w:rsidR="00E77657" w:rsidRPr="005E6B42">
        <w:rPr>
          <w:rFonts w:ascii="Times New Roman" w:hAnsi="Times New Roman" w:cs="Times New Roman"/>
          <w:sz w:val="24"/>
          <w:szCs w:val="24"/>
        </w:rPr>
        <w:t xml:space="preserve"> </w:t>
      </w:r>
      <w:r w:rsidRPr="005E6B42">
        <w:rPr>
          <w:rFonts w:ascii="Times New Roman" w:hAnsi="Times New Roman" w:cs="Times New Roman"/>
          <w:sz w:val="24"/>
          <w:szCs w:val="24"/>
        </w:rPr>
        <w:t xml:space="preserve">работающих в этой области. </w:t>
      </w:r>
    </w:p>
    <w:p w:rsidR="005E6B42" w:rsidRPr="005E6B42" w:rsidRDefault="005E6B42" w:rsidP="00072A06">
      <w:pPr>
        <w:widowControl w:val="0"/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E6B4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</w:t>
      </w:r>
      <w:r w:rsidRPr="005E6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сихологическая служба </w:t>
      </w:r>
      <w:r w:rsidRPr="005E6B4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обеспечивает: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E6B4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развитие системы психологической поддержки, психодиагностики и </w:t>
      </w:r>
      <w:proofErr w:type="spellStart"/>
      <w:r w:rsidRPr="005E6B4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психокоррекции</w:t>
      </w:r>
      <w:proofErr w:type="spellEnd"/>
      <w:r w:rsidRPr="005E6B4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обучающихся;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E6B4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обеспечение взаимодействия школы и родителей (законных представителей) обучающихся</w:t>
      </w:r>
    </w:p>
    <w:p w:rsidR="005E6B42" w:rsidRPr="005E6B42" w:rsidRDefault="005E6B42" w:rsidP="00072A06">
      <w:pPr>
        <w:widowControl w:val="0"/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E6B4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Психологическая служба школы совместно с классным руководителем ведет работу по формированию у ребенка качеств личности, обеспечивающих хорошую адаптацию в школьном коллективе (особенно важным является для детей, не посещавших дошкольные учреждения), дальнейшее физическое и эмоциональное развитие.</w:t>
      </w:r>
    </w:p>
    <w:p w:rsidR="00E77657" w:rsidRPr="00E77657" w:rsidRDefault="00434EED" w:rsidP="00072A06">
      <w:pPr>
        <w:spacing w:after="0"/>
        <w:ind w:left="567" w:firstLine="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5CCF">
        <w:rPr>
          <w:rFonts w:ascii="Times New Roman" w:hAnsi="Times New Roman" w:cs="Times New Roman"/>
          <w:sz w:val="24"/>
          <w:szCs w:val="24"/>
          <w:u w:val="single"/>
        </w:rPr>
        <w:t>Материально-техническое оснащение</w:t>
      </w:r>
      <w:r w:rsidR="004E4720" w:rsidRPr="00645C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20E1" w:rsidRPr="00645CCF" w:rsidRDefault="006E20E1" w:rsidP="00072A06">
      <w:pPr>
        <w:spacing w:after="0"/>
        <w:ind w:left="567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В школе функционируют следующие кабинеты специального назначения: кабинет информатики, кабинет техн</w:t>
      </w:r>
      <w:r w:rsidR="00E77657">
        <w:rPr>
          <w:rFonts w:ascii="Times New Roman" w:hAnsi="Times New Roman" w:cs="Times New Roman"/>
          <w:sz w:val="24"/>
          <w:szCs w:val="24"/>
        </w:rPr>
        <w:t xml:space="preserve">ологии, </w:t>
      </w:r>
      <w:r w:rsidR="005B72C3">
        <w:rPr>
          <w:rFonts w:ascii="Times New Roman" w:hAnsi="Times New Roman" w:cs="Times New Roman"/>
          <w:sz w:val="24"/>
          <w:szCs w:val="24"/>
        </w:rPr>
        <w:t xml:space="preserve">кабинет СБО, </w:t>
      </w:r>
      <w:r w:rsidR="00E77657">
        <w:rPr>
          <w:rFonts w:ascii="Times New Roman" w:hAnsi="Times New Roman" w:cs="Times New Roman"/>
          <w:sz w:val="24"/>
          <w:szCs w:val="24"/>
        </w:rPr>
        <w:t xml:space="preserve">библиотека, </w:t>
      </w:r>
      <w:r w:rsidRPr="00645CCF">
        <w:rPr>
          <w:rFonts w:ascii="Times New Roman" w:hAnsi="Times New Roman" w:cs="Times New Roman"/>
          <w:sz w:val="24"/>
          <w:szCs w:val="24"/>
        </w:rPr>
        <w:t>спортзал</w:t>
      </w:r>
      <w:r w:rsidR="00E77657">
        <w:rPr>
          <w:rFonts w:ascii="Times New Roman" w:hAnsi="Times New Roman" w:cs="Times New Roman"/>
          <w:sz w:val="24"/>
          <w:szCs w:val="24"/>
        </w:rPr>
        <w:t>, кабинет физики, кабинет химии и биологии</w:t>
      </w:r>
      <w:r w:rsidR="005B72C3">
        <w:rPr>
          <w:rFonts w:ascii="Times New Roman" w:hAnsi="Times New Roman" w:cs="Times New Roman"/>
          <w:sz w:val="24"/>
          <w:szCs w:val="24"/>
        </w:rPr>
        <w:t>, кабинет педагога-психолога, лого</w:t>
      </w:r>
      <w:r w:rsidR="00EC43D1">
        <w:rPr>
          <w:rFonts w:ascii="Times New Roman" w:hAnsi="Times New Roman" w:cs="Times New Roman"/>
          <w:sz w:val="24"/>
          <w:szCs w:val="24"/>
        </w:rPr>
        <w:t>-пункт</w:t>
      </w:r>
      <w:r w:rsidRPr="00645CCF">
        <w:rPr>
          <w:rFonts w:ascii="Times New Roman" w:hAnsi="Times New Roman" w:cs="Times New Roman"/>
          <w:sz w:val="24"/>
          <w:szCs w:val="24"/>
        </w:rPr>
        <w:t>.</w:t>
      </w:r>
    </w:p>
    <w:p w:rsidR="005A24F8" w:rsidRDefault="005A24F8" w:rsidP="00072A06">
      <w:pPr>
        <w:spacing w:after="0"/>
        <w:ind w:left="567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Питание</w:t>
      </w:r>
      <w:r w:rsidR="00E77657">
        <w:rPr>
          <w:rFonts w:ascii="Times New Roman" w:hAnsi="Times New Roman" w:cs="Times New Roman"/>
          <w:sz w:val="24"/>
          <w:szCs w:val="24"/>
        </w:rPr>
        <w:t>:</w:t>
      </w:r>
      <w:r w:rsidRPr="00645CCF">
        <w:rPr>
          <w:rFonts w:ascii="Times New Roman" w:hAnsi="Times New Roman" w:cs="Times New Roman"/>
          <w:sz w:val="24"/>
          <w:szCs w:val="24"/>
        </w:rPr>
        <w:t xml:space="preserve"> </w:t>
      </w:r>
      <w:r w:rsidR="00E77657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5B72C3">
        <w:rPr>
          <w:rFonts w:ascii="Times New Roman" w:hAnsi="Times New Roman" w:cs="Times New Roman"/>
          <w:sz w:val="24"/>
          <w:szCs w:val="24"/>
        </w:rPr>
        <w:t>с ОВЗ</w:t>
      </w:r>
      <w:r w:rsidR="00E77657">
        <w:rPr>
          <w:rFonts w:ascii="Times New Roman" w:hAnsi="Times New Roman" w:cs="Times New Roman"/>
          <w:sz w:val="24"/>
          <w:szCs w:val="24"/>
        </w:rPr>
        <w:t xml:space="preserve"> </w:t>
      </w:r>
      <w:r w:rsidRPr="00645CCF">
        <w:rPr>
          <w:rFonts w:ascii="Times New Roman" w:hAnsi="Times New Roman" w:cs="Times New Roman"/>
          <w:sz w:val="24"/>
          <w:szCs w:val="24"/>
        </w:rPr>
        <w:t xml:space="preserve">– </w:t>
      </w:r>
      <w:r w:rsidR="005B72C3"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Pr="00645CCF">
        <w:rPr>
          <w:rFonts w:ascii="Times New Roman" w:hAnsi="Times New Roman" w:cs="Times New Roman"/>
          <w:sz w:val="24"/>
          <w:szCs w:val="24"/>
        </w:rPr>
        <w:t xml:space="preserve"> </w:t>
      </w:r>
      <w:r w:rsidR="005B72C3">
        <w:rPr>
          <w:rFonts w:ascii="Times New Roman" w:hAnsi="Times New Roman" w:cs="Times New Roman"/>
          <w:sz w:val="24"/>
          <w:szCs w:val="24"/>
        </w:rPr>
        <w:t>горячий</w:t>
      </w:r>
      <w:r w:rsidR="00E77657">
        <w:rPr>
          <w:rFonts w:ascii="Times New Roman" w:hAnsi="Times New Roman" w:cs="Times New Roman"/>
          <w:sz w:val="24"/>
          <w:szCs w:val="24"/>
        </w:rPr>
        <w:t xml:space="preserve"> обед</w:t>
      </w:r>
      <w:r w:rsidR="00EC43D1">
        <w:rPr>
          <w:rFonts w:ascii="Times New Roman" w:hAnsi="Times New Roman" w:cs="Times New Roman"/>
          <w:sz w:val="24"/>
          <w:szCs w:val="24"/>
        </w:rPr>
        <w:t xml:space="preserve"> и полдник.</w:t>
      </w:r>
    </w:p>
    <w:p w:rsidR="00E77657" w:rsidRPr="00645CCF" w:rsidRDefault="00E77657" w:rsidP="00072A06">
      <w:pPr>
        <w:spacing w:after="0"/>
        <w:ind w:left="567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77657" w:rsidRPr="00CE5A5A" w:rsidRDefault="00395A5A" w:rsidP="00072A06">
      <w:pPr>
        <w:spacing w:after="0"/>
        <w:ind w:left="567"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A5A">
        <w:rPr>
          <w:rFonts w:ascii="Times New Roman" w:hAnsi="Times New Roman" w:cs="Times New Roman"/>
          <w:b/>
          <w:sz w:val="24"/>
          <w:szCs w:val="24"/>
        </w:rPr>
        <w:t>Программно – методическое обеспечение</w:t>
      </w:r>
    </w:p>
    <w:p w:rsidR="00395A5A" w:rsidRDefault="000160E5" w:rsidP="00072A06">
      <w:pPr>
        <w:spacing w:after="0"/>
        <w:ind w:left="567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 xml:space="preserve">  В обучении детей с ОВЗ используются программы</w:t>
      </w:r>
      <w:r w:rsidR="00D60D9A" w:rsidRPr="00D60D9A">
        <w:rPr>
          <w:sz w:val="24"/>
          <w:szCs w:val="24"/>
        </w:rPr>
        <w:t xml:space="preserve"> </w:t>
      </w:r>
      <w:r w:rsidR="00D60D9A" w:rsidRPr="00D60D9A">
        <w:rPr>
          <w:rFonts w:ascii="Times New Roman" w:hAnsi="Times New Roman" w:cs="Times New Roman"/>
          <w:sz w:val="24"/>
          <w:szCs w:val="24"/>
        </w:rPr>
        <w:t xml:space="preserve">специальных (коррекционных) образовательных учреждений </w:t>
      </w:r>
      <w:r w:rsidR="00D60D9A" w:rsidRPr="00D60D9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D60D9A" w:rsidRPr="00D60D9A">
        <w:rPr>
          <w:rFonts w:ascii="Times New Roman" w:hAnsi="Times New Roman" w:cs="Times New Roman"/>
          <w:sz w:val="24"/>
          <w:szCs w:val="24"/>
        </w:rPr>
        <w:t xml:space="preserve"> вида 5-9 классы. Под ред. В.В.Воронковой</w:t>
      </w:r>
    </w:p>
    <w:p w:rsidR="00C54ED7" w:rsidRDefault="00C54ED7" w:rsidP="00072A06">
      <w:pPr>
        <w:spacing w:after="0" w:line="240" w:lineRule="auto"/>
        <w:ind w:left="567"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0E1" w:rsidRDefault="00395A5A" w:rsidP="00072A06">
      <w:pPr>
        <w:spacing w:after="0" w:line="240" w:lineRule="auto"/>
        <w:ind w:left="567"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1426">
        <w:rPr>
          <w:rFonts w:ascii="Times New Roman" w:hAnsi="Times New Roman" w:cs="Times New Roman"/>
          <w:b/>
          <w:sz w:val="24"/>
          <w:szCs w:val="24"/>
        </w:rPr>
        <w:t>Литераура</w:t>
      </w:r>
      <w:proofErr w:type="spellEnd"/>
      <w:r w:rsidR="006E1426">
        <w:rPr>
          <w:rFonts w:ascii="Times New Roman" w:hAnsi="Times New Roman" w:cs="Times New Roman"/>
          <w:b/>
          <w:sz w:val="24"/>
          <w:szCs w:val="24"/>
        </w:rPr>
        <w:t>:</w:t>
      </w:r>
    </w:p>
    <w:p w:rsidR="0051513A" w:rsidRPr="00FC4A6A" w:rsidRDefault="0051513A" w:rsidP="0051513A">
      <w:pPr>
        <w:pStyle w:val="c0"/>
        <w:numPr>
          <w:ilvl w:val="0"/>
          <w:numId w:val="24"/>
        </w:numPr>
        <w:spacing w:line="276" w:lineRule="auto"/>
        <w:ind w:left="567" w:firstLine="600"/>
        <w:jc w:val="both"/>
      </w:pPr>
      <w:r w:rsidRPr="00FC4A6A">
        <w:t xml:space="preserve">Н. Г. </w:t>
      </w:r>
      <w:proofErr w:type="spellStart"/>
      <w:r w:rsidRPr="00FC4A6A">
        <w:t>Галунчикова</w:t>
      </w:r>
      <w:proofErr w:type="spellEnd"/>
      <w:r w:rsidRPr="00FC4A6A">
        <w:t xml:space="preserve">, Э. В. Якубовская. Русский язык. Учебник для 5 класса специальных (коррекционных) образовательных учреждений  </w:t>
      </w:r>
      <w:r w:rsidRPr="00FC4A6A">
        <w:rPr>
          <w:lang w:val="en-US"/>
        </w:rPr>
        <w:t>VIII</w:t>
      </w:r>
      <w:r w:rsidRPr="00FC4A6A">
        <w:t xml:space="preserve"> вида. Москва, «Просвещение» 2018г.</w:t>
      </w:r>
    </w:p>
    <w:p w:rsidR="0051513A" w:rsidRPr="00FC4A6A" w:rsidRDefault="0051513A" w:rsidP="0051513A">
      <w:pPr>
        <w:pStyle w:val="c0"/>
        <w:numPr>
          <w:ilvl w:val="0"/>
          <w:numId w:val="24"/>
        </w:numPr>
        <w:spacing w:line="276" w:lineRule="auto"/>
        <w:ind w:left="567" w:firstLine="600"/>
        <w:jc w:val="both"/>
      </w:pPr>
      <w:r w:rsidRPr="00FC4A6A">
        <w:t xml:space="preserve">Н. Г. </w:t>
      </w:r>
      <w:proofErr w:type="spellStart"/>
      <w:r w:rsidRPr="00FC4A6A">
        <w:t>Галунчикова</w:t>
      </w:r>
      <w:proofErr w:type="spellEnd"/>
      <w:r w:rsidRPr="00FC4A6A">
        <w:t xml:space="preserve">, Э. В. Якубовская. Русский язык. Учебник для 6 класса специальных (коррекционных) образовательных учреждений  </w:t>
      </w:r>
      <w:r w:rsidRPr="00FC4A6A">
        <w:rPr>
          <w:lang w:val="en-US"/>
        </w:rPr>
        <w:t>VIII</w:t>
      </w:r>
      <w:r w:rsidRPr="00FC4A6A">
        <w:t xml:space="preserve"> вида. Москва «Просвещение» 2018г.</w:t>
      </w:r>
    </w:p>
    <w:p w:rsidR="0051513A" w:rsidRPr="00FC4A6A" w:rsidRDefault="0051513A" w:rsidP="0051513A">
      <w:pPr>
        <w:pStyle w:val="c0"/>
        <w:numPr>
          <w:ilvl w:val="0"/>
          <w:numId w:val="24"/>
        </w:numPr>
        <w:spacing w:line="276" w:lineRule="auto"/>
        <w:ind w:left="567" w:firstLine="600"/>
        <w:jc w:val="both"/>
      </w:pPr>
      <w:r w:rsidRPr="00FC4A6A">
        <w:t xml:space="preserve">Н. Г. </w:t>
      </w:r>
      <w:proofErr w:type="spellStart"/>
      <w:r w:rsidRPr="00FC4A6A">
        <w:t>Галунчикова</w:t>
      </w:r>
      <w:proofErr w:type="spellEnd"/>
      <w:r w:rsidRPr="00FC4A6A">
        <w:t xml:space="preserve">, Э. В. Якубовская. Русский язык. Учебник для 7 класса специальных (коррекционных) образовательных учреждений  </w:t>
      </w:r>
      <w:r w:rsidRPr="00FC4A6A">
        <w:rPr>
          <w:lang w:val="en-US"/>
        </w:rPr>
        <w:t>VIII</w:t>
      </w:r>
      <w:r w:rsidRPr="00FC4A6A">
        <w:t xml:space="preserve"> вида. Москва «Просвещение» 2018г.</w:t>
      </w:r>
    </w:p>
    <w:p w:rsidR="0051513A" w:rsidRPr="00FC4A6A" w:rsidRDefault="0051513A" w:rsidP="0051513A">
      <w:pPr>
        <w:pStyle w:val="c0"/>
        <w:numPr>
          <w:ilvl w:val="0"/>
          <w:numId w:val="24"/>
        </w:numPr>
        <w:spacing w:line="276" w:lineRule="auto"/>
        <w:ind w:left="567" w:firstLine="600"/>
        <w:jc w:val="both"/>
      </w:pPr>
      <w:r w:rsidRPr="00FC4A6A">
        <w:t xml:space="preserve">Н. Г. </w:t>
      </w:r>
      <w:proofErr w:type="spellStart"/>
      <w:r w:rsidRPr="00FC4A6A">
        <w:t>Галунчикова</w:t>
      </w:r>
      <w:proofErr w:type="spellEnd"/>
      <w:r w:rsidRPr="00FC4A6A">
        <w:t xml:space="preserve">, Э. В. Якубовская. Русский язык. Учебник для 8 класса специальных (коррекционных) образовательных учреждений  </w:t>
      </w:r>
      <w:r w:rsidRPr="00FC4A6A">
        <w:rPr>
          <w:lang w:val="en-US"/>
        </w:rPr>
        <w:t>VIII</w:t>
      </w:r>
      <w:r w:rsidRPr="00FC4A6A">
        <w:t xml:space="preserve"> вида. Москва «Просвещение» 2018г.</w:t>
      </w:r>
    </w:p>
    <w:p w:rsidR="0051513A" w:rsidRPr="00FC4A6A" w:rsidRDefault="0051513A" w:rsidP="0051513A">
      <w:pPr>
        <w:pStyle w:val="c0"/>
        <w:numPr>
          <w:ilvl w:val="0"/>
          <w:numId w:val="24"/>
        </w:numPr>
        <w:spacing w:line="276" w:lineRule="auto"/>
        <w:ind w:left="567" w:firstLine="600"/>
        <w:jc w:val="both"/>
      </w:pPr>
      <w:r w:rsidRPr="00FC4A6A">
        <w:t xml:space="preserve">Н. Г. </w:t>
      </w:r>
      <w:proofErr w:type="spellStart"/>
      <w:r w:rsidRPr="00FC4A6A">
        <w:t>Галунчикова</w:t>
      </w:r>
      <w:proofErr w:type="spellEnd"/>
      <w:r w:rsidRPr="00FC4A6A">
        <w:t xml:space="preserve">, Э. В. Якубовская. Русский язык. Учебник для 9 класса специальных (коррекционных) образовательных учреждений  </w:t>
      </w:r>
      <w:r w:rsidRPr="00FC4A6A">
        <w:rPr>
          <w:lang w:val="en-US"/>
        </w:rPr>
        <w:t>VIII</w:t>
      </w:r>
      <w:r w:rsidRPr="00FC4A6A">
        <w:t xml:space="preserve"> вида. Москва «Просвещение» 2018г.</w:t>
      </w:r>
    </w:p>
    <w:p w:rsidR="0051513A" w:rsidRPr="00FC4A6A" w:rsidRDefault="0051513A" w:rsidP="0051513A">
      <w:pPr>
        <w:pStyle w:val="c0"/>
        <w:numPr>
          <w:ilvl w:val="0"/>
          <w:numId w:val="24"/>
        </w:numPr>
        <w:spacing w:line="276" w:lineRule="auto"/>
        <w:ind w:left="567" w:firstLine="600"/>
        <w:jc w:val="both"/>
      </w:pPr>
      <w:proofErr w:type="spellStart"/>
      <w:r w:rsidRPr="00FC4A6A">
        <w:t>З.Ф.Малышева</w:t>
      </w:r>
      <w:proofErr w:type="spellEnd"/>
      <w:r w:rsidRPr="00FC4A6A">
        <w:t>. Чтение 5 класс (для обучающихся с интеллектуальными нарушениями) АО «Просвещение», 2014</w:t>
      </w:r>
    </w:p>
    <w:p w:rsidR="0051513A" w:rsidRPr="00FC4A6A" w:rsidRDefault="0051513A" w:rsidP="0051513A">
      <w:pPr>
        <w:pStyle w:val="c0"/>
        <w:numPr>
          <w:ilvl w:val="0"/>
          <w:numId w:val="24"/>
        </w:numPr>
        <w:spacing w:line="276" w:lineRule="auto"/>
        <w:ind w:left="567" w:firstLine="600"/>
        <w:jc w:val="both"/>
      </w:pPr>
      <w:r w:rsidRPr="00FC4A6A">
        <w:t xml:space="preserve">И.М. </w:t>
      </w:r>
      <w:proofErr w:type="spellStart"/>
      <w:r w:rsidRPr="00FC4A6A">
        <w:t>Бгажникова</w:t>
      </w:r>
      <w:proofErr w:type="spellEnd"/>
      <w:r w:rsidRPr="00FC4A6A">
        <w:t xml:space="preserve">, Е.С. </w:t>
      </w:r>
      <w:proofErr w:type="spellStart"/>
      <w:r w:rsidRPr="00FC4A6A">
        <w:t>Погостина</w:t>
      </w:r>
      <w:proofErr w:type="spellEnd"/>
      <w:r w:rsidRPr="00FC4A6A">
        <w:t xml:space="preserve"> Чтение 6 класс (для обучающихся с интеллектуальными нарушениями) АО «Просвещение», 2014</w:t>
      </w:r>
    </w:p>
    <w:p w:rsidR="0051513A" w:rsidRPr="00FC4A6A" w:rsidRDefault="0051513A" w:rsidP="0051513A">
      <w:pPr>
        <w:pStyle w:val="c0"/>
        <w:numPr>
          <w:ilvl w:val="0"/>
          <w:numId w:val="24"/>
        </w:numPr>
        <w:spacing w:line="276" w:lineRule="auto"/>
        <w:ind w:left="567" w:firstLine="600"/>
        <w:jc w:val="both"/>
      </w:pPr>
      <w:r w:rsidRPr="00FC4A6A">
        <w:t xml:space="preserve">Чтение Учебник для 7 класса специальных (коррекционных) образовательных учреждений </w:t>
      </w:r>
      <w:r w:rsidRPr="00FC4A6A">
        <w:rPr>
          <w:lang w:val="en-US"/>
        </w:rPr>
        <w:t>VIII</w:t>
      </w:r>
      <w:r w:rsidRPr="00FC4A6A">
        <w:t xml:space="preserve"> вида.  Автор – составитель А.К. Аксенова. М.: Просвещение, 2014 год.</w:t>
      </w:r>
    </w:p>
    <w:p w:rsidR="0051513A" w:rsidRPr="00FC4A6A" w:rsidRDefault="0051513A" w:rsidP="0051513A">
      <w:pPr>
        <w:pStyle w:val="c0"/>
        <w:numPr>
          <w:ilvl w:val="0"/>
          <w:numId w:val="24"/>
        </w:numPr>
        <w:spacing w:line="276" w:lineRule="auto"/>
        <w:ind w:left="567" w:firstLine="600"/>
        <w:jc w:val="both"/>
      </w:pPr>
      <w:proofErr w:type="spellStart"/>
      <w:r w:rsidRPr="00FC4A6A">
        <w:t>З.Ф.Малышева</w:t>
      </w:r>
      <w:proofErr w:type="spellEnd"/>
      <w:r w:rsidRPr="00FC4A6A">
        <w:t>. Чтение 8 класс (для обучающихся с интеллектуальными нарушениями) АО «Просвещение», 2016</w:t>
      </w:r>
    </w:p>
    <w:p w:rsidR="0051513A" w:rsidRPr="00FC4A6A" w:rsidRDefault="0051513A" w:rsidP="006D1165">
      <w:pPr>
        <w:pStyle w:val="c0"/>
        <w:numPr>
          <w:ilvl w:val="0"/>
          <w:numId w:val="24"/>
        </w:numPr>
        <w:spacing w:before="0" w:beforeAutospacing="0" w:after="0" w:afterAutospacing="0" w:line="276" w:lineRule="auto"/>
        <w:ind w:left="567" w:firstLine="600"/>
        <w:jc w:val="both"/>
      </w:pPr>
      <w:r w:rsidRPr="00FC4A6A">
        <w:lastRenderedPageBreak/>
        <w:t>М.И. Шишкова. Чтение 9 класс (для обучающихся с интеллектуальными нарушениями) АО «Просвещение», 2007</w:t>
      </w:r>
    </w:p>
    <w:p w:rsidR="006D1165" w:rsidRPr="00FC4A6A" w:rsidRDefault="006E1426" w:rsidP="006D1165">
      <w:pPr>
        <w:pStyle w:val="c0"/>
        <w:numPr>
          <w:ilvl w:val="0"/>
          <w:numId w:val="25"/>
        </w:numPr>
        <w:spacing w:before="0" w:beforeAutospacing="0" w:after="0" w:afterAutospacing="0" w:line="276" w:lineRule="auto"/>
        <w:ind w:left="567" w:firstLine="600"/>
        <w:jc w:val="both"/>
        <w:rPr>
          <w:b/>
        </w:rPr>
      </w:pPr>
      <w:r w:rsidRPr="00FC4A6A">
        <w:t>Математика. 5 класс: учеб</w:t>
      </w:r>
      <w:proofErr w:type="gramStart"/>
      <w:r w:rsidRPr="00FC4A6A">
        <w:t>.</w:t>
      </w:r>
      <w:proofErr w:type="gramEnd"/>
      <w:r w:rsidRPr="00FC4A6A">
        <w:t xml:space="preserve"> </w:t>
      </w:r>
      <w:r w:rsidR="006D1165" w:rsidRPr="00FC4A6A">
        <w:t>(</w:t>
      </w:r>
      <w:proofErr w:type="gramStart"/>
      <w:r w:rsidR="006D1165" w:rsidRPr="00FC4A6A">
        <w:t>д</w:t>
      </w:r>
      <w:proofErr w:type="gramEnd"/>
      <w:r w:rsidR="006D1165" w:rsidRPr="00FC4A6A">
        <w:t xml:space="preserve">ля обучающихся с интеллектуальными нарушениями) АО «Просвещение», </w:t>
      </w:r>
      <w:r w:rsidRPr="00FC4A6A">
        <w:t xml:space="preserve">2014. </w:t>
      </w:r>
    </w:p>
    <w:p w:rsidR="006E1426" w:rsidRPr="00FC4A6A" w:rsidRDefault="006E1426" w:rsidP="0051513A">
      <w:pPr>
        <w:pStyle w:val="c0"/>
        <w:numPr>
          <w:ilvl w:val="0"/>
          <w:numId w:val="25"/>
        </w:numPr>
        <w:spacing w:before="0" w:beforeAutospacing="0" w:after="0" w:afterAutospacing="0" w:line="276" w:lineRule="auto"/>
        <w:ind w:left="567" w:firstLine="600"/>
        <w:jc w:val="both"/>
        <w:rPr>
          <w:b/>
        </w:rPr>
      </w:pPr>
      <w:r w:rsidRPr="00FC4A6A">
        <w:t>Математика. 6 класс: учеб</w:t>
      </w:r>
      <w:proofErr w:type="gramStart"/>
      <w:r w:rsidRPr="00FC4A6A">
        <w:t>.</w:t>
      </w:r>
      <w:proofErr w:type="gramEnd"/>
      <w:r w:rsidRPr="00FC4A6A">
        <w:t xml:space="preserve"> </w:t>
      </w:r>
      <w:r w:rsidR="006D1165" w:rsidRPr="00FC4A6A">
        <w:t>(</w:t>
      </w:r>
      <w:proofErr w:type="gramStart"/>
      <w:r w:rsidR="006D1165" w:rsidRPr="00FC4A6A">
        <w:t>д</w:t>
      </w:r>
      <w:proofErr w:type="gramEnd"/>
      <w:r w:rsidR="006D1165" w:rsidRPr="00FC4A6A">
        <w:t xml:space="preserve">ля обучающихся с интеллектуальными нарушениями) АО «Просвещение», </w:t>
      </w:r>
      <w:r w:rsidRPr="00FC4A6A">
        <w:t>201</w:t>
      </w:r>
      <w:r w:rsidR="00C54ED7" w:rsidRPr="00FC4A6A">
        <w:t>8</w:t>
      </w:r>
      <w:r w:rsidRPr="00FC4A6A">
        <w:t xml:space="preserve">  </w:t>
      </w:r>
    </w:p>
    <w:p w:rsidR="006D1165" w:rsidRPr="00FC4A6A" w:rsidRDefault="006D1165" w:rsidP="006D1165">
      <w:pPr>
        <w:pStyle w:val="a3"/>
        <w:numPr>
          <w:ilvl w:val="0"/>
          <w:numId w:val="25"/>
        </w:numPr>
        <w:spacing w:line="276" w:lineRule="auto"/>
        <w:ind w:left="567" w:firstLine="600"/>
        <w:jc w:val="both"/>
        <w:rPr>
          <w:b/>
          <w:sz w:val="24"/>
          <w:szCs w:val="24"/>
        </w:rPr>
      </w:pPr>
      <w:r w:rsidRPr="00FC4A6A">
        <w:rPr>
          <w:sz w:val="24"/>
          <w:szCs w:val="24"/>
        </w:rPr>
        <w:t xml:space="preserve">Т.В. </w:t>
      </w:r>
      <w:proofErr w:type="spellStart"/>
      <w:r w:rsidRPr="00FC4A6A">
        <w:rPr>
          <w:sz w:val="24"/>
          <w:szCs w:val="24"/>
        </w:rPr>
        <w:t>Алышева</w:t>
      </w:r>
      <w:proofErr w:type="spellEnd"/>
      <w:r w:rsidRPr="00FC4A6A">
        <w:rPr>
          <w:b/>
          <w:sz w:val="24"/>
          <w:szCs w:val="24"/>
        </w:rPr>
        <w:t xml:space="preserve"> </w:t>
      </w:r>
      <w:r w:rsidRPr="00FC4A6A">
        <w:rPr>
          <w:sz w:val="24"/>
          <w:szCs w:val="24"/>
        </w:rPr>
        <w:t>Математика. 7 класс</w:t>
      </w:r>
      <w:r w:rsidRPr="00FC4A6A">
        <w:rPr>
          <w:b/>
          <w:sz w:val="24"/>
          <w:szCs w:val="24"/>
        </w:rPr>
        <w:t>:</w:t>
      </w:r>
      <w:r w:rsidRPr="00FC4A6A">
        <w:rPr>
          <w:sz w:val="24"/>
          <w:szCs w:val="24"/>
        </w:rPr>
        <w:t xml:space="preserve"> (для обучающихся с интеллектуальными нарушениями) АО «Просвещение», 2016</w:t>
      </w:r>
    </w:p>
    <w:p w:rsidR="006D1165" w:rsidRPr="00FC4A6A" w:rsidRDefault="006D1165" w:rsidP="006D1165">
      <w:pPr>
        <w:pStyle w:val="a3"/>
        <w:numPr>
          <w:ilvl w:val="0"/>
          <w:numId w:val="25"/>
        </w:numPr>
        <w:spacing w:line="276" w:lineRule="auto"/>
        <w:ind w:left="567" w:firstLine="600"/>
        <w:jc w:val="both"/>
        <w:rPr>
          <w:b/>
          <w:sz w:val="24"/>
          <w:szCs w:val="24"/>
        </w:rPr>
      </w:pPr>
      <w:r w:rsidRPr="00FC4A6A">
        <w:rPr>
          <w:sz w:val="24"/>
          <w:szCs w:val="24"/>
        </w:rPr>
        <w:t xml:space="preserve">В.В. </w:t>
      </w:r>
      <w:proofErr w:type="spellStart"/>
      <w:r w:rsidRPr="00FC4A6A">
        <w:rPr>
          <w:sz w:val="24"/>
          <w:szCs w:val="24"/>
        </w:rPr>
        <w:t>Экк</w:t>
      </w:r>
      <w:proofErr w:type="spellEnd"/>
      <w:r w:rsidRPr="00FC4A6A">
        <w:rPr>
          <w:b/>
          <w:sz w:val="24"/>
          <w:szCs w:val="24"/>
        </w:rPr>
        <w:t xml:space="preserve"> </w:t>
      </w:r>
      <w:r w:rsidRPr="00FC4A6A">
        <w:rPr>
          <w:sz w:val="24"/>
          <w:szCs w:val="24"/>
        </w:rPr>
        <w:t>Математика. 8 класс</w:t>
      </w:r>
      <w:r w:rsidRPr="00FC4A6A">
        <w:rPr>
          <w:b/>
          <w:sz w:val="24"/>
          <w:szCs w:val="24"/>
        </w:rPr>
        <w:t>:</w:t>
      </w:r>
      <w:r w:rsidRPr="00FC4A6A">
        <w:rPr>
          <w:sz w:val="24"/>
          <w:szCs w:val="24"/>
        </w:rPr>
        <w:t xml:space="preserve"> (для обучающихся с интеллектуальными нарушениями) АО «Просвещение», 2007</w:t>
      </w:r>
    </w:p>
    <w:p w:rsidR="006D1165" w:rsidRPr="00FC4A6A" w:rsidRDefault="006D1165" w:rsidP="006D1165">
      <w:pPr>
        <w:pStyle w:val="a3"/>
        <w:numPr>
          <w:ilvl w:val="0"/>
          <w:numId w:val="25"/>
        </w:numPr>
        <w:spacing w:line="276" w:lineRule="auto"/>
        <w:ind w:left="567" w:firstLine="600"/>
        <w:jc w:val="both"/>
        <w:rPr>
          <w:b/>
          <w:sz w:val="24"/>
          <w:szCs w:val="24"/>
        </w:rPr>
      </w:pPr>
      <w:r w:rsidRPr="00FC4A6A">
        <w:rPr>
          <w:sz w:val="24"/>
          <w:szCs w:val="24"/>
        </w:rPr>
        <w:t xml:space="preserve">А.П. Антропова, А.Ю. </w:t>
      </w:r>
      <w:proofErr w:type="spellStart"/>
      <w:r w:rsidRPr="00FC4A6A">
        <w:rPr>
          <w:sz w:val="24"/>
          <w:szCs w:val="24"/>
        </w:rPr>
        <w:t>Ходот</w:t>
      </w:r>
      <w:proofErr w:type="spellEnd"/>
      <w:r w:rsidRPr="00FC4A6A">
        <w:rPr>
          <w:sz w:val="24"/>
          <w:szCs w:val="24"/>
        </w:rPr>
        <w:t xml:space="preserve">, Т.Г. </w:t>
      </w:r>
      <w:proofErr w:type="spellStart"/>
      <w:r w:rsidRPr="00FC4A6A">
        <w:rPr>
          <w:sz w:val="24"/>
          <w:szCs w:val="24"/>
        </w:rPr>
        <w:t>Ходот</w:t>
      </w:r>
      <w:proofErr w:type="spellEnd"/>
      <w:r w:rsidRPr="00FC4A6A">
        <w:rPr>
          <w:sz w:val="24"/>
          <w:szCs w:val="24"/>
        </w:rPr>
        <w:t xml:space="preserve"> Математика. 9 класс: (для обучающихся с интеллектуальными нарушениями) АО «Просвещение», 2016</w:t>
      </w:r>
    </w:p>
    <w:p w:rsidR="00FC4A6A" w:rsidRPr="00FC4A6A" w:rsidRDefault="00FC4A6A" w:rsidP="00072A06">
      <w:pPr>
        <w:pStyle w:val="a3"/>
        <w:numPr>
          <w:ilvl w:val="0"/>
          <w:numId w:val="25"/>
        </w:numPr>
        <w:spacing w:line="276" w:lineRule="auto"/>
        <w:ind w:left="567" w:firstLine="600"/>
        <w:jc w:val="both"/>
        <w:rPr>
          <w:b/>
          <w:sz w:val="24"/>
          <w:szCs w:val="24"/>
        </w:rPr>
      </w:pPr>
      <w:r w:rsidRPr="00FC4A6A">
        <w:rPr>
          <w:rStyle w:val="c2"/>
          <w:sz w:val="24"/>
          <w:szCs w:val="24"/>
        </w:rPr>
        <w:t>Т. М.</w:t>
      </w:r>
      <w:r w:rsidRPr="00FC4A6A">
        <w:rPr>
          <w:rStyle w:val="c2"/>
          <w:b/>
          <w:sz w:val="24"/>
          <w:szCs w:val="24"/>
        </w:rPr>
        <w:t xml:space="preserve"> </w:t>
      </w:r>
      <w:r w:rsidR="006E1426" w:rsidRPr="00FC4A6A">
        <w:rPr>
          <w:rStyle w:val="c2"/>
          <w:sz w:val="24"/>
          <w:szCs w:val="24"/>
        </w:rPr>
        <w:t>Лифанова</w:t>
      </w:r>
      <w:r w:rsidRPr="00FC4A6A">
        <w:rPr>
          <w:rStyle w:val="c2"/>
          <w:sz w:val="24"/>
          <w:szCs w:val="24"/>
        </w:rPr>
        <w:t>, Е.Н. Соломина</w:t>
      </w:r>
      <w:r w:rsidR="006E1426" w:rsidRPr="00FC4A6A">
        <w:rPr>
          <w:rStyle w:val="c2"/>
          <w:sz w:val="24"/>
          <w:szCs w:val="24"/>
        </w:rPr>
        <w:t xml:space="preserve"> География. 6 </w:t>
      </w:r>
      <w:proofErr w:type="spellStart"/>
      <w:r w:rsidR="006E1426" w:rsidRPr="00FC4A6A">
        <w:rPr>
          <w:rStyle w:val="c2"/>
          <w:sz w:val="24"/>
          <w:szCs w:val="24"/>
        </w:rPr>
        <w:t>кл</w:t>
      </w:r>
      <w:proofErr w:type="spellEnd"/>
      <w:r w:rsidR="006E1426" w:rsidRPr="00FC4A6A">
        <w:rPr>
          <w:rStyle w:val="c2"/>
          <w:sz w:val="24"/>
          <w:szCs w:val="24"/>
        </w:rPr>
        <w:t>. : учеб</w:t>
      </w:r>
      <w:proofErr w:type="gramStart"/>
      <w:r w:rsidR="006E1426" w:rsidRPr="00FC4A6A">
        <w:rPr>
          <w:rStyle w:val="c2"/>
          <w:sz w:val="24"/>
          <w:szCs w:val="24"/>
        </w:rPr>
        <w:t>.</w:t>
      </w:r>
      <w:proofErr w:type="gramEnd"/>
      <w:r w:rsidR="006E1426" w:rsidRPr="00FC4A6A">
        <w:rPr>
          <w:rStyle w:val="c2"/>
          <w:sz w:val="24"/>
          <w:szCs w:val="24"/>
        </w:rPr>
        <w:t xml:space="preserve"> </w:t>
      </w:r>
      <w:r w:rsidRPr="00FC4A6A">
        <w:rPr>
          <w:sz w:val="24"/>
          <w:szCs w:val="24"/>
        </w:rPr>
        <w:t>(</w:t>
      </w:r>
      <w:proofErr w:type="gramStart"/>
      <w:r w:rsidRPr="00FC4A6A">
        <w:rPr>
          <w:sz w:val="24"/>
          <w:szCs w:val="24"/>
        </w:rPr>
        <w:t>д</w:t>
      </w:r>
      <w:proofErr w:type="gramEnd"/>
      <w:r w:rsidRPr="00FC4A6A">
        <w:rPr>
          <w:sz w:val="24"/>
          <w:szCs w:val="24"/>
        </w:rPr>
        <w:t>ля обучающихся с интеллектуальными нарушениями) АО «Просвещение», 2018</w:t>
      </w:r>
    </w:p>
    <w:p w:rsidR="00FC4A6A" w:rsidRPr="00FC4A6A" w:rsidRDefault="006E1426" w:rsidP="00072A06">
      <w:pPr>
        <w:pStyle w:val="a3"/>
        <w:numPr>
          <w:ilvl w:val="0"/>
          <w:numId w:val="25"/>
        </w:numPr>
        <w:spacing w:line="276" w:lineRule="auto"/>
        <w:ind w:left="567" w:firstLine="600"/>
        <w:jc w:val="both"/>
        <w:rPr>
          <w:b/>
          <w:sz w:val="24"/>
          <w:szCs w:val="24"/>
        </w:rPr>
      </w:pPr>
      <w:r w:rsidRPr="00FC4A6A">
        <w:rPr>
          <w:rStyle w:val="c2"/>
          <w:sz w:val="24"/>
          <w:szCs w:val="24"/>
        </w:rPr>
        <w:t xml:space="preserve"> Лифанова Т. М</w:t>
      </w:r>
      <w:r w:rsidRPr="00FC4A6A">
        <w:rPr>
          <w:rStyle w:val="c2"/>
          <w:b/>
          <w:sz w:val="24"/>
          <w:szCs w:val="24"/>
        </w:rPr>
        <w:t xml:space="preserve">. </w:t>
      </w:r>
      <w:r w:rsidR="00FC4A6A" w:rsidRPr="00FC4A6A">
        <w:rPr>
          <w:rStyle w:val="c2"/>
          <w:sz w:val="24"/>
          <w:szCs w:val="24"/>
        </w:rPr>
        <w:t xml:space="preserve">Е.Н. Соломина </w:t>
      </w:r>
      <w:r w:rsidRPr="00FC4A6A">
        <w:rPr>
          <w:rStyle w:val="c2"/>
          <w:sz w:val="24"/>
          <w:szCs w:val="24"/>
        </w:rPr>
        <w:t xml:space="preserve">География. 7 </w:t>
      </w:r>
      <w:proofErr w:type="spellStart"/>
      <w:r w:rsidRPr="00FC4A6A">
        <w:rPr>
          <w:rStyle w:val="c2"/>
          <w:sz w:val="24"/>
          <w:szCs w:val="24"/>
        </w:rPr>
        <w:t>кл</w:t>
      </w:r>
      <w:proofErr w:type="spellEnd"/>
      <w:r w:rsidRPr="00FC4A6A">
        <w:rPr>
          <w:rStyle w:val="c2"/>
          <w:sz w:val="24"/>
          <w:szCs w:val="24"/>
        </w:rPr>
        <w:t>. : учеб</w:t>
      </w:r>
      <w:proofErr w:type="gramStart"/>
      <w:r w:rsidRPr="00FC4A6A">
        <w:rPr>
          <w:rStyle w:val="c2"/>
          <w:sz w:val="24"/>
          <w:szCs w:val="24"/>
        </w:rPr>
        <w:t>.</w:t>
      </w:r>
      <w:proofErr w:type="gramEnd"/>
      <w:r w:rsidRPr="00FC4A6A">
        <w:rPr>
          <w:rStyle w:val="c2"/>
          <w:sz w:val="24"/>
          <w:szCs w:val="24"/>
        </w:rPr>
        <w:t xml:space="preserve"> </w:t>
      </w:r>
      <w:r w:rsidR="00FC4A6A" w:rsidRPr="00FC4A6A">
        <w:rPr>
          <w:sz w:val="24"/>
          <w:szCs w:val="24"/>
        </w:rPr>
        <w:t>(</w:t>
      </w:r>
      <w:proofErr w:type="gramStart"/>
      <w:r w:rsidR="00FC4A6A" w:rsidRPr="00FC4A6A">
        <w:rPr>
          <w:sz w:val="24"/>
          <w:szCs w:val="24"/>
        </w:rPr>
        <w:t>д</w:t>
      </w:r>
      <w:proofErr w:type="gramEnd"/>
      <w:r w:rsidR="00FC4A6A" w:rsidRPr="00FC4A6A">
        <w:rPr>
          <w:sz w:val="24"/>
          <w:szCs w:val="24"/>
        </w:rPr>
        <w:t>ля обучающихся с интеллектуальными нарушениями) АО «Просвещение», 201</w:t>
      </w:r>
      <w:r w:rsidR="00FC4A6A">
        <w:rPr>
          <w:sz w:val="24"/>
          <w:szCs w:val="24"/>
        </w:rPr>
        <w:t>8</w:t>
      </w:r>
    </w:p>
    <w:p w:rsidR="00FC4A6A" w:rsidRPr="00FC4A6A" w:rsidRDefault="006E1426" w:rsidP="00072A06">
      <w:pPr>
        <w:pStyle w:val="a3"/>
        <w:numPr>
          <w:ilvl w:val="0"/>
          <w:numId w:val="25"/>
        </w:numPr>
        <w:spacing w:line="276" w:lineRule="auto"/>
        <w:ind w:left="567" w:firstLine="600"/>
        <w:jc w:val="both"/>
        <w:rPr>
          <w:b/>
          <w:sz w:val="24"/>
          <w:szCs w:val="24"/>
        </w:rPr>
      </w:pPr>
      <w:r w:rsidRPr="00FC4A6A">
        <w:rPr>
          <w:rStyle w:val="c2"/>
          <w:sz w:val="24"/>
          <w:szCs w:val="24"/>
        </w:rPr>
        <w:t xml:space="preserve"> </w:t>
      </w:r>
      <w:r w:rsidR="00FC4A6A" w:rsidRPr="00FC4A6A">
        <w:rPr>
          <w:rStyle w:val="c2"/>
          <w:sz w:val="24"/>
          <w:szCs w:val="24"/>
        </w:rPr>
        <w:t>Лифанова Т. М</w:t>
      </w:r>
      <w:r w:rsidR="00FC4A6A" w:rsidRPr="00FC4A6A">
        <w:rPr>
          <w:rStyle w:val="c2"/>
          <w:b/>
          <w:sz w:val="24"/>
          <w:szCs w:val="24"/>
        </w:rPr>
        <w:t xml:space="preserve">. </w:t>
      </w:r>
      <w:r w:rsidR="00FC4A6A" w:rsidRPr="00FC4A6A">
        <w:rPr>
          <w:rStyle w:val="c2"/>
          <w:sz w:val="24"/>
          <w:szCs w:val="24"/>
        </w:rPr>
        <w:t xml:space="preserve">Е.Н. Соломина География. 8 </w:t>
      </w:r>
      <w:proofErr w:type="spellStart"/>
      <w:r w:rsidR="00FC4A6A" w:rsidRPr="00FC4A6A">
        <w:rPr>
          <w:rStyle w:val="c2"/>
          <w:sz w:val="24"/>
          <w:szCs w:val="24"/>
        </w:rPr>
        <w:t>кл</w:t>
      </w:r>
      <w:proofErr w:type="spellEnd"/>
      <w:r w:rsidR="00FC4A6A" w:rsidRPr="00FC4A6A">
        <w:rPr>
          <w:rStyle w:val="c2"/>
          <w:sz w:val="24"/>
          <w:szCs w:val="24"/>
        </w:rPr>
        <w:t>. : учеб</w:t>
      </w:r>
      <w:proofErr w:type="gramStart"/>
      <w:r w:rsidR="00FC4A6A" w:rsidRPr="00FC4A6A">
        <w:rPr>
          <w:rStyle w:val="c2"/>
          <w:sz w:val="24"/>
          <w:szCs w:val="24"/>
        </w:rPr>
        <w:t>.</w:t>
      </w:r>
      <w:proofErr w:type="gramEnd"/>
      <w:r w:rsidR="00FC4A6A" w:rsidRPr="00FC4A6A">
        <w:rPr>
          <w:rStyle w:val="c2"/>
          <w:sz w:val="24"/>
          <w:szCs w:val="24"/>
        </w:rPr>
        <w:t xml:space="preserve"> </w:t>
      </w:r>
      <w:r w:rsidR="00FC4A6A" w:rsidRPr="00FC4A6A">
        <w:rPr>
          <w:sz w:val="24"/>
          <w:szCs w:val="24"/>
        </w:rPr>
        <w:t>(</w:t>
      </w:r>
      <w:proofErr w:type="gramStart"/>
      <w:r w:rsidR="00FC4A6A" w:rsidRPr="00FC4A6A">
        <w:rPr>
          <w:sz w:val="24"/>
          <w:szCs w:val="24"/>
        </w:rPr>
        <w:t>д</w:t>
      </w:r>
      <w:proofErr w:type="gramEnd"/>
      <w:r w:rsidR="00FC4A6A" w:rsidRPr="00FC4A6A">
        <w:rPr>
          <w:sz w:val="24"/>
          <w:szCs w:val="24"/>
        </w:rPr>
        <w:t>ля обучающихся с интеллектуальными нарушениями) АО «Просвещение», 20</w:t>
      </w:r>
      <w:r w:rsidR="00FC4A6A">
        <w:rPr>
          <w:sz w:val="24"/>
          <w:szCs w:val="24"/>
        </w:rPr>
        <w:t>18</w:t>
      </w:r>
    </w:p>
    <w:p w:rsidR="00FC4A6A" w:rsidRDefault="006E1426" w:rsidP="00FC4A6A">
      <w:pPr>
        <w:pStyle w:val="a3"/>
        <w:numPr>
          <w:ilvl w:val="0"/>
          <w:numId w:val="24"/>
        </w:numPr>
        <w:spacing w:line="276" w:lineRule="auto"/>
        <w:ind w:left="567" w:firstLine="600"/>
        <w:jc w:val="both"/>
        <w:rPr>
          <w:sz w:val="24"/>
          <w:szCs w:val="24"/>
        </w:rPr>
      </w:pPr>
      <w:r w:rsidRPr="00FC4A6A">
        <w:rPr>
          <w:rStyle w:val="c2"/>
          <w:sz w:val="24"/>
          <w:szCs w:val="24"/>
        </w:rPr>
        <w:t xml:space="preserve">  </w:t>
      </w:r>
      <w:r w:rsidR="00FC4A6A" w:rsidRPr="00FC4A6A">
        <w:rPr>
          <w:rStyle w:val="c2"/>
          <w:sz w:val="24"/>
          <w:szCs w:val="24"/>
        </w:rPr>
        <w:t>Лифанова Т. М</w:t>
      </w:r>
      <w:r w:rsidR="00FC4A6A" w:rsidRPr="00FC4A6A">
        <w:rPr>
          <w:rStyle w:val="c2"/>
          <w:b/>
          <w:sz w:val="24"/>
          <w:szCs w:val="24"/>
        </w:rPr>
        <w:t xml:space="preserve">. </w:t>
      </w:r>
      <w:r w:rsidR="00FC4A6A" w:rsidRPr="00FC4A6A">
        <w:rPr>
          <w:rStyle w:val="c2"/>
          <w:sz w:val="24"/>
          <w:szCs w:val="24"/>
        </w:rPr>
        <w:t xml:space="preserve">Е.Н. Соломина География. 9 </w:t>
      </w:r>
      <w:proofErr w:type="spellStart"/>
      <w:r w:rsidR="00FC4A6A" w:rsidRPr="00FC4A6A">
        <w:rPr>
          <w:rStyle w:val="c2"/>
          <w:sz w:val="24"/>
          <w:szCs w:val="24"/>
        </w:rPr>
        <w:t>кл</w:t>
      </w:r>
      <w:proofErr w:type="spellEnd"/>
      <w:r w:rsidR="00FC4A6A" w:rsidRPr="00FC4A6A">
        <w:rPr>
          <w:rStyle w:val="c2"/>
          <w:sz w:val="24"/>
          <w:szCs w:val="24"/>
        </w:rPr>
        <w:t>. : учеб</w:t>
      </w:r>
      <w:proofErr w:type="gramStart"/>
      <w:r w:rsidR="00FC4A6A" w:rsidRPr="00FC4A6A">
        <w:rPr>
          <w:rStyle w:val="c2"/>
          <w:sz w:val="24"/>
          <w:szCs w:val="24"/>
        </w:rPr>
        <w:t>.</w:t>
      </w:r>
      <w:proofErr w:type="gramEnd"/>
      <w:r w:rsidR="00FC4A6A" w:rsidRPr="00FC4A6A">
        <w:rPr>
          <w:rStyle w:val="c2"/>
          <w:sz w:val="24"/>
          <w:szCs w:val="24"/>
        </w:rPr>
        <w:t xml:space="preserve"> </w:t>
      </w:r>
      <w:r w:rsidR="00FC4A6A" w:rsidRPr="00FC4A6A">
        <w:rPr>
          <w:sz w:val="24"/>
          <w:szCs w:val="24"/>
        </w:rPr>
        <w:t>(</w:t>
      </w:r>
      <w:proofErr w:type="gramStart"/>
      <w:r w:rsidR="00FC4A6A" w:rsidRPr="00FC4A6A">
        <w:rPr>
          <w:sz w:val="24"/>
          <w:szCs w:val="24"/>
        </w:rPr>
        <w:t>д</w:t>
      </w:r>
      <w:proofErr w:type="gramEnd"/>
      <w:r w:rsidR="00FC4A6A" w:rsidRPr="00FC4A6A">
        <w:rPr>
          <w:sz w:val="24"/>
          <w:szCs w:val="24"/>
        </w:rPr>
        <w:t>ля обучающихся с интеллектуальными нарушениями) АО «Просвещение», 201</w:t>
      </w:r>
      <w:r w:rsidR="00FC4A6A">
        <w:rPr>
          <w:sz w:val="24"/>
          <w:szCs w:val="24"/>
        </w:rPr>
        <w:t>8</w:t>
      </w:r>
    </w:p>
    <w:p w:rsidR="00FC4A6A" w:rsidRDefault="00FC4A6A" w:rsidP="00FC4A6A">
      <w:pPr>
        <w:pStyle w:val="c0"/>
        <w:numPr>
          <w:ilvl w:val="0"/>
          <w:numId w:val="24"/>
        </w:numPr>
        <w:spacing w:line="276" w:lineRule="auto"/>
        <w:ind w:left="567" w:firstLine="600"/>
        <w:jc w:val="both"/>
      </w:pPr>
      <w:r w:rsidRPr="006E1426">
        <w:t xml:space="preserve">Социально-бытовая ориентировка. Учебное пособие для специальных (коррекционных) школ </w:t>
      </w:r>
      <w:proofErr w:type="gramStart"/>
      <w:r w:rsidRPr="006E1426">
        <w:rPr>
          <w:lang w:val="en-US"/>
        </w:rPr>
        <w:t>VIII</w:t>
      </w:r>
      <w:proofErr w:type="gramEnd"/>
      <w:r w:rsidRPr="006E1426">
        <w:t xml:space="preserve">вида 5 класс. В. П. </w:t>
      </w:r>
      <w:proofErr w:type="spellStart"/>
      <w:r w:rsidRPr="006E1426">
        <w:t>Субчева</w:t>
      </w:r>
      <w:proofErr w:type="spellEnd"/>
      <w:r w:rsidRPr="006E1426">
        <w:t xml:space="preserve">, </w:t>
      </w:r>
      <w:proofErr w:type="spellStart"/>
      <w:r w:rsidRPr="006E1426">
        <w:t>Владос</w:t>
      </w:r>
      <w:proofErr w:type="spellEnd"/>
      <w:r w:rsidRPr="006E1426">
        <w:t xml:space="preserve"> 201</w:t>
      </w:r>
      <w:r>
        <w:t>8</w:t>
      </w:r>
      <w:r w:rsidRPr="006E1426">
        <w:t xml:space="preserve"> г.</w:t>
      </w:r>
    </w:p>
    <w:p w:rsidR="00FC4A6A" w:rsidRDefault="00FC4A6A" w:rsidP="00FC4A6A">
      <w:pPr>
        <w:pStyle w:val="c0"/>
        <w:numPr>
          <w:ilvl w:val="0"/>
          <w:numId w:val="24"/>
        </w:numPr>
        <w:spacing w:line="276" w:lineRule="auto"/>
        <w:ind w:left="567" w:firstLine="600"/>
        <w:jc w:val="both"/>
      </w:pPr>
      <w:r w:rsidRPr="006E1426">
        <w:t xml:space="preserve">Социально-бытовая ориентировка. Учебное пособие для специальных (коррекционных) школ </w:t>
      </w:r>
      <w:proofErr w:type="gramStart"/>
      <w:r w:rsidRPr="006E1426">
        <w:rPr>
          <w:lang w:val="en-US"/>
        </w:rPr>
        <w:t>VIII</w:t>
      </w:r>
      <w:proofErr w:type="gramEnd"/>
      <w:r w:rsidRPr="006E1426">
        <w:t xml:space="preserve">вида 8 класс. В. П. </w:t>
      </w:r>
      <w:proofErr w:type="spellStart"/>
      <w:r w:rsidRPr="006E1426">
        <w:t>Субчева</w:t>
      </w:r>
      <w:proofErr w:type="spellEnd"/>
      <w:r w:rsidRPr="006E1426">
        <w:t xml:space="preserve">, </w:t>
      </w:r>
      <w:proofErr w:type="spellStart"/>
      <w:r w:rsidRPr="006E1426">
        <w:t>Владос</w:t>
      </w:r>
      <w:proofErr w:type="spellEnd"/>
      <w:r w:rsidRPr="006E1426">
        <w:t xml:space="preserve"> 201</w:t>
      </w:r>
      <w:r>
        <w:t>8</w:t>
      </w:r>
      <w:r w:rsidRPr="006E1426">
        <w:t xml:space="preserve"> г.</w:t>
      </w:r>
    </w:p>
    <w:p w:rsidR="00FC4A6A" w:rsidRDefault="00FC4A6A" w:rsidP="00FC4A6A">
      <w:pPr>
        <w:pStyle w:val="c0"/>
        <w:numPr>
          <w:ilvl w:val="0"/>
          <w:numId w:val="24"/>
        </w:numPr>
        <w:spacing w:line="276" w:lineRule="auto"/>
        <w:ind w:left="567" w:firstLine="600"/>
        <w:jc w:val="both"/>
      </w:pPr>
      <w:r w:rsidRPr="006E1426">
        <w:t xml:space="preserve">Социально-бытовая ориентировка. Учебное пособие для специальных (коррекционных) школ </w:t>
      </w:r>
      <w:proofErr w:type="gramStart"/>
      <w:r w:rsidRPr="006E1426">
        <w:rPr>
          <w:lang w:val="en-US"/>
        </w:rPr>
        <w:t>VIII</w:t>
      </w:r>
      <w:proofErr w:type="gramEnd"/>
      <w:r w:rsidRPr="006E1426">
        <w:t xml:space="preserve">вида 9 класс. В. П. </w:t>
      </w:r>
      <w:proofErr w:type="spellStart"/>
      <w:r w:rsidRPr="006E1426">
        <w:t>Субчева</w:t>
      </w:r>
      <w:proofErr w:type="spellEnd"/>
      <w:r w:rsidRPr="006E1426">
        <w:t xml:space="preserve">, </w:t>
      </w:r>
      <w:proofErr w:type="spellStart"/>
      <w:r w:rsidRPr="006E1426">
        <w:t>Владос</w:t>
      </w:r>
      <w:proofErr w:type="spellEnd"/>
      <w:r w:rsidRPr="006E1426">
        <w:t xml:space="preserve"> 201</w:t>
      </w:r>
      <w:r>
        <w:t>8</w:t>
      </w:r>
      <w:r w:rsidRPr="006E1426">
        <w:t xml:space="preserve"> г.</w:t>
      </w:r>
    </w:p>
    <w:p w:rsidR="00DB2E24" w:rsidRPr="00B15069" w:rsidRDefault="00DB2E24" w:rsidP="00DB2E24">
      <w:pPr>
        <w:pStyle w:val="a3"/>
        <w:numPr>
          <w:ilvl w:val="0"/>
          <w:numId w:val="24"/>
        </w:numPr>
        <w:spacing w:line="276" w:lineRule="auto"/>
        <w:ind w:left="567" w:firstLine="600"/>
        <w:jc w:val="both"/>
        <w:rPr>
          <w:sz w:val="24"/>
          <w:szCs w:val="24"/>
        </w:rPr>
      </w:pPr>
      <w:r w:rsidRPr="00B15069">
        <w:rPr>
          <w:sz w:val="24"/>
          <w:szCs w:val="24"/>
          <w:lang w:eastAsia="en-US"/>
        </w:rPr>
        <w:t xml:space="preserve">А.И. Никишов. Биология. Неживая природа 6 </w:t>
      </w:r>
      <w:proofErr w:type="spellStart"/>
      <w:r w:rsidRPr="00B15069">
        <w:rPr>
          <w:sz w:val="24"/>
          <w:szCs w:val="24"/>
          <w:lang w:eastAsia="en-US"/>
        </w:rPr>
        <w:t>кл</w:t>
      </w:r>
      <w:proofErr w:type="spellEnd"/>
      <w:r w:rsidRPr="00B15069">
        <w:rPr>
          <w:sz w:val="24"/>
          <w:szCs w:val="24"/>
          <w:lang w:eastAsia="en-US"/>
        </w:rPr>
        <w:t xml:space="preserve">. учеб. для спец. (коррекционных) </w:t>
      </w:r>
      <w:proofErr w:type="spellStart"/>
      <w:r w:rsidRPr="00B15069">
        <w:rPr>
          <w:sz w:val="24"/>
          <w:szCs w:val="24"/>
          <w:lang w:eastAsia="en-US"/>
        </w:rPr>
        <w:t>общеобразоват</w:t>
      </w:r>
      <w:proofErr w:type="spellEnd"/>
      <w:r w:rsidRPr="00B15069">
        <w:rPr>
          <w:sz w:val="24"/>
          <w:szCs w:val="24"/>
          <w:lang w:eastAsia="en-US"/>
        </w:rPr>
        <w:t>. учреждений 8 вида</w:t>
      </w:r>
      <w:proofErr w:type="gramStart"/>
      <w:r w:rsidRPr="00B15069">
        <w:rPr>
          <w:sz w:val="24"/>
          <w:szCs w:val="24"/>
          <w:lang w:eastAsia="en-US"/>
        </w:rPr>
        <w:t>.-</w:t>
      </w:r>
      <w:proofErr w:type="gramEnd"/>
      <w:r w:rsidRPr="00B15069">
        <w:rPr>
          <w:sz w:val="24"/>
          <w:szCs w:val="24"/>
          <w:lang w:eastAsia="en-US"/>
        </w:rPr>
        <w:t>М.- АО «Издательство «Просвещение»,2014</w:t>
      </w:r>
    </w:p>
    <w:p w:rsidR="00120DAC" w:rsidRPr="00120DAC" w:rsidRDefault="00120DAC" w:rsidP="00B15069">
      <w:pPr>
        <w:pStyle w:val="af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EED" w:rsidRDefault="0086043E" w:rsidP="00072A06">
      <w:pPr>
        <w:pStyle w:val="ac"/>
        <w:spacing w:after="0"/>
        <w:ind w:left="567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</w:t>
      </w:r>
      <w:r w:rsidR="006E20E1" w:rsidRPr="00645CCF">
        <w:rPr>
          <w:rFonts w:ascii="Times New Roman" w:hAnsi="Times New Roman" w:cs="Times New Roman"/>
          <w:sz w:val="24"/>
          <w:szCs w:val="24"/>
        </w:rPr>
        <w:t>рограммы максимально адаптированы к условиям</w:t>
      </w:r>
      <w:r w:rsidR="00CB5717">
        <w:rPr>
          <w:rFonts w:ascii="Times New Roman" w:hAnsi="Times New Roman" w:cs="Times New Roman"/>
          <w:sz w:val="24"/>
          <w:szCs w:val="24"/>
        </w:rPr>
        <w:t xml:space="preserve"> школы и возможностям учащихся, </w:t>
      </w:r>
      <w:r w:rsidR="006E20E1" w:rsidRPr="00645CCF">
        <w:rPr>
          <w:rFonts w:ascii="Times New Roman" w:hAnsi="Times New Roman" w:cs="Times New Roman"/>
          <w:sz w:val="24"/>
          <w:szCs w:val="24"/>
        </w:rPr>
        <w:t>учитывают особенности познавательной деятельности  с задержкой психического развития и умственно отсталых детей. Они направлены на разностороннее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помогающий учащимся достичь того уровня общеобразовательных знаний и умений, трудовых навыков, который необходим им для социальной адаптации. В них конкретизированы пути и средства исправления недостатков общего, речевого, физического развития и нравственного воспитания умственно отсталых детей в процессе овладения каждым учебным предметом, а также в процессе трудового обучения.</w:t>
      </w:r>
    </w:p>
    <w:p w:rsidR="006E6561" w:rsidRDefault="00B9531E" w:rsidP="0086043E">
      <w:pPr>
        <w:spacing w:after="0"/>
        <w:ind w:left="567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школы разрабатывают </w:t>
      </w:r>
      <w:r w:rsidR="00BC7B2F">
        <w:rPr>
          <w:rFonts w:ascii="Times New Roman" w:hAnsi="Times New Roman" w:cs="Times New Roman"/>
          <w:sz w:val="24"/>
          <w:szCs w:val="24"/>
        </w:rPr>
        <w:t>рабочие программы по всем предметам, адаптированные к виду программы.</w:t>
      </w:r>
      <w:r w:rsidR="0086043E" w:rsidRPr="0086043E">
        <w:rPr>
          <w:rFonts w:ascii="Times New Roman" w:hAnsi="Times New Roman" w:cs="Times New Roman"/>
          <w:sz w:val="24"/>
          <w:szCs w:val="24"/>
        </w:rPr>
        <w:t xml:space="preserve"> </w:t>
      </w:r>
      <w:r w:rsidR="0086043E">
        <w:rPr>
          <w:rFonts w:ascii="Times New Roman" w:hAnsi="Times New Roman" w:cs="Times New Roman"/>
          <w:sz w:val="24"/>
          <w:szCs w:val="24"/>
        </w:rPr>
        <w:t>Рабочие п</w:t>
      </w:r>
      <w:r w:rsidR="0086043E" w:rsidRPr="00645CCF">
        <w:rPr>
          <w:rFonts w:ascii="Times New Roman" w:hAnsi="Times New Roman" w:cs="Times New Roman"/>
          <w:sz w:val="24"/>
          <w:szCs w:val="24"/>
        </w:rPr>
        <w:t>рограммы</w:t>
      </w:r>
      <w:r w:rsidR="00BC7B2F">
        <w:rPr>
          <w:rFonts w:ascii="Times New Roman" w:hAnsi="Times New Roman" w:cs="Times New Roman"/>
          <w:sz w:val="24"/>
          <w:szCs w:val="24"/>
        </w:rPr>
        <w:t>, использу</w:t>
      </w:r>
      <w:r w:rsidR="00734BD7">
        <w:rPr>
          <w:rFonts w:ascii="Times New Roman" w:hAnsi="Times New Roman" w:cs="Times New Roman"/>
          <w:sz w:val="24"/>
          <w:szCs w:val="24"/>
        </w:rPr>
        <w:t xml:space="preserve">емые в образовательном процессе, прописаны в приложении к учебному плану общего образования для детей </w:t>
      </w:r>
      <w:r w:rsidR="00EF289B" w:rsidRPr="00833067">
        <w:rPr>
          <w:rFonts w:ascii="Times New Roman" w:hAnsi="Times New Roman" w:cs="Times New Roman"/>
          <w:sz w:val="24"/>
          <w:szCs w:val="24"/>
        </w:rPr>
        <w:t>VIII вида</w:t>
      </w:r>
      <w:r w:rsidR="00734BD7" w:rsidRPr="00833067">
        <w:rPr>
          <w:rFonts w:ascii="Times New Roman" w:hAnsi="Times New Roman" w:cs="Times New Roman"/>
          <w:sz w:val="24"/>
          <w:szCs w:val="24"/>
        </w:rPr>
        <w:t>.</w:t>
      </w:r>
      <w:r w:rsidR="00734BD7" w:rsidRPr="00645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B42" w:rsidRDefault="005E6B42" w:rsidP="008E6042">
      <w:pPr>
        <w:spacing w:after="0"/>
        <w:ind w:left="567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E6B42" w:rsidRPr="008E6042" w:rsidRDefault="008E6042" w:rsidP="008E6042">
      <w:pPr>
        <w:pStyle w:val="a3"/>
        <w:keepNext/>
        <w:keepLines/>
        <w:widowControl w:val="0"/>
        <w:numPr>
          <w:ilvl w:val="1"/>
          <w:numId w:val="36"/>
        </w:numPr>
        <w:tabs>
          <w:tab w:val="left" w:pos="678"/>
        </w:tabs>
        <w:spacing w:line="276" w:lineRule="auto"/>
        <w:jc w:val="center"/>
        <w:outlineLvl w:val="3"/>
        <w:rPr>
          <w:b/>
          <w:bCs/>
          <w:color w:val="000000"/>
          <w:sz w:val="24"/>
          <w:szCs w:val="24"/>
          <w:lang w:bidi="ru-RU"/>
        </w:rPr>
      </w:pPr>
      <w:bookmarkStart w:id="4" w:name="bookmark16"/>
      <w:r>
        <w:rPr>
          <w:b/>
          <w:bCs/>
          <w:color w:val="000000"/>
          <w:sz w:val="24"/>
          <w:szCs w:val="24"/>
          <w:lang w:bidi="ru-RU"/>
        </w:rPr>
        <w:lastRenderedPageBreak/>
        <w:t xml:space="preserve"> </w:t>
      </w:r>
      <w:r w:rsidR="005E6B42" w:rsidRPr="008E6042">
        <w:rPr>
          <w:b/>
          <w:bCs/>
          <w:color w:val="000000"/>
          <w:sz w:val="24"/>
          <w:szCs w:val="24"/>
          <w:lang w:bidi="ru-RU"/>
        </w:rPr>
        <w:t>Учебный план специальных (коррекционных) классов VIII вида.</w:t>
      </w:r>
      <w:bookmarkEnd w:id="4"/>
    </w:p>
    <w:p w:rsidR="009134E3" w:rsidRPr="009134E3" w:rsidRDefault="005E6B42" w:rsidP="008E6042">
      <w:pPr>
        <w:pStyle w:val="25"/>
        <w:shd w:val="clear" w:color="auto" w:fill="auto"/>
        <w:spacing w:line="276" w:lineRule="auto"/>
        <w:ind w:left="567" w:firstLine="600"/>
        <w:rPr>
          <w:color w:val="000000"/>
          <w:sz w:val="24"/>
          <w:szCs w:val="24"/>
          <w:lang w:bidi="ru-RU"/>
        </w:rPr>
      </w:pPr>
      <w:r w:rsidRPr="005E6B42">
        <w:rPr>
          <w:color w:val="000000"/>
          <w:sz w:val="24"/>
          <w:szCs w:val="24"/>
          <w:lang w:bidi="ru-RU"/>
        </w:rPr>
        <w:t>Учебный план включает перечень всех учебных предметов, распределение их по годам обучения, количество часов, отводимых на каждый предмет, и распределение этих часов в течение учебной недели. Наряду с традиционными предметами в учебн</w:t>
      </w:r>
      <w:r>
        <w:rPr>
          <w:color w:val="000000"/>
          <w:sz w:val="24"/>
          <w:szCs w:val="24"/>
          <w:lang w:bidi="ru-RU"/>
        </w:rPr>
        <w:t xml:space="preserve">ый план включены специфические, </w:t>
      </w:r>
      <w:r w:rsidRPr="005E6B42">
        <w:rPr>
          <w:color w:val="000000"/>
          <w:sz w:val="24"/>
          <w:szCs w:val="24"/>
          <w:lang w:bidi="ru-RU"/>
        </w:rPr>
        <w:t>имеющие корре</w:t>
      </w:r>
      <w:r>
        <w:rPr>
          <w:color w:val="000000"/>
          <w:sz w:val="24"/>
          <w:szCs w:val="24"/>
          <w:lang w:bidi="ru-RU"/>
        </w:rPr>
        <w:t>кционную направленность занятия</w:t>
      </w:r>
      <w:r w:rsidRPr="005E6B42">
        <w:rPr>
          <w:color w:val="000000"/>
          <w:sz w:val="24"/>
          <w:szCs w:val="24"/>
          <w:lang w:bidi="ru-RU"/>
        </w:rPr>
        <w:t>.</w:t>
      </w:r>
      <w:r w:rsidR="009134E3" w:rsidRPr="009134E3">
        <w:rPr>
          <w:color w:val="000000"/>
          <w:sz w:val="24"/>
          <w:szCs w:val="24"/>
          <w:lang w:bidi="ru-RU"/>
        </w:rPr>
        <w:t xml:space="preserve"> Специальная задача коррекции имеющихся у обучающихся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но и на специальных занятиях.</w:t>
      </w:r>
    </w:p>
    <w:p w:rsidR="009134E3" w:rsidRDefault="009134E3" w:rsidP="00072A06">
      <w:pPr>
        <w:widowControl w:val="0"/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старших классах таким предметом является социально-бытовая ориентировка (СБО). Для успешного решения задачи социальной адаптации и реабилитации умственно отсталые обучающиеся в силу особенностей своего психофизического развития нуждаются в целенаправленном воспитании. Решению этой задачи подчинены занятия по СБО, на которых осуществляется практическая подготовка обучающихся к самостоятельной жизни, формирование у них знаний и умений, способствующих социальной адаптации, повышению общего уровня развития. Социальная адаптация представляет собой один из механизмов социализации, позволяющей личности активно включаться в различные структурные элементы социальной сферы, т.е. посильно участвовать в труде, приобщаться к социальной и культурной жизни общества, устраивать свой быт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нормами и правилами общежития.</w:t>
      </w:r>
    </w:p>
    <w:p w:rsidR="009134E3" w:rsidRPr="009134E3" w:rsidRDefault="009134E3" w:rsidP="00072A06">
      <w:pPr>
        <w:widowControl w:val="0"/>
        <w:spacing w:after="0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Специфической формой организации учебных занятий в специальных (коррекционных) классах VIII вида являются индивидуальные и групповые логопедические и коррекционные занятия по развитию психомоторики и сенсорных процессов.</w:t>
      </w:r>
    </w:p>
    <w:p w:rsidR="009134E3" w:rsidRPr="009134E3" w:rsidRDefault="009134E3" w:rsidP="00072A06">
      <w:pPr>
        <w:widowControl w:val="0"/>
        <w:spacing w:after="267"/>
        <w:ind w:left="567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Учебный план учреждения позволяет выполнить требования государства, предъявляемые к специальному образовательному стандарту для </w:t>
      </w:r>
      <w:proofErr w:type="gramStart"/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 особыми образовательными потребностями.</w:t>
      </w:r>
    </w:p>
    <w:p w:rsidR="005E6B42" w:rsidRPr="005E6B42" w:rsidRDefault="005E6B42" w:rsidP="005E6B42">
      <w:pPr>
        <w:widowControl w:val="0"/>
        <w:spacing w:after="0" w:line="274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sectPr w:rsidR="005E6B42" w:rsidRPr="005E6B42" w:rsidSect="00072A06">
          <w:footerReference w:type="default" r:id="rId10"/>
          <w:headerReference w:type="first" r:id="rId11"/>
          <w:footerReference w:type="first" r:id="rId12"/>
          <w:pgSz w:w="11900" w:h="16840"/>
          <w:pgMar w:top="993" w:right="843" w:bottom="1435" w:left="1092" w:header="0" w:footer="3" w:gutter="0"/>
          <w:cols w:space="720"/>
          <w:noEndnote/>
          <w:docGrid w:linePitch="360"/>
        </w:sectPr>
      </w:pPr>
    </w:p>
    <w:p w:rsidR="005E6B42" w:rsidRPr="00D311DE" w:rsidRDefault="005E6B42" w:rsidP="005E6B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311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Учебный план </w:t>
      </w:r>
      <w:proofErr w:type="gramStart"/>
      <w:r w:rsidRPr="00D311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обучающихся</w:t>
      </w:r>
      <w:proofErr w:type="gramEnd"/>
      <w:r w:rsidRPr="00D311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 ОВЗ на 2019-2020</w:t>
      </w:r>
    </w:p>
    <w:p w:rsidR="005E6B42" w:rsidRPr="00D311DE" w:rsidRDefault="005E6B42" w:rsidP="005E6B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311D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(классов  коррекционно-развивающего  обучения  8 вида) </w:t>
      </w:r>
    </w:p>
    <w:tbl>
      <w:tblPr>
        <w:tblW w:w="14720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3685"/>
        <w:gridCol w:w="1134"/>
        <w:gridCol w:w="1134"/>
        <w:gridCol w:w="1134"/>
        <w:gridCol w:w="1134"/>
        <w:gridCol w:w="1134"/>
        <w:gridCol w:w="1063"/>
        <w:gridCol w:w="1418"/>
      </w:tblGrid>
      <w:tr w:rsidR="005E6B42" w:rsidRPr="00D311DE" w:rsidTr="009134E3"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311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Учебные предметы</w:t>
            </w:r>
          </w:p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311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 год</w:t>
            </w:r>
          </w:p>
        </w:tc>
      </w:tr>
      <w:tr w:rsidR="005E6B42" w:rsidRPr="00D311DE" w:rsidTr="009134E3"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70745C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7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70745C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7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70745C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7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70745C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7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70745C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7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70745C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74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E6B42" w:rsidRPr="00D311DE" w:rsidTr="009134E3">
        <w:tc>
          <w:tcPr>
            <w:tcW w:w="14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AA4659" w:rsidRDefault="005E6B42" w:rsidP="009134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A46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5E6B42" w:rsidRPr="00192820" w:rsidTr="009134E3">
        <w:trPr>
          <w:trHeight w:val="327"/>
        </w:trPr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Язык и речевая 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11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9C7C0B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</w:tr>
      <w:tr w:rsidR="005E6B42" w:rsidRPr="00192820" w:rsidTr="009134E3"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11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Чтение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9C7C0B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</w:tr>
      <w:tr w:rsidR="005E6B42" w:rsidRPr="00192820" w:rsidTr="009134E3"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11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9C7C0B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21</w:t>
            </w:r>
          </w:p>
        </w:tc>
      </w:tr>
      <w:tr w:rsidR="005E6B42" w:rsidRPr="00192820" w:rsidTr="009134E3"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9C7C0B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</w:tr>
      <w:tr w:rsidR="005E6B42" w:rsidRPr="00192820" w:rsidTr="009134E3">
        <w:tc>
          <w:tcPr>
            <w:tcW w:w="28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11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9C7C0B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</w:tr>
      <w:tr w:rsidR="005E6B42" w:rsidRPr="00192820" w:rsidTr="009134E3"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9C7C0B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</w:tr>
      <w:tr w:rsidR="005E6B42" w:rsidRPr="00192820" w:rsidTr="009134E3"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11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9C7C0B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</w:tr>
      <w:tr w:rsidR="005E6B42" w:rsidRPr="00192820" w:rsidTr="009134E3"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Человек и общество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311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Мир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192820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192820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192820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9C7C0B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</w:tr>
      <w:tr w:rsidR="005E6B42" w:rsidRPr="00192820" w:rsidTr="009134E3"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Основы социальной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9C7C0B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</w:tr>
      <w:tr w:rsidR="005E6B42" w:rsidRPr="00192820" w:rsidTr="009134E3"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История о</w:t>
            </w:r>
            <w:r w:rsidRPr="00D311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9C7C0B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</w:tr>
      <w:tr w:rsidR="005E6B42" w:rsidRPr="00192820" w:rsidTr="009134E3"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9C7C0B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  <w:tr w:rsidR="005E6B42" w:rsidRPr="00192820" w:rsidTr="009134E3"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192820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192820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192820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192820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192820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9C7C0B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5E6B42" w:rsidRPr="00192820" w:rsidTr="009134E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73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73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9C7C0B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18</w:t>
            </w:r>
          </w:p>
        </w:tc>
      </w:tr>
      <w:tr w:rsidR="005E6B42" w:rsidRPr="00192820" w:rsidTr="009134E3"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Технологии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373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8/8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D311D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9C7C0B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76</w:t>
            </w:r>
          </w:p>
        </w:tc>
      </w:tr>
      <w:tr w:rsidR="005E6B42" w:rsidRPr="00192820" w:rsidTr="009134E3"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AA4659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A465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42" w:rsidRPr="00C4476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47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C4476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47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42" w:rsidRPr="00C4476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47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C4476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447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C4476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447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C4476E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447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42" w:rsidRPr="00A373F7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5E6B42" w:rsidRPr="00A373F7" w:rsidTr="009134E3"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B42" w:rsidRPr="00192820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773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42" w:rsidRPr="00A373F7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Родной (ненецкий)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A373F7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A373F7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A373F7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A373F7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A373F7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A373F7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42" w:rsidRPr="00A373F7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</w:tr>
      <w:tr w:rsidR="005E6B42" w:rsidRPr="00A373F7" w:rsidTr="009134E3"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9C7C0B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42" w:rsidRPr="00A373F7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Родная (ненецкая)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A373F7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A373F7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A373F7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A373F7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A373F7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A373F7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42" w:rsidRPr="00A373F7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</w:tr>
      <w:tr w:rsidR="005E6B42" w:rsidRPr="00192820" w:rsidTr="009134E3"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AA4659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A465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Коррекционно-развивающая область (коррекционные занятия)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6B42" w:rsidRPr="00192820" w:rsidTr="009134E3"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A70E89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Коррекционно-развивающие занятия с учителем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ефектологом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5E6B42" w:rsidRPr="00192820" w:rsidTr="009134E3"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A70E89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70E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Психологический 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5E6B42" w:rsidRPr="00192820" w:rsidTr="009134E3"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A70E89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Логопедическая коррекция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E6B42" w:rsidRPr="00192820" w:rsidTr="009134E3"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Этика и психология семейной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E6B42" w:rsidRPr="00192820" w:rsidTr="009134E3"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231564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3156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Максимально допустимая недельная  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41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F7428E" w:rsidRDefault="005E6B42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F7428E" w:rsidRDefault="005E6B42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1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42" w:rsidRPr="003F4124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6B42" w:rsidRPr="00192820" w:rsidTr="009134E3">
        <w:tc>
          <w:tcPr>
            <w:tcW w:w="6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E6B42" w:rsidRPr="00231564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315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 финансированию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E6B42" w:rsidRPr="00231564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33F19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E6B42" w:rsidRPr="00133F19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ar-SA"/>
              </w:rPr>
            </w:pPr>
            <w:r w:rsidRPr="00133F19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E6B42" w:rsidRPr="00133F19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ar-SA"/>
              </w:rPr>
            </w:pPr>
            <w:r w:rsidRPr="00133F19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E6B42" w:rsidRPr="00231564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E76AD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E6B42" w:rsidRPr="00231564" w:rsidRDefault="005E6B42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9A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47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E6B42" w:rsidRPr="00231564" w:rsidRDefault="005E6B42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725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5E6B42" w:rsidRPr="00231564" w:rsidRDefault="005E6B42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87B7D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ar-SA"/>
              </w:rPr>
              <w:t>259</w:t>
            </w:r>
          </w:p>
        </w:tc>
      </w:tr>
    </w:tbl>
    <w:p w:rsidR="005E6B42" w:rsidRDefault="005E6B42" w:rsidP="00CB5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B42" w:rsidRDefault="005E6B42" w:rsidP="00CB5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4E3" w:rsidRDefault="009134E3" w:rsidP="00CB5717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134E3" w:rsidSect="009134E3">
          <w:pgSz w:w="16838" w:h="11906" w:orient="landscape"/>
          <w:pgMar w:top="1134" w:right="1134" w:bottom="851" w:left="1134" w:header="709" w:footer="709" w:gutter="0"/>
          <w:cols w:space="720"/>
          <w:docGrid w:linePitch="299"/>
        </w:sectPr>
      </w:pPr>
    </w:p>
    <w:p w:rsidR="009134E3" w:rsidRPr="009134E3" w:rsidRDefault="009134E3" w:rsidP="009134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4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Учебный план для обучающихся по программе </w:t>
      </w:r>
      <w:r w:rsidRPr="009134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9134E3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вида (</w:t>
      </w:r>
      <w:r w:rsidRPr="009134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134E3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вариант)</w:t>
      </w:r>
    </w:p>
    <w:p w:rsidR="009134E3" w:rsidRPr="009134E3" w:rsidRDefault="009134E3" w:rsidP="009134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4E3">
        <w:rPr>
          <w:rFonts w:ascii="Times New Roman" w:eastAsia="Times New Roman" w:hAnsi="Times New Roman" w:cs="Times New Roman"/>
          <w:b/>
          <w:sz w:val="24"/>
          <w:szCs w:val="24"/>
        </w:rPr>
        <w:t>(индивидуальное обучение на дому)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1417"/>
        <w:gridCol w:w="1560"/>
        <w:gridCol w:w="1417"/>
      </w:tblGrid>
      <w:tr w:rsidR="009134E3" w:rsidRPr="009134E3" w:rsidTr="009134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предметы/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7класс</w:t>
            </w:r>
          </w:p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Х. Андрей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10 класс</w:t>
            </w:r>
          </w:p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Н. Сахиб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9134E3" w:rsidRPr="009134E3" w:rsidTr="009134E3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Число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9134E3" w:rsidRPr="009134E3" w:rsidTr="009134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Язык и речевая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Речь и альтернативная коммуникация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9134E3" w:rsidRPr="009134E3" w:rsidTr="009134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Математические представления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9134E3" w:rsidRPr="009134E3" w:rsidTr="009134E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Окружающий природный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tabs>
                <w:tab w:val="left" w:pos="435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134E3" w:rsidRPr="009134E3" w:rsidTr="009134E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Человек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134E3" w:rsidRPr="009134E3" w:rsidTr="009134E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Домоводство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134E3" w:rsidRPr="009134E3" w:rsidTr="009134E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Окружающий социальный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134E3" w:rsidRPr="009134E3" w:rsidTr="009134E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Изобразительная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9134E3" w:rsidRPr="009134E3" w:rsidTr="009134E3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 и движение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9134E3" w:rsidRPr="009134E3" w:rsidTr="009134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Адаптивная 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134E3" w:rsidRPr="009134E3" w:rsidTr="009134E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Технологии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Профильный 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134E3" w:rsidRPr="009134E3" w:rsidTr="009134E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Коррекционно-развивающие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Логопедические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134E3" w:rsidRPr="009134E3" w:rsidTr="009134E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психомоторики и сенсорных процессов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9134E3" w:rsidRPr="009134E3" w:rsidTr="009134E3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к финансированию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</w:tr>
    </w:tbl>
    <w:p w:rsidR="009134E3" w:rsidRPr="009134E3" w:rsidRDefault="009134E3" w:rsidP="009134E3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134E3" w:rsidRPr="009134E3" w:rsidRDefault="009134E3" w:rsidP="009134E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4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Недельный учебный план для  обучающейся  7 класса VIII вида </w:t>
      </w:r>
      <w:r w:rsidRPr="009134E3">
        <w:rPr>
          <w:rFonts w:ascii="Times New Roman" w:eastAsia="Times New Roman" w:hAnsi="Times New Roman" w:cs="Times New Roman"/>
          <w:sz w:val="24"/>
          <w:szCs w:val="24"/>
        </w:rPr>
        <w:t>на индивидуально</w:t>
      </w:r>
      <w:r w:rsidR="00A93EC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134E3">
        <w:rPr>
          <w:rFonts w:ascii="Times New Roman" w:eastAsia="Times New Roman" w:hAnsi="Times New Roman" w:cs="Times New Roman"/>
          <w:sz w:val="24"/>
          <w:szCs w:val="24"/>
        </w:rPr>
        <w:t xml:space="preserve"> обучение предметы по математике, русскому языку.</w:t>
      </w:r>
      <w:proofErr w:type="gramEnd"/>
      <w:r w:rsidRPr="009134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134E3">
        <w:rPr>
          <w:rFonts w:ascii="Times New Roman" w:eastAsia="Times New Roman" w:hAnsi="Times New Roman" w:cs="Times New Roman"/>
          <w:sz w:val="24"/>
          <w:szCs w:val="24"/>
        </w:rPr>
        <w:t>Салиндер</w:t>
      </w:r>
      <w:proofErr w:type="spellEnd"/>
      <w:r w:rsidRPr="009134E3">
        <w:rPr>
          <w:rFonts w:ascii="Times New Roman" w:eastAsia="Times New Roman" w:hAnsi="Times New Roman" w:cs="Times New Roman"/>
          <w:sz w:val="24"/>
          <w:szCs w:val="24"/>
        </w:rPr>
        <w:t xml:space="preserve"> Лада, заключение № 374 от 25.03.2017)</w:t>
      </w:r>
    </w:p>
    <w:tbl>
      <w:tblPr>
        <w:tblW w:w="9495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280"/>
        <w:gridCol w:w="3543"/>
        <w:gridCol w:w="1133"/>
        <w:gridCol w:w="2122"/>
      </w:tblGrid>
      <w:tr w:rsidR="009134E3" w:rsidRPr="009134E3" w:rsidTr="009134E3"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Предметная область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Учебные предметы</w:t>
            </w:r>
          </w:p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7Е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134E3" w:rsidRPr="009134E3" w:rsidTr="009134E3">
        <w:trPr>
          <w:trHeight w:val="327"/>
        </w:trPr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Язык и речевая практика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индивидуально</w:t>
            </w:r>
          </w:p>
        </w:tc>
      </w:tr>
      <w:tr w:rsidR="009134E3" w:rsidRPr="009134E3" w:rsidTr="009134E3"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Чтение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134E3" w:rsidRPr="009134E3" w:rsidTr="009134E3"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индивидуально</w:t>
            </w:r>
          </w:p>
        </w:tc>
      </w:tr>
      <w:tr w:rsidR="009134E3" w:rsidRPr="009134E3" w:rsidTr="009134E3"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134E3" w:rsidRPr="009134E3" w:rsidTr="009134E3"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134E3" w:rsidRPr="009134E3" w:rsidTr="009134E3"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134E3" w:rsidRPr="009134E3" w:rsidTr="009134E3"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Человек и общество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Основы социальной жизни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134E3" w:rsidRPr="009134E3" w:rsidTr="009134E3"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История отечества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134E3" w:rsidRPr="009134E3" w:rsidTr="009134E3"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spacing w:after="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134E3">
              <w:rPr>
                <w:rFonts w:ascii="Calibri" w:eastAsia="Times New Roman" w:hAnsi="Calibri" w:cs="Times New Roman"/>
                <w:color w:val="000000" w:themeColor="text1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134E3" w:rsidRPr="009134E3" w:rsidTr="009134E3"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Профильный труд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spacing w:after="0"/>
              <w:rPr>
                <w:rFonts w:ascii="Calibri" w:eastAsia="Times New Roman" w:hAnsi="Calibri" w:cs="Times New Roman"/>
                <w:color w:val="000000" w:themeColor="text1"/>
              </w:rPr>
            </w:pPr>
            <w:r w:rsidRPr="009134E3">
              <w:rPr>
                <w:rFonts w:ascii="Calibri" w:eastAsia="Times New Roman" w:hAnsi="Calibri" w:cs="Times New Roman"/>
                <w:color w:val="000000" w:themeColor="text1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134E3" w:rsidRPr="009134E3" w:rsidTr="009134E3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9134E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Часть</w:t>
            </w:r>
            <w:proofErr w:type="gramEnd"/>
            <w:r w:rsidRPr="009134E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формируемая участниками образовательного процесса</w:t>
            </w:r>
          </w:p>
        </w:tc>
      </w:tr>
      <w:tr w:rsidR="009134E3" w:rsidRPr="009134E3" w:rsidTr="009134E3"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Родной язык и родная 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Родной (ненецкий)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134E3" w:rsidRPr="009134E3" w:rsidTr="009134E3">
        <w:tc>
          <w:tcPr>
            <w:tcW w:w="2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Родная (ненецкая) 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134E3" w:rsidRPr="009134E3" w:rsidTr="009134E3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Коррекционно-развивающая область (коррекционные занятия)</w:t>
            </w:r>
          </w:p>
        </w:tc>
      </w:tr>
      <w:tr w:rsidR="009134E3" w:rsidRPr="009134E3" w:rsidTr="009134E3"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Коррекционно-развивающие занятия с учителем-дефектологом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134E3" w:rsidRPr="009134E3" w:rsidTr="009134E3"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Психологический практикум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134E3" w:rsidRPr="009134E3" w:rsidTr="009134E3"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Социально-бытовая ориентировка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134E3" w:rsidRPr="009134E3" w:rsidTr="009134E3">
        <w:trPr>
          <w:gridAfter w:val="4"/>
          <w:wAfter w:w="8078" w:type="dxa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4E3" w:rsidRPr="009134E3" w:rsidRDefault="009134E3" w:rsidP="009134E3">
            <w:pPr>
              <w:spacing w:after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9134E3" w:rsidRPr="009134E3" w:rsidTr="009134E3"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 финансированию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134E3" w:rsidRPr="009134E3" w:rsidRDefault="009134E3" w:rsidP="009134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9134E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134E3" w:rsidRPr="009134E3" w:rsidRDefault="009134E3" w:rsidP="009134E3">
            <w:pPr>
              <w:spacing w:after="0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9134E3" w:rsidRPr="009134E3" w:rsidRDefault="009134E3" w:rsidP="009134E3">
      <w:pPr>
        <w:spacing w:after="0"/>
        <w:rPr>
          <w:rFonts w:ascii="Calibri" w:eastAsia="Times New Roman" w:hAnsi="Calibri" w:cs="Times New Roman"/>
          <w:color w:val="FF0000"/>
          <w:lang w:eastAsia="ar-SA"/>
        </w:rPr>
        <w:sectPr w:rsidR="009134E3" w:rsidRPr="009134E3" w:rsidSect="009134E3">
          <w:pgSz w:w="11906" w:h="16838"/>
          <w:pgMar w:top="1134" w:right="851" w:bottom="1134" w:left="1134" w:header="709" w:footer="709" w:gutter="0"/>
          <w:cols w:space="720"/>
          <w:docGrid w:linePitch="299"/>
        </w:sectPr>
      </w:pPr>
    </w:p>
    <w:p w:rsidR="007D1B4F" w:rsidRPr="008E6042" w:rsidRDefault="008E6042" w:rsidP="008E6042">
      <w:pPr>
        <w:pStyle w:val="a3"/>
        <w:numPr>
          <w:ilvl w:val="1"/>
          <w:numId w:val="3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</w:t>
      </w:r>
      <w:r w:rsidR="00434EED" w:rsidRPr="008E6042">
        <w:rPr>
          <w:b/>
          <w:sz w:val="24"/>
          <w:szCs w:val="24"/>
        </w:rPr>
        <w:t>ализ образовательного пространства школы</w:t>
      </w:r>
      <w:r w:rsidR="00A9579E" w:rsidRPr="008E6042">
        <w:rPr>
          <w:b/>
          <w:sz w:val="24"/>
          <w:szCs w:val="24"/>
        </w:rPr>
        <w:t xml:space="preserve"> </w:t>
      </w:r>
    </w:p>
    <w:p w:rsidR="00A9579E" w:rsidRPr="00645CCF" w:rsidRDefault="00A9579E" w:rsidP="008E6042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Образовательная  деятельность школы направлена на решение социальных задач, конкретных потребностей родителей и детей, учитывает четыре основополагающих принципа: научить жить, научить жить вместе, научить учиться, научить работать – социализация, трудовая реабилитация, адаптация в обществе учеников.</w:t>
      </w:r>
    </w:p>
    <w:p w:rsidR="00A9579E" w:rsidRPr="00645CCF" w:rsidRDefault="00A9579E" w:rsidP="008E6042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При работе с детьми с ОВЗ внимание уделяется  следующим моментам:</w:t>
      </w:r>
    </w:p>
    <w:p w:rsidR="00A9579E" w:rsidRPr="00645CCF" w:rsidRDefault="00A9579E" w:rsidP="008E6042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- государственный заказ;</w:t>
      </w:r>
    </w:p>
    <w:p w:rsidR="00A9579E" w:rsidRPr="00645CCF" w:rsidRDefault="00A9579E" w:rsidP="008E6042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- потребности учащихся;</w:t>
      </w:r>
    </w:p>
    <w:p w:rsidR="00A9579E" w:rsidRPr="00645CCF" w:rsidRDefault="00A9579E" w:rsidP="008E6042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- ожидание родителей;</w:t>
      </w:r>
    </w:p>
    <w:p w:rsidR="00A9579E" w:rsidRPr="00645CCF" w:rsidRDefault="00A9579E" w:rsidP="008E6042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- потребности педагогов;</w:t>
      </w:r>
    </w:p>
    <w:p w:rsidR="00A9579E" w:rsidRDefault="00A9579E" w:rsidP="008E6042">
      <w:pPr>
        <w:spacing w:after="0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- удовлетворение ожиданий учреждений профессионального образования.</w:t>
      </w:r>
    </w:p>
    <w:p w:rsidR="00833067" w:rsidRDefault="00833067" w:rsidP="006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118"/>
        <w:gridCol w:w="4029"/>
      </w:tblGrid>
      <w:tr w:rsidR="00A9579E" w:rsidRPr="00645CCF" w:rsidTr="008E6042">
        <w:trPr>
          <w:trHeight w:val="652"/>
        </w:trPr>
        <w:tc>
          <w:tcPr>
            <w:tcW w:w="2552" w:type="dxa"/>
          </w:tcPr>
          <w:p w:rsidR="00A9579E" w:rsidRPr="00645CCF" w:rsidRDefault="00A9579E" w:rsidP="0064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Социальный заказ</w:t>
            </w:r>
          </w:p>
        </w:tc>
        <w:tc>
          <w:tcPr>
            <w:tcW w:w="3118" w:type="dxa"/>
          </w:tcPr>
          <w:p w:rsidR="00A9579E" w:rsidRPr="00645CCF" w:rsidRDefault="00A9579E" w:rsidP="0064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Предполагаемые пути его реализации</w:t>
            </w:r>
          </w:p>
        </w:tc>
        <w:tc>
          <w:tcPr>
            <w:tcW w:w="4029" w:type="dxa"/>
          </w:tcPr>
          <w:p w:rsidR="00A9579E" w:rsidRPr="00645CCF" w:rsidRDefault="00A9579E" w:rsidP="00645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Степень выполнения заказа</w:t>
            </w:r>
          </w:p>
        </w:tc>
      </w:tr>
      <w:tr w:rsidR="00A9579E" w:rsidRPr="00645CCF" w:rsidTr="008E6042">
        <w:trPr>
          <w:trHeight w:val="982"/>
        </w:trPr>
        <w:tc>
          <w:tcPr>
            <w:tcW w:w="2552" w:type="dxa"/>
          </w:tcPr>
          <w:p w:rsidR="00A9579E" w:rsidRPr="00645CCF" w:rsidRDefault="00A9579E" w:rsidP="00E50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детей</w:t>
            </w:r>
          </w:p>
        </w:tc>
        <w:tc>
          <w:tcPr>
            <w:tcW w:w="3118" w:type="dxa"/>
          </w:tcPr>
          <w:p w:rsidR="00A9579E" w:rsidRPr="00645CCF" w:rsidRDefault="00A9579E" w:rsidP="00CB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диагностика физического, психического, н</w:t>
            </w:r>
            <w:r w:rsidR="00CB5717">
              <w:rPr>
                <w:rFonts w:ascii="Times New Roman" w:hAnsi="Times New Roman" w:cs="Times New Roman"/>
                <w:sz w:val="24"/>
                <w:szCs w:val="24"/>
              </w:rPr>
              <w:t>равственного здоровья учащихся;</w:t>
            </w:r>
          </w:p>
        </w:tc>
        <w:tc>
          <w:tcPr>
            <w:tcW w:w="4029" w:type="dxa"/>
          </w:tcPr>
          <w:p w:rsidR="00A9579E" w:rsidRPr="00645CCF" w:rsidRDefault="003118F4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  <w:r w:rsidR="00A9579E" w:rsidRPr="00645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листок здоровья класса;</w:t>
            </w: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диспансеризация учащихся в соответствии с графиком</w:t>
            </w:r>
            <w:r w:rsidR="000160E5">
              <w:rPr>
                <w:rFonts w:ascii="Times New Roman" w:hAnsi="Times New Roman" w:cs="Times New Roman"/>
                <w:sz w:val="24"/>
                <w:szCs w:val="24"/>
              </w:rPr>
              <w:t xml:space="preserve"> ОВП</w:t>
            </w:r>
          </w:p>
        </w:tc>
      </w:tr>
      <w:tr w:rsidR="00A9579E" w:rsidRPr="00645CCF" w:rsidTr="008E6042">
        <w:trPr>
          <w:trHeight w:val="1960"/>
        </w:trPr>
        <w:tc>
          <w:tcPr>
            <w:tcW w:w="2552" w:type="dxa"/>
          </w:tcPr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579E" w:rsidRPr="00C02F7A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F7A">
              <w:rPr>
                <w:rFonts w:ascii="Times New Roman" w:hAnsi="Times New Roman" w:cs="Times New Roman"/>
                <w:szCs w:val="24"/>
              </w:rPr>
              <w:t>- улучшение медицинского обслуживания;</w:t>
            </w:r>
          </w:p>
          <w:p w:rsidR="00A9579E" w:rsidRPr="00C02F7A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F7A">
              <w:rPr>
                <w:rFonts w:ascii="Times New Roman" w:hAnsi="Times New Roman" w:cs="Times New Roman"/>
                <w:szCs w:val="24"/>
              </w:rPr>
              <w:t>- создание щадящего и охранительного режима образовательного процесса;</w:t>
            </w:r>
          </w:p>
          <w:p w:rsidR="00A9579E" w:rsidRPr="00C02F7A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F7A">
              <w:rPr>
                <w:rFonts w:ascii="Times New Roman" w:hAnsi="Times New Roman" w:cs="Times New Roman"/>
                <w:szCs w:val="24"/>
              </w:rPr>
              <w:t>- развитие сп</w:t>
            </w:r>
            <w:r w:rsidR="00CB5717">
              <w:rPr>
                <w:rFonts w:ascii="Times New Roman" w:hAnsi="Times New Roman" w:cs="Times New Roman"/>
                <w:szCs w:val="24"/>
              </w:rPr>
              <w:t>ортивно-оздоровительной работы;</w:t>
            </w:r>
          </w:p>
          <w:p w:rsidR="00A9579E" w:rsidRPr="00C02F7A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F7A">
              <w:rPr>
                <w:rFonts w:ascii="Times New Roman" w:hAnsi="Times New Roman" w:cs="Times New Roman"/>
                <w:szCs w:val="24"/>
              </w:rPr>
              <w:t>- организация питания;</w:t>
            </w:r>
          </w:p>
        </w:tc>
        <w:tc>
          <w:tcPr>
            <w:tcW w:w="4029" w:type="dxa"/>
          </w:tcPr>
          <w:p w:rsidR="00A9579E" w:rsidRPr="00645CCF" w:rsidRDefault="000160E5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5717">
              <w:rPr>
                <w:rFonts w:ascii="Times New Roman" w:hAnsi="Times New Roman" w:cs="Times New Roman"/>
                <w:sz w:val="24"/>
                <w:szCs w:val="24"/>
              </w:rPr>
              <w:t>физкультминутки;</w:t>
            </w: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проведение Дней здоровья;</w:t>
            </w: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участие в спортивных мероприятиях школы и района</w:t>
            </w: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контроль питания школьной комиссией, администрацией.</w:t>
            </w:r>
          </w:p>
        </w:tc>
      </w:tr>
      <w:tr w:rsidR="00A9579E" w:rsidRPr="00645CCF" w:rsidTr="008E6042">
        <w:tc>
          <w:tcPr>
            <w:tcW w:w="2552" w:type="dxa"/>
          </w:tcPr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2. Качественное и эффективное образование.</w:t>
            </w:r>
          </w:p>
        </w:tc>
        <w:tc>
          <w:tcPr>
            <w:tcW w:w="3118" w:type="dxa"/>
          </w:tcPr>
          <w:p w:rsidR="000160E5" w:rsidRPr="00C02F7A" w:rsidRDefault="000160E5" w:rsidP="00645C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F7A">
              <w:rPr>
                <w:rFonts w:ascii="Times New Roman" w:hAnsi="Times New Roman" w:cs="Times New Roman"/>
                <w:szCs w:val="24"/>
              </w:rPr>
              <w:t>- общеобразовательное обучение;</w:t>
            </w:r>
          </w:p>
          <w:p w:rsidR="00A9579E" w:rsidRPr="00C02F7A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F7A">
              <w:rPr>
                <w:rFonts w:ascii="Times New Roman" w:hAnsi="Times New Roman" w:cs="Times New Roman"/>
                <w:szCs w:val="24"/>
              </w:rPr>
              <w:t>- профильное трудовое образование;</w:t>
            </w:r>
          </w:p>
          <w:p w:rsidR="00A9579E" w:rsidRPr="00C02F7A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02F7A">
              <w:rPr>
                <w:rFonts w:ascii="Times New Roman" w:hAnsi="Times New Roman" w:cs="Times New Roman"/>
                <w:szCs w:val="24"/>
              </w:rPr>
              <w:t>- работа по индивидуальным учебным планам;</w:t>
            </w:r>
          </w:p>
        </w:tc>
        <w:tc>
          <w:tcPr>
            <w:tcW w:w="4029" w:type="dxa"/>
          </w:tcPr>
          <w:p w:rsidR="00A9579E" w:rsidRPr="00645CCF" w:rsidRDefault="00A9579E" w:rsidP="000160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индивидуальное обучение</w:t>
            </w:r>
            <w:r w:rsidR="000160E5"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579E" w:rsidRPr="00645CCF" w:rsidTr="008E6042">
        <w:tc>
          <w:tcPr>
            <w:tcW w:w="2552" w:type="dxa"/>
          </w:tcPr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3. Расширить возможности дополнительного образования.</w:t>
            </w:r>
          </w:p>
        </w:tc>
        <w:tc>
          <w:tcPr>
            <w:tcW w:w="3118" w:type="dxa"/>
          </w:tcPr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усиление гуманистического, культурологического, нравственного  аспекта дополнительного образования.</w:t>
            </w:r>
          </w:p>
        </w:tc>
        <w:tc>
          <w:tcPr>
            <w:tcW w:w="4029" w:type="dxa"/>
          </w:tcPr>
          <w:p w:rsidR="00A9579E" w:rsidRPr="00645CCF" w:rsidRDefault="00A9579E" w:rsidP="00CB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участие в районных  конкурсах;</w:t>
            </w:r>
          </w:p>
        </w:tc>
      </w:tr>
      <w:tr w:rsidR="00A9579E" w:rsidRPr="00645CCF" w:rsidTr="008E6042">
        <w:tc>
          <w:tcPr>
            <w:tcW w:w="2552" w:type="dxa"/>
          </w:tcPr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4.Социализация учащихся</w:t>
            </w:r>
          </w:p>
        </w:tc>
        <w:tc>
          <w:tcPr>
            <w:tcW w:w="3118" w:type="dxa"/>
          </w:tcPr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нравственное воспитание;</w:t>
            </w: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социально-бытовая ориентация;</w:t>
            </w:r>
          </w:p>
        </w:tc>
        <w:tc>
          <w:tcPr>
            <w:tcW w:w="4029" w:type="dxa"/>
          </w:tcPr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классные часы;</w:t>
            </w: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собрания;</w:t>
            </w: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</w:t>
            </w:r>
            <w:r w:rsidR="007E7F27">
              <w:rPr>
                <w:rFonts w:ascii="Times New Roman" w:hAnsi="Times New Roman" w:cs="Times New Roman"/>
                <w:sz w:val="24"/>
                <w:szCs w:val="24"/>
              </w:rPr>
              <w:t>музеев</w:t>
            </w: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экскурсии;</w:t>
            </w:r>
          </w:p>
          <w:p w:rsidR="00A9579E" w:rsidRPr="00645CCF" w:rsidRDefault="00CB5717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базовыми </w:t>
            </w:r>
            <w:r w:rsidR="000160E5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60E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="00A9579E" w:rsidRPr="00645CCF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занятия с выходом на социальные объекты;</w:t>
            </w:r>
          </w:p>
        </w:tc>
      </w:tr>
      <w:tr w:rsidR="00A9579E" w:rsidRPr="00645CCF" w:rsidTr="008E6042">
        <w:tc>
          <w:tcPr>
            <w:tcW w:w="2552" w:type="dxa"/>
          </w:tcPr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в школе.</w:t>
            </w:r>
          </w:p>
        </w:tc>
        <w:tc>
          <w:tcPr>
            <w:tcW w:w="3118" w:type="dxa"/>
          </w:tcPr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расширение поисковых методик, использование современных педагогических технологий (в том числе информационных);</w:t>
            </w: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 направления </w:t>
            </w:r>
            <w:r w:rsidRPr="0064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 на развитие коммуникабельности, диалоговой культуры общения;</w:t>
            </w:r>
          </w:p>
        </w:tc>
        <w:tc>
          <w:tcPr>
            <w:tcW w:w="4029" w:type="dxa"/>
          </w:tcPr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 xml:space="preserve"> уроков, организация открытых уроков, семинаров;</w:t>
            </w: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внеурочная деятельность, занятия в библиотеке;</w:t>
            </w: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сюжетные игры, праздники;</w:t>
            </w:r>
          </w:p>
        </w:tc>
      </w:tr>
      <w:tr w:rsidR="00A9579E" w:rsidRPr="00645CCF" w:rsidTr="008E6042">
        <w:tc>
          <w:tcPr>
            <w:tcW w:w="2552" w:type="dxa"/>
          </w:tcPr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среды</w:t>
            </w:r>
          </w:p>
        </w:tc>
        <w:tc>
          <w:tcPr>
            <w:tcW w:w="3118" w:type="dxa"/>
          </w:tcPr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 жизнедеятельности учителей и учащихся в школе, культуры школьного быта;</w:t>
            </w:r>
          </w:p>
        </w:tc>
        <w:tc>
          <w:tcPr>
            <w:tcW w:w="4029" w:type="dxa"/>
          </w:tcPr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</w:t>
            </w:r>
            <w:r w:rsidR="00CB5717">
              <w:rPr>
                <w:rFonts w:ascii="Times New Roman" w:hAnsi="Times New Roman" w:cs="Times New Roman"/>
                <w:sz w:val="24"/>
                <w:szCs w:val="24"/>
              </w:rPr>
              <w:t>корпусов МКОУ ТШИ</w:t>
            </w: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 xml:space="preserve"> работами детей,</w:t>
            </w: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организация выставок;</w:t>
            </w: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классных комнат;</w:t>
            </w: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-оборудование и переоборудование помещений школы;</w:t>
            </w:r>
          </w:p>
        </w:tc>
      </w:tr>
      <w:tr w:rsidR="00A9579E" w:rsidRPr="00645CCF" w:rsidTr="008E6042">
        <w:tc>
          <w:tcPr>
            <w:tcW w:w="2552" w:type="dxa"/>
          </w:tcPr>
          <w:p w:rsidR="00A9579E" w:rsidRPr="00645CCF" w:rsidRDefault="00BA4097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Совершенство</w:t>
            </w:r>
            <w:r w:rsidR="00A9579E" w:rsidRPr="00645CCF">
              <w:rPr>
                <w:rFonts w:ascii="Times New Roman" w:hAnsi="Times New Roman" w:cs="Times New Roman"/>
                <w:sz w:val="24"/>
                <w:szCs w:val="24"/>
              </w:rPr>
              <w:t>вание организационно-управленческого компонента.</w:t>
            </w:r>
          </w:p>
        </w:tc>
        <w:tc>
          <w:tcPr>
            <w:tcW w:w="3118" w:type="dxa"/>
          </w:tcPr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усиление культуры управления;</w:t>
            </w: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функциональной психолого-медико-педагогической службы.</w:t>
            </w:r>
          </w:p>
        </w:tc>
        <w:tc>
          <w:tcPr>
            <w:tcW w:w="4029" w:type="dxa"/>
          </w:tcPr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 xml:space="preserve">- постоянная модернизация системы управления, разработка </w:t>
            </w:r>
            <w:proofErr w:type="spellStart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proofErr w:type="gramStart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всех управ-</w:t>
            </w:r>
            <w:proofErr w:type="spellStart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ленческих</w:t>
            </w:r>
            <w:proofErr w:type="spellEnd"/>
            <w:r w:rsidRPr="00645CCF">
              <w:rPr>
                <w:rFonts w:ascii="Times New Roman" w:hAnsi="Times New Roman" w:cs="Times New Roman"/>
                <w:sz w:val="24"/>
                <w:szCs w:val="24"/>
              </w:rPr>
              <w:t xml:space="preserve"> единиц, положений обо всех структурах;</w:t>
            </w: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планирование работы всех единиц и структур;</w:t>
            </w:r>
          </w:p>
          <w:p w:rsidR="00A9579E" w:rsidRPr="00645CCF" w:rsidRDefault="00A9579E" w:rsidP="00645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hAnsi="Times New Roman" w:cs="Times New Roman"/>
                <w:sz w:val="24"/>
                <w:szCs w:val="24"/>
              </w:rPr>
              <w:t>- повышение роли педсоветов, МО, планирование их работы, контроль выполнения решений.</w:t>
            </w:r>
          </w:p>
        </w:tc>
      </w:tr>
    </w:tbl>
    <w:p w:rsidR="00434EED" w:rsidRPr="00645CCF" w:rsidRDefault="007D1B4F" w:rsidP="00645C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45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FB8" w:rsidRPr="00645CCF" w:rsidRDefault="00EF289B" w:rsidP="008E6042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2FB8" w:rsidRPr="00645CCF">
        <w:rPr>
          <w:rFonts w:ascii="Times New Roman" w:hAnsi="Times New Roman" w:cs="Times New Roman"/>
          <w:sz w:val="24"/>
          <w:szCs w:val="24"/>
        </w:rPr>
        <w:t>Учителя,  работающие  с детьми с особыми образовательными потребностями, 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работы, фиксируют динамику развития обучающихся, ведут учет освоения ими общеобразовательных программ,  заполняют на них карты сопровождения</w:t>
      </w:r>
      <w:r w:rsidR="005A03A0" w:rsidRPr="00645C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2FB8" w:rsidRPr="00645CCF" w:rsidRDefault="009F2FB8" w:rsidP="008E6042">
      <w:pPr>
        <w:pStyle w:val="a3"/>
        <w:spacing w:line="276" w:lineRule="auto"/>
        <w:ind w:left="567" w:firstLine="567"/>
        <w:jc w:val="both"/>
        <w:rPr>
          <w:sz w:val="24"/>
          <w:szCs w:val="24"/>
        </w:rPr>
      </w:pPr>
      <w:r w:rsidRPr="00645CCF">
        <w:rPr>
          <w:sz w:val="24"/>
          <w:szCs w:val="24"/>
        </w:rPr>
        <w:t xml:space="preserve">Система специального обучения детей </w:t>
      </w:r>
      <w:r w:rsidR="00EF289B" w:rsidRPr="00EF289B">
        <w:rPr>
          <w:sz w:val="24"/>
          <w:szCs w:val="24"/>
        </w:rPr>
        <w:t>VII</w:t>
      </w:r>
      <w:r w:rsidR="00532AE2" w:rsidRPr="00EF289B">
        <w:rPr>
          <w:sz w:val="24"/>
          <w:szCs w:val="24"/>
        </w:rPr>
        <w:t>I</w:t>
      </w:r>
      <w:r w:rsidR="00EF289B" w:rsidRPr="00EF289B">
        <w:rPr>
          <w:sz w:val="24"/>
          <w:szCs w:val="24"/>
        </w:rPr>
        <w:t xml:space="preserve"> вид</w:t>
      </w:r>
      <w:r w:rsidR="00EF289B">
        <w:rPr>
          <w:sz w:val="24"/>
          <w:szCs w:val="24"/>
        </w:rPr>
        <w:t xml:space="preserve">а </w:t>
      </w:r>
      <w:r w:rsidRPr="00645CCF">
        <w:rPr>
          <w:sz w:val="24"/>
          <w:szCs w:val="24"/>
        </w:rPr>
        <w:t xml:space="preserve">предусматривает проведение индивидуальных и групповых коррекционных занятий с учащимися, обозначенных в </w:t>
      </w:r>
      <w:r w:rsidR="005B6FFB" w:rsidRPr="00645CCF">
        <w:rPr>
          <w:sz w:val="24"/>
          <w:szCs w:val="24"/>
        </w:rPr>
        <w:t>Учебном плане</w:t>
      </w:r>
      <w:r w:rsidRPr="00645CCF">
        <w:rPr>
          <w:sz w:val="24"/>
          <w:szCs w:val="24"/>
        </w:rPr>
        <w:t xml:space="preserve"> школы.</w:t>
      </w:r>
    </w:p>
    <w:p w:rsidR="009F2FB8" w:rsidRPr="00645CCF" w:rsidRDefault="009F2FB8" w:rsidP="008E6042">
      <w:pPr>
        <w:pStyle w:val="a3"/>
        <w:numPr>
          <w:ilvl w:val="0"/>
          <w:numId w:val="21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Цели занятий – индивидуальная коррекция пробелов общего развития учащихся, их предшествующего обучения, направленная подготовка к усвоению ими учебного материала. Коррекционные (индивидуальн</w:t>
      </w:r>
      <w:r w:rsidR="00137992" w:rsidRPr="00645CCF">
        <w:rPr>
          <w:sz w:val="24"/>
          <w:szCs w:val="24"/>
        </w:rPr>
        <w:t>ые и групповые) часы проводятся</w:t>
      </w:r>
    </w:p>
    <w:p w:rsidR="009F2FB8" w:rsidRPr="00645CCF" w:rsidRDefault="00137992" w:rsidP="008E6042">
      <w:pPr>
        <w:pStyle w:val="a3"/>
        <w:spacing w:line="276" w:lineRule="auto"/>
        <w:ind w:left="567" w:firstLine="567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у</w:t>
      </w:r>
      <w:r w:rsidR="009F2FB8" w:rsidRPr="00645CCF">
        <w:rPr>
          <w:sz w:val="24"/>
          <w:szCs w:val="24"/>
        </w:rPr>
        <w:t>чителем общеобразовательного класса.</w:t>
      </w:r>
    </w:p>
    <w:p w:rsidR="009F2FB8" w:rsidRPr="00645CCF" w:rsidRDefault="009F2FB8" w:rsidP="008E6042">
      <w:pPr>
        <w:pStyle w:val="a3"/>
        <w:numPr>
          <w:ilvl w:val="0"/>
          <w:numId w:val="21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На к</w:t>
      </w:r>
      <w:r w:rsidR="00137992" w:rsidRPr="00645CCF">
        <w:rPr>
          <w:sz w:val="24"/>
          <w:szCs w:val="24"/>
        </w:rPr>
        <w:t xml:space="preserve">оррекционные занятия </w:t>
      </w:r>
      <w:r w:rsidR="00D36CB3" w:rsidRPr="00D36CB3">
        <w:rPr>
          <w:sz w:val="24"/>
          <w:szCs w:val="24"/>
        </w:rPr>
        <w:t>отводятся</w:t>
      </w:r>
      <w:r w:rsidR="00D36CB3">
        <w:rPr>
          <w:sz w:val="24"/>
          <w:szCs w:val="24"/>
        </w:rPr>
        <w:t xml:space="preserve"> часы</w:t>
      </w:r>
      <w:r w:rsidRPr="00645CCF">
        <w:rPr>
          <w:sz w:val="24"/>
          <w:szCs w:val="24"/>
        </w:rPr>
        <w:t xml:space="preserve"> </w:t>
      </w:r>
      <w:r w:rsidR="00D36CB3">
        <w:rPr>
          <w:sz w:val="24"/>
          <w:szCs w:val="24"/>
        </w:rPr>
        <w:t xml:space="preserve">в учебном плане. </w:t>
      </w:r>
      <w:r w:rsidRPr="00645CCF">
        <w:rPr>
          <w:sz w:val="24"/>
          <w:szCs w:val="24"/>
        </w:rPr>
        <w:t xml:space="preserve"> Продолжительность обязательных коррекционных занятий с одним учеником не превышае</w:t>
      </w:r>
      <w:r w:rsidR="00137992" w:rsidRPr="00645CCF">
        <w:rPr>
          <w:sz w:val="24"/>
          <w:szCs w:val="24"/>
        </w:rPr>
        <w:t>т 20-30 минут. В группы  объединены</w:t>
      </w:r>
      <w:r w:rsidRPr="00645CCF">
        <w:rPr>
          <w:sz w:val="24"/>
          <w:szCs w:val="24"/>
        </w:rPr>
        <w:t xml:space="preserve"> не более </w:t>
      </w:r>
      <w:r w:rsidRPr="00532AE2">
        <w:rPr>
          <w:sz w:val="24"/>
          <w:szCs w:val="24"/>
        </w:rPr>
        <w:t>3-х учеников</w:t>
      </w:r>
      <w:r w:rsidRPr="00645CCF">
        <w:rPr>
          <w:sz w:val="24"/>
          <w:szCs w:val="24"/>
        </w:rPr>
        <w:t>, у которых обнаружены одинаковые пробелы или сходные затрудн</w:t>
      </w:r>
      <w:r w:rsidR="00137992" w:rsidRPr="00645CCF">
        <w:rPr>
          <w:sz w:val="24"/>
          <w:szCs w:val="24"/>
        </w:rPr>
        <w:t>ения в учебной деятельности.</w:t>
      </w:r>
      <w:r w:rsidRPr="00645CCF">
        <w:rPr>
          <w:sz w:val="24"/>
          <w:szCs w:val="24"/>
        </w:rPr>
        <w:t xml:space="preserve"> </w:t>
      </w:r>
      <w:r w:rsidR="00532AE2">
        <w:rPr>
          <w:sz w:val="24"/>
          <w:szCs w:val="24"/>
        </w:rPr>
        <w:t xml:space="preserve">В учебное время занятия проводятся классом, продолжительность 40 минут. </w:t>
      </w:r>
      <w:r w:rsidRPr="00645CCF">
        <w:rPr>
          <w:sz w:val="24"/>
          <w:szCs w:val="24"/>
        </w:rPr>
        <w:t>При проведении корр</w:t>
      </w:r>
      <w:r w:rsidR="00137992" w:rsidRPr="00645CCF">
        <w:rPr>
          <w:sz w:val="24"/>
          <w:szCs w:val="24"/>
        </w:rPr>
        <w:t xml:space="preserve">екционных занятий учителя </w:t>
      </w:r>
      <w:r w:rsidRPr="00645CCF">
        <w:rPr>
          <w:sz w:val="24"/>
          <w:szCs w:val="24"/>
        </w:rPr>
        <w:t xml:space="preserve"> учитыва</w:t>
      </w:r>
      <w:r w:rsidR="00137992" w:rsidRPr="00645CCF">
        <w:rPr>
          <w:sz w:val="24"/>
          <w:szCs w:val="24"/>
        </w:rPr>
        <w:t>ют</w:t>
      </w:r>
      <w:r w:rsidRPr="00645CCF">
        <w:rPr>
          <w:sz w:val="24"/>
          <w:szCs w:val="24"/>
        </w:rPr>
        <w:t>:</w:t>
      </w:r>
    </w:p>
    <w:p w:rsidR="009F2FB8" w:rsidRPr="00645CCF" w:rsidRDefault="009F2FB8" w:rsidP="008E6042">
      <w:pPr>
        <w:pStyle w:val="a3"/>
        <w:numPr>
          <w:ilvl w:val="0"/>
          <w:numId w:val="21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-</w:t>
      </w:r>
      <w:r w:rsidR="007E7F27">
        <w:rPr>
          <w:sz w:val="24"/>
          <w:szCs w:val="24"/>
        </w:rPr>
        <w:t xml:space="preserve"> </w:t>
      </w:r>
      <w:r w:rsidRPr="00645CCF">
        <w:rPr>
          <w:sz w:val="24"/>
          <w:szCs w:val="24"/>
        </w:rPr>
        <w:t>интерес ребенка к учению;</w:t>
      </w:r>
    </w:p>
    <w:p w:rsidR="009F2FB8" w:rsidRPr="00645CCF" w:rsidRDefault="009F2FB8" w:rsidP="008E6042">
      <w:pPr>
        <w:pStyle w:val="a3"/>
        <w:numPr>
          <w:ilvl w:val="0"/>
          <w:numId w:val="21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-</w:t>
      </w:r>
      <w:r w:rsidR="007E7F27">
        <w:rPr>
          <w:sz w:val="24"/>
          <w:szCs w:val="24"/>
        </w:rPr>
        <w:t xml:space="preserve"> </w:t>
      </w:r>
      <w:r w:rsidRPr="00645CCF">
        <w:rPr>
          <w:sz w:val="24"/>
          <w:szCs w:val="24"/>
        </w:rPr>
        <w:t>состояние психических процессов (внимания, памяти, мышления, речи);</w:t>
      </w:r>
    </w:p>
    <w:p w:rsidR="009F2FB8" w:rsidRPr="00645CCF" w:rsidRDefault="009F2FB8" w:rsidP="008E6042">
      <w:pPr>
        <w:pStyle w:val="a3"/>
        <w:numPr>
          <w:ilvl w:val="0"/>
          <w:numId w:val="21"/>
        </w:numPr>
        <w:spacing w:line="276" w:lineRule="auto"/>
        <w:ind w:left="567" w:firstLine="567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-</w:t>
      </w:r>
      <w:r w:rsidR="007E7F27">
        <w:rPr>
          <w:sz w:val="24"/>
          <w:szCs w:val="24"/>
        </w:rPr>
        <w:t xml:space="preserve"> </w:t>
      </w:r>
      <w:r w:rsidRPr="00645CCF">
        <w:rPr>
          <w:sz w:val="24"/>
          <w:szCs w:val="24"/>
        </w:rPr>
        <w:t>работоспособность;</w:t>
      </w:r>
    </w:p>
    <w:p w:rsidR="009F2FB8" w:rsidRPr="00645CCF" w:rsidRDefault="009F2FB8" w:rsidP="008E6042">
      <w:pPr>
        <w:pStyle w:val="a3"/>
        <w:numPr>
          <w:ilvl w:val="0"/>
          <w:numId w:val="21"/>
        </w:numPr>
        <w:spacing w:line="276" w:lineRule="auto"/>
        <w:ind w:left="567" w:firstLine="567"/>
        <w:rPr>
          <w:sz w:val="24"/>
          <w:szCs w:val="24"/>
        </w:rPr>
      </w:pPr>
      <w:r w:rsidRPr="00645CCF">
        <w:rPr>
          <w:sz w:val="24"/>
          <w:szCs w:val="24"/>
        </w:rPr>
        <w:t>-</w:t>
      </w:r>
      <w:r w:rsidR="007E7F27">
        <w:rPr>
          <w:sz w:val="24"/>
          <w:szCs w:val="24"/>
        </w:rPr>
        <w:t xml:space="preserve"> </w:t>
      </w:r>
      <w:r w:rsidRPr="00645CCF">
        <w:rPr>
          <w:sz w:val="24"/>
          <w:szCs w:val="24"/>
        </w:rPr>
        <w:t>усидчивость;</w:t>
      </w:r>
    </w:p>
    <w:p w:rsidR="009F2FB8" w:rsidRPr="00645CCF" w:rsidRDefault="009F2FB8" w:rsidP="008E6042">
      <w:pPr>
        <w:pStyle w:val="a3"/>
        <w:numPr>
          <w:ilvl w:val="0"/>
          <w:numId w:val="21"/>
        </w:numPr>
        <w:spacing w:line="276" w:lineRule="auto"/>
        <w:ind w:left="567" w:firstLine="567"/>
        <w:rPr>
          <w:sz w:val="24"/>
          <w:szCs w:val="24"/>
        </w:rPr>
      </w:pPr>
      <w:r w:rsidRPr="00645CCF">
        <w:rPr>
          <w:sz w:val="24"/>
          <w:szCs w:val="24"/>
        </w:rPr>
        <w:t>-</w:t>
      </w:r>
      <w:r w:rsidR="007E7F27">
        <w:rPr>
          <w:sz w:val="24"/>
          <w:szCs w:val="24"/>
        </w:rPr>
        <w:t xml:space="preserve"> </w:t>
      </w:r>
      <w:r w:rsidRPr="00645CCF">
        <w:rPr>
          <w:sz w:val="24"/>
          <w:szCs w:val="24"/>
        </w:rPr>
        <w:t>темп работы;</w:t>
      </w:r>
    </w:p>
    <w:p w:rsidR="009F2FB8" w:rsidRPr="00645CCF" w:rsidRDefault="009F2FB8" w:rsidP="008E6042">
      <w:pPr>
        <w:pStyle w:val="a3"/>
        <w:numPr>
          <w:ilvl w:val="0"/>
          <w:numId w:val="21"/>
        </w:numPr>
        <w:spacing w:line="276" w:lineRule="auto"/>
        <w:ind w:left="567" w:firstLine="567"/>
        <w:rPr>
          <w:sz w:val="24"/>
          <w:szCs w:val="24"/>
        </w:rPr>
      </w:pPr>
      <w:r w:rsidRPr="00645CCF">
        <w:rPr>
          <w:sz w:val="24"/>
          <w:szCs w:val="24"/>
        </w:rPr>
        <w:t>-</w:t>
      </w:r>
      <w:r w:rsidR="007E7F27">
        <w:rPr>
          <w:sz w:val="24"/>
          <w:szCs w:val="24"/>
        </w:rPr>
        <w:t xml:space="preserve"> </w:t>
      </w:r>
      <w:r w:rsidRPr="00645CCF">
        <w:rPr>
          <w:sz w:val="24"/>
          <w:szCs w:val="24"/>
        </w:rPr>
        <w:t>умение самостоятельно преодолевать затруднения в решении поставленных задач;</w:t>
      </w:r>
    </w:p>
    <w:p w:rsidR="009F2FB8" w:rsidRPr="00645CCF" w:rsidRDefault="009F2FB8" w:rsidP="008E6042">
      <w:pPr>
        <w:pStyle w:val="a3"/>
        <w:numPr>
          <w:ilvl w:val="0"/>
          <w:numId w:val="21"/>
        </w:numPr>
        <w:spacing w:line="276" w:lineRule="auto"/>
        <w:ind w:left="567" w:firstLine="567"/>
        <w:rPr>
          <w:sz w:val="24"/>
          <w:szCs w:val="24"/>
        </w:rPr>
      </w:pPr>
      <w:r w:rsidRPr="00645CCF">
        <w:rPr>
          <w:sz w:val="24"/>
          <w:szCs w:val="24"/>
        </w:rPr>
        <w:t>-</w:t>
      </w:r>
      <w:r w:rsidR="007E7F27">
        <w:rPr>
          <w:sz w:val="24"/>
          <w:szCs w:val="24"/>
        </w:rPr>
        <w:t xml:space="preserve"> </w:t>
      </w:r>
      <w:r w:rsidRPr="00645CCF">
        <w:rPr>
          <w:sz w:val="24"/>
          <w:szCs w:val="24"/>
        </w:rPr>
        <w:t>принимать помощь учителя.</w:t>
      </w:r>
    </w:p>
    <w:p w:rsidR="004F4A57" w:rsidRDefault="009F2FB8" w:rsidP="008E6042">
      <w:pPr>
        <w:pStyle w:val="a3"/>
        <w:spacing w:line="276" w:lineRule="auto"/>
        <w:ind w:left="567" w:right="141" w:firstLine="567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Учащиеся, удовлетворительно усваивающие учебный материал, к индивидуальным занятиям не привлекаются.</w:t>
      </w:r>
      <w:r w:rsidR="00137992" w:rsidRPr="00645CCF">
        <w:rPr>
          <w:sz w:val="24"/>
          <w:szCs w:val="24"/>
        </w:rPr>
        <w:t xml:space="preserve"> </w:t>
      </w:r>
    </w:p>
    <w:p w:rsidR="009F2FB8" w:rsidRPr="00645CCF" w:rsidRDefault="009F2FB8" w:rsidP="008E6042">
      <w:pPr>
        <w:pStyle w:val="a3"/>
        <w:spacing w:line="276" w:lineRule="auto"/>
        <w:ind w:left="567" w:right="141" w:firstLine="567"/>
        <w:jc w:val="both"/>
        <w:rPr>
          <w:sz w:val="24"/>
          <w:szCs w:val="24"/>
        </w:rPr>
      </w:pPr>
      <w:r w:rsidRPr="00645CCF">
        <w:rPr>
          <w:sz w:val="24"/>
          <w:szCs w:val="24"/>
        </w:rPr>
        <w:lastRenderedPageBreak/>
        <w:t>Содержание индивидуальных</w:t>
      </w:r>
      <w:r w:rsidR="00911D0C" w:rsidRPr="00645CCF">
        <w:rPr>
          <w:sz w:val="24"/>
          <w:szCs w:val="24"/>
        </w:rPr>
        <w:t xml:space="preserve"> занятий </w:t>
      </w:r>
      <w:r w:rsidRPr="00645CCF">
        <w:rPr>
          <w:sz w:val="24"/>
          <w:szCs w:val="24"/>
        </w:rPr>
        <w:t xml:space="preserve"> максимально направлено на развитие</w:t>
      </w:r>
      <w:r w:rsidR="00911D0C" w:rsidRPr="00645CCF">
        <w:rPr>
          <w:sz w:val="24"/>
          <w:szCs w:val="24"/>
        </w:rPr>
        <w:t xml:space="preserve"> ученика. На занятиях  используются </w:t>
      </w:r>
      <w:r w:rsidRPr="00645CCF">
        <w:rPr>
          <w:sz w:val="24"/>
          <w:szCs w:val="24"/>
        </w:rPr>
        <w:t xml:space="preserve"> различные</w:t>
      </w:r>
      <w:r w:rsidR="005B6FFB" w:rsidRPr="00645CCF">
        <w:rPr>
          <w:sz w:val="24"/>
          <w:szCs w:val="24"/>
        </w:rPr>
        <w:t xml:space="preserve"> виды практической деятельности: д</w:t>
      </w:r>
      <w:r w:rsidRPr="00645CCF">
        <w:rPr>
          <w:sz w:val="24"/>
          <w:szCs w:val="24"/>
        </w:rPr>
        <w:t>ействия с реальными предметами, с</w:t>
      </w:r>
      <w:r w:rsidR="00911D0C" w:rsidRPr="00645CCF">
        <w:rPr>
          <w:sz w:val="24"/>
          <w:szCs w:val="24"/>
        </w:rPr>
        <w:t>четным материалом, используются  условно-графические</w:t>
      </w:r>
      <w:r w:rsidRPr="00645CCF">
        <w:rPr>
          <w:sz w:val="24"/>
          <w:szCs w:val="24"/>
        </w:rPr>
        <w:t xml:space="preserve"> схем</w:t>
      </w:r>
      <w:r w:rsidR="00911D0C" w:rsidRPr="00645CCF">
        <w:rPr>
          <w:sz w:val="24"/>
          <w:szCs w:val="24"/>
        </w:rPr>
        <w:t>ы и графики что  дае</w:t>
      </w:r>
      <w:r w:rsidRPr="00645CCF">
        <w:rPr>
          <w:sz w:val="24"/>
          <w:szCs w:val="24"/>
        </w:rPr>
        <w:t>т возможност</w:t>
      </w:r>
      <w:r w:rsidR="00911D0C" w:rsidRPr="00645CCF">
        <w:rPr>
          <w:sz w:val="24"/>
          <w:szCs w:val="24"/>
        </w:rPr>
        <w:t>ь</w:t>
      </w:r>
      <w:r w:rsidRPr="00645CCF">
        <w:rPr>
          <w:sz w:val="24"/>
          <w:szCs w:val="24"/>
        </w:rPr>
        <w:t xml:space="preserve"> для широкой подготовки учащихся к решению разного типа задач: формирование пространственных представлений, умение сравнивать  и обобщать предметы явления, анализировать слова и предложения, различные структуры; осмысление учебных и художественных текстов; развитие навыков планирования собственной деятельности, контрол</w:t>
      </w:r>
      <w:r w:rsidR="00911D0C" w:rsidRPr="00645CCF">
        <w:rPr>
          <w:sz w:val="24"/>
          <w:szCs w:val="24"/>
        </w:rPr>
        <w:t xml:space="preserve">я и словесного отчета. Формируются </w:t>
      </w:r>
      <w:r w:rsidRPr="00645CCF">
        <w:rPr>
          <w:sz w:val="24"/>
          <w:szCs w:val="24"/>
        </w:rPr>
        <w:t xml:space="preserve"> с помощью предметно-практической деятельности понятия, которые будут иметь в своей основе четкие и яркие образы реальных предметов, представленных в разнообразных связях друг с другом (отношениях общности, последовательности, зависимости и д.р.)</w:t>
      </w:r>
    </w:p>
    <w:p w:rsidR="009F2FB8" w:rsidRPr="00645CCF" w:rsidRDefault="009F2FB8" w:rsidP="008E6042">
      <w:pPr>
        <w:pStyle w:val="a3"/>
        <w:spacing w:line="276" w:lineRule="auto"/>
        <w:ind w:left="567" w:right="141" w:firstLine="567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Специальная работа на занятиях посвящается коррекции недостаточно или неправильно сформировавшихся отдельных навыков и умений, например, коррекции каллиграфии (умения видеть строку, соблюдать размеры и элементы букв, правильно их соединять), техники чтения (плавности, беглости, выразительности), скорости, правильности списывания, умения составлять план и пересказ прочитанного.</w:t>
      </w:r>
    </w:p>
    <w:p w:rsidR="00EF289B" w:rsidRPr="00120DAC" w:rsidRDefault="009F2FB8" w:rsidP="00F7489F">
      <w:pPr>
        <w:pStyle w:val="a3"/>
        <w:spacing w:line="276" w:lineRule="auto"/>
        <w:ind w:left="567" w:right="141" w:firstLine="567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В некоторых случаях индивидуальные занятия необходимы для обучения приемам пользования отдельными дидактическими пособиями, схемами, графиками, таблицами, географической картой, а также алгоритмами действия по тем или иным правилам, образцам. Не менее важно индивидуальное обучение приемам запоминания стихотворений, отдельных правил или законов, таблицы умножения и др.</w:t>
      </w:r>
    </w:p>
    <w:p w:rsidR="00EF289B" w:rsidRDefault="00EF289B" w:rsidP="00F7489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4A57" w:rsidRPr="00F7489F" w:rsidRDefault="00434EED" w:rsidP="00F7489F">
      <w:p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 w:rsidR="00E3288A"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45CCF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F7489F">
        <w:rPr>
          <w:rFonts w:ascii="Times New Roman" w:hAnsi="Times New Roman" w:cs="Times New Roman"/>
          <w:b/>
          <w:sz w:val="24"/>
          <w:szCs w:val="24"/>
        </w:rPr>
        <w:t xml:space="preserve">Управление реализацией </w:t>
      </w:r>
      <w:r w:rsidR="007B6550">
        <w:rPr>
          <w:rFonts w:ascii="Times New Roman" w:hAnsi="Times New Roman" w:cs="Times New Roman"/>
          <w:b/>
          <w:sz w:val="24"/>
          <w:szCs w:val="24"/>
        </w:rPr>
        <w:t>С</w:t>
      </w:r>
      <w:r w:rsidR="00F7489F">
        <w:rPr>
          <w:rFonts w:ascii="Times New Roman" w:hAnsi="Times New Roman" w:cs="Times New Roman"/>
          <w:b/>
          <w:sz w:val="24"/>
          <w:szCs w:val="24"/>
        </w:rPr>
        <w:t>ОП</w:t>
      </w:r>
    </w:p>
    <w:p w:rsidR="00AA03B5" w:rsidRPr="00645CCF" w:rsidRDefault="00F7489F" w:rsidP="00F7489F">
      <w:pPr>
        <w:spacing w:after="0"/>
        <w:ind w:left="567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="004F4A57" w:rsidRPr="00645CCF">
        <w:rPr>
          <w:rFonts w:ascii="Times New Roman" w:hAnsi="Times New Roman" w:cs="Times New Roman"/>
          <w:b/>
          <w:bCs/>
          <w:sz w:val="24"/>
          <w:szCs w:val="24"/>
        </w:rPr>
        <w:t>Ожидаемые конечные результаты Программы.</w:t>
      </w:r>
    </w:p>
    <w:p w:rsidR="007E777E" w:rsidRPr="00F7489F" w:rsidRDefault="00833044" w:rsidP="00F7489F">
      <w:pPr>
        <w:shd w:val="clear" w:color="auto" w:fill="FFFFFF"/>
        <w:spacing w:after="0"/>
        <w:ind w:left="567"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45CCF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Обеспечение высокого уровня качества обр</w:t>
      </w:r>
      <w:r w:rsidR="00F748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азования для </w:t>
      </w:r>
      <w:proofErr w:type="gramStart"/>
      <w:r w:rsidR="00F7489F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обучающихся</w:t>
      </w:r>
      <w:proofErr w:type="gramEnd"/>
      <w:r w:rsidR="00F748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 ОВЗ. </w:t>
      </w:r>
      <w:proofErr w:type="gramStart"/>
      <w:r w:rsidRPr="00645CCF">
        <w:rPr>
          <w:rFonts w:ascii="Times New Roman" w:hAnsi="Times New Roman" w:cs="Times New Roman"/>
          <w:color w:val="000000"/>
          <w:spacing w:val="2"/>
          <w:sz w:val="24"/>
          <w:szCs w:val="24"/>
        </w:rPr>
        <w:t>Достижение высоких по</w:t>
      </w:r>
      <w:r w:rsidR="00F748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казателей коррекционной работы: </w:t>
      </w:r>
      <w:r w:rsidRPr="00645C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уменьшение количества детей </w:t>
      </w:r>
      <w:r w:rsidR="00EF289B" w:rsidRPr="00EF289B">
        <w:rPr>
          <w:sz w:val="24"/>
          <w:szCs w:val="24"/>
        </w:rPr>
        <w:t>VII вид</w:t>
      </w:r>
      <w:r w:rsidR="00EF289B">
        <w:rPr>
          <w:sz w:val="24"/>
          <w:szCs w:val="24"/>
        </w:rPr>
        <w:t>а</w:t>
      </w:r>
      <w:r w:rsidR="00EF289B" w:rsidRPr="00645CC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748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ранней ступени обучения; </w:t>
      </w:r>
      <w:r w:rsidRPr="00645CCF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подготовка обучающихся к государственной (итогов</w:t>
      </w:r>
      <w:r w:rsidR="00F7489F">
        <w:rPr>
          <w:rFonts w:ascii="Times New Roman" w:hAnsi="Times New Roman" w:cs="Times New Roman"/>
          <w:color w:val="000000"/>
          <w:spacing w:val="2"/>
          <w:sz w:val="24"/>
          <w:szCs w:val="24"/>
        </w:rPr>
        <w:t>ой) аттестации; о</w:t>
      </w:r>
      <w:r w:rsidRPr="00645CC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рганизация качественного профессионально-трудового обучения для учащихся </w:t>
      </w:r>
      <w:r w:rsidR="00EC655A">
        <w:rPr>
          <w:rFonts w:ascii="Times New Roman" w:hAnsi="Times New Roman" w:cs="Times New Roman"/>
          <w:color w:val="000000"/>
          <w:spacing w:val="-1"/>
          <w:sz w:val="24"/>
          <w:szCs w:val="24"/>
        </w:rPr>
        <w:t>с УО</w:t>
      </w:r>
      <w:r w:rsidR="00F7489F">
        <w:rPr>
          <w:rFonts w:ascii="Times New Roman" w:hAnsi="Times New Roman" w:cs="Times New Roman"/>
          <w:color w:val="000000"/>
          <w:spacing w:val="-1"/>
          <w:sz w:val="24"/>
          <w:szCs w:val="24"/>
        </w:rPr>
        <w:t>, в</w:t>
      </w:r>
      <w:r w:rsidRPr="00645CCF">
        <w:rPr>
          <w:rFonts w:ascii="Times New Roman" w:hAnsi="Times New Roman" w:cs="Times New Roman"/>
          <w:color w:val="000000"/>
          <w:sz w:val="24"/>
          <w:szCs w:val="24"/>
        </w:rPr>
        <w:t>заимодействие с дошкольными образовательными учреждениями по вопросам ранней ди</w:t>
      </w:r>
      <w:r w:rsidR="00F7489F">
        <w:rPr>
          <w:rFonts w:ascii="Times New Roman" w:hAnsi="Times New Roman" w:cs="Times New Roman"/>
          <w:color w:val="000000"/>
          <w:sz w:val="24"/>
          <w:szCs w:val="24"/>
        </w:rPr>
        <w:t>агностики отклонений в развитии; у</w:t>
      </w:r>
      <w:r w:rsidRPr="00645CCF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величение числа педагогических работников, задействованных в системе инклюзивного образования,  ос</w:t>
      </w:r>
      <w:r w:rsidRPr="00645CCF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воивших современные образовательные коррекционные техноло</w:t>
      </w:r>
      <w:r w:rsidRPr="00645CC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645CC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гии  </w:t>
      </w:r>
      <w:proofErr w:type="gramEnd"/>
    </w:p>
    <w:p w:rsidR="00434EED" w:rsidRPr="00645CCF" w:rsidRDefault="00F7489F" w:rsidP="00F347D5">
      <w:pPr>
        <w:spacing w:after="0"/>
        <w:ind w:left="567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434EED" w:rsidRPr="00645CCF">
        <w:rPr>
          <w:rFonts w:ascii="Times New Roman" w:hAnsi="Times New Roman" w:cs="Times New Roman"/>
          <w:b/>
          <w:sz w:val="24"/>
          <w:szCs w:val="24"/>
        </w:rPr>
        <w:t>Содержание подготовки учащихся:</w:t>
      </w:r>
    </w:p>
    <w:p w:rsidR="00EC655A" w:rsidRPr="00F347D5" w:rsidRDefault="00434EED" w:rsidP="00F347D5">
      <w:pPr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CCF">
        <w:rPr>
          <w:rFonts w:ascii="Times New Roman" w:hAnsi="Times New Roman" w:cs="Times New Roman"/>
          <w:sz w:val="24"/>
          <w:szCs w:val="24"/>
        </w:rPr>
        <w:t>- н</w:t>
      </w:r>
      <w:r w:rsidRPr="00645CCF">
        <w:rPr>
          <w:rFonts w:ascii="Times New Roman" w:hAnsi="Times New Roman" w:cs="Times New Roman"/>
          <w:b/>
          <w:sz w:val="24"/>
          <w:szCs w:val="24"/>
        </w:rPr>
        <w:t>а второ</w:t>
      </w:r>
      <w:r w:rsidR="00BA4097">
        <w:rPr>
          <w:rFonts w:ascii="Times New Roman" w:hAnsi="Times New Roman" w:cs="Times New Roman"/>
          <w:b/>
          <w:sz w:val="24"/>
          <w:szCs w:val="24"/>
        </w:rPr>
        <w:t>м</w:t>
      </w:r>
      <w:r w:rsidRPr="00645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097">
        <w:rPr>
          <w:rFonts w:ascii="Times New Roman" w:hAnsi="Times New Roman" w:cs="Times New Roman"/>
          <w:b/>
          <w:sz w:val="24"/>
          <w:szCs w:val="24"/>
        </w:rPr>
        <w:t>уровне</w:t>
      </w:r>
      <w:r w:rsidRPr="00645CCF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C90BF2" w:rsidRPr="00645CCF">
        <w:rPr>
          <w:rFonts w:ascii="Times New Roman" w:hAnsi="Times New Roman" w:cs="Times New Roman"/>
          <w:sz w:val="24"/>
          <w:szCs w:val="24"/>
        </w:rPr>
        <w:t>,</w:t>
      </w:r>
      <w:r w:rsidRPr="00645CCF">
        <w:rPr>
          <w:rFonts w:ascii="Times New Roman" w:hAnsi="Times New Roman" w:cs="Times New Roman"/>
          <w:sz w:val="24"/>
          <w:szCs w:val="24"/>
        </w:rPr>
        <w:t xml:space="preserve">  представляющей собой продолжение формирования познавательных интересов учащихся и их самообразовательных навыков, педагогический кол</w:t>
      </w:r>
      <w:r w:rsidR="00C90BF2" w:rsidRPr="00645CCF">
        <w:rPr>
          <w:rFonts w:ascii="Times New Roman" w:hAnsi="Times New Roman" w:cs="Times New Roman"/>
          <w:sz w:val="24"/>
          <w:szCs w:val="24"/>
        </w:rPr>
        <w:t>лектив основной школы стремится</w:t>
      </w:r>
      <w:r w:rsidRPr="00645CCF">
        <w:rPr>
          <w:rFonts w:ascii="Times New Roman" w:hAnsi="Times New Roman" w:cs="Times New Roman"/>
          <w:sz w:val="24"/>
          <w:szCs w:val="24"/>
        </w:rPr>
        <w:t xml:space="preserve"> заложить фундамент общей образовательной подготовки школьников, необходимый для освоения </w:t>
      </w:r>
      <w:r w:rsidR="00EE3BC2" w:rsidRPr="00645CCF">
        <w:rPr>
          <w:rFonts w:ascii="Times New Roman" w:hAnsi="Times New Roman" w:cs="Times New Roman"/>
          <w:sz w:val="24"/>
          <w:szCs w:val="24"/>
        </w:rPr>
        <w:t>общеобразовательной программы (в случае отсутс</w:t>
      </w:r>
      <w:r w:rsidR="007F7AFB" w:rsidRPr="00645CCF">
        <w:rPr>
          <w:rFonts w:ascii="Times New Roman" w:hAnsi="Times New Roman" w:cs="Times New Roman"/>
          <w:sz w:val="24"/>
          <w:szCs w:val="24"/>
        </w:rPr>
        <w:t>т</w:t>
      </w:r>
      <w:r w:rsidR="00EE3BC2" w:rsidRPr="00645CCF">
        <w:rPr>
          <w:rFonts w:ascii="Times New Roman" w:hAnsi="Times New Roman" w:cs="Times New Roman"/>
          <w:sz w:val="24"/>
          <w:szCs w:val="24"/>
        </w:rPr>
        <w:t>вия у ребенка о</w:t>
      </w:r>
      <w:r w:rsidR="00EC655A">
        <w:rPr>
          <w:rFonts w:ascii="Times New Roman" w:hAnsi="Times New Roman" w:cs="Times New Roman"/>
          <w:sz w:val="24"/>
          <w:szCs w:val="24"/>
        </w:rPr>
        <w:t>тклонений в умственном развитии</w:t>
      </w:r>
      <w:r w:rsidR="007F7AFB" w:rsidRPr="00645CCF">
        <w:rPr>
          <w:rFonts w:ascii="Times New Roman" w:hAnsi="Times New Roman" w:cs="Times New Roman"/>
          <w:sz w:val="24"/>
          <w:szCs w:val="24"/>
        </w:rPr>
        <w:t xml:space="preserve">), </w:t>
      </w:r>
      <w:r w:rsidRPr="00645CCF">
        <w:rPr>
          <w:rFonts w:ascii="Times New Roman" w:hAnsi="Times New Roman" w:cs="Times New Roman"/>
          <w:sz w:val="24"/>
          <w:szCs w:val="24"/>
        </w:rPr>
        <w:t>профессионально -- трудового обучения и выбора учащимся направления профессиональной подготовки</w:t>
      </w:r>
      <w:r w:rsidR="007F7AFB" w:rsidRPr="00645CCF">
        <w:rPr>
          <w:rFonts w:ascii="Times New Roman" w:hAnsi="Times New Roman" w:cs="Times New Roman"/>
          <w:sz w:val="24"/>
          <w:szCs w:val="24"/>
        </w:rPr>
        <w:t xml:space="preserve"> (дети </w:t>
      </w:r>
      <w:r w:rsidR="00EC655A">
        <w:rPr>
          <w:rFonts w:ascii="Times New Roman" w:hAnsi="Times New Roman" w:cs="Times New Roman"/>
          <w:sz w:val="24"/>
          <w:szCs w:val="24"/>
        </w:rPr>
        <w:t>с УО</w:t>
      </w:r>
      <w:r w:rsidR="007F7AFB" w:rsidRPr="00645CCF">
        <w:rPr>
          <w:rFonts w:ascii="Times New Roman" w:hAnsi="Times New Roman" w:cs="Times New Roman"/>
          <w:sz w:val="24"/>
          <w:szCs w:val="24"/>
        </w:rPr>
        <w:t xml:space="preserve">) </w:t>
      </w:r>
      <w:r w:rsidRPr="00645CCF">
        <w:rPr>
          <w:rFonts w:ascii="Times New Roman" w:hAnsi="Times New Roman" w:cs="Times New Roman"/>
          <w:sz w:val="24"/>
          <w:szCs w:val="24"/>
        </w:rPr>
        <w:t xml:space="preserve"> с учетом собственных способностей и возможностей;</w:t>
      </w:r>
      <w:proofErr w:type="gramEnd"/>
      <w:r w:rsidRPr="00645CCF">
        <w:rPr>
          <w:rFonts w:ascii="Times New Roman" w:hAnsi="Times New Roman" w:cs="Times New Roman"/>
          <w:sz w:val="24"/>
          <w:szCs w:val="24"/>
        </w:rPr>
        <w:t xml:space="preserve"> создать условия для самовыражения учащихся на учебных и </w:t>
      </w:r>
      <w:proofErr w:type="spellStart"/>
      <w:r w:rsidRPr="00645CCF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645CCF">
        <w:rPr>
          <w:rFonts w:ascii="Times New Roman" w:hAnsi="Times New Roman" w:cs="Times New Roman"/>
          <w:sz w:val="24"/>
          <w:szCs w:val="24"/>
        </w:rPr>
        <w:t xml:space="preserve"> занятиях в школе. </w:t>
      </w:r>
    </w:p>
    <w:p w:rsidR="00E82327" w:rsidRPr="007E777E" w:rsidRDefault="00E82327" w:rsidP="00F347D5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651" w:rsidRPr="00065CB9" w:rsidRDefault="00F347D5" w:rsidP="00F347D5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3.3.  </w:t>
      </w:r>
      <w:r w:rsidR="00E82327" w:rsidRPr="00065CB9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</w:t>
      </w:r>
      <w:proofErr w:type="spellStart"/>
      <w:r w:rsidR="00E82327" w:rsidRPr="00065CB9">
        <w:rPr>
          <w:rFonts w:ascii="Times New Roman" w:eastAsia="Times New Roman" w:hAnsi="Times New Roman" w:cs="Times New Roman"/>
          <w:b/>
          <w:sz w:val="24"/>
          <w:szCs w:val="24"/>
        </w:rPr>
        <w:t>психолого</w:t>
      </w:r>
      <w:proofErr w:type="spellEnd"/>
      <w:r w:rsidR="00E82327" w:rsidRPr="00065CB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E82327" w:rsidRPr="00065CB9">
        <w:rPr>
          <w:rFonts w:ascii="Times New Roman" w:eastAsia="Times New Roman" w:hAnsi="Times New Roman" w:cs="Times New Roman"/>
          <w:b/>
          <w:sz w:val="24"/>
          <w:szCs w:val="24"/>
        </w:rPr>
        <w:t>медико</w:t>
      </w:r>
      <w:proofErr w:type="spellEnd"/>
      <w:r w:rsidR="00E82327" w:rsidRPr="00065CB9">
        <w:rPr>
          <w:rFonts w:ascii="Times New Roman" w:eastAsia="Times New Roman" w:hAnsi="Times New Roman" w:cs="Times New Roman"/>
          <w:b/>
          <w:sz w:val="24"/>
          <w:szCs w:val="24"/>
        </w:rPr>
        <w:t xml:space="preserve"> - педагогического   и социального  сопровождения  </w:t>
      </w:r>
      <w:proofErr w:type="gramStart"/>
      <w:r w:rsidR="00E82327" w:rsidRPr="00065CB9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="00E82327" w:rsidRPr="00065CB9">
        <w:rPr>
          <w:rFonts w:ascii="Times New Roman" w:eastAsia="Times New Roman" w:hAnsi="Times New Roman" w:cs="Times New Roman"/>
          <w:b/>
          <w:sz w:val="24"/>
          <w:szCs w:val="24"/>
        </w:rPr>
        <w:t xml:space="preserve"> с ОВЗ в школе.</w:t>
      </w:r>
    </w:p>
    <w:p w:rsidR="00952651" w:rsidRPr="00E82327" w:rsidRDefault="00434EED" w:rsidP="00F347D5">
      <w:pPr>
        <w:spacing w:after="0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CCF">
        <w:rPr>
          <w:rFonts w:ascii="Times New Roman" w:eastAsia="Calibri" w:hAnsi="Times New Roman" w:cs="Times New Roman"/>
          <w:sz w:val="24"/>
          <w:szCs w:val="24"/>
        </w:rPr>
        <w:t>Психологическое сопровождение образовательного процесса реализуется во время проведения коррекционной работы на уроках и во внеурочное вр</w:t>
      </w:r>
      <w:r w:rsidR="00EC655A">
        <w:rPr>
          <w:rFonts w:ascii="Times New Roman" w:eastAsia="Calibri" w:hAnsi="Times New Roman" w:cs="Times New Roman"/>
          <w:sz w:val="24"/>
          <w:szCs w:val="24"/>
        </w:rPr>
        <w:t>емя</w:t>
      </w:r>
      <w:r w:rsidRPr="00645CC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52651" w:rsidRPr="00E82327" w:rsidRDefault="00434EED" w:rsidP="00F347D5">
      <w:pPr>
        <w:spacing w:after="0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27">
        <w:rPr>
          <w:rFonts w:ascii="Times New Roman" w:eastAsia="Calibri" w:hAnsi="Times New Roman" w:cs="Times New Roman"/>
          <w:sz w:val="24"/>
          <w:szCs w:val="24"/>
        </w:rPr>
        <w:lastRenderedPageBreak/>
        <w:t>Психолого-медико-педагогический консилиум</w:t>
      </w:r>
      <w:r w:rsidRPr="00645CCF">
        <w:rPr>
          <w:rFonts w:ascii="Times New Roman" w:eastAsia="Calibri" w:hAnsi="Times New Roman" w:cs="Times New Roman"/>
          <w:sz w:val="24"/>
          <w:szCs w:val="24"/>
        </w:rPr>
        <w:t xml:space="preserve"> осуществляет  сопровождение учащихся на протяжении всего периода обучения в школе, консультирование всех участников педагогического процесса </w:t>
      </w:r>
      <w:r w:rsidR="00B3557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="00B3557C">
        <w:rPr>
          <w:rFonts w:ascii="Times New Roman" w:eastAsia="Calibri" w:hAnsi="Times New Roman" w:cs="Times New Roman"/>
          <w:sz w:val="24"/>
          <w:szCs w:val="24"/>
        </w:rPr>
        <w:t>пропа</w:t>
      </w:r>
      <w:r w:rsidRPr="00645CCF">
        <w:rPr>
          <w:rFonts w:ascii="Times New Roman" w:eastAsia="Calibri" w:hAnsi="Times New Roman" w:cs="Times New Roman"/>
          <w:sz w:val="24"/>
          <w:szCs w:val="24"/>
        </w:rPr>
        <w:t>гандирование</w:t>
      </w:r>
      <w:proofErr w:type="spellEnd"/>
      <w:r w:rsidRPr="00645CCF">
        <w:rPr>
          <w:rFonts w:ascii="Times New Roman" w:eastAsia="Calibri" w:hAnsi="Times New Roman" w:cs="Times New Roman"/>
          <w:sz w:val="24"/>
          <w:szCs w:val="24"/>
        </w:rPr>
        <w:t xml:space="preserve"> дефектологических знаний.</w:t>
      </w:r>
    </w:p>
    <w:p w:rsidR="00952651" w:rsidRPr="00E82327" w:rsidRDefault="002E7B56" w:rsidP="00F347D5">
      <w:pPr>
        <w:spacing w:after="0"/>
        <w:ind w:left="567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45CCF">
        <w:rPr>
          <w:rFonts w:ascii="Times New Roman" w:hAnsi="Times New Roman" w:cs="Times New Roman"/>
          <w:sz w:val="24"/>
          <w:szCs w:val="24"/>
        </w:rPr>
        <w:t>В школе складывается</w:t>
      </w:r>
      <w:r w:rsidR="00434EED" w:rsidRPr="00645CCF">
        <w:rPr>
          <w:rFonts w:ascii="Times New Roman" w:hAnsi="Times New Roman" w:cs="Times New Roman"/>
          <w:sz w:val="24"/>
          <w:szCs w:val="24"/>
        </w:rPr>
        <w:t xml:space="preserve"> система лечебно - оздоровительной работы, направленная на сохранение и укрепление здоровья учащихся, которая включает в себя следующие мероприятия: мониторинг состояния здоровья учащихся; просветительскую работу с учащимися и родителями; создание здоровьесберегающей среды, предполагающей соблюдение охранительного режима, санитарных норм и правил, введение в учебно-воспитательный процесс здоровьесберегающих технологий, проведение спортивных мероприятий и  праздников.</w:t>
      </w:r>
      <w:r w:rsidR="00434EED" w:rsidRPr="00645CCF">
        <w:rPr>
          <w:rStyle w:val="nw"/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52651" w:rsidRPr="00E82327" w:rsidRDefault="00434EED" w:rsidP="00F347D5">
      <w:pPr>
        <w:spacing w:after="0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CCF">
        <w:rPr>
          <w:rFonts w:ascii="Times New Roman" w:eastAsia="Calibri" w:hAnsi="Times New Roman" w:cs="Times New Roman"/>
          <w:sz w:val="24"/>
          <w:szCs w:val="24"/>
        </w:rPr>
        <w:t>Все</w:t>
      </w:r>
      <w:r w:rsidR="007F7AFB" w:rsidRPr="00645CCF">
        <w:rPr>
          <w:rFonts w:ascii="Times New Roman" w:eastAsia="Calibri" w:hAnsi="Times New Roman" w:cs="Times New Roman"/>
          <w:sz w:val="24"/>
          <w:szCs w:val="24"/>
        </w:rPr>
        <w:t xml:space="preserve"> пед</w:t>
      </w:r>
      <w:r w:rsidR="00FB1632" w:rsidRPr="00645CCF">
        <w:rPr>
          <w:rFonts w:ascii="Times New Roman" w:eastAsia="Calibri" w:hAnsi="Times New Roman" w:cs="Times New Roman"/>
          <w:sz w:val="24"/>
          <w:szCs w:val="24"/>
        </w:rPr>
        <w:t>агоги, работающие с детьми с ОВЗ</w:t>
      </w:r>
      <w:r w:rsidRPr="00645CCF">
        <w:rPr>
          <w:rFonts w:ascii="Times New Roman" w:eastAsia="Calibri" w:hAnsi="Times New Roman" w:cs="Times New Roman"/>
          <w:sz w:val="24"/>
          <w:szCs w:val="24"/>
        </w:rPr>
        <w:t>, ведут наблюдение за развитием, особ</w:t>
      </w:r>
      <w:r w:rsidR="00B36A38" w:rsidRPr="00645CCF">
        <w:rPr>
          <w:rFonts w:ascii="Times New Roman" w:eastAsia="Calibri" w:hAnsi="Times New Roman" w:cs="Times New Roman"/>
          <w:sz w:val="24"/>
          <w:szCs w:val="24"/>
        </w:rPr>
        <w:t>енностями псих</w:t>
      </w:r>
      <w:r w:rsidR="00EC655A">
        <w:rPr>
          <w:rFonts w:ascii="Times New Roman" w:eastAsia="Calibri" w:hAnsi="Times New Roman" w:cs="Times New Roman"/>
          <w:sz w:val="24"/>
          <w:szCs w:val="24"/>
        </w:rPr>
        <w:t>ических функций каждого ребенка</w:t>
      </w:r>
      <w:r w:rsidR="00B36A38" w:rsidRPr="00645C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C655A">
        <w:rPr>
          <w:rFonts w:ascii="Times New Roman" w:eastAsia="Calibri" w:hAnsi="Times New Roman" w:cs="Times New Roman"/>
          <w:sz w:val="24"/>
          <w:szCs w:val="24"/>
        </w:rPr>
        <w:t xml:space="preserve">классные руководители </w:t>
      </w:r>
      <w:r w:rsidRPr="00645CCF">
        <w:rPr>
          <w:rFonts w:ascii="Times New Roman" w:eastAsia="Calibri" w:hAnsi="Times New Roman" w:cs="Times New Roman"/>
          <w:sz w:val="24"/>
          <w:szCs w:val="24"/>
        </w:rPr>
        <w:t>фиксируют это в дневниках психолого-педагогических наблюдений за развитием ученика, что позволяет всем педагогам изучить прошлый опыт и на нем строить коррекцию и проводить корригирующие мероприятия.</w:t>
      </w:r>
    </w:p>
    <w:p w:rsidR="00B36A38" w:rsidRPr="00645CCF" w:rsidRDefault="00434EED" w:rsidP="00F347D5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Социально-педагогическое сопровождение </w:t>
      </w:r>
      <w:proofErr w:type="gramStart"/>
      <w:r w:rsidRPr="00645CC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осущ</w:t>
      </w:r>
      <w:r w:rsidR="002E2A0E" w:rsidRPr="00645CCF">
        <w:rPr>
          <w:rFonts w:ascii="Times New Roman" w:eastAsia="Times New Roman" w:hAnsi="Times New Roman" w:cs="Times New Roman"/>
          <w:sz w:val="24"/>
          <w:szCs w:val="24"/>
        </w:rPr>
        <w:t xml:space="preserve">ествляется </w:t>
      </w: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классным</w:t>
      </w:r>
      <w:r w:rsidR="002E2A0E" w:rsidRPr="00645CCF">
        <w:rPr>
          <w:rFonts w:ascii="Times New Roman" w:eastAsia="Times New Roman" w:hAnsi="Times New Roman" w:cs="Times New Roman"/>
          <w:sz w:val="24"/>
          <w:szCs w:val="24"/>
        </w:rPr>
        <w:t>и руководителями и учителями</w:t>
      </w: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4EED" w:rsidRPr="00645CCF" w:rsidRDefault="00434EED" w:rsidP="00F347D5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CCF">
        <w:rPr>
          <w:rFonts w:ascii="Times New Roman" w:eastAsia="Calibri" w:hAnsi="Times New Roman" w:cs="Times New Roman"/>
          <w:sz w:val="24"/>
          <w:szCs w:val="24"/>
        </w:rPr>
        <w:t xml:space="preserve">В школе уделяется большое внимание профилактике правонарушений, ведется  индивидуальная </w:t>
      </w:r>
      <w:r w:rsidR="00B36A38" w:rsidRPr="00645CCF">
        <w:rPr>
          <w:rFonts w:ascii="Times New Roman" w:eastAsia="Calibri" w:hAnsi="Times New Roman" w:cs="Times New Roman"/>
          <w:sz w:val="24"/>
          <w:szCs w:val="24"/>
        </w:rPr>
        <w:t>работа с уч</w:t>
      </w:r>
      <w:r w:rsidR="002E2A0E" w:rsidRPr="00645CCF">
        <w:rPr>
          <w:rFonts w:ascii="Times New Roman" w:eastAsia="Calibri" w:hAnsi="Times New Roman" w:cs="Times New Roman"/>
          <w:sz w:val="24"/>
          <w:szCs w:val="24"/>
        </w:rPr>
        <w:t xml:space="preserve">ащимися группы риска,  </w:t>
      </w:r>
      <w:r w:rsidRPr="00645CCF">
        <w:rPr>
          <w:rFonts w:ascii="Times New Roman" w:eastAsia="Calibri" w:hAnsi="Times New Roman" w:cs="Times New Roman"/>
          <w:sz w:val="24"/>
          <w:szCs w:val="24"/>
        </w:rPr>
        <w:t>осуществляется контроль посещаемости данными учащимися школьных занятий, организуются встречи с инспекторами КДН, встречи с родителями, консультации педагога – психолога, обследо</w:t>
      </w:r>
      <w:r w:rsidR="002E2A0E" w:rsidRPr="00645CCF">
        <w:rPr>
          <w:rFonts w:ascii="Times New Roman" w:eastAsia="Calibri" w:hAnsi="Times New Roman" w:cs="Times New Roman"/>
          <w:sz w:val="24"/>
          <w:szCs w:val="24"/>
        </w:rPr>
        <w:t>вание семей</w:t>
      </w:r>
      <w:r w:rsidRPr="00645CCF">
        <w:rPr>
          <w:rFonts w:ascii="Times New Roman" w:eastAsia="Calibri" w:hAnsi="Times New Roman" w:cs="Times New Roman"/>
          <w:sz w:val="24"/>
          <w:szCs w:val="24"/>
        </w:rPr>
        <w:t>. Разработан</w:t>
      </w:r>
      <w:r w:rsidR="00B36A38" w:rsidRPr="00645CCF">
        <w:rPr>
          <w:rFonts w:ascii="Times New Roman" w:eastAsia="Calibri" w:hAnsi="Times New Roman" w:cs="Times New Roman"/>
          <w:sz w:val="24"/>
          <w:szCs w:val="24"/>
        </w:rPr>
        <w:t>а</w:t>
      </w:r>
      <w:r w:rsidRPr="00645CCF">
        <w:rPr>
          <w:rFonts w:ascii="Times New Roman" w:eastAsia="Calibri" w:hAnsi="Times New Roman" w:cs="Times New Roman"/>
          <w:sz w:val="24"/>
          <w:szCs w:val="24"/>
        </w:rPr>
        <w:t xml:space="preserve"> и в</w:t>
      </w:r>
      <w:r w:rsidR="00B36A38" w:rsidRPr="00645CCF">
        <w:rPr>
          <w:rFonts w:ascii="Times New Roman" w:eastAsia="Calibri" w:hAnsi="Times New Roman" w:cs="Times New Roman"/>
          <w:sz w:val="24"/>
          <w:szCs w:val="24"/>
        </w:rPr>
        <w:t>недряется в действие</w:t>
      </w:r>
      <w:r w:rsidR="002E2A0E" w:rsidRPr="00645CCF">
        <w:rPr>
          <w:rFonts w:ascii="Times New Roman" w:eastAsia="Calibri" w:hAnsi="Times New Roman" w:cs="Times New Roman"/>
          <w:sz w:val="24"/>
          <w:szCs w:val="24"/>
        </w:rPr>
        <w:t xml:space="preserve"> программа </w:t>
      </w:r>
      <w:r w:rsidR="00B36A38" w:rsidRPr="00645C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CCF">
        <w:rPr>
          <w:rFonts w:ascii="Times New Roman" w:eastAsia="Calibri" w:hAnsi="Times New Roman" w:cs="Times New Roman"/>
          <w:sz w:val="24"/>
          <w:szCs w:val="24"/>
        </w:rPr>
        <w:t>по защите прав детей, предупреждению правонарушений и преступлений, профилактике курения и алкоголизма, токсикомании и наркомании среди учащихся</w:t>
      </w:r>
      <w:r w:rsidR="00B36A38" w:rsidRPr="00645CCF">
        <w:rPr>
          <w:rFonts w:ascii="Times New Roman" w:hAnsi="Times New Roman" w:cs="Times New Roman"/>
          <w:sz w:val="24"/>
          <w:szCs w:val="24"/>
        </w:rPr>
        <w:t xml:space="preserve"> с ОВЗ в том числе.</w:t>
      </w:r>
    </w:p>
    <w:p w:rsidR="00434EED" w:rsidRPr="00645CCF" w:rsidRDefault="00434EED" w:rsidP="00F347D5">
      <w:pPr>
        <w:spacing w:after="0"/>
        <w:ind w:left="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CCF">
        <w:rPr>
          <w:rFonts w:ascii="Times New Roman" w:hAnsi="Times New Roman" w:cs="Times New Roman"/>
          <w:sz w:val="24"/>
          <w:szCs w:val="24"/>
        </w:rPr>
        <w:t>На п</w:t>
      </w:r>
      <w:r w:rsidRPr="00645CCF">
        <w:rPr>
          <w:rFonts w:ascii="Times New Roman" w:eastAsia="Calibri" w:hAnsi="Times New Roman" w:cs="Times New Roman"/>
          <w:sz w:val="24"/>
          <w:szCs w:val="24"/>
        </w:rPr>
        <w:t>сихолого-медико-педагогическу</w:t>
      </w:r>
      <w:r w:rsidR="00B36A38" w:rsidRPr="00645CCF">
        <w:rPr>
          <w:rFonts w:ascii="Times New Roman" w:eastAsia="Calibri" w:hAnsi="Times New Roman" w:cs="Times New Roman"/>
          <w:sz w:val="24"/>
          <w:szCs w:val="24"/>
        </w:rPr>
        <w:t xml:space="preserve">ю  службу возложена обязанность </w:t>
      </w:r>
    </w:p>
    <w:p w:rsidR="00434EED" w:rsidRPr="00645CCF" w:rsidRDefault="00434EED" w:rsidP="00F347D5">
      <w:pPr>
        <w:pStyle w:val="a3"/>
        <w:numPr>
          <w:ilvl w:val="0"/>
          <w:numId w:val="10"/>
        </w:numPr>
        <w:spacing w:line="276" w:lineRule="auto"/>
        <w:ind w:left="567" w:firstLine="709"/>
        <w:jc w:val="both"/>
        <w:rPr>
          <w:rFonts w:eastAsia="Calibri"/>
          <w:sz w:val="24"/>
          <w:szCs w:val="24"/>
        </w:rPr>
      </w:pPr>
      <w:r w:rsidRPr="00645CCF">
        <w:rPr>
          <w:sz w:val="24"/>
          <w:szCs w:val="24"/>
        </w:rPr>
        <w:t xml:space="preserve">отслеживать уровень психического и психологического развития учащихся; </w:t>
      </w:r>
    </w:p>
    <w:p w:rsidR="00434EED" w:rsidRPr="00645CCF" w:rsidRDefault="00434EED" w:rsidP="00F347D5">
      <w:pPr>
        <w:pStyle w:val="a3"/>
        <w:numPr>
          <w:ilvl w:val="0"/>
          <w:numId w:val="10"/>
        </w:numPr>
        <w:spacing w:line="276" w:lineRule="auto"/>
        <w:ind w:left="567" w:firstLine="709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вести коррекцию познавательных процессов, личностного и эмоционально-волевого развития детей,</w:t>
      </w:r>
    </w:p>
    <w:p w:rsidR="00434EED" w:rsidRPr="00645CCF" w:rsidRDefault="00434EED" w:rsidP="00F347D5">
      <w:pPr>
        <w:pStyle w:val="a3"/>
        <w:numPr>
          <w:ilvl w:val="0"/>
          <w:numId w:val="10"/>
        </w:numPr>
        <w:spacing w:line="276" w:lineRule="auto"/>
        <w:ind w:left="567" w:firstLine="709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оказывать  психологическую помощь учащимся,  имеющим трудности в поведении и  общении; </w:t>
      </w:r>
    </w:p>
    <w:p w:rsidR="00434EED" w:rsidRPr="00645CCF" w:rsidRDefault="00C90BF2" w:rsidP="00F347D5">
      <w:pPr>
        <w:pStyle w:val="a3"/>
        <w:numPr>
          <w:ilvl w:val="0"/>
          <w:numId w:val="10"/>
        </w:numPr>
        <w:spacing w:line="276" w:lineRule="auto"/>
        <w:ind w:left="567" w:firstLine="709"/>
        <w:jc w:val="both"/>
        <w:rPr>
          <w:sz w:val="24"/>
          <w:szCs w:val="24"/>
        </w:rPr>
      </w:pPr>
      <w:r w:rsidRPr="00645CCF">
        <w:rPr>
          <w:sz w:val="24"/>
          <w:szCs w:val="24"/>
        </w:rPr>
        <w:t xml:space="preserve">своевременно </w:t>
      </w:r>
      <w:r w:rsidR="00B3557C">
        <w:rPr>
          <w:sz w:val="24"/>
          <w:szCs w:val="24"/>
        </w:rPr>
        <w:t xml:space="preserve">выявлять социально - </w:t>
      </w:r>
      <w:proofErr w:type="spellStart"/>
      <w:r w:rsidR="00B3557C">
        <w:rPr>
          <w:sz w:val="24"/>
          <w:szCs w:val="24"/>
        </w:rPr>
        <w:t>дезо</w:t>
      </w:r>
      <w:r w:rsidR="00434EED" w:rsidRPr="00645CCF">
        <w:rPr>
          <w:sz w:val="24"/>
          <w:szCs w:val="24"/>
        </w:rPr>
        <w:t>даптированные</w:t>
      </w:r>
      <w:proofErr w:type="spellEnd"/>
      <w:r w:rsidR="00434EED" w:rsidRPr="00645CCF">
        <w:rPr>
          <w:sz w:val="24"/>
          <w:szCs w:val="24"/>
        </w:rPr>
        <w:t xml:space="preserve"> семьи и оказывать психологическую поддержку детям из них.</w:t>
      </w:r>
    </w:p>
    <w:p w:rsidR="00434EED" w:rsidRDefault="00434EED" w:rsidP="00F347D5">
      <w:pPr>
        <w:pStyle w:val="a3"/>
        <w:numPr>
          <w:ilvl w:val="0"/>
          <w:numId w:val="10"/>
        </w:numPr>
        <w:spacing w:line="276" w:lineRule="auto"/>
        <w:ind w:left="567" w:firstLine="709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вести мониторинг  уровня физического здоровья детей с последующими рекомендациями по снижению (в случае необходимости) объема домашних заданий, выбора форм занятий, перевода на индивидуальный учебный план.</w:t>
      </w:r>
    </w:p>
    <w:p w:rsidR="00F347D5" w:rsidRPr="00645CCF" w:rsidRDefault="00F347D5" w:rsidP="00F347D5">
      <w:pPr>
        <w:pStyle w:val="a3"/>
        <w:spacing w:line="276" w:lineRule="auto"/>
        <w:ind w:left="1276"/>
        <w:jc w:val="both"/>
        <w:rPr>
          <w:sz w:val="24"/>
          <w:szCs w:val="24"/>
        </w:rPr>
      </w:pPr>
    </w:p>
    <w:p w:rsidR="00434EED" w:rsidRPr="00065CB9" w:rsidRDefault="00F347D5" w:rsidP="00F347D5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434EED" w:rsidRPr="00065CB9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  воспитания и дополнительного образования в школе.</w:t>
      </w:r>
    </w:p>
    <w:p w:rsidR="004D63F0" w:rsidRPr="00065CB9" w:rsidRDefault="004D63F0" w:rsidP="00F347D5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CB9">
        <w:rPr>
          <w:rFonts w:ascii="Times New Roman" w:hAnsi="Times New Roman" w:cs="Times New Roman"/>
          <w:sz w:val="24"/>
          <w:szCs w:val="24"/>
        </w:rPr>
        <w:t>Воспитательная работа в школе с детьми с ОВЗ рассматривается как наиболее важное взаимодействие и сотрудничество всех субъектов учебно-воспитательного процесса в культурной среде. Моделируемая нами культурная среда школы ориентируется в первую очередь на нравственное саморазвитие и самоопределение школьников в ходе овладения знаниями, на развитие их мышления, чувств и личного опыта.</w:t>
      </w:r>
    </w:p>
    <w:p w:rsidR="004D63F0" w:rsidRPr="00065CB9" w:rsidRDefault="004D63F0" w:rsidP="00F347D5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CB9">
        <w:rPr>
          <w:rFonts w:ascii="Times New Roman" w:hAnsi="Times New Roman" w:cs="Times New Roman"/>
          <w:sz w:val="24"/>
          <w:szCs w:val="24"/>
        </w:rPr>
        <w:t>Чтобы преодолеть социальную изоляцию детей с ОВЗ, в том числе с нарушением интеллекта, мы расширяем воспитательное пространство школы за счёт дополнительного образования.</w:t>
      </w:r>
    </w:p>
    <w:p w:rsidR="004D63F0" w:rsidRPr="00065CB9" w:rsidRDefault="004D63F0" w:rsidP="00F347D5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CB9">
        <w:rPr>
          <w:rFonts w:ascii="Times New Roman" w:hAnsi="Times New Roman" w:cs="Times New Roman"/>
          <w:sz w:val="24"/>
          <w:szCs w:val="24"/>
        </w:rPr>
        <w:lastRenderedPageBreak/>
        <w:t xml:space="preserve">Система дополнительного образования школы включает в себя творческие и спортивные объединения в </w:t>
      </w:r>
      <w:r w:rsidRPr="00216D07">
        <w:rPr>
          <w:rFonts w:ascii="Times New Roman" w:hAnsi="Times New Roman" w:cs="Times New Roman"/>
          <w:sz w:val="24"/>
          <w:szCs w:val="24"/>
        </w:rPr>
        <w:t>системы ДЮ</w:t>
      </w:r>
      <w:r w:rsidR="00216D07">
        <w:rPr>
          <w:rFonts w:ascii="Times New Roman" w:hAnsi="Times New Roman" w:cs="Times New Roman"/>
          <w:sz w:val="24"/>
          <w:szCs w:val="24"/>
        </w:rPr>
        <w:t>ФКП</w:t>
      </w:r>
      <w:r w:rsidRPr="00216D07">
        <w:rPr>
          <w:rFonts w:ascii="Times New Roman" w:hAnsi="Times New Roman" w:cs="Times New Roman"/>
          <w:sz w:val="24"/>
          <w:szCs w:val="24"/>
        </w:rPr>
        <w:t xml:space="preserve"> и</w:t>
      </w:r>
      <w:r w:rsidR="005550E8">
        <w:rPr>
          <w:rFonts w:ascii="Times New Roman" w:hAnsi="Times New Roman" w:cs="Times New Roman"/>
          <w:sz w:val="24"/>
          <w:szCs w:val="24"/>
        </w:rPr>
        <w:t xml:space="preserve"> Дом творчества</w:t>
      </w:r>
      <w:r w:rsidRPr="00065CB9">
        <w:rPr>
          <w:rFonts w:ascii="Times New Roman" w:hAnsi="Times New Roman" w:cs="Times New Roman"/>
          <w:sz w:val="24"/>
          <w:szCs w:val="24"/>
        </w:rPr>
        <w:t xml:space="preserve">. Дополнительное образование реализуется по нескольким традиционным направлениям, охватывает все группы </w:t>
      </w:r>
      <w:proofErr w:type="gramStart"/>
      <w:r w:rsidRPr="00065C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5CB9">
        <w:rPr>
          <w:rFonts w:ascii="Times New Roman" w:hAnsi="Times New Roman" w:cs="Times New Roman"/>
          <w:sz w:val="24"/>
          <w:szCs w:val="24"/>
        </w:rPr>
        <w:t xml:space="preserve"> с ОВЗ:</w:t>
      </w:r>
    </w:p>
    <w:p w:rsidR="004D63F0" w:rsidRPr="00216D07" w:rsidRDefault="004D63F0" w:rsidP="00F347D5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CB9">
        <w:rPr>
          <w:rFonts w:ascii="Times New Roman" w:hAnsi="Times New Roman" w:cs="Times New Roman"/>
          <w:sz w:val="24"/>
          <w:szCs w:val="24"/>
        </w:rPr>
        <w:t xml:space="preserve">- художественно – эстетическое </w:t>
      </w:r>
      <w:r w:rsidRPr="00216D07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="005550E8" w:rsidRPr="00216D07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216D07">
        <w:rPr>
          <w:rFonts w:ascii="Times New Roman" w:hAnsi="Times New Roman" w:cs="Times New Roman"/>
          <w:sz w:val="24"/>
          <w:szCs w:val="24"/>
        </w:rPr>
        <w:t>», «</w:t>
      </w:r>
      <w:r w:rsidR="005550E8" w:rsidRPr="00216D07">
        <w:rPr>
          <w:rFonts w:ascii="Times New Roman" w:hAnsi="Times New Roman" w:cs="Times New Roman"/>
          <w:sz w:val="24"/>
          <w:szCs w:val="24"/>
        </w:rPr>
        <w:t>Северные россыпи</w:t>
      </w:r>
      <w:r w:rsidRPr="00216D07">
        <w:rPr>
          <w:rFonts w:ascii="Times New Roman" w:hAnsi="Times New Roman" w:cs="Times New Roman"/>
          <w:sz w:val="24"/>
          <w:szCs w:val="24"/>
        </w:rPr>
        <w:t>»</w:t>
      </w:r>
      <w:r w:rsidR="00216D07" w:rsidRPr="00216D07">
        <w:rPr>
          <w:rFonts w:ascii="Times New Roman" w:hAnsi="Times New Roman" w:cs="Times New Roman"/>
          <w:sz w:val="24"/>
          <w:szCs w:val="24"/>
        </w:rPr>
        <w:t>, «</w:t>
      </w:r>
      <w:r w:rsidR="008E4B1C">
        <w:rPr>
          <w:rFonts w:ascii="Times New Roman" w:hAnsi="Times New Roman" w:cs="Times New Roman"/>
          <w:sz w:val="24"/>
          <w:szCs w:val="24"/>
        </w:rPr>
        <w:t>Гармония»</w:t>
      </w:r>
      <w:r w:rsidRPr="00216D07">
        <w:rPr>
          <w:rFonts w:ascii="Times New Roman" w:hAnsi="Times New Roman" w:cs="Times New Roman"/>
          <w:sz w:val="24"/>
          <w:szCs w:val="24"/>
        </w:rPr>
        <w:t>);</w:t>
      </w:r>
    </w:p>
    <w:p w:rsidR="004D63F0" w:rsidRPr="00065CB9" w:rsidRDefault="004D63F0" w:rsidP="00F347D5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CB9">
        <w:rPr>
          <w:rFonts w:ascii="Times New Roman" w:hAnsi="Times New Roman" w:cs="Times New Roman"/>
          <w:sz w:val="24"/>
          <w:szCs w:val="24"/>
        </w:rPr>
        <w:t>- спортивное (секции баскетбол, мини – футбол</w:t>
      </w:r>
      <w:r w:rsidR="00BA4097">
        <w:rPr>
          <w:rFonts w:ascii="Times New Roman" w:hAnsi="Times New Roman" w:cs="Times New Roman"/>
          <w:sz w:val="24"/>
          <w:szCs w:val="24"/>
        </w:rPr>
        <w:t>, национальные виды спорта</w:t>
      </w:r>
      <w:r w:rsidRPr="00065CB9">
        <w:rPr>
          <w:rFonts w:ascii="Times New Roman" w:hAnsi="Times New Roman" w:cs="Times New Roman"/>
          <w:sz w:val="24"/>
          <w:szCs w:val="24"/>
        </w:rPr>
        <w:t>);</w:t>
      </w:r>
    </w:p>
    <w:p w:rsidR="00D00677" w:rsidRDefault="004D63F0" w:rsidP="00F347D5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CB9">
        <w:rPr>
          <w:rFonts w:ascii="Times New Roman" w:hAnsi="Times New Roman" w:cs="Times New Roman"/>
          <w:sz w:val="24"/>
          <w:szCs w:val="24"/>
        </w:rPr>
        <w:t>- социально – педагогическое («</w:t>
      </w:r>
      <w:r w:rsidR="005550E8">
        <w:rPr>
          <w:rFonts w:ascii="Times New Roman" w:hAnsi="Times New Roman" w:cs="Times New Roman"/>
          <w:sz w:val="24"/>
          <w:szCs w:val="24"/>
        </w:rPr>
        <w:t>Столярок</w:t>
      </w:r>
      <w:r w:rsidRPr="00065CB9">
        <w:rPr>
          <w:rFonts w:ascii="Times New Roman" w:hAnsi="Times New Roman" w:cs="Times New Roman"/>
          <w:sz w:val="24"/>
          <w:szCs w:val="24"/>
        </w:rPr>
        <w:t xml:space="preserve">», </w:t>
      </w:r>
      <w:r w:rsidR="00216D07">
        <w:rPr>
          <w:rFonts w:ascii="Times New Roman" w:hAnsi="Times New Roman" w:cs="Times New Roman"/>
          <w:sz w:val="24"/>
          <w:szCs w:val="24"/>
        </w:rPr>
        <w:t>«Резьба по дереву»)</w:t>
      </w:r>
    </w:p>
    <w:p w:rsidR="004D63F0" w:rsidRPr="00065CB9" w:rsidRDefault="004D63F0" w:rsidP="00F347D5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CB9">
        <w:rPr>
          <w:rFonts w:ascii="Times New Roman" w:hAnsi="Times New Roman" w:cs="Times New Roman"/>
          <w:sz w:val="24"/>
          <w:szCs w:val="24"/>
        </w:rPr>
        <w:t>Организация дополнительного образования, связанного с внеурочной работой, повышает эффективность педагогического процесса, позволяет осуществлять не только подготовку учащихся к школе, но и включать ребят в жизнь, даёт возможность корректировать нарушенное развитие учащихся.</w:t>
      </w:r>
    </w:p>
    <w:p w:rsidR="004D63F0" w:rsidRPr="00065CB9" w:rsidRDefault="004D63F0" w:rsidP="00F347D5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CB9">
        <w:rPr>
          <w:rFonts w:ascii="Times New Roman" w:hAnsi="Times New Roman" w:cs="Times New Roman"/>
          <w:sz w:val="24"/>
          <w:szCs w:val="24"/>
        </w:rPr>
        <w:t>Занятия дополнительного образования проводятся в школе.</w:t>
      </w:r>
    </w:p>
    <w:p w:rsidR="004D63F0" w:rsidRDefault="004D63F0" w:rsidP="00F347D5">
      <w:pPr>
        <w:spacing w:after="0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CB9">
        <w:rPr>
          <w:rFonts w:ascii="Times New Roman" w:hAnsi="Times New Roman" w:cs="Times New Roman"/>
          <w:sz w:val="24"/>
          <w:szCs w:val="24"/>
        </w:rPr>
        <w:t xml:space="preserve">Организуя  дополнительное образование детей с ОВЗ в школе, осуществляя выбор форм проведения занятий, отбирая содержание образования, педагогический коллектив ориентируется на требования педагогической целесообразности организации детей. Существенным моментом является то, что, на наш взгляд, дополнительное образование не есть что – то второстепенное по отношению </w:t>
      </w:r>
      <w:proofErr w:type="gramStart"/>
      <w:r w:rsidRPr="00065C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65CB9">
        <w:rPr>
          <w:rFonts w:ascii="Times New Roman" w:hAnsi="Times New Roman" w:cs="Times New Roman"/>
          <w:sz w:val="24"/>
          <w:szCs w:val="24"/>
        </w:rPr>
        <w:t xml:space="preserve"> базовому, а является логическим продолжением его. Дополнительное образование детей несёт на себе основную ответственность за обновление содержания образования и его индивидуализацию. Выбирая из предложенных занятий то, которое больше всего отвечает индивидуальным интересам, возможностям и способностям, ученик реализует внутреннее желание деятельности и интерес к ней.</w:t>
      </w:r>
    </w:p>
    <w:p w:rsidR="00434EED" w:rsidRPr="00CB5AFD" w:rsidRDefault="00434EED" w:rsidP="00645CCF">
      <w:pPr>
        <w:pStyle w:val="ac"/>
        <w:tabs>
          <w:tab w:val="left" w:pos="36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4EED" w:rsidRPr="0082361F" w:rsidRDefault="00F347D5" w:rsidP="00F347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E5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EED" w:rsidRPr="0082361F">
        <w:rPr>
          <w:rFonts w:ascii="Times New Roman" w:hAnsi="Times New Roman" w:cs="Times New Roman"/>
          <w:b/>
          <w:sz w:val="24"/>
          <w:szCs w:val="24"/>
        </w:rPr>
        <w:t>Педагогические технологии, обеспечивающие реализацию программы.</w:t>
      </w:r>
    </w:p>
    <w:p w:rsidR="00434EED" w:rsidRPr="00645CCF" w:rsidRDefault="00434EED" w:rsidP="00F347D5">
      <w:pPr>
        <w:spacing w:after="0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Подбор образовательных технологий основан на учете психофизиологических особенностей учащихся</w:t>
      </w:r>
      <w:r w:rsidR="00B00440" w:rsidRPr="00645CCF">
        <w:rPr>
          <w:rFonts w:ascii="Times New Roman" w:eastAsia="Times New Roman" w:hAnsi="Times New Roman" w:cs="Times New Roman"/>
          <w:sz w:val="24"/>
          <w:szCs w:val="24"/>
        </w:rPr>
        <w:t xml:space="preserve"> с ОВЗ. </w:t>
      </w: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</w:t>
      </w:r>
      <w:r w:rsidR="00B00440" w:rsidRPr="0064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2A0E" w:rsidRDefault="002E2A0E" w:rsidP="00645C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CCF" w:rsidRPr="00645CCF" w:rsidRDefault="00645CCF" w:rsidP="00645C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464"/>
        <w:gridCol w:w="4998"/>
      </w:tblGrid>
      <w:tr w:rsidR="00434EED" w:rsidRPr="00645CCF" w:rsidTr="00F039D1">
        <w:tc>
          <w:tcPr>
            <w:tcW w:w="4464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 </w:t>
            </w:r>
            <w:r w:rsidRPr="00645CCF">
              <w:rPr>
                <w:iCs/>
                <w:sz w:val="24"/>
                <w:szCs w:val="24"/>
              </w:rPr>
              <w:t>Традиционные технологии: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обязательные этапы на уроке:</w:t>
            </w:r>
          </w:p>
          <w:p w:rsidR="00434EED" w:rsidRPr="00645CCF" w:rsidRDefault="00434EED" w:rsidP="00645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- проверка усвоения пройденного;</w:t>
            </w:r>
          </w:p>
          <w:p w:rsidR="00434EED" w:rsidRPr="00645CCF" w:rsidRDefault="00434EED" w:rsidP="00645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- объяснение нового материала;</w:t>
            </w:r>
          </w:p>
          <w:p w:rsidR="00434EED" w:rsidRPr="00645CCF" w:rsidRDefault="00434EED" w:rsidP="00645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- закрепление полученных знаний;</w:t>
            </w:r>
          </w:p>
          <w:p w:rsidR="00434EED" w:rsidRPr="00645CCF" w:rsidRDefault="00434EED" w:rsidP="00645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- домашние задания</w:t>
            </w:r>
          </w:p>
        </w:tc>
      </w:tr>
      <w:tr w:rsidR="00434EED" w:rsidRPr="00645CCF" w:rsidTr="00F039D1">
        <w:tc>
          <w:tcPr>
            <w:tcW w:w="4464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iCs/>
                <w:sz w:val="24"/>
                <w:szCs w:val="24"/>
              </w:rPr>
              <w:t>Технологии активных форм и методов: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98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виды уроков:</w:t>
            </w:r>
          </w:p>
          <w:p w:rsidR="00434EED" w:rsidRPr="00645CCF" w:rsidRDefault="00434EED" w:rsidP="00645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- уроки - путешествия;</w:t>
            </w:r>
          </w:p>
          <w:p w:rsidR="00434EED" w:rsidRPr="00645CCF" w:rsidRDefault="00434EED" w:rsidP="00645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- уроки-сказки;</w:t>
            </w:r>
          </w:p>
          <w:p w:rsidR="00434EED" w:rsidRPr="00645CCF" w:rsidRDefault="00434EED" w:rsidP="00645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-  игра по станциям;</w:t>
            </w:r>
          </w:p>
          <w:p w:rsidR="00434EED" w:rsidRPr="00645CCF" w:rsidRDefault="00434EED" w:rsidP="00645C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-  путешествие</w:t>
            </w:r>
          </w:p>
        </w:tc>
      </w:tr>
      <w:tr w:rsidR="00434EED" w:rsidRPr="00645CCF" w:rsidTr="00F039D1">
        <w:tc>
          <w:tcPr>
            <w:tcW w:w="4464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iCs/>
                <w:sz w:val="24"/>
                <w:szCs w:val="24"/>
              </w:rPr>
              <w:t>Технологии активных форм и методов:</w:t>
            </w:r>
          </w:p>
          <w:p w:rsidR="00434EED" w:rsidRPr="00645CCF" w:rsidRDefault="00434EED" w:rsidP="00645CCF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998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- игровые технологии; 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- проектная технология;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- работа в парах и группах;</w:t>
            </w:r>
          </w:p>
        </w:tc>
      </w:tr>
      <w:tr w:rsidR="00434EED" w:rsidRPr="00645CCF" w:rsidTr="00F039D1">
        <w:tc>
          <w:tcPr>
            <w:tcW w:w="4464" w:type="dxa"/>
          </w:tcPr>
          <w:p w:rsidR="00434EED" w:rsidRPr="00645CCF" w:rsidRDefault="00434EED" w:rsidP="00645CCF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Здоровьесберегающие технологии:</w:t>
            </w:r>
          </w:p>
          <w:p w:rsidR="00434EED" w:rsidRPr="00645CCF" w:rsidRDefault="00434EED" w:rsidP="00645CCF">
            <w:pPr>
              <w:pStyle w:val="a3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4998" w:type="dxa"/>
          </w:tcPr>
          <w:p w:rsidR="00434EED" w:rsidRPr="008E4B1C" w:rsidRDefault="00FF1B3F" w:rsidP="00645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34EED" w:rsidRPr="00645CCF">
              <w:rPr>
                <w:sz w:val="24"/>
                <w:szCs w:val="24"/>
              </w:rPr>
              <w:t xml:space="preserve"> психолого-педагогиче</w:t>
            </w:r>
            <w:r w:rsidR="008E4B1C">
              <w:rPr>
                <w:sz w:val="24"/>
                <w:szCs w:val="24"/>
              </w:rPr>
              <w:t xml:space="preserve">ские приемы </w:t>
            </w:r>
            <w:proofErr w:type="spellStart"/>
            <w:r w:rsidR="008E4B1C">
              <w:rPr>
                <w:sz w:val="24"/>
                <w:szCs w:val="24"/>
              </w:rPr>
              <w:t>здоровьесбережения</w:t>
            </w:r>
            <w:proofErr w:type="spellEnd"/>
            <w:r w:rsidR="008E4B1C">
              <w:rPr>
                <w:sz w:val="24"/>
                <w:szCs w:val="24"/>
              </w:rPr>
              <w:t xml:space="preserve"> </w:t>
            </w:r>
          </w:p>
        </w:tc>
      </w:tr>
      <w:tr w:rsidR="00434EED" w:rsidRPr="00645CCF" w:rsidTr="00F039D1">
        <w:tc>
          <w:tcPr>
            <w:tcW w:w="4464" w:type="dxa"/>
          </w:tcPr>
          <w:p w:rsidR="00434EED" w:rsidRPr="00645CCF" w:rsidRDefault="00434EED" w:rsidP="00645CCF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Авторские педагогические технологии:</w:t>
            </w:r>
          </w:p>
        </w:tc>
        <w:tc>
          <w:tcPr>
            <w:tcW w:w="4998" w:type="dxa"/>
          </w:tcPr>
          <w:p w:rsidR="00434EED" w:rsidRPr="00645CCF" w:rsidRDefault="00434EED" w:rsidP="00964E25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- технологии индивидуального и дифференцированного подхода </w:t>
            </w:r>
          </w:p>
        </w:tc>
      </w:tr>
      <w:tr w:rsidR="00434EED" w:rsidRPr="00645CCF" w:rsidTr="00F039D1">
        <w:tc>
          <w:tcPr>
            <w:tcW w:w="4464" w:type="dxa"/>
          </w:tcPr>
          <w:p w:rsidR="00434EED" w:rsidRPr="00645CCF" w:rsidRDefault="00434EED" w:rsidP="00645CCF">
            <w:pPr>
              <w:rPr>
                <w:sz w:val="24"/>
                <w:szCs w:val="24"/>
              </w:rPr>
            </w:pPr>
            <w:r w:rsidRPr="00645CCF">
              <w:rPr>
                <w:iCs/>
                <w:sz w:val="24"/>
                <w:szCs w:val="24"/>
              </w:rPr>
              <w:t xml:space="preserve">Технологии организации </w:t>
            </w:r>
            <w:proofErr w:type="spellStart"/>
            <w:r w:rsidRPr="00645CCF">
              <w:rPr>
                <w:iCs/>
                <w:sz w:val="24"/>
                <w:szCs w:val="24"/>
              </w:rPr>
              <w:t>внеучебной</w:t>
            </w:r>
            <w:proofErr w:type="spellEnd"/>
            <w:r w:rsidRPr="00645CCF">
              <w:rPr>
                <w:iCs/>
                <w:sz w:val="24"/>
                <w:szCs w:val="24"/>
              </w:rPr>
              <w:t xml:space="preserve"> </w:t>
            </w:r>
            <w:r w:rsidRPr="00645CCF">
              <w:rPr>
                <w:iCs/>
                <w:sz w:val="24"/>
                <w:szCs w:val="24"/>
              </w:rPr>
              <w:lastRenderedPageBreak/>
              <w:t>деятельности:</w:t>
            </w:r>
          </w:p>
        </w:tc>
        <w:tc>
          <w:tcPr>
            <w:tcW w:w="4998" w:type="dxa"/>
          </w:tcPr>
          <w:p w:rsidR="00434EED" w:rsidRPr="00645CCF" w:rsidRDefault="00434EED" w:rsidP="00645CCF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lastRenderedPageBreak/>
              <w:t xml:space="preserve">- коллективно-творческие дела </w:t>
            </w:r>
          </w:p>
          <w:p w:rsidR="00434EED" w:rsidRPr="00645CCF" w:rsidRDefault="00434EED" w:rsidP="00964E25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lastRenderedPageBreak/>
              <w:t xml:space="preserve">- </w:t>
            </w:r>
            <w:r w:rsidRPr="00645CCF">
              <w:rPr>
                <w:rFonts w:eastAsia="Calibri"/>
                <w:sz w:val="24"/>
                <w:szCs w:val="24"/>
              </w:rPr>
              <w:t xml:space="preserve">социального самоопределения </w:t>
            </w:r>
            <w:r w:rsidRPr="00645CCF">
              <w:rPr>
                <w:sz w:val="24"/>
                <w:szCs w:val="24"/>
              </w:rPr>
              <w:t xml:space="preserve">- </w:t>
            </w:r>
            <w:r w:rsidRPr="00645CCF">
              <w:rPr>
                <w:rFonts w:eastAsia="Calibri"/>
                <w:sz w:val="24"/>
                <w:szCs w:val="24"/>
              </w:rPr>
              <w:t xml:space="preserve">социализации личности </w:t>
            </w:r>
          </w:p>
        </w:tc>
      </w:tr>
    </w:tbl>
    <w:p w:rsidR="0082361F" w:rsidRPr="0082361F" w:rsidRDefault="0082361F" w:rsidP="0082361F">
      <w:pPr>
        <w:pStyle w:val="a3"/>
        <w:ind w:left="0"/>
        <w:rPr>
          <w:b/>
          <w:sz w:val="24"/>
          <w:szCs w:val="24"/>
        </w:rPr>
      </w:pPr>
    </w:p>
    <w:p w:rsidR="00434EED" w:rsidRPr="00990478" w:rsidRDefault="00E50E18" w:rsidP="00990478">
      <w:pPr>
        <w:pStyle w:val="a3"/>
        <w:numPr>
          <w:ilvl w:val="1"/>
          <w:numId w:val="45"/>
        </w:numPr>
        <w:tabs>
          <w:tab w:val="left" w:pos="142"/>
        </w:tabs>
        <w:ind w:left="1843"/>
        <w:jc w:val="center"/>
        <w:rPr>
          <w:b/>
          <w:sz w:val="24"/>
          <w:szCs w:val="24"/>
        </w:rPr>
      </w:pPr>
      <w:r w:rsidRPr="00990478">
        <w:rPr>
          <w:b/>
          <w:bCs/>
          <w:sz w:val="24"/>
          <w:szCs w:val="24"/>
        </w:rPr>
        <w:t>С</w:t>
      </w:r>
      <w:r w:rsidR="00434EED" w:rsidRPr="00990478">
        <w:rPr>
          <w:b/>
          <w:bCs/>
          <w:sz w:val="24"/>
          <w:szCs w:val="24"/>
        </w:rPr>
        <w:t>истема аттестации учащихся</w:t>
      </w:r>
      <w:r w:rsidR="00F347D5" w:rsidRPr="00990478">
        <w:rPr>
          <w:b/>
          <w:bCs/>
          <w:sz w:val="24"/>
          <w:szCs w:val="24"/>
        </w:rPr>
        <w:t xml:space="preserve"> и </w:t>
      </w:r>
      <w:r w:rsidR="00F347D5" w:rsidRPr="00990478">
        <w:rPr>
          <w:b/>
          <w:bCs/>
          <w:sz w:val="24"/>
          <w:szCs w:val="24"/>
          <w:lang w:bidi="ru-RU"/>
        </w:rPr>
        <w:t>оценки планируемых результатов освоения образовательной программы</w:t>
      </w:r>
    </w:p>
    <w:p w:rsidR="00434EED" w:rsidRPr="00645CCF" w:rsidRDefault="00667E9A" w:rsidP="00990478">
      <w:pPr>
        <w:tabs>
          <w:tab w:val="left" w:pos="142"/>
        </w:tabs>
        <w:spacing w:after="0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EED" w:rsidRPr="0064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E25">
        <w:rPr>
          <w:rFonts w:ascii="Times New Roman" w:eastAsia="Times New Roman" w:hAnsi="Times New Roman" w:cs="Times New Roman"/>
          <w:sz w:val="24"/>
          <w:szCs w:val="24"/>
        </w:rPr>
        <w:t>Государственная и</w:t>
      </w:r>
      <w:r w:rsidR="00434EED" w:rsidRPr="00645CCF">
        <w:rPr>
          <w:rFonts w:ascii="Times New Roman" w:eastAsia="Times New Roman" w:hAnsi="Times New Roman" w:cs="Times New Roman"/>
          <w:sz w:val="24"/>
          <w:szCs w:val="24"/>
        </w:rPr>
        <w:t xml:space="preserve">тоговая аттестация учащихся проводится  в </w:t>
      </w:r>
      <w:r w:rsidRPr="00645CCF">
        <w:rPr>
          <w:rFonts w:ascii="Times New Roman" w:eastAsia="Times New Roman" w:hAnsi="Times New Roman" w:cs="Times New Roman"/>
          <w:sz w:val="24"/>
          <w:szCs w:val="24"/>
        </w:rPr>
        <w:t>9 классе</w:t>
      </w:r>
      <w:proofErr w:type="gramStart"/>
      <w:r w:rsidR="00434EED" w:rsidRPr="0064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6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00677">
        <w:rPr>
          <w:rFonts w:ascii="Times New Roman" w:eastAsia="Times New Roman" w:hAnsi="Times New Roman" w:cs="Times New Roman"/>
          <w:sz w:val="24"/>
          <w:szCs w:val="24"/>
        </w:rPr>
        <w:t xml:space="preserve"> Экзамены сдаются по технологии: учащиеся защищают проекты.</w:t>
      </w:r>
    </w:p>
    <w:p w:rsidR="00434EED" w:rsidRPr="00645CCF" w:rsidRDefault="00B00440" w:rsidP="00990478">
      <w:pPr>
        <w:pStyle w:val="a3"/>
        <w:tabs>
          <w:tab w:val="left" w:pos="142"/>
        </w:tabs>
        <w:spacing w:line="276" w:lineRule="auto"/>
        <w:ind w:left="567" w:firstLine="426"/>
        <w:jc w:val="both"/>
        <w:rPr>
          <w:sz w:val="24"/>
          <w:szCs w:val="24"/>
        </w:rPr>
      </w:pPr>
      <w:r w:rsidRPr="00645CCF">
        <w:rPr>
          <w:sz w:val="24"/>
          <w:szCs w:val="24"/>
        </w:rPr>
        <w:t>В ш</w:t>
      </w:r>
      <w:r w:rsidR="00434EED" w:rsidRPr="00645CCF">
        <w:rPr>
          <w:sz w:val="24"/>
          <w:szCs w:val="24"/>
        </w:rPr>
        <w:t>коле при</w:t>
      </w:r>
      <w:r w:rsidRPr="00645CCF">
        <w:rPr>
          <w:sz w:val="24"/>
          <w:szCs w:val="24"/>
        </w:rPr>
        <w:t xml:space="preserve">нята 5-бальная система отметок. </w:t>
      </w:r>
      <w:r w:rsidR="00434EED" w:rsidRPr="00645CCF">
        <w:rPr>
          <w:sz w:val="24"/>
          <w:szCs w:val="24"/>
        </w:rPr>
        <w:t>Требования, предъявляемые к учащимся, согласуются с требованиями образовательных программ 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внутри школьного контроля.</w:t>
      </w:r>
    </w:p>
    <w:p w:rsidR="00434EED" w:rsidRPr="00645CCF" w:rsidRDefault="00434EED" w:rsidP="00990478">
      <w:pPr>
        <w:tabs>
          <w:tab w:val="left" w:pos="142"/>
        </w:tabs>
        <w:spacing w:after="0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Ведущими формами промежуточной  и итоговой аттестации являются:</w:t>
      </w:r>
    </w:p>
    <w:p w:rsidR="00434EED" w:rsidRPr="00645CCF" w:rsidRDefault="00434EED" w:rsidP="00990478">
      <w:pPr>
        <w:numPr>
          <w:ilvl w:val="0"/>
          <w:numId w:val="11"/>
        </w:numPr>
        <w:tabs>
          <w:tab w:val="left" w:pos="142"/>
        </w:tabs>
        <w:spacing w:after="0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мониторинг знаний, умений и навыков по предметам инвариантной части учебного плана;</w:t>
      </w:r>
    </w:p>
    <w:p w:rsidR="00434EED" w:rsidRPr="00645CCF" w:rsidRDefault="00434EED" w:rsidP="00990478">
      <w:pPr>
        <w:numPr>
          <w:ilvl w:val="0"/>
          <w:numId w:val="11"/>
        </w:numPr>
        <w:tabs>
          <w:tab w:val="left" w:pos="142"/>
        </w:tabs>
        <w:spacing w:after="0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административные контрольные работы инвариантной части учебного плана;</w:t>
      </w:r>
    </w:p>
    <w:p w:rsidR="00434EED" w:rsidRPr="00645CCF" w:rsidRDefault="00434EED" w:rsidP="00990478">
      <w:pPr>
        <w:numPr>
          <w:ilvl w:val="0"/>
          <w:numId w:val="11"/>
        </w:numPr>
        <w:tabs>
          <w:tab w:val="left" w:pos="142"/>
        </w:tabs>
        <w:spacing w:after="0"/>
        <w:ind w:left="567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мониторинг знаний, умений и навыков учащихся по предметам вариативной части учебного плана;</w:t>
      </w:r>
    </w:p>
    <w:p w:rsidR="00F347D5" w:rsidRDefault="00434EED" w:rsidP="00990478">
      <w:pPr>
        <w:numPr>
          <w:ilvl w:val="0"/>
          <w:numId w:val="11"/>
        </w:numPr>
        <w:tabs>
          <w:tab w:val="left" w:pos="142"/>
        </w:tabs>
        <w:spacing w:after="0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мониторинг уровня развития учащихся (совместно с психологической и логопедической службой).</w:t>
      </w:r>
    </w:p>
    <w:p w:rsidR="00F7489F" w:rsidRPr="00F7489F" w:rsidRDefault="00F7489F" w:rsidP="00990478">
      <w:pPr>
        <w:tabs>
          <w:tab w:val="left" w:pos="142"/>
        </w:tabs>
        <w:spacing w:after="0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>Получаемая в ходе педагогического мониторинга информация, является основанием для прогнозирования деятельности, осуществления необходимой коррекции, инструментом оповещения родителей о состоянии и проблемах, имеющихся в образовании ребенка.</w:t>
      </w:r>
    </w:p>
    <w:p w:rsidR="00F7489F" w:rsidRPr="00F7489F" w:rsidRDefault="00F7489F" w:rsidP="00990478">
      <w:pPr>
        <w:widowControl w:val="0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>Предметом учета и оценки достижений школьников являются:</w:t>
      </w:r>
    </w:p>
    <w:p w:rsidR="00F7489F" w:rsidRPr="00F7489F" w:rsidRDefault="00F7489F" w:rsidP="00990478">
      <w:pPr>
        <w:widowControl w:val="0"/>
        <w:numPr>
          <w:ilvl w:val="0"/>
          <w:numId w:val="33"/>
        </w:numPr>
        <w:tabs>
          <w:tab w:val="left" w:pos="792"/>
        </w:tabs>
        <w:spacing w:after="0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результаты </w:t>
      </w:r>
      <w:proofErr w:type="spellStart"/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>обученности</w:t>
      </w:r>
      <w:proofErr w:type="spellEnd"/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учащихся по отдельным предметам, т.е. качество усвоения учебного материала (полнота и осознанность знаний, умение применять знания в стандартной и нестандартной ситуациях, умение выбирать наиболее целесообразные средства для выполнения учебной задачи с учетом особенностей предмета и др.);</w:t>
      </w:r>
      <w:proofErr w:type="gramEnd"/>
    </w:p>
    <w:p w:rsidR="00990478" w:rsidRDefault="00F7489F" w:rsidP="00990478">
      <w:pPr>
        <w:widowControl w:val="0"/>
        <w:numPr>
          <w:ilvl w:val="0"/>
          <w:numId w:val="33"/>
        </w:numPr>
        <w:tabs>
          <w:tab w:val="left" w:pos="1008"/>
        </w:tabs>
        <w:spacing w:after="0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уровень </w:t>
      </w:r>
      <w:proofErr w:type="spellStart"/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>сформированности</w:t>
      </w:r>
      <w:proofErr w:type="spellEnd"/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личностных, регулятивных, познавательных и коммуникативных умений (</w:t>
      </w:r>
      <w:proofErr w:type="spellStart"/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>метапредметные</w:t>
      </w:r>
      <w:proofErr w:type="spellEnd"/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результаты);</w:t>
      </w:r>
    </w:p>
    <w:p w:rsidR="00F7489F" w:rsidRPr="00F7489F" w:rsidRDefault="00F7489F" w:rsidP="00990478">
      <w:pPr>
        <w:widowControl w:val="0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>- имеющиеся затруднения и индивидуальный прогресс учащегося (с учетом стартового уровня).</w:t>
      </w:r>
    </w:p>
    <w:p w:rsidR="00F7489F" w:rsidRPr="00F7489F" w:rsidRDefault="00F7489F" w:rsidP="00990478">
      <w:pPr>
        <w:widowControl w:val="0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>Объектами оценивания являются: устные ответы, письменные, практические, творческие работы, рабочие и контрольные тетради учащихся.</w:t>
      </w:r>
    </w:p>
    <w:p w:rsidR="00F7489F" w:rsidRPr="00F7489F" w:rsidRDefault="00F7489F" w:rsidP="00990478">
      <w:pPr>
        <w:widowControl w:val="0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>Система учета достижений и их оценивания предполагает:</w:t>
      </w:r>
    </w:p>
    <w:p w:rsidR="00F7489F" w:rsidRPr="00F7489F" w:rsidRDefault="00F7489F" w:rsidP="00990478">
      <w:pPr>
        <w:widowControl w:val="0"/>
        <w:numPr>
          <w:ilvl w:val="0"/>
          <w:numId w:val="40"/>
        </w:numPr>
        <w:tabs>
          <w:tab w:val="left" w:pos="1276"/>
          <w:tab w:val="left" w:pos="4042"/>
        </w:tabs>
        <w:spacing w:after="0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Использование</w:t>
      </w:r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оценочных</w:t>
      </w:r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форм представления результатов образовательной</w:t>
      </w:r>
      <w:r w:rsidR="00990478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>деятельности: совокупности творческих работ, элементов работы по проектам, документов, свидетельствующих об участии;</w:t>
      </w:r>
    </w:p>
    <w:p w:rsidR="00F7489F" w:rsidRPr="00F7489F" w:rsidRDefault="00F7489F" w:rsidP="00990478">
      <w:pPr>
        <w:widowControl w:val="0"/>
        <w:numPr>
          <w:ilvl w:val="0"/>
          <w:numId w:val="40"/>
        </w:numPr>
        <w:tabs>
          <w:tab w:val="left" w:pos="900"/>
        </w:tabs>
        <w:spacing w:after="0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Перемещение акцента в оценке с того, чего не знает и не умеет </w:t>
      </w:r>
      <w:proofErr w:type="gramStart"/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>обучающийся</w:t>
      </w:r>
      <w:proofErr w:type="gramEnd"/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>, на то, что знает и умеет по данному вопросу;</w:t>
      </w:r>
    </w:p>
    <w:p w:rsidR="00F7489F" w:rsidRPr="00F7489F" w:rsidRDefault="00F7489F" w:rsidP="00990478">
      <w:pPr>
        <w:widowControl w:val="0"/>
        <w:numPr>
          <w:ilvl w:val="0"/>
          <w:numId w:val="40"/>
        </w:numPr>
        <w:tabs>
          <w:tab w:val="left" w:pos="895"/>
        </w:tabs>
        <w:spacing w:after="0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>Стимулирование обучающегося стремиться к объективному контролю, а не сокрытию своего незнания и неумения; формирование потребности в адекватной и конструктивной самооценке;</w:t>
      </w:r>
    </w:p>
    <w:p w:rsidR="00F7489F" w:rsidRPr="00F7489F" w:rsidRDefault="00F7489F" w:rsidP="00990478">
      <w:pPr>
        <w:widowControl w:val="0"/>
        <w:numPr>
          <w:ilvl w:val="0"/>
          <w:numId w:val="40"/>
        </w:numPr>
        <w:tabs>
          <w:tab w:val="left" w:pos="890"/>
        </w:tabs>
        <w:spacing w:after="0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>Использование оценки в виде суждений о причинах допущенных ошибок и возможных путях их исправления;</w:t>
      </w:r>
    </w:p>
    <w:p w:rsidR="00F7489F" w:rsidRPr="00F7489F" w:rsidRDefault="00F7489F" w:rsidP="00990478">
      <w:pPr>
        <w:widowControl w:val="0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Определяющими функциями системы оценивания, обусловленными возрастными психологическими особенностями и накопленным у </w:t>
      </w:r>
      <w:proofErr w:type="gramStart"/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социальным опытом, </w:t>
      </w:r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таким образом, являются:</w:t>
      </w:r>
    </w:p>
    <w:p w:rsidR="00F7489F" w:rsidRPr="00F7489F" w:rsidRDefault="00F7489F" w:rsidP="00990478">
      <w:pPr>
        <w:widowControl w:val="0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>воспитательная</w:t>
      </w:r>
      <w:proofErr w:type="gramEnd"/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- формирование положительной мотивации к учению, навыков самоконтроля;</w:t>
      </w:r>
    </w:p>
    <w:p w:rsidR="00F7489F" w:rsidRPr="00F7489F" w:rsidRDefault="00F7489F" w:rsidP="00990478">
      <w:pPr>
        <w:widowControl w:val="0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>эмоциональная - создание соответствующего оценке эмоционального фона, стимулирующего к учению, ориентирующего на возможность успеха;</w:t>
      </w:r>
      <w:proofErr w:type="gramEnd"/>
    </w:p>
    <w:p w:rsidR="00F7489F" w:rsidRPr="00F7489F" w:rsidRDefault="00F7489F" w:rsidP="00990478">
      <w:pPr>
        <w:widowControl w:val="0"/>
        <w:spacing w:after="267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>социальная</w:t>
      </w:r>
      <w:proofErr w:type="gramEnd"/>
      <w:r w:rsidRPr="00F7489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- определение соответствия достигнутых обучающимися результатов установленных государством, обществом, семьей нормам и ожиданиям.</w:t>
      </w:r>
    </w:p>
    <w:p w:rsidR="00F7489F" w:rsidRPr="00F7489F" w:rsidRDefault="00F7489F" w:rsidP="00F7489F">
      <w:pPr>
        <w:keepNext/>
        <w:keepLines/>
        <w:widowControl w:val="0"/>
        <w:spacing w:after="0" w:line="240" w:lineRule="exact"/>
        <w:ind w:firstLine="60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bookmarkStart w:id="5" w:name="bookmark21"/>
      <w:r w:rsidRPr="00F7489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Формы контроля и учета достижений обучающихся: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058"/>
        <w:gridCol w:w="2088"/>
        <w:gridCol w:w="2568"/>
      </w:tblGrid>
      <w:tr w:rsidR="00F7489F" w:rsidRPr="00F7489F" w:rsidTr="006D1165">
        <w:trPr>
          <w:trHeight w:hRule="exact" w:val="322"/>
          <w:jc w:val="center"/>
        </w:trPr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489F" w:rsidRPr="00F7489F" w:rsidRDefault="00F7489F" w:rsidP="00F7489F">
            <w:pPr>
              <w:framePr w:w="1023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Обязательные формы и методы контроля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89F" w:rsidRPr="00F7489F" w:rsidRDefault="00F7489F" w:rsidP="00F7489F">
            <w:pPr>
              <w:framePr w:w="1023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формы учета достижений</w:t>
            </w:r>
          </w:p>
        </w:tc>
      </w:tr>
      <w:tr w:rsidR="00F7489F" w:rsidRPr="00F7489F" w:rsidTr="00F039D1">
        <w:trPr>
          <w:trHeight w:hRule="exact" w:val="96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489F" w:rsidRPr="00F7489F" w:rsidRDefault="00F7489F" w:rsidP="00F7489F">
            <w:pPr>
              <w:framePr w:w="10238" w:wrap="notBeside" w:vAnchor="text" w:hAnchor="text" w:xAlign="center" w:y="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текущая аттестация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89F" w:rsidRPr="00F7489F" w:rsidRDefault="00F7489F" w:rsidP="00F7489F">
            <w:pPr>
              <w:framePr w:w="10238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промежуточная</w:t>
            </w:r>
          </w:p>
          <w:p w:rsidR="00F7489F" w:rsidRPr="00F7489F" w:rsidRDefault="00F7489F" w:rsidP="00F7489F">
            <w:pPr>
              <w:framePr w:w="10238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аттестация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489F" w:rsidRPr="00F7489F" w:rsidRDefault="00F7489F" w:rsidP="00F7489F">
            <w:pPr>
              <w:framePr w:w="10238" w:wrap="notBeside" w:vAnchor="text" w:hAnchor="text" w:xAlign="center" w:y="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урочная</w:t>
            </w:r>
          </w:p>
          <w:p w:rsidR="00F7489F" w:rsidRPr="00F7489F" w:rsidRDefault="00F7489F" w:rsidP="00F7489F">
            <w:pPr>
              <w:framePr w:w="10238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деятельность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89F" w:rsidRPr="00F7489F" w:rsidRDefault="00F7489F" w:rsidP="00F7489F">
            <w:pPr>
              <w:framePr w:w="10238" w:wrap="notBeside" w:vAnchor="text" w:hAnchor="text" w:xAlign="center" w:y="1"/>
              <w:widowControl w:val="0"/>
              <w:spacing w:after="0" w:line="200" w:lineRule="exact"/>
              <w:ind w:firstLine="26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внеурочная деятельность</w:t>
            </w:r>
          </w:p>
        </w:tc>
      </w:tr>
      <w:tr w:rsidR="00F7489F" w:rsidRPr="00F7489F" w:rsidTr="0086043E">
        <w:trPr>
          <w:trHeight w:hRule="exact" w:val="168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489F" w:rsidRPr="00F7489F" w:rsidRDefault="00F7489F" w:rsidP="00F7489F">
            <w:pPr>
              <w:framePr w:w="10238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10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устный опрос</w:t>
            </w:r>
          </w:p>
          <w:p w:rsidR="00F7489F" w:rsidRPr="00F7489F" w:rsidRDefault="00F7489F" w:rsidP="00F7489F">
            <w:pPr>
              <w:framePr w:w="10238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12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диктанты</w:t>
            </w:r>
          </w:p>
          <w:p w:rsidR="00F7489F" w:rsidRPr="00F7489F" w:rsidRDefault="00F7489F" w:rsidP="00F7489F">
            <w:pPr>
              <w:framePr w:w="10238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115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списывание </w:t>
            </w:r>
            <w:proofErr w:type="gramStart"/>
            <w:r w:rsidRPr="009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-к</w:t>
            </w:r>
            <w:proofErr w:type="gramEnd"/>
            <w:r w:rsidRPr="009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онтрольные работы</w:t>
            </w:r>
          </w:p>
          <w:p w:rsidR="00F7489F" w:rsidRPr="00F7489F" w:rsidRDefault="00F7489F" w:rsidP="00F7489F">
            <w:pPr>
              <w:framePr w:w="10238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11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тестовые задания</w:t>
            </w:r>
          </w:p>
          <w:p w:rsidR="00F7489F" w:rsidRPr="00F7489F" w:rsidRDefault="00F7489F" w:rsidP="00F7489F">
            <w:pPr>
              <w:framePr w:w="10238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115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практическая работа</w:t>
            </w:r>
          </w:p>
          <w:p w:rsidR="00F7489F" w:rsidRPr="00F7489F" w:rsidRDefault="00F7489F" w:rsidP="00F7489F">
            <w:pPr>
              <w:framePr w:w="10238" w:wrap="notBeside" w:vAnchor="text" w:hAnchor="text" w:xAlign="center" w:y="1"/>
              <w:widowControl w:val="0"/>
              <w:numPr>
                <w:ilvl w:val="0"/>
                <w:numId w:val="41"/>
              </w:numPr>
              <w:tabs>
                <w:tab w:val="left" w:pos="11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творческая работа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89F" w:rsidRPr="00F7489F" w:rsidRDefault="00F7489F" w:rsidP="00990478">
            <w:pPr>
              <w:framePr w:w="10238" w:wrap="notBeside" w:vAnchor="text" w:hAnchor="text" w:xAlign="center" w:y="1"/>
              <w:widowControl w:val="0"/>
              <w:tabs>
                <w:tab w:val="left" w:pos="120"/>
              </w:tabs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диагностическая контрольная работа</w:t>
            </w:r>
          </w:p>
          <w:p w:rsidR="00F7489F" w:rsidRPr="00F7489F" w:rsidRDefault="00F7489F" w:rsidP="00990478">
            <w:pPr>
              <w:framePr w:w="10238" w:wrap="notBeside" w:vAnchor="text" w:hAnchor="text" w:xAlign="center" w:y="1"/>
              <w:widowControl w:val="0"/>
              <w:tabs>
                <w:tab w:val="left" w:pos="110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диктант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89F" w:rsidRPr="00F7489F" w:rsidRDefault="00F7489F" w:rsidP="00F7489F">
            <w:pPr>
              <w:framePr w:w="1023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анализ динамики</w:t>
            </w:r>
          </w:p>
          <w:p w:rsidR="00F7489F" w:rsidRPr="00F7489F" w:rsidRDefault="00F7489F" w:rsidP="00F7489F">
            <w:pPr>
              <w:framePr w:w="1023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текущей</w:t>
            </w:r>
          </w:p>
          <w:p w:rsidR="00F7489F" w:rsidRPr="00F7489F" w:rsidRDefault="00F7489F" w:rsidP="00F7489F">
            <w:pPr>
              <w:framePr w:w="10238" w:wrap="notBeside" w:vAnchor="text" w:hAnchor="text" w:xAlign="center" w:y="1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успеваемости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89F" w:rsidRPr="00F7489F" w:rsidRDefault="00F7489F" w:rsidP="00990478">
            <w:pPr>
              <w:framePr w:w="10238" w:wrap="notBeside" w:vAnchor="text" w:hAnchor="text" w:xAlign="center" w:y="1"/>
              <w:widowControl w:val="0"/>
              <w:tabs>
                <w:tab w:val="left" w:pos="0"/>
              </w:tabs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участие в выставках, конкурсах, соревнованиях</w:t>
            </w:r>
          </w:p>
          <w:p w:rsidR="00F7489F" w:rsidRDefault="00F7489F" w:rsidP="00990478">
            <w:pPr>
              <w:framePr w:w="10238" w:wrap="notBeside" w:vAnchor="text" w:hAnchor="text" w:xAlign="center" w:y="1"/>
              <w:widowControl w:val="0"/>
              <w:tabs>
                <w:tab w:val="left" w:pos="0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90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активность в проектах и программах внеурочной деятельности</w:t>
            </w:r>
          </w:p>
          <w:p w:rsidR="0086043E" w:rsidRDefault="0086043E" w:rsidP="00990478">
            <w:pPr>
              <w:framePr w:w="10238" w:wrap="notBeside" w:vAnchor="text" w:hAnchor="text" w:xAlign="center" w:y="1"/>
              <w:widowControl w:val="0"/>
              <w:tabs>
                <w:tab w:val="left" w:pos="0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6043E" w:rsidRDefault="0086043E" w:rsidP="00990478">
            <w:pPr>
              <w:framePr w:w="10238" w:wrap="notBeside" w:vAnchor="text" w:hAnchor="text" w:xAlign="center" w:y="1"/>
              <w:widowControl w:val="0"/>
              <w:tabs>
                <w:tab w:val="left" w:pos="0"/>
              </w:tabs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86043E" w:rsidRPr="00F7489F" w:rsidRDefault="0086043E" w:rsidP="00990478">
            <w:pPr>
              <w:framePr w:w="10238" w:wrap="notBeside" w:vAnchor="text" w:hAnchor="text" w:xAlign="center" w:y="1"/>
              <w:widowControl w:val="0"/>
              <w:tabs>
                <w:tab w:val="left" w:pos="0"/>
              </w:tabs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F7489F" w:rsidRDefault="00F7489F" w:rsidP="00F7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61F" w:rsidRPr="00645CCF" w:rsidRDefault="0082361F" w:rsidP="00823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4EED" w:rsidRPr="00E50E18" w:rsidRDefault="00990478" w:rsidP="00990478">
      <w:pPr>
        <w:pStyle w:val="a3"/>
        <w:numPr>
          <w:ilvl w:val="1"/>
          <w:numId w:val="46"/>
        </w:numPr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. </w:t>
      </w:r>
      <w:r w:rsidR="00434EED" w:rsidRPr="00E50E18">
        <w:rPr>
          <w:b/>
          <w:bCs/>
          <w:sz w:val="24"/>
          <w:szCs w:val="24"/>
        </w:rPr>
        <w:t>Мониторинг образовательного процесса</w:t>
      </w:r>
      <w:r w:rsidR="00434EED" w:rsidRPr="00E50E18">
        <w:rPr>
          <w:b/>
          <w:bCs/>
          <w:i/>
          <w:sz w:val="24"/>
          <w:szCs w:val="24"/>
        </w:rPr>
        <w:t>.</w:t>
      </w:r>
    </w:p>
    <w:p w:rsidR="00434EED" w:rsidRPr="00645CCF" w:rsidRDefault="00434EED" w:rsidP="00645CCF">
      <w:pPr>
        <w:pStyle w:val="a3"/>
        <w:ind w:left="0"/>
        <w:rPr>
          <w:sz w:val="24"/>
          <w:szCs w:val="24"/>
          <w:u w:val="single"/>
        </w:rPr>
      </w:pPr>
    </w:p>
    <w:tbl>
      <w:tblPr>
        <w:tblStyle w:val="a5"/>
        <w:tblW w:w="9356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268"/>
        <w:gridCol w:w="2410"/>
        <w:gridCol w:w="1418"/>
        <w:gridCol w:w="1417"/>
        <w:gridCol w:w="1843"/>
      </w:tblGrid>
      <w:tr w:rsidR="00434EED" w:rsidRPr="00645CCF" w:rsidTr="00990478">
        <w:tc>
          <w:tcPr>
            <w:tcW w:w="2268" w:type="dxa"/>
          </w:tcPr>
          <w:p w:rsidR="00434EED" w:rsidRPr="00645CCF" w:rsidRDefault="00434EED" w:rsidP="00645CCF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 Критерии и компоненты образовательного мониторинга</w:t>
            </w:r>
          </w:p>
        </w:tc>
        <w:tc>
          <w:tcPr>
            <w:tcW w:w="2410" w:type="dxa"/>
          </w:tcPr>
          <w:p w:rsidR="00434EED" w:rsidRPr="00645CCF" w:rsidRDefault="00434EED" w:rsidP="00645CCF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 Показатели критериев</w:t>
            </w:r>
          </w:p>
        </w:tc>
        <w:tc>
          <w:tcPr>
            <w:tcW w:w="1418" w:type="dxa"/>
          </w:tcPr>
          <w:p w:rsidR="00434EED" w:rsidRPr="00645CCF" w:rsidRDefault="00434EED" w:rsidP="00645CCF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Периодичность контроля</w:t>
            </w:r>
          </w:p>
        </w:tc>
        <w:tc>
          <w:tcPr>
            <w:tcW w:w="1417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Объект изучения</w:t>
            </w:r>
          </w:p>
        </w:tc>
        <w:tc>
          <w:tcPr>
            <w:tcW w:w="1843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Ответственный</w:t>
            </w:r>
          </w:p>
        </w:tc>
      </w:tr>
      <w:tr w:rsidR="00434EED" w:rsidRPr="00645CCF" w:rsidTr="00990478">
        <w:tc>
          <w:tcPr>
            <w:tcW w:w="2268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Качество образования.</w:t>
            </w:r>
          </w:p>
        </w:tc>
        <w:tc>
          <w:tcPr>
            <w:tcW w:w="2410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Уровень освоения образовательной программы (контрольные работы, проверка техники чтения)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1418" w:type="dxa"/>
          </w:tcPr>
          <w:p w:rsidR="00434EED" w:rsidRPr="00645CCF" w:rsidRDefault="00434EED" w:rsidP="00990478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1 раз в </w:t>
            </w:r>
            <w:r w:rsidR="00E50E18">
              <w:rPr>
                <w:sz w:val="24"/>
                <w:szCs w:val="24"/>
              </w:rPr>
              <w:t>триместр</w:t>
            </w:r>
          </w:p>
          <w:p w:rsidR="00434EED" w:rsidRPr="00645CCF" w:rsidRDefault="00434EED" w:rsidP="00990478">
            <w:pPr>
              <w:rPr>
                <w:sz w:val="24"/>
                <w:szCs w:val="24"/>
              </w:rPr>
            </w:pPr>
          </w:p>
          <w:p w:rsidR="00434EED" w:rsidRPr="00645CCF" w:rsidRDefault="00434EED" w:rsidP="00990478">
            <w:pPr>
              <w:rPr>
                <w:sz w:val="24"/>
                <w:szCs w:val="24"/>
              </w:rPr>
            </w:pPr>
          </w:p>
          <w:p w:rsidR="00434EED" w:rsidRPr="00645CCF" w:rsidRDefault="00434EED" w:rsidP="00990478">
            <w:pPr>
              <w:rPr>
                <w:sz w:val="24"/>
                <w:szCs w:val="24"/>
              </w:rPr>
            </w:pPr>
          </w:p>
          <w:p w:rsidR="00434EED" w:rsidRPr="00645CCF" w:rsidRDefault="00434EED" w:rsidP="00990478">
            <w:pPr>
              <w:rPr>
                <w:sz w:val="24"/>
                <w:szCs w:val="24"/>
              </w:rPr>
            </w:pPr>
          </w:p>
          <w:p w:rsidR="00434EED" w:rsidRPr="00645CCF" w:rsidRDefault="00434EED" w:rsidP="00990478">
            <w:pPr>
              <w:rPr>
                <w:sz w:val="24"/>
                <w:szCs w:val="24"/>
              </w:rPr>
            </w:pPr>
          </w:p>
          <w:p w:rsidR="00434EED" w:rsidRPr="00645CCF" w:rsidRDefault="00434EED" w:rsidP="00990478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Июнь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ЗУН 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ОУУН </w:t>
            </w:r>
          </w:p>
        </w:tc>
        <w:tc>
          <w:tcPr>
            <w:tcW w:w="1843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Учитель, рук. МО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Учитель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434EED" w:rsidRPr="00645CCF" w:rsidTr="00990478">
        <w:tc>
          <w:tcPr>
            <w:tcW w:w="2268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Динамика развития психических функций и эмоционально - волевой сфер</w:t>
            </w:r>
            <w:r w:rsidR="00E3288A" w:rsidRPr="00645CCF">
              <w:rPr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Состояние высших нервных процессов 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(листы динамики развития)</w:t>
            </w:r>
          </w:p>
        </w:tc>
        <w:tc>
          <w:tcPr>
            <w:tcW w:w="1418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сентябрь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0E18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Психические функции </w:t>
            </w:r>
          </w:p>
          <w:p w:rsidR="00434EED" w:rsidRPr="00645CCF" w:rsidRDefault="00E50E18" w:rsidP="00645C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</w:t>
            </w:r>
            <w:r w:rsidR="00434EED" w:rsidRPr="00645CCF">
              <w:rPr>
                <w:sz w:val="24"/>
                <w:szCs w:val="24"/>
              </w:rPr>
              <w:t>ся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психолог, </w:t>
            </w:r>
            <w:r w:rsidR="00FF1B3F">
              <w:rPr>
                <w:sz w:val="24"/>
                <w:szCs w:val="24"/>
              </w:rPr>
              <w:t xml:space="preserve"> </w:t>
            </w:r>
            <w:r w:rsidRPr="00645CCF">
              <w:rPr>
                <w:sz w:val="24"/>
                <w:szCs w:val="24"/>
              </w:rPr>
              <w:t>учитель</w:t>
            </w:r>
          </w:p>
        </w:tc>
      </w:tr>
      <w:tr w:rsidR="00434EED" w:rsidRPr="00645CCF" w:rsidTr="00990478">
        <w:tc>
          <w:tcPr>
            <w:tcW w:w="2268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Состояние здоровья учащихся</w:t>
            </w:r>
          </w:p>
        </w:tc>
        <w:tc>
          <w:tcPr>
            <w:tcW w:w="2410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Физическое развитие учащихся 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Психосоматическое здоровье учащихся (медосмотр, листки здоровья и физического развития, данные о пропусках уроков по болезни, комфортность </w:t>
            </w:r>
            <w:r w:rsidRPr="00645CCF">
              <w:rPr>
                <w:sz w:val="24"/>
                <w:szCs w:val="24"/>
              </w:rPr>
              <w:lastRenderedPageBreak/>
              <w:t>обучения, уровень адаптации к обучению в школе, уровень школьной тревожности).</w:t>
            </w:r>
          </w:p>
        </w:tc>
        <w:tc>
          <w:tcPr>
            <w:tcW w:w="1418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lastRenderedPageBreak/>
              <w:t>Сентябрь, май</w:t>
            </w:r>
          </w:p>
        </w:tc>
        <w:tc>
          <w:tcPr>
            <w:tcW w:w="1417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Учащиеся</w:t>
            </w:r>
          </w:p>
        </w:tc>
        <w:tc>
          <w:tcPr>
            <w:tcW w:w="1843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 Учитель физкультуры</w:t>
            </w:r>
            <w:r w:rsidR="00FF1B3F">
              <w:rPr>
                <w:sz w:val="24"/>
                <w:szCs w:val="24"/>
              </w:rPr>
              <w:t>, классный руководитель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</w:tc>
      </w:tr>
      <w:tr w:rsidR="00434EED" w:rsidRPr="00645CCF" w:rsidTr="00990478">
        <w:tc>
          <w:tcPr>
            <w:tcW w:w="2268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lastRenderedPageBreak/>
              <w:t>Уровень воспитанности учащихся</w:t>
            </w:r>
          </w:p>
        </w:tc>
        <w:tc>
          <w:tcPr>
            <w:tcW w:w="2410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Сформированность интегративных качеств личности.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Количество учащихся, состоящи</w:t>
            </w:r>
            <w:r w:rsidR="00E3288A" w:rsidRPr="00645CCF">
              <w:rPr>
                <w:sz w:val="24"/>
                <w:szCs w:val="24"/>
              </w:rPr>
              <w:t>х</w:t>
            </w:r>
            <w:r w:rsidRPr="00645CCF">
              <w:rPr>
                <w:sz w:val="24"/>
                <w:szCs w:val="24"/>
              </w:rPr>
              <w:t xml:space="preserve"> на учете в КДН.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Выявление учащихся группы риска.</w:t>
            </w:r>
          </w:p>
        </w:tc>
        <w:tc>
          <w:tcPr>
            <w:tcW w:w="1418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Сентябрь, апрель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2 раза в год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F039D1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1 раз в </w:t>
            </w:r>
            <w:r w:rsidR="00F039D1">
              <w:rPr>
                <w:sz w:val="24"/>
                <w:szCs w:val="24"/>
              </w:rPr>
              <w:t>триместр</w:t>
            </w:r>
          </w:p>
        </w:tc>
        <w:tc>
          <w:tcPr>
            <w:tcW w:w="1417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Учащиеся 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Классный руководитель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Заместитель директора по ВР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</w:tc>
      </w:tr>
      <w:tr w:rsidR="00434EED" w:rsidRPr="00645CCF" w:rsidTr="00990478">
        <w:tc>
          <w:tcPr>
            <w:tcW w:w="2268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Социальное положение учащихся</w:t>
            </w:r>
          </w:p>
        </w:tc>
        <w:tc>
          <w:tcPr>
            <w:tcW w:w="2410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Состав учащихся по уровню материального и морального благополучия (социальный паспорт класса).</w:t>
            </w:r>
          </w:p>
        </w:tc>
        <w:tc>
          <w:tcPr>
            <w:tcW w:w="1418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Учащиеся 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 Классный руководитель</w:t>
            </w:r>
          </w:p>
          <w:p w:rsidR="00434EED" w:rsidRPr="00645CCF" w:rsidRDefault="00434EED" w:rsidP="00645CCF">
            <w:pPr>
              <w:jc w:val="both"/>
              <w:rPr>
                <w:sz w:val="24"/>
                <w:szCs w:val="24"/>
              </w:rPr>
            </w:pPr>
          </w:p>
        </w:tc>
      </w:tr>
      <w:tr w:rsidR="00434EED" w:rsidRPr="00645CCF" w:rsidTr="00990478">
        <w:tc>
          <w:tcPr>
            <w:tcW w:w="2268" w:type="dxa"/>
          </w:tcPr>
          <w:p w:rsidR="00434EED" w:rsidRPr="00645CCF" w:rsidRDefault="00434EED" w:rsidP="00645CCF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Степень социализации и трудовой адаптации</w:t>
            </w:r>
          </w:p>
        </w:tc>
        <w:tc>
          <w:tcPr>
            <w:tcW w:w="2410" w:type="dxa"/>
          </w:tcPr>
          <w:p w:rsidR="00434EED" w:rsidRPr="00645CCF" w:rsidRDefault="00434EED" w:rsidP="00645CCF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Данные социометрии, </w:t>
            </w:r>
          </w:p>
          <w:p w:rsidR="00434EED" w:rsidRPr="00645CCF" w:rsidRDefault="00434EED" w:rsidP="00645CCF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Результаты трудоустройства, </w:t>
            </w:r>
          </w:p>
          <w:p w:rsidR="00434EED" w:rsidRPr="00645CCF" w:rsidRDefault="00434EED" w:rsidP="00645CCF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Результаты участия учащихся школы в различных предметных конкурсах</w:t>
            </w:r>
          </w:p>
        </w:tc>
        <w:tc>
          <w:tcPr>
            <w:tcW w:w="1418" w:type="dxa"/>
          </w:tcPr>
          <w:p w:rsidR="00434EED" w:rsidRPr="00645CCF" w:rsidRDefault="00434EED" w:rsidP="00645CCF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Два раза в год</w:t>
            </w:r>
          </w:p>
          <w:p w:rsidR="00434EED" w:rsidRPr="00645CCF" w:rsidRDefault="00434EED" w:rsidP="00645CCF">
            <w:pPr>
              <w:rPr>
                <w:sz w:val="24"/>
                <w:szCs w:val="24"/>
              </w:rPr>
            </w:pPr>
          </w:p>
          <w:p w:rsidR="00434EED" w:rsidRPr="00645CCF" w:rsidRDefault="00434EED" w:rsidP="00645CCF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</w:tcPr>
          <w:p w:rsidR="00434EED" w:rsidRPr="00645CCF" w:rsidRDefault="00434EED" w:rsidP="00645CC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4EED" w:rsidRPr="00645CCF" w:rsidRDefault="00434EED" w:rsidP="00645CCF">
            <w:pPr>
              <w:rPr>
                <w:sz w:val="24"/>
                <w:szCs w:val="24"/>
              </w:rPr>
            </w:pPr>
          </w:p>
          <w:p w:rsidR="00434EED" w:rsidRPr="00645CCF" w:rsidRDefault="00434EED" w:rsidP="00645CCF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 xml:space="preserve">Учитель трудового обучения,  </w:t>
            </w:r>
          </w:p>
          <w:p w:rsidR="00434EED" w:rsidRPr="00645CCF" w:rsidRDefault="00434EED" w:rsidP="00645CCF">
            <w:pPr>
              <w:rPr>
                <w:sz w:val="24"/>
                <w:szCs w:val="24"/>
              </w:rPr>
            </w:pPr>
            <w:r w:rsidRPr="00645CCF">
              <w:rPr>
                <w:sz w:val="24"/>
                <w:szCs w:val="24"/>
              </w:rPr>
              <w:t>Классный руководитель</w:t>
            </w:r>
          </w:p>
        </w:tc>
      </w:tr>
    </w:tbl>
    <w:p w:rsidR="00434EED" w:rsidRPr="00645CCF" w:rsidRDefault="00434EED" w:rsidP="00645CCF">
      <w:pPr>
        <w:pStyle w:val="ac"/>
        <w:tabs>
          <w:tab w:val="left" w:pos="36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4EED" w:rsidRPr="00645CCF" w:rsidRDefault="00434EED" w:rsidP="0064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018" w:rsidRPr="00645CCF" w:rsidRDefault="00677018" w:rsidP="009904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F1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="0099047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FF1B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FF1B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Контроль и управление реализации образовательной программы в школе</w:t>
      </w:r>
    </w:p>
    <w:p w:rsidR="00D00E33" w:rsidRPr="00645CCF" w:rsidRDefault="00677018" w:rsidP="00990478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696AE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Контроль реализации образовательной программы  основывается на системе управления Школой, исходит из необходимости постоянно осуществлять научно-педагогический поиск в выбранном направлении, корректировать программы обучения, воспитания и развития, осуществлять методическое сопровождение образовательного процесса. В управление Школой на полноправной основе включается методический совет, являющийся одновременно и экспертным советом. Методический совет Школы проводит экспертную оценку программ, учебных планов, внедряемых в образовательный процесс, на основе анализа результатов деятельности коллектива по всем направлениям. Методический совет   дает научное обоснование рекомендации по изменению содержания образования, выбора средств и методов обучения, воспитания, развития. </w:t>
      </w:r>
    </w:p>
    <w:p w:rsidR="00677018" w:rsidRPr="00645CCF" w:rsidRDefault="00677018" w:rsidP="00990478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645CCF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контроля включает в себя мероприятия, позволяющие получить реальные данные по состоянию образовательного процесса в школе в целом.</w:t>
      </w:r>
    </w:p>
    <w:p w:rsidR="00677018" w:rsidRPr="00645CCF" w:rsidRDefault="00677018" w:rsidP="00990478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proofErr w:type="spellStart"/>
      <w:r w:rsidRPr="00645CCF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контроля: обеспечить уровень преподавания и качества обучения, воспитания и развития учащихся соответствующие требованиям, предъявляемым к коррекционному образованию и позволяющие создать гуманную лечебно-</w:t>
      </w:r>
      <w:proofErr w:type="spellStart"/>
      <w:r w:rsidRPr="00645CCF">
        <w:rPr>
          <w:rFonts w:ascii="Times New Roman" w:eastAsia="Times New Roman" w:hAnsi="Times New Roman" w:cs="Times New Roman"/>
          <w:sz w:val="24"/>
          <w:szCs w:val="24"/>
        </w:rPr>
        <w:t>озлдоровтельную</w:t>
      </w:r>
      <w:proofErr w:type="spellEnd"/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коррекционно-развивающую  образовательную среду.</w:t>
      </w:r>
    </w:p>
    <w:p w:rsidR="00677018" w:rsidRPr="00645CCF" w:rsidRDefault="00677018" w:rsidP="00990478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proofErr w:type="spellStart"/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645C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контроля:</w:t>
      </w:r>
    </w:p>
    <w:p w:rsidR="00B3557C" w:rsidRDefault="00677018" w:rsidP="00990478">
      <w:pPr>
        <w:numPr>
          <w:ilvl w:val="0"/>
          <w:numId w:val="17"/>
        </w:num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</w:t>
      </w:r>
      <w:r w:rsidR="00B355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7018" w:rsidRPr="00645CCF" w:rsidRDefault="00677018" w:rsidP="00990478">
      <w:pPr>
        <w:numPr>
          <w:ilvl w:val="0"/>
          <w:numId w:val="17"/>
        </w:num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за достижением учащегося уровня обученности в соответствии с требованиями образовательных программ;</w:t>
      </w:r>
    </w:p>
    <w:p w:rsidR="00677018" w:rsidRPr="00645CCF" w:rsidRDefault="00677018" w:rsidP="00990478">
      <w:pPr>
        <w:numPr>
          <w:ilvl w:val="0"/>
          <w:numId w:val="17"/>
        </w:num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за обеспечением содержания образования в соответствии с требованиями образовательных программ;</w:t>
      </w:r>
    </w:p>
    <w:p w:rsidR="00677018" w:rsidRPr="00645CCF" w:rsidRDefault="00677018" w:rsidP="00990478">
      <w:pPr>
        <w:numPr>
          <w:ilvl w:val="0"/>
          <w:numId w:val="17"/>
        </w:num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за выполнением программ инвариантной части учебного плана;</w:t>
      </w:r>
    </w:p>
    <w:p w:rsidR="00677018" w:rsidRPr="00645CCF" w:rsidRDefault="00EF3490" w:rsidP="00990478">
      <w:pPr>
        <w:numPr>
          <w:ilvl w:val="0"/>
          <w:numId w:val="17"/>
        </w:num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018" w:rsidRPr="00645CCF">
        <w:rPr>
          <w:rFonts w:ascii="Times New Roman" w:eastAsia="Times New Roman" w:hAnsi="Times New Roman" w:cs="Times New Roman"/>
          <w:sz w:val="24"/>
          <w:szCs w:val="24"/>
        </w:rPr>
        <w:t>за выполнением программ вариативной части учебного плана;</w:t>
      </w:r>
    </w:p>
    <w:p w:rsidR="00677018" w:rsidRPr="00645CCF" w:rsidRDefault="00677018" w:rsidP="00990478">
      <w:pPr>
        <w:numPr>
          <w:ilvl w:val="0"/>
          <w:numId w:val="17"/>
        </w:num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за качеством преподавания, методическим уровнем и повышением квалификации педагогов;</w:t>
      </w:r>
    </w:p>
    <w:p w:rsidR="00677018" w:rsidRPr="00645CCF" w:rsidRDefault="00677018" w:rsidP="00990478">
      <w:pPr>
        <w:numPr>
          <w:ilvl w:val="0"/>
          <w:numId w:val="17"/>
        </w:num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организацией преемственности в преподавании и обучении между I, II   ступенями обучения;</w:t>
      </w:r>
    </w:p>
    <w:p w:rsidR="00677018" w:rsidRPr="00645CCF" w:rsidRDefault="00677018" w:rsidP="00990478">
      <w:pPr>
        <w:numPr>
          <w:ilvl w:val="0"/>
          <w:numId w:val="17"/>
        </w:num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за соблюдением санитарно – гигиенических требований к образовательному процессу;</w:t>
      </w:r>
    </w:p>
    <w:p w:rsidR="00677018" w:rsidRDefault="00677018" w:rsidP="00990478">
      <w:pPr>
        <w:numPr>
          <w:ilvl w:val="0"/>
          <w:numId w:val="17"/>
        </w:num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за осуществлением взаимосвязи основного базового</w:t>
      </w:r>
      <w:r w:rsidR="00EF3490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дополнительного образования;</w:t>
      </w:r>
    </w:p>
    <w:p w:rsidR="00EF3490" w:rsidRPr="00645CCF" w:rsidRDefault="00EF3490" w:rsidP="00990478">
      <w:pPr>
        <w:numPr>
          <w:ilvl w:val="0"/>
          <w:numId w:val="17"/>
        </w:num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предъявлять требования к преподаванию, соответствующего программе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целостной образовательной среды.</w:t>
      </w:r>
    </w:p>
    <w:p w:rsidR="00EF3490" w:rsidRPr="00645CCF" w:rsidRDefault="00EF3490" w:rsidP="00990478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018" w:rsidRPr="00645CCF" w:rsidRDefault="00677018" w:rsidP="00990478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Главным итогом проведенного </w:t>
      </w:r>
      <w:proofErr w:type="spellStart"/>
      <w:r w:rsidRPr="00645CCF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контроля будет достижение всеми учащимися уровня обученности, соответствующего его психофизическим возможностям, готовность учащихся к </w:t>
      </w:r>
      <w:r w:rsidR="00952651" w:rsidRPr="00645CCF">
        <w:rPr>
          <w:rFonts w:ascii="Times New Roman" w:eastAsia="Times New Roman" w:hAnsi="Times New Roman" w:cs="Times New Roman"/>
          <w:sz w:val="24"/>
          <w:szCs w:val="24"/>
        </w:rPr>
        <w:t xml:space="preserve"> освоению профессии.</w:t>
      </w:r>
    </w:p>
    <w:p w:rsidR="00677018" w:rsidRPr="00645CCF" w:rsidRDefault="00677018" w:rsidP="00990478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45CCF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5CC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процессом осуществляется по традиционным направлениям:</w:t>
      </w:r>
    </w:p>
    <w:p w:rsidR="00677018" w:rsidRPr="00645CCF" w:rsidRDefault="00677018" w:rsidP="00990478">
      <w:pPr>
        <w:spacing w:after="0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proofErr w:type="gramStart"/>
      <w:r w:rsidRPr="00645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 за</w:t>
      </w:r>
      <w:proofErr w:type="gramEnd"/>
      <w:r w:rsidRPr="00645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качеством преподавания.</w:t>
      </w:r>
    </w:p>
    <w:p w:rsidR="00677018" w:rsidRPr="00645CCF" w:rsidRDefault="00677018" w:rsidP="00990478">
      <w:pPr>
        <w:numPr>
          <w:ilvl w:val="0"/>
          <w:numId w:val="18"/>
        </w:numPr>
        <w:spacing w:after="0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выполнение учебных программ;</w:t>
      </w:r>
    </w:p>
    <w:p w:rsidR="00677018" w:rsidRPr="00645CCF" w:rsidRDefault="00677018" w:rsidP="00990478">
      <w:pPr>
        <w:numPr>
          <w:ilvl w:val="0"/>
          <w:numId w:val="18"/>
        </w:numPr>
        <w:spacing w:after="0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эффективность урока;</w:t>
      </w:r>
    </w:p>
    <w:p w:rsidR="00677018" w:rsidRPr="00645CCF" w:rsidRDefault="00677018" w:rsidP="00990478">
      <w:pPr>
        <w:numPr>
          <w:ilvl w:val="0"/>
          <w:numId w:val="18"/>
        </w:numPr>
        <w:spacing w:after="0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методический уровень учитель, рост профессионального мастерства;</w:t>
      </w:r>
    </w:p>
    <w:p w:rsidR="00677018" w:rsidRPr="00645CCF" w:rsidRDefault="00677018" w:rsidP="00990478">
      <w:pPr>
        <w:numPr>
          <w:ilvl w:val="0"/>
          <w:numId w:val="18"/>
        </w:numPr>
        <w:spacing w:after="0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обеспеченность учебным и дидактическим материалом;</w:t>
      </w:r>
    </w:p>
    <w:p w:rsidR="00677018" w:rsidRPr="00645CCF" w:rsidRDefault="00677018" w:rsidP="00990478">
      <w:pPr>
        <w:numPr>
          <w:ilvl w:val="0"/>
          <w:numId w:val="18"/>
        </w:numPr>
        <w:spacing w:after="0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индивидуальная работа с детьми;</w:t>
      </w:r>
    </w:p>
    <w:p w:rsidR="00677018" w:rsidRPr="00645CCF" w:rsidRDefault="00677018" w:rsidP="00990478">
      <w:pPr>
        <w:numPr>
          <w:ilvl w:val="0"/>
          <w:numId w:val="18"/>
        </w:numPr>
        <w:spacing w:after="0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соответствие преподавания Программе развития школы;</w:t>
      </w:r>
    </w:p>
    <w:p w:rsidR="00677018" w:rsidRPr="00645CCF" w:rsidRDefault="00677018" w:rsidP="00990478">
      <w:pPr>
        <w:numPr>
          <w:ilvl w:val="0"/>
          <w:numId w:val="18"/>
        </w:numPr>
        <w:spacing w:after="0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выполнение санитарно – гигиенических требований.</w:t>
      </w:r>
    </w:p>
    <w:p w:rsidR="00677018" w:rsidRPr="00645CCF" w:rsidRDefault="00677018" w:rsidP="00990478">
      <w:pPr>
        <w:spacing w:after="0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proofErr w:type="gramStart"/>
      <w:r w:rsidRPr="00645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 за</w:t>
      </w:r>
      <w:proofErr w:type="gramEnd"/>
      <w:r w:rsidRPr="00645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качеством обучения.</w:t>
      </w:r>
    </w:p>
    <w:p w:rsidR="00677018" w:rsidRPr="00645CCF" w:rsidRDefault="00677018" w:rsidP="00990478">
      <w:pPr>
        <w:numPr>
          <w:ilvl w:val="0"/>
          <w:numId w:val="19"/>
        </w:numPr>
        <w:spacing w:after="0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уровень знаний, умений и навыков учащихся;</w:t>
      </w:r>
    </w:p>
    <w:p w:rsidR="00677018" w:rsidRPr="00645CCF" w:rsidRDefault="00677018" w:rsidP="00990478">
      <w:pPr>
        <w:numPr>
          <w:ilvl w:val="0"/>
          <w:numId w:val="19"/>
        </w:numPr>
        <w:spacing w:after="0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достижение государственных образовательных стандартов;</w:t>
      </w:r>
    </w:p>
    <w:p w:rsidR="00677018" w:rsidRPr="00645CCF" w:rsidRDefault="00677018" w:rsidP="00990478">
      <w:pPr>
        <w:numPr>
          <w:ilvl w:val="0"/>
          <w:numId w:val="19"/>
        </w:numPr>
        <w:spacing w:after="0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навыки самостоятельного познания учащихся;</w:t>
      </w:r>
    </w:p>
    <w:p w:rsidR="00677018" w:rsidRPr="00645CCF" w:rsidRDefault="00677018" w:rsidP="00990478">
      <w:pPr>
        <w:numPr>
          <w:ilvl w:val="0"/>
          <w:numId w:val="19"/>
        </w:numPr>
        <w:spacing w:after="0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готовность к освоению содержания образования по предметам художественно – эстетического цикла.</w:t>
      </w:r>
    </w:p>
    <w:p w:rsidR="00677018" w:rsidRPr="00645CCF" w:rsidRDefault="00677018" w:rsidP="00990478">
      <w:pPr>
        <w:spacing w:after="0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proofErr w:type="gramStart"/>
      <w:r w:rsidRPr="00645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 за</w:t>
      </w:r>
      <w:proofErr w:type="gramEnd"/>
      <w:r w:rsidRPr="00645C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ведением школьной документации.</w:t>
      </w:r>
    </w:p>
    <w:p w:rsidR="00677018" w:rsidRPr="00645CCF" w:rsidRDefault="00677018" w:rsidP="00990478">
      <w:pPr>
        <w:numPr>
          <w:ilvl w:val="0"/>
          <w:numId w:val="20"/>
        </w:numPr>
        <w:spacing w:after="0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ведение ученических дневников;</w:t>
      </w:r>
    </w:p>
    <w:p w:rsidR="00677018" w:rsidRPr="00645CCF" w:rsidRDefault="00677018" w:rsidP="00990478">
      <w:pPr>
        <w:numPr>
          <w:ilvl w:val="0"/>
          <w:numId w:val="20"/>
        </w:numPr>
        <w:spacing w:after="0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ведение ученических тетрадей;</w:t>
      </w:r>
    </w:p>
    <w:p w:rsidR="00677018" w:rsidRPr="00645CCF" w:rsidRDefault="00677018" w:rsidP="00990478">
      <w:pPr>
        <w:numPr>
          <w:ilvl w:val="0"/>
          <w:numId w:val="20"/>
        </w:numPr>
        <w:spacing w:after="0"/>
        <w:ind w:left="70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>оформление личных дел учащихся.</w:t>
      </w:r>
    </w:p>
    <w:p w:rsidR="00677018" w:rsidRDefault="00677018" w:rsidP="0099047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План работы </w:t>
      </w:r>
      <w:proofErr w:type="spellStart"/>
      <w:r w:rsidRPr="00645CCF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645CCF">
        <w:rPr>
          <w:rFonts w:ascii="Times New Roman" w:eastAsia="Times New Roman" w:hAnsi="Times New Roman" w:cs="Times New Roman"/>
          <w:sz w:val="24"/>
          <w:szCs w:val="24"/>
        </w:rPr>
        <w:t xml:space="preserve"> контроля согласуется с приоритетными направлениями работы Школы.</w:t>
      </w:r>
      <w:r w:rsidR="00952651" w:rsidRPr="0064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CCF">
        <w:rPr>
          <w:rFonts w:ascii="Times New Roman" w:eastAsia="Times New Roman" w:hAnsi="Times New Roman" w:cs="Times New Roman"/>
          <w:sz w:val="24"/>
          <w:szCs w:val="24"/>
        </w:rPr>
        <w:t>Формирование плана внутришкольного контроля производится на основе анализа данных диагностических срезов знаний, мониторинга образовательной деятельности школы.</w:t>
      </w:r>
      <w:r w:rsidR="00952651" w:rsidRPr="00645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CCF">
        <w:rPr>
          <w:rFonts w:ascii="Times New Roman" w:eastAsia="Times New Roman" w:hAnsi="Times New Roman" w:cs="Times New Roman"/>
          <w:sz w:val="24"/>
          <w:szCs w:val="24"/>
        </w:rPr>
        <w:t>Ежегодный план внутришкольного контроля является самостоятельным локальным актом школы.</w:t>
      </w:r>
    </w:p>
    <w:p w:rsidR="00274A76" w:rsidRDefault="00274A76" w:rsidP="0099047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A76" w:rsidRPr="00274A76" w:rsidRDefault="00274A76" w:rsidP="00274A76">
      <w:pPr>
        <w:spacing w:after="0"/>
        <w:ind w:left="652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74A76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1 к УП</w:t>
      </w:r>
    </w:p>
    <w:p w:rsidR="00274A76" w:rsidRDefault="00274A76" w:rsidP="00274A76">
      <w:pPr>
        <w:spacing w:after="0"/>
        <w:ind w:left="652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74A76">
        <w:rPr>
          <w:rFonts w:ascii="Times New Roman" w:eastAsia="Times New Roman" w:hAnsi="Times New Roman" w:cs="Times New Roman"/>
          <w:sz w:val="18"/>
          <w:szCs w:val="18"/>
        </w:rPr>
        <w:t xml:space="preserve"> (перечень рабочих программ)</w:t>
      </w:r>
    </w:p>
    <w:p w:rsidR="00274A76" w:rsidRPr="00274A76" w:rsidRDefault="00274A76" w:rsidP="00274A76">
      <w:pPr>
        <w:spacing w:after="0"/>
        <w:ind w:left="652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74A76" w:rsidRPr="007F2ECD" w:rsidRDefault="00274A76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 xml:space="preserve">Рабочая программа учебного предмета «Русский язык» для 5 класса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274A76" w:rsidRPr="007F2ECD" w:rsidRDefault="00274A76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 xml:space="preserve">Рабочая программа учебного предмета «Русский язык» для 6 класса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274A76" w:rsidRPr="007F2ECD" w:rsidRDefault="00274A76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 xml:space="preserve">Рабочая программа учебного предмета «Русский язык» для 7 класса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274A76" w:rsidRPr="007F2ECD" w:rsidRDefault="00274A76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 xml:space="preserve">Рабочая программа учебного предмета «Русский язык» для 8 класса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274A76" w:rsidRPr="007F2ECD" w:rsidRDefault="00274A76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 xml:space="preserve">Рабочая программа учебного предмета «Русский язык» для 9 класса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274A76" w:rsidRPr="007F2ECD" w:rsidRDefault="00274A76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 xml:space="preserve">Рабочая программа учебного предмета «Чтение» для 5 класса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274A76" w:rsidRPr="007F2ECD" w:rsidRDefault="00274A76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 xml:space="preserve">Рабочая программа учебного предмета «Чтение» для 6 класса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274A76" w:rsidRPr="007F2ECD" w:rsidRDefault="00274A76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 xml:space="preserve">Рабочая программа учебного предмета «Чтение» для 7 класса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274A76" w:rsidRPr="007F2ECD" w:rsidRDefault="00274A76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 xml:space="preserve">Рабочая программа учебного предмета «Чтение» для 8 класса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274A76" w:rsidRPr="007F2ECD" w:rsidRDefault="00274A76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 xml:space="preserve">Рабочая программа учебного предмета «Чтение» для 9 класса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274A76" w:rsidRPr="007F2ECD" w:rsidRDefault="00274A76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«Математика» для 5 класс</w:t>
      </w:r>
      <w:r w:rsidR="00AC3DBA" w:rsidRPr="007F2ECD">
        <w:rPr>
          <w:sz w:val="24"/>
          <w:szCs w:val="24"/>
        </w:rPr>
        <w:t>а</w:t>
      </w:r>
      <w:r w:rsidRPr="007F2ECD">
        <w:rPr>
          <w:sz w:val="24"/>
          <w:szCs w:val="24"/>
        </w:rPr>
        <w:t xml:space="preserve">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274A76" w:rsidRPr="007F2ECD" w:rsidRDefault="00274A76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«Математика» для 6 класс</w:t>
      </w:r>
      <w:r w:rsidR="00AC3DBA" w:rsidRPr="007F2ECD">
        <w:rPr>
          <w:sz w:val="24"/>
          <w:szCs w:val="24"/>
        </w:rPr>
        <w:t>а</w:t>
      </w:r>
      <w:r w:rsidRPr="007F2ECD">
        <w:rPr>
          <w:sz w:val="24"/>
          <w:szCs w:val="24"/>
        </w:rPr>
        <w:t xml:space="preserve">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274A76" w:rsidRPr="007F2ECD" w:rsidRDefault="00274A76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«Математика» для 7 класс</w:t>
      </w:r>
      <w:r w:rsidR="00AC3DBA" w:rsidRPr="007F2ECD">
        <w:rPr>
          <w:sz w:val="24"/>
          <w:szCs w:val="24"/>
        </w:rPr>
        <w:t>а</w:t>
      </w:r>
      <w:r w:rsidRPr="007F2ECD">
        <w:rPr>
          <w:sz w:val="24"/>
          <w:szCs w:val="24"/>
        </w:rPr>
        <w:t xml:space="preserve">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274A76" w:rsidRPr="007F2ECD" w:rsidRDefault="00274A76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«Математика» для 8 класс</w:t>
      </w:r>
      <w:r w:rsidR="00AC3DBA" w:rsidRPr="007F2ECD">
        <w:rPr>
          <w:sz w:val="24"/>
          <w:szCs w:val="24"/>
        </w:rPr>
        <w:t>а</w:t>
      </w:r>
      <w:r w:rsidRPr="007F2ECD">
        <w:rPr>
          <w:sz w:val="24"/>
          <w:szCs w:val="24"/>
        </w:rPr>
        <w:t xml:space="preserve">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274A76" w:rsidRPr="007F2ECD" w:rsidRDefault="00274A76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«Математика» для 9 класс</w:t>
      </w:r>
      <w:r w:rsidR="00AC3DBA" w:rsidRPr="007F2ECD">
        <w:rPr>
          <w:sz w:val="24"/>
          <w:szCs w:val="24"/>
        </w:rPr>
        <w:t>а</w:t>
      </w:r>
      <w:r w:rsidRPr="007F2ECD">
        <w:rPr>
          <w:sz w:val="24"/>
          <w:szCs w:val="24"/>
        </w:rPr>
        <w:t xml:space="preserve">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274A76" w:rsidRPr="007F2ECD" w:rsidRDefault="00274A76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География</w:t>
      </w:r>
      <w:r w:rsidRPr="007F2ECD">
        <w:rPr>
          <w:sz w:val="24"/>
          <w:szCs w:val="24"/>
        </w:rPr>
        <w:t>» для 6 класс</w:t>
      </w:r>
      <w:r w:rsidR="00AC3DBA" w:rsidRPr="007F2ECD">
        <w:rPr>
          <w:sz w:val="24"/>
          <w:szCs w:val="24"/>
        </w:rPr>
        <w:t>а</w:t>
      </w:r>
      <w:r w:rsidRPr="007F2ECD">
        <w:rPr>
          <w:sz w:val="24"/>
          <w:szCs w:val="24"/>
        </w:rPr>
        <w:t xml:space="preserve">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274A76" w:rsidRPr="007F2ECD" w:rsidRDefault="00274A76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География</w:t>
      </w:r>
      <w:r w:rsidRPr="007F2ECD">
        <w:rPr>
          <w:sz w:val="24"/>
          <w:szCs w:val="24"/>
        </w:rPr>
        <w:t>» для 7 класс</w:t>
      </w:r>
      <w:r w:rsidR="00AC3DBA" w:rsidRPr="007F2ECD">
        <w:rPr>
          <w:sz w:val="24"/>
          <w:szCs w:val="24"/>
        </w:rPr>
        <w:t>а</w:t>
      </w:r>
      <w:r w:rsidRPr="007F2ECD">
        <w:rPr>
          <w:sz w:val="24"/>
          <w:szCs w:val="24"/>
        </w:rPr>
        <w:t xml:space="preserve">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274A76" w:rsidRPr="007F2ECD" w:rsidRDefault="00274A76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География</w:t>
      </w:r>
      <w:r w:rsidRPr="007F2ECD">
        <w:rPr>
          <w:sz w:val="24"/>
          <w:szCs w:val="24"/>
        </w:rPr>
        <w:t>» для 8 класс</w:t>
      </w:r>
      <w:r w:rsidR="00AC3DBA" w:rsidRPr="007F2ECD">
        <w:rPr>
          <w:sz w:val="24"/>
          <w:szCs w:val="24"/>
        </w:rPr>
        <w:t>а</w:t>
      </w:r>
      <w:r w:rsidRPr="007F2ECD">
        <w:rPr>
          <w:sz w:val="24"/>
          <w:szCs w:val="24"/>
        </w:rPr>
        <w:t xml:space="preserve">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274A76" w:rsidRPr="007F2ECD" w:rsidRDefault="00274A76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География</w:t>
      </w:r>
      <w:r w:rsidRPr="007F2ECD">
        <w:rPr>
          <w:sz w:val="24"/>
          <w:szCs w:val="24"/>
        </w:rPr>
        <w:t>» для 9 класс</w:t>
      </w:r>
      <w:r w:rsidR="00AC3DBA" w:rsidRPr="007F2ECD">
        <w:rPr>
          <w:sz w:val="24"/>
          <w:szCs w:val="24"/>
        </w:rPr>
        <w:t>а</w:t>
      </w:r>
      <w:r w:rsidRPr="007F2ECD">
        <w:rPr>
          <w:sz w:val="24"/>
          <w:szCs w:val="24"/>
        </w:rPr>
        <w:t xml:space="preserve">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Информатика</w:t>
      </w:r>
      <w:r w:rsidRPr="007F2ECD">
        <w:rPr>
          <w:sz w:val="24"/>
          <w:szCs w:val="24"/>
        </w:rPr>
        <w:t xml:space="preserve">» для 5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Информатика</w:t>
      </w:r>
      <w:r w:rsidRPr="007F2ECD">
        <w:rPr>
          <w:sz w:val="24"/>
          <w:szCs w:val="24"/>
        </w:rPr>
        <w:t xml:space="preserve">» для 6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lastRenderedPageBreak/>
        <w:t>Рабочая программа учебного предмета «</w:t>
      </w:r>
      <w:r w:rsidRPr="007F2ECD">
        <w:rPr>
          <w:rStyle w:val="c2"/>
          <w:sz w:val="24"/>
          <w:szCs w:val="24"/>
        </w:rPr>
        <w:t>Информатика</w:t>
      </w:r>
      <w:r w:rsidRPr="007F2ECD">
        <w:rPr>
          <w:sz w:val="24"/>
          <w:szCs w:val="24"/>
        </w:rPr>
        <w:t xml:space="preserve">» для 7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Информатика</w:t>
      </w:r>
      <w:r w:rsidRPr="007F2ECD">
        <w:rPr>
          <w:sz w:val="24"/>
          <w:szCs w:val="24"/>
        </w:rPr>
        <w:t xml:space="preserve">» для 8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Информатика</w:t>
      </w:r>
      <w:r w:rsidRPr="007F2ECD">
        <w:rPr>
          <w:sz w:val="24"/>
          <w:szCs w:val="24"/>
        </w:rPr>
        <w:t xml:space="preserve">» для 9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Природоведение</w:t>
      </w:r>
      <w:r w:rsidRPr="007F2ECD">
        <w:rPr>
          <w:sz w:val="24"/>
          <w:szCs w:val="24"/>
        </w:rPr>
        <w:t xml:space="preserve">» для 5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Природоведение</w:t>
      </w:r>
      <w:r w:rsidRPr="007F2ECD">
        <w:rPr>
          <w:sz w:val="24"/>
          <w:szCs w:val="24"/>
        </w:rPr>
        <w:t xml:space="preserve">» для 6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Мир истории</w:t>
      </w:r>
      <w:r w:rsidRPr="007F2ECD">
        <w:rPr>
          <w:sz w:val="24"/>
          <w:szCs w:val="24"/>
        </w:rPr>
        <w:t xml:space="preserve">» для 6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Биология</w:t>
      </w:r>
      <w:r w:rsidRPr="007F2ECD">
        <w:rPr>
          <w:sz w:val="24"/>
          <w:szCs w:val="24"/>
        </w:rPr>
        <w:t xml:space="preserve">» для 7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Биология</w:t>
      </w:r>
      <w:r w:rsidRPr="007F2ECD">
        <w:rPr>
          <w:sz w:val="24"/>
          <w:szCs w:val="24"/>
        </w:rPr>
        <w:t xml:space="preserve">» для 8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Биология</w:t>
      </w:r>
      <w:r w:rsidRPr="007F2ECD">
        <w:rPr>
          <w:sz w:val="24"/>
          <w:szCs w:val="24"/>
        </w:rPr>
        <w:t xml:space="preserve">» для 9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Основы социальной жизни</w:t>
      </w:r>
      <w:r w:rsidRPr="007F2ECD">
        <w:rPr>
          <w:sz w:val="24"/>
          <w:szCs w:val="24"/>
        </w:rPr>
        <w:t xml:space="preserve">» для 5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Основы социальной жизни</w:t>
      </w:r>
      <w:r w:rsidRPr="007F2ECD">
        <w:rPr>
          <w:sz w:val="24"/>
          <w:szCs w:val="24"/>
        </w:rPr>
        <w:t xml:space="preserve">» для 6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Основы социальной жизни</w:t>
      </w:r>
      <w:r w:rsidRPr="007F2ECD">
        <w:rPr>
          <w:sz w:val="24"/>
          <w:szCs w:val="24"/>
        </w:rPr>
        <w:t xml:space="preserve">» для 7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Основы социальной жизни</w:t>
      </w:r>
      <w:r w:rsidRPr="007F2ECD">
        <w:rPr>
          <w:sz w:val="24"/>
          <w:szCs w:val="24"/>
        </w:rPr>
        <w:t xml:space="preserve">» для 8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Основы социальной жизни</w:t>
      </w:r>
      <w:r w:rsidRPr="007F2ECD">
        <w:rPr>
          <w:sz w:val="24"/>
          <w:szCs w:val="24"/>
        </w:rPr>
        <w:t xml:space="preserve">» для 9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И</w:t>
      </w:r>
      <w:r w:rsidR="007F2ECD" w:rsidRPr="007F2ECD">
        <w:rPr>
          <w:rStyle w:val="c2"/>
          <w:sz w:val="24"/>
          <w:szCs w:val="24"/>
        </w:rPr>
        <w:t>стор</w:t>
      </w:r>
      <w:r w:rsidRPr="007F2ECD">
        <w:rPr>
          <w:rStyle w:val="c2"/>
          <w:sz w:val="24"/>
          <w:szCs w:val="24"/>
        </w:rPr>
        <w:t>ия</w:t>
      </w:r>
      <w:r w:rsidRPr="007F2ECD">
        <w:rPr>
          <w:sz w:val="24"/>
          <w:szCs w:val="24"/>
        </w:rPr>
        <w:t xml:space="preserve"> отечества» для 7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вида. 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История</w:t>
      </w:r>
      <w:r w:rsidRPr="007F2ECD">
        <w:rPr>
          <w:sz w:val="24"/>
          <w:szCs w:val="24"/>
        </w:rPr>
        <w:t xml:space="preserve"> отечества» для 8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История</w:t>
      </w:r>
      <w:r w:rsidRPr="007F2ECD">
        <w:rPr>
          <w:sz w:val="24"/>
          <w:szCs w:val="24"/>
        </w:rPr>
        <w:t xml:space="preserve"> отечества» для 9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Изобразительное искусство</w:t>
      </w:r>
      <w:r w:rsidRPr="007F2ECD">
        <w:rPr>
          <w:sz w:val="24"/>
          <w:szCs w:val="24"/>
        </w:rPr>
        <w:t xml:space="preserve">» для 5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Музыка</w:t>
      </w:r>
      <w:r w:rsidRPr="007F2ECD">
        <w:rPr>
          <w:sz w:val="24"/>
          <w:szCs w:val="24"/>
        </w:rPr>
        <w:t xml:space="preserve">» для 5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>Физическая культура</w:t>
      </w:r>
      <w:r w:rsidRPr="007F2ECD">
        <w:rPr>
          <w:sz w:val="24"/>
          <w:szCs w:val="24"/>
        </w:rPr>
        <w:t xml:space="preserve">» для 5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 xml:space="preserve">Физическая культура» </w:t>
      </w:r>
      <w:r w:rsidRPr="007F2ECD">
        <w:rPr>
          <w:sz w:val="24"/>
          <w:szCs w:val="24"/>
        </w:rPr>
        <w:t xml:space="preserve"> для 6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 xml:space="preserve">Физическая культура» </w:t>
      </w:r>
      <w:r w:rsidRPr="007F2ECD">
        <w:rPr>
          <w:sz w:val="24"/>
          <w:szCs w:val="24"/>
        </w:rPr>
        <w:t xml:space="preserve"> для 7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lastRenderedPageBreak/>
        <w:t>Рабочая программа учебного предмета «</w:t>
      </w:r>
      <w:r w:rsidRPr="007F2ECD">
        <w:rPr>
          <w:rStyle w:val="c2"/>
          <w:sz w:val="24"/>
          <w:szCs w:val="24"/>
        </w:rPr>
        <w:t xml:space="preserve">Физическая культура» </w:t>
      </w:r>
      <w:r w:rsidRPr="007F2ECD">
        <w:rPr>
          <w:sz w:val="24"/>
          <w:szCs w:val="24"/>
        </w:rPr>
        <w:t xml:space="preserve"> для 8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AC3DBA" w:rsidRPr="007F2ECD" w:rsidRDefault="00AC3DBA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 xml:space="preserve">Физическая культура» </w:t>
      </w:r>
      <w:r w:rsidRPr="007F2ECD">
        <w:rPr>
          <w:sz w:val="24"/>
          <w:szCs w:val="24"/>
        </w:rPr>
        <w:t xml:space="preserve"> для 9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 xml:space="preserve">Профильный труд» </w:t>
      </w:r>
      <w:r w:rsidRPr="007F2ECD">
        <w:rPr>
          <w:sz w:val="24"/>
          <w:szCs w:val="24"/>
        </w:rPr>
        <w:t xml:space="preserve"> для 5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 xml:space="preserve">Профильный труд» </w:t>
      </w:r>
      <w:r w:rsidRPr="007F2ECD">
        <w:rPr>
          <w:sz w:val="24"/>
          <w:szCs w:val="24"/>
        </w:rPr>
        <w:t xml:space="preserve"> для 6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 xml:space="preserve">Профильный труд» </w:t>
      </w:r>
      <w:r w:rsidRPr="007F2ECD">
        <w:rPr>
          <w:sz w:val="24"/>
          <w:szCs w:val="24"/>
        </w:rPr>
        <w:t xml:space="preserve"> для 7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 xml:space="preserve">Профильный труд» </w:t>
      </w:r>
      <w:r w:rsidRPr="007F2ECD">
        <w:rPr>
          <w:sz w:val="24"/>
          <w:szCs w:val="24"/>
        </w:rPr>
        <w:t xml:space="preserve"> для 8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 xml:space="preserve">Профильный труд» </w:t>
      </w:r>
      <w:r w:rsidRPr="007F2ECD">
        <w:rPr>
          <w:sz w:val="24"/>
          <w:szCs w:val="24"/>
        </w:rPr>
        <w:t xml:space="preserve"> для 9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 xml:space="preserve">Родной (ненецкий) язык» </w:t>
      </w:r>
      <w:r w:rsidRPr="007F2ECD">
        <w:rPr>
          <w:sz w:val="24"/>
          <w:szCs w:val="24"/>
        </w:rPr>
        <w:t xml:space="preserve"> для 5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 xml:space="preserve">Родной (ненецкий) язык» </w:t>
      </w:r>
      <w:r w:rsidRPr="007F2ECD">
        <w:rPr>
          <w:sz w:val="24"/>
          <w:szCs w:val="24"/>
        </w:rPr>
        <w:t xml:space="preserve"> для 6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 xml:space="preserve">Родной (ненецкий) язык» </w:t>
      </w:r>
      <w:r w:rsidRPr="007F2ECD">
        <w:rPr>
          <w:sz w:val="24"/>
          <w:szCs w:val="24"/>
        </w:rPr>
        <w:t xml:space="preserve"> для 7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 xml:space="preserve">Родной (ненецкий) язык» </w:t>
      </w:r>
      <w:r w:rsidRPr="007F2ECD">
        <w:rPr>
          <w:sz w:val="24"/>
          <w:szCs w:val="24"/>
        </w:rPr>
        <w:t xml:space="preserve"> для 8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 xml:space="preserve">Родной (ненецкий) язык» </w:t>
      </w:r>
      <w:r w:rsidRPr="007F2ECD">
        <w:rPr>
          <w:sz w:val="24"/>
          <w:szCs w:val="24"/>
        </w:rPr>
        <w:t xml:space="preserve"> для 9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 xml:space="preserve">Родная (ненецкая) литература» </w:t>
      </w:r>
      <w:r w:rsidRPr="007F2ECD">
        <w:rPr>
          <w:sz w:val="24"/>
          <w:szCs w:val="24"/>
        </w:rPr>
        <w:t xml:space="preserve"> для 5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 xml:space="preserve">Родная (ненецкая) литература» </w:t>
      </w:r>
      <w:r w:rsidRPr="007F2ECD">
        <w:rPr>
          <w:sz w:val="24"/>
          <w:szCs w:val="24"/>
        </w:rPr>
        <w:t xml:space="preserve"> для 6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 xml:space="preserve">Родная (ненецкая) литература» </w:t>
      </w:r>
      <w:r w:rsidRPr="007F2ECD">
        <w:rPr>
          <w:sz w:val="24"/>
          <w:szCs w:val="24"/>
        </w:rPr>
        <w:t xml:space="preserve"> для 7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 xml:space="preserve">Родная (ненецкая) литература» </w:t>
      </w:r>
      <w:r w:rsidRPr="007F2ECD">
        <w:rPr>
          <w:sz w:val="24"/>
          <w:szCs w:val="24"/>
        </w:rPr>
        <w:t xml:space="preserve"> для 8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 w:rsidRPr="007F2ECD">
        <w:rPr>
          <w:rStyle w:val="c2"/>
          <w:sz w:val="24"/>
          <w:szCs w:val="24"/>
        </w:rPr>
        <w:t xml:space="preserve">Родная (ненецкая) литература» </w:t>
      </w:r>
      <w:r w:rsidRPr="007F2ECD">
        <w:rPr>
          <w:sz w:val="24"/>
          <w:szCs w:val="24"/>
        </w:rPr>
        <w:t xml:space="preserve"> для 9 класса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Рабочие программы для коррекционно-развивающих занятий для 5,6,7,8,9 классов</w:t>
      </w:r>
      <w:r w:rsidRPr="007F2ECD">
        <w:rPr>
          <w:sz w:val="24"/>
          <w:szCs w:val="24"/>
        </w:rPr>
        <w:t xml:space="preserve">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>
        <w:rPr>
          <w:rStyle w:val="c2"/>
          <w:sz w:val="24"/>
          <w:szCs w:val="24"/>
        </w:rPr>
        <w:t>Речь и альтернативная коммуникация</w:t>
      </w:r>
      <w:r w:rsidRPr="007F2ECD">
        <w:rPr>
          <w:rStyle w:val="c2"/>
          <w:sz w:val="24"/>
          <w:szCs w:val="24"/>
        </w:rPr>
        <w:t xml:space="preserve">» </w:t>
      </w:r>
      <w:r w:rsidRPr="007F2ECD">
        <w:rPr>
          <w:sz w:val="24"/>
          <w:szCs w:val="24"/>
        </w:rPr>
        <w:t xml:space="preserve"> для </w:t>
      </w:r>
      <w:r>
        <w:rPr>
          <w:sz w:val="24"/>
          <w:szCs w:val="24"/>
        </w:rPr>
        <w:t>индивидуального обучения на дому, 7</w:t>
      </w:r>
      <w:r w:rsidRPr="007F2ECD">
        <w:rPr>
          <w:sz w:val="24"/>
          <w:szCs w:val="24"/>
        </w:rPr>
        <w:t xml:space="preserve"> класс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>
        <w:rPr>
          <w:rStyle w:val="c2"/>
          <w:sz w:val="24"/>
          <w:szCs w:val="24"/>
        </w:rPr>
        <w:t>Речь и альтернативная коммуникация</w:t>
      </w:r>
      <w:r w:rsidRPr="007F2ECD">
        <w:rPr>
          <w:rStyle w:val="c2"/>
          <w:sz w:val="24"/>
          <w:szCs w:val="24"/>
        </w:rPr>
        <w:t xml:space="preserve">» </w:t>
      </w:r>
      <w:r w:rsidRPr="007F2ECD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индивидуального обучения на дому, </w:t>
      </w:r>
      <w:r w:rsidR="000A6FC4">
        <w:rPr>
          <w:sz w:val="24"/>
          <w:szCs w:val="24"/>
        </w:rPr>
        <w:t>10</w:t>
      </w:r>
      <w:r w:rsidRPr="007F2ECD">
        <w:rPr>
          <w:sz w:val="24"/>
          <w:szCs w:val="24"/>
        </w:rPr>
        <w:t xml:space="preserve"> класс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>
        <w:rPr>
          <w:rStyle w:val="c2"/>
          <w:sz w:val="24"/>
          <w:szCs w:val="24"/>
        </w:rPr>
        <w:t>Математические представления</w:t>
      </w:r>
      <w:r w:rsidRPr="007F2ECD">
        <w:rPr>
          <w:rStyle w:val="c2"/>
          <w:sz w:val="24"/>
          <w:szCs w:val="24"/>
        </w:rPr>
        <w:t xml:space="preserve">» </w:t>
      </w:r>
      <w:r w:rsidRPr="007F2ECD">
        <w:rPr>
          <w:sz w:val="24"/>
          <w:szCs w:val="24"/>
        </w:rPr>
        <w:t xml:space="preserve"> для </w:t>
      </w:r>
      <w:r>
        <w:rPr>
          <w:sz w:val="24"/>
          <w:szCs w:val="24"/>
        </w:rPr>
        <w:t>индивидуального обучения на дому, 7</w:t>
      </w:r>
      <w:r w:rsidRPr="007F2ECD">
        <w:rPr>
          <w:sz w:val="24"/>
          <w:szCs w:val="24"/>
        </w:rPr>
        <w:t xml:space="preserve"> класс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lastRenderedPageBreak/>
        <w:t>Рабочая программа учебного предмета «</w:t>
      </w:r>
      <w:r>
        <w:rPr>
          <w:rStyle w:val="c2"/>
          <w:sz w:val="24"/>
          <w:szCs w:val="24"/>
        </w:rPr>
        <w:t>Математические представления</w:t>
      </w:r>
      <w:r w:rsidRPr="007F2ECD">
        <w:rPr>
          <w:rStyle w:val="c2"/>
          <w:sz w:val="24"/>
          <w:szCs w:val="24"/>
        </w:rPr>
        <w:t xml:space="preserve">» </w:t>
      </w:r>
      <w:r w:rsidRPr="007F2ECD">
        <w:rPr>
          <w:sz w:val="24"/>
          <w:szCs w:val="24"/>
        </w:rPr>
        <w:t xml:space="preserve"> для </w:t>
      </w:r>
      <w:r>
        <w:rPr>
          <w:sz w:val="24"/>
          <w:szCs w:val="24"/>
        </w:rPr>
        <w:t>индивидуального обучения на дому, 10</w:t>
      </w:r>
      <w:r w:rsidRPr="007F2ECD">
        <w:rPr>
          <w:sz w:val="24"/>
          <w:szCs w:val="24"/>
        </w:rPr>
        <w:t xml:space="preserve"> класс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>
        <w:rPr>
          <w:rStyle w:val="c2"/>
          <w:sz w:val="24"/>
          <w:szCs w:val="24"/>
        </w:rPr>
        <w:t>Окружающий природный мир</w:t>
      </w:r>
      <w:r w:rsidRPr="007F2ECD">
        <w:rPr>
          <w:rStyle w:val="c2"/>
          <w:sz w:val="24"/>
          <w:szCs w:val="24"/>
        </w:rPr>
        <w:t xml:space="preserve">» </w:t>
      </w:r>
      <w:r w:rsidRPr="007F2ECD">
        <w:rPr>
          <w:sz w:val="24"/>
          <w:szCs w:val="24"/>
        </w:rPr>
        <w:t xml:space="preserve"> для </w:t>
      </w:r>
      <w:r>
        <w:rPr>
          <w:sz w:val="24"/>
          <w:szCs w:val="24"/>
        </w:rPr>
        <w:t>индивидуального обучения на дому, 7</w:t>
      </w:r>
      <w:r w:rsidRPr="007F2ECD">
        <w:rPr>
          <w:sz w:val="24"/>
          <w:szCs w:val="24"/>
        </w:rPr>
        <w:t xml:space="preserve"> класс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>
        <w:rPr>
          <w:rStyle w:val="c2"/>
          <w:sz w:val="24"/>
          <w:szCs w:val="24"/>
        </w:rPr>
        <w:t>Окружающий природный мир</w:t>
      </w:r>
      <w:r w:rsidRPr="007F2ECD">
        <w:rPr>
          <w:rStyle w:val="c2"/>
          <w:sz w:val="24"/>
          <w:szCs w:val="24"/>
        </w:rPr>
        <w:t xml:space="preserve">» </w:t>
      </w:r>
      <w:r w:rsidRPr="007F2ECD">
        <w:rPr>
          <w:sz w:val="24"/>
          <w:szCs w:val="24"/>
        </w:rPr>
        <w:t xml:space="preserve"> для </w:t>
      </w:r>
      <w:r>
        <w:rPr>
          <w:sz w:val="24"/>
          <w:szCs w:val="24"/>
        </w:rPr>
        <w:t>индивидуального обучения на дому, 10</w:t>
      </w:r>
      <w:r w:rsidRPr="007F2ECD">
        <w:rPr>
          <w:sz w:val="24"/>
          <w:szCs w:val="24"/>
        </w:rPr>
        <w:t xml:space="preserve"> класс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>
        <w:rPr>
          <w:rStyle w:val="c2"/>
          <w:sz w:val="24"/>
          <w:szCs w:val="24"/>
        </w:rPr>
        <w:t>Человек</w:t>
      </w:r>
      <w:r w:rsidRPr="007F2ECD">
        <w:rPr>
          <w:rStyle w:val="c2"/>
          <w:sz w:val="24"/>
          <w:szCs w:val="24"/>
        </w:rPr>
        <w:t xml:space="preserve">» </w:t>
      </w:r>
      <w:r w:rsidRPr="007F2ECD">
        <w:rPr>
          <w:sz w:val="24"/>
          <w:szCs w:val="24"/>
        </w:rPr>
        <w:t xml:space="preserve"> для </w:t>
      </w:r>
      <w:r>
        <w:rPr>
          <w:sz w:val="24"/>
          <w:szCs w:val="24"/>
        </w:rPr>
        <w:t>индивидуального обучения на дому, 7</w:t>
      </w:r>
      <w:r w:rsidRPr="007F2ECD">
        <w:rPr>
          <w:sz w:val="24"/>
          <w:szCs w:val="24"/>
        </w:rPr>
        <w:t xml:space="preserve"> класс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7F2ECD" w:rsidRPr="007F2ECD" w:rsidRDefault="007F2ECD" w:rsidP="007F2ECD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>
        <w:rPr>
          <w:rStyle w:val="c2"/>
          <w:sz w:val="24"/>
          <w:szCs w:val="24"/>
        </w:rPr>
        <w:t>Человек</w:t>
      </w:r>
      <w:r w:rsidRPr="007F2ECD">
        <w:rPr>
          <w:rStyle w:val="c2"/>
          <w:sz w:val="24"/>
          <w:szCs w:val="24"/>
        </w:rPr>
        <w:t xml:space="preserve">» </w:t>
      </w:r>
      <w:r w:rsidRPr="007F2ECD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индивидуального обучения на дому, </w:t>
      </w:r>
      <w:r w:rsidR="00BF2D5A">
        <w:rPr>
          <w:sz w:val="24"/>
          <w:szCs w:val="24"/>
        </w:rPr>
        <w:t>10</w:t>
      </w:r>
      <w:r w:rsidRPr="007F2ECD">
        <w:rPr>
          <w:sz w:val="24"/>
          <w:szCs w:val="24"/>
        </w:rPr>
        <w:t xml:space="preserve"> класс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BF2D5A" w:rsidRPr="007F2ECD" w:rsidRDefault="00BF2D5A" w:rsidP="00BF2D5A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>
        <w:rPr>
          <w:rStyle w:val="c2"/>
          <w:sz w:val="24"/>
          <w:szCs w:val="24"/>
        </w:rPr>
        <w:t>Домоводство</w:t>
      </w:r>
      <w:r w:rsidRPr="007F2ECD">
        <w:rPr>
          <w:rStyle w:val="c2"/>
          <w:sz w:val="24"/>
          <w:szCs w:val="24"/>
        </w:rPr>
        <w:t xml:space="preserve">» </w:t>
      </w:r>
      <w:r w:rsidRPr="007F2ECD">
        <w:rPr>
          <w:sz w:val="24"/>
          <w:szCs w:val="24"/>
        </w:rPr>
        <w:t xml:space="preserve"> для </w:t>
      </w:r>
      <w:r>
        <w:rPr>
          <w:sz w:val="24"/>
          <w:szCs w:val="24"/>
        </w:rPr>
        <w:t>индивидуального обучения на дому, 7</w:t>
      </w:r>
      <w:r w:rsidRPr="007F2ECD">
        <w:rPr>
          <w:sz w:val="24"/>
          <w:szCs w:val="24"/>
        </w:rPr>
        <w:t xml:space="preserve"> класс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BF2D5A" w:rsidRPr="007F2ECD" w:rsidRDefault="00BF2D5A" w:rsidP="00BF2D5A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>
        <w:rPr>
          <w:rStyle w:val="c2"/>
          <w:sz w:val="24"/>
          <w:szCs w:val="24"/>
        </w:rPr>
        <w:t>Домоводство</w:t>
      </w:r>
      <w:r w:rsidRPr="007F2ECD">
        <w:rPr>
          <w:rStyle w:val="c2"/>
          <w:sz w:val="24"/>
          <w:szCs w:val="24"/>
        </w:rPr>
        <w:t xml:space="preserve">» </w:t>
      </w:r>
      <w:r w:rsidRPr="007F2ECD">
        <w:rPr>
          <w:sz w:val="24"/>
          <w:szCs w:val="24"/>
        </w:rPr>
        <w:t xml:space="preserve"> для </w:t>
      </w:r>
      <w:r>
        <w:rPr>
          <w:sz w:val="24"/>
          <w:szCs w:val="24"/>
        </w:rPr>
        <w:t>индивидуального обучения на дому, 10</w:t>
      </w:r>
      <w:r w:rsidRPr="007F2ECD">
        <w:rPr>
          <w:sz w:val="24"/>
          <w:szCs w:val="24"/>
        </w:rPr>
        <w:t xml:space="preserve">ласс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BF2D5A" w:rsidRPr="007F2ECD" w:rsidRDefault="00BF2D5A" w:rsidP="00BF2D5A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>
        <w:rPr>
          <w:rStyle w:val="c2"/>
          <w:sz w:val="24"/>
          <w:szCs w:val="24"/>
        </w:rPr>
        <w:t>Окружающий социальный мир</w:t>
      </w:r>
      <w:r w:rsidRPr="007F2ECD">
        <w:rPr>
          <w:rStyle w:val="c2"/>
          <w:sz w:val="24"/>
          <w:szCs w:val="24"/>
        </w:rPr>
        <w:t xml:space="preserve">» </w:t>
      </w:r>
      <w:r w:rsidRPr="007F2ECD">
        <w:rPr>
          <w:sz w:val="24"/>
          <w:szCs w:val="24"/>
        </w:rPr>
        <w:t xml:space="preserve"> для </w:t>
      </w:r>
      <w:r>
        <w:rPr>
          <w:sz w:val="24"/>
          <w:szCs w:val="24"/>
        </w:rPr>
        <w:t>индивидуального обучения на дому, 7</w:t>
      </w:r>
      <w:r w:rsidRPr="007F2ECD">
        <w:rPr>
          <w:sz w:val="24"/>
          <w:szCs w:val="24"/>
        </w:rPr>
        <w:t xml:space="preserve"> класс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BF2D5A" w:rsidRPr="007F2ECD" w:rsidRDefault="00BF2D5A" w:rsidP="00BF2D5A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>
        <w:rPr>
          <w:rStyle w:val="c2"/>
          <w:sz w:val="24"/>
          <w:szCs w:val="24"/>
        </w:rPr>
        <w:t>Окружающий социальный мир</w:t>
      </w:r>
      <w:r w:rsidRPr="007F2ECD">
        <w:rPr>
          <w:rStyle w:val="c2"/>
          <w:sz w:val="24"/>
          <w:szCs w:val="24"/>
        </w:rPr>
        <w:t xml:space="preserve">» </w:t>
      </w:r>
      <w:r w:rsidRPr="007F2ECD">
        <w:rPr>
          <w:sz w:val="24"/>
          <w:szCs w:val="24"/>
        </w:rPr>
        <w:t xml:space="preserve"> для </w:t>
      </w:r>
      <w:r>
        <w:rPr>
          <w:sz w:val="24"/>
          <w:szCs w:val="24"/>
        </w:rPr>
        <w:t>индивидуального обучения на дому, 10</w:t>
      </w:r>
      <w:r w:rsidRPr="007F2ECD">
        <w:rPr>
          <w:sz w:val="24"/>
          <w:szCs w:val="24"/>
        </w:rPr>
        <w:t xml:space="preserve"> класс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BF2D5A" w:rsidRPr="007F2ECD" w:rsidRDefault="00BF2D5A" w:rsidP="00BF2D5A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>
        <w:rPr>
          <w:rStyle w:val="c2"/>
          <w:sz w:val="24"/>
          <w:szCs w:val="24"/>
        </w:rPr>
        <w:t>Изобразительная деятельность</w:t>
      </w:r>
      <w:r w:rsidRPr="007F2ECD">
        <w:rPr>
          <w:rStyle w:val="c2"/>
          <w:sz w:val="24"/>
          <w:szCs w:val="24"/>
        </w:rPr>
        <w:t xml:space="preserve">» </w:t>
      </w:r>
      <w:r w:rsidRPr="007F2ECD">
        <w:rPr>
          <w:sz w:val="24"/>
          <w:szCs w:val="24"/>
        </w:rPr>
        <w:t xml:space="preserve"> для </w:t>
      </w:r>
      <w:r>
        <w:rPr>
          <w:sz w:val="24"/>
          <w:szCs w:val="24"/>
        </w:rPr>
        <w:t>индивидуального обучения на дому, 7</w:t>
      </w:r>
      <w:r w:rsidRPr="007F2ECD">
        <w:rPr>
          <w:sz w:val="24"/>
          <w:szCs w:val="24"/>
        </w:rPr>
        <w:t xml:space="preserve"> класс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BF2D5A" w:rsidRPr="007F2ECD" w:rsidRDefault="00BF2D5A" w:rsidP="00BF2D5A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>
        <w:rPr>
          <w:rStyle w:val="c2"/>
          <w:sz w:val="24"/>
          <w:szCs w:val="24"/>
        </w:rPr>
        <w:t>Изобразительная деятельность</w:t>
      </w:r>
      <w:r w:rsidRPr="007F2ECD">
        <w:rPr>
          <w:rStyle w:val="c2"/>
          <w:sz w:val="24"/>
          <w:szCs w:val="24"/>
        </w:rPr>
        <w:t xml:space="preserve">» </w:t>
      </w:r>
      <w:r w:rsidRPr="007F2ECD">
        <w:rPr>
          <w:sz w:val="24"/>
          <w:szCs w:val="24"/>
        </w:rPr>
        <w:t xml:space="preserve"> для </w:t>
      </w:r>
      <w:r>
        <w:rPr>
          <w:sz w:val="24"/>
          <w:szCs w:val="24"/>
        </w:rPr>
        <w:t>индивидуального обучения на дому, 10</w:t>
      </w:r>
      <w:r w:rsidRPr="007F2ECD">
        <w:rPr>
          <w:sz w:val="24"/>
          <w:szCs w:val="24"/>
        </w:rPr>
        <w:t xml:space="preserve"> класс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BF2D5A" w:rsidRPr="007F2ECD" w:rsidRDefault="00BF2D5A" w:rsidP="00BF2D5A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>
        <w:rPr>
          <w:rStyle w:val="c2"/>
          <w:sz w:val="24"/>
          <w:szCs w:val="24"/>
        </w:rPr>
        <w:t>Музыка и движение</w:t>
      </w:r>
      <w:r w:rsidRPr="007F2ECD">
        <w:rPr>
          <w:rStyle w:val="c2"/>
          <w:sz w:val="24"/>
          <w:szCs w:val="24"/>
        </w:rPr>
        <w:t xml:space="preserve">» </w:t>
      </w:r>
      <w:r w:rsidRPr="007F2ECD">
        <w:rPr>
          <w:sz w:val="24"/>
          <w:szCs w:val="24"/>
        </w:rPr>
        <w:t xml:space="preserve"> для </w:t>
      </w:r>
      <w:r>
        <w:rPr>
          <w:sz w:val="24"/>
          <w:szCs w:val="24"/>
        </w:rPr>
        <w:t>индивидуального обучения на дому, 7</w:t>
      </w:r>
      <w:r w:rsidRPr="007F2ECD">
        <w:rPr>
          <w:sz w:val="24"/>
          <w:szCs w:val="24"/>
        </w:rPr>
        <w:t xml:space="preserve"> класс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BF2D5A" w:rsidRPr="007F2ECD" w:rsidRDefault="00BF2D5A" w:rsidP="00BF2D5A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>
        <w:rPr>
          <w:rStyle w:val="c2"/>
          <w:sz w:val="24"/>
          <w:szCs w:val="24"/>
        </w:rPr>
        <w:t>Музыка и движение</w:t>
      </w:r>
      <w:r w:rsidRPr="007F2ECD">
        <w:rPr>
          <w:rStyle w:val="c2"/>
          <w:sz w:val="24"/>
          <w:szCs w:val="24"/>
        </w:rPr>
        <w:t xml:space="preserve">» </w:t>
      </w:r>
      <w:r w:rsidRPr="007F2ECD">
        <w:rPr>
          <w:sz w:val="24"/>
          <w:szCs w:val="24"/>
        </w:rPr>
        <w:t xml:space="preserve"> для </w:t>
      </w:r>
      <w:r>
        <w:rPr>
          <w:sz w:val="24"/>
          <w:szCs w:val="24"/>
        </w:rPr>
        <w:t>индивидуального обучения на дому, 10</w:t>
      </w:r>
      <w:r w:rsidRPr="007F2ECD">
        <w:rPr>
          <w:sz w:val="24"/>
          <w:szCs w:val="24"/>
        </w:rPr>
        <w:t xml:space="preserve"> класс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BF2D5A" w:rsidRPr="007F2ECD" w:rsidRDefault="00BF2D5A" w:rsidP="00BF2D5A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по </w:t>
      </w:r>
      <w:r>
        <w:rPr>
          <w:rStyle w:val="c2"/>
          <w:sz w:val="24"/>
          <w:szCs w:val="24"/>
        </w:rPr>
        <w:t>адаптивной физкультуре</w:t>
      </w:r>
      <w:r w:rsidRPr="007F2ECD">
        <w:rPr>
          <w:rStyle w:val="c2"/>
          <w:sz w:val="24"/>
          <w:szCs w:val="24"/>
        </w:rPr>
        <w:t xml:space="preserve"> </w:t>
      </w:r>
      <w:r w:rsidRPr="007F2ECD">
        <w:rPr>
          <w:sz w:val="24"/>
          <w:szCs w:val="24"/>
        </w:rPr>
        <w:t xml:space="preserve"> для </w:t>
      </w:r>
      <w:r>
        <w:rPr>
          <w:sz w:val="24"/>
          <w:szCs w:val="24"/>
        </w:rPr>
        <w:t>индивидуального обучения на дому, 7</w:t>
      </w:r>
      <w:r w:rsidRPr="007F2ECD">
        <w:rPr>
          <w:sz w:val="24"/>
          <w:szCs w:val="24"/>
        </w:rPr>
        <w:t xml:space="preserve"> класс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BF2D5A" w:rsidRPr="007F2ECD" w:rsidRDefault="00BF2D5A" w:rsidP="00BF2D5A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по </w:t>
      </w:r>
      <w:r>
        <w:rPr>
          <w:rStyle w:val="c2"/>
          <w:sz w:val="24"/>
          <w:szCs w:val="24"/>
        </w:rPr>
        <w:t>адаптивной физкультуре</w:t>
      </w:r>
      <w:r w:rsidRPr="007F2ECD">
        <w:rPr>
          <w:rStyle w:val="c2"/>
          <w:sz w:val="24"/>
          <w:szCs w:val="24"/>
        </w:rPr>
        <w:t xml:space="preserve"> </w:t>
      </w:r>
      <w:r w:rsidRPr="007F2ECD">
        <w:rPr>
          <w:sz w:val="24"/>
          <w:szCs w:val="24"/>
        </w:rPr>
        <w:t xml:space="preserve"> для </w:t>
      </w:r>
      <w:r>
        <w:rPr>
          <w:sz w:val="24"/>
          <w:szCs w:val="24"/>
        </w:rPr>
        <w:t>индивидуального обучения на дому, 10</w:t>
      </w:r>
      <w:r w:rsidRPr="007F2ECD">
        <w:rPr>
          <w:sz w:val="24"/>
          <w:szCs w:val="24"/>
        </w:rPr>
        <w:t xml:space="preserve"> класс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BF2D5A" w:rsidRPr="007F2ECD" w:rsidRDefault="00BF2D5A" w:rsidP="00BF2D5A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7F2ECD">
        <w:rPr>
          <w:sz w:val="24"/>
          <w:szCs w:val="24"/>
        </w:rPr>
        <w:t>Рабочая программа учебного предмета «</w:t>
      </w:r>
      <w:r>
        <w:rPr>
          <w:rStyle w:val="c2"/>
          <w:sz w:val="24"/>
          <w:szCs w:val="24"/>
        </w:rPr>
        <w:t>профильный труд</w:t>
      </w:r>
      <w:r w:rsidRPr="007F2ECD">
        <w:rPr>
          <w:rStyle w:val="c2"/>
          <w:sz w:val="24"/>
          <w:szCs w:val="24"/>
        </w:rPr>
        <w:t xml:space="preserve">» </w:t>
      </w:r>
      <w:r w:rsidRPr="007F2ECD">
        <w:rPr>
          <w:sz w:val="24"/>
          <w:szCs w:val="24"/>
        </w:rPr>
        <w:t xml:space="preserve"> для </w:t>
      </w:r>
      <w:r>
        <w:rPr>
          <w:sz w:val="24"/>
          <w:szCs w:val="24"/>
        </w:rPr>
        <w:t>индивидуального обучения на дому, 10</w:t>
      </w:r>
      <w:r w:rsidRPr="007F2ECD">
        <w:rPr>
          <w:sz w:val="24"/>
          <w:szCs w:val="24"/>
        </w:rPr>
        <w:t xml:space="preserve"> класс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BF2D5A" w:rsidRPr="007F2ECD" w:rsidRDefault="00BF2D5A" w:rsidP="00BF2D5A">
      <w:pPr>
        <w:pStyle w:val="a3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Рабочие программы для коррекционно-развивающих занятий </w:t>
      </w:r>
      <w:r w:rsidRPr="007F2ECD">
        <w:rPr>
          <w:sz w:val="24"/>
          <w:szCs w:val="24"/>
        </w:rPr>
        <w:t xml:space="preserve">для </w:t>
      </w:r>
      <w:r>
        <w:rPr>
          <w:sz w:val="24"/>
          <w:szCs w:val="24"/>
        </w:rPr>
        <w:t>индивидуального обучения на дому, 5,10</w:t>
      </w:r>
      <w:r w:rsidRPr="007F2ECD">
        <w:rPr>
          <w:sz w:val="24"/>
          <w:szCs w:val="24"/>
        </w:rPr>
        <w:t xml:space="preserve"> класс</w:t>
      </w:r>
      <w:r>
        <w:rPr>
          <w:sz w:val="24"/>
          <w:szCs w:val="24"/>
        </w:rPr>
        <w:t>ы</w:t>
      </w:r>
      <w:r w:rsidRPr="007F2ECD">
        <w:rPr>
          <w:sz w:val="24"/>
          <w:szCs w:val="24"/>
        </w:rPr>
        <w:t xml:space="preserve">  специальных (коррекционных) образовательных учреждений  </w:t>
      </w:r>
      <w:r w:rsidRPr="007F2ECD">
        <w:rPr>
          <w:sz w:val="24"/>
          <w:szCs w:val="24"/>
          <w:lang w:val="en-US"/>
        </w:rPr>
        <w:t>VIII</w:t>
      </w:r>
      <w:r w:rsidRPr="007F2ECD">
        <w:rPr>
          <w:sz w:val="24"/>
          <w:szCs w:val="24"/>
        </w:rPr>
        <w:t xml:space="preserve"> вида</w:t>
      </w:r>
    </w:p>
    <w:p w:rsidR="00274A76" w:rsidRPr="00BF2D5A" w:rsidRDefault="00274A76" w:rsidP="00BF2D5A">
      <w:pPr>
        <w:ind w:left="360"/>
        <w:jc w:val="both"/>
        <w:rPr>
          <w:sz w:val="24"/>
          <w:szCs w:val="24"/>
        </w:rPr>
      </w:pPr>
    </w:p>
    <w:sectPr w:rsidR="00274A76" w:rsidRPr="00BF2D5A" w:rsidSect="009134E3">
      <w:pgSz w:w="11906" w:h="16838"/>
      <w:pgMar w:top="993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D1" w:rsidRDefault="00224DD1">
      <w:pPr>
        <w:spacing w:after="0" w:line="240" w:lineRule="auto"/>
      </w:pPr>
      <w:r>
        <w:separator/>
      </w:r>
    </w:p>
  </w:endnote>
  <w:endnote w:type="continuationSeparator" w:id="0">
    <w:p w:rsidR="00224DD1" w:rsidRDefault="0022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35" w:rsidRDefault="0085253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50D4F0E" wp14:editId="6A9E7A8A">
              <wp:simplePos x="0" y="0"/>
              <wp:positionH relativeFrom="page">
                <wp:posOffset>7067550</wp:posOffset>
              </wp:positionH>
              <wp:positionV relativeFrom="page">
                <wp:posOffset>9958070</wp:posOffset>
              </wp:positionV>
              <wp:extent cx="153035" cy="175260"/>
              <wp:effectExtent l="0" t="4445" r="1905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535" w:rsidRDefault="0085253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43394" w:rsidRPr="00243394">
                            <w:rPr>
                              <w:rStyle w:val="af5"/>
                              <w:rFonts w:eastAsiaTheme="minorEastAsia"/>
                              <w:noProof/>
                            </w:rPr>
                            <w:t>1</w:t>
                          </w:r>
                          <w:r>
                            <w:rPr>
                              <w:rStyle w:val="af5"/>
                              <w:rFonts w:eastAsiaTheme="minorEastAsia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56.5pt;margin-top:784.1pt;width:12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vCqgIAAKY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" filled="f" stroked="f">
              <v:textbox style="mso-fit-shape-to-text:t" inset="0,0,0,0">
                <w:txbxContent>
                  <w:p w:rsidR="00852535" w:rsidRDefault="00852535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43394" w:rsidRPr="00243394">
                      <w:rPr>
                        <w:rStyle w:val="af5"/>
                        <w:rFonts w:eastAsiaTheme="minorEastAsia"/>
                        <w:noProof/>
                      </w:rPr>
                      <w:t>1</w:t>
                    </w:r>
                    <w:r>
                      <w:rPr>
                        <w:rStyle w:val="af5"/>
                        <w:rFonts w:eastAsiaTheme="minorEastAsia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35" w:rsidRDefault="0085253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5A53BD4" wp14:editId="6EF50589">
              <wp:simplePos x="0" y="0"/>
              <wp:positionH relativeFrom="page">
                <wp:posOffset>7067550</wp:posOffset>
              </wp:positionH>
              <wp:positionV relativeFrom="page">
                <wp:posOffset>9947910</wp:posOffset>
              </wp:positionV>
              <wp:extent cx="153035" cy="175260"/>
              <wp:effectExtent l="0" t="3810" r="1905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535" w:rsidRDefault="00852535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134E3">
                            <w:rPr>
                              <w:rStyle w:val="af5"/>
                              <w:rFonts w:eastAsiaTheme="minorEastAsia"/>
                              <w:noProof/>
                            </w:rPr>
                            <w:t>1</w:t>
                          </w:r>
                          <w:r>
                            <w:rPr>
                              <w:rStyle w:val="af5"/>
                              <w:rFonts w:eastAsiaTheme="minorEastAsia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56.5pt;margin-top:783.3pt;width:12.0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" filled="f" stroked="f">
              <v:textbox style="mso-fit-shape-to-text:t" inset="0,0,0,0">
                <w:txbxContent>
                  <w:p w:rsidR="00852535" w:rsidRDefault="00852535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134E3">
                      <w:rPr>
                        <w:rStyle w:val="af5"/>
                        <w:rFonts w:eastAsiaTheme="minorEastAsia"/>
                        <w:noProof/>
                      </w:rPr>
                      <w:t>1</w:t>
                    </w:r>
                    <w:r>
                      <w:rPr>
                        <w:rStyle w:val="af5"/>
                        <w:rFonts w:eastAsiaTheme="minorEastAsia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D1" w:rsidRDefault="00224DD1">
      <w:pPr>
        <w:spacing w:after="0" w:line="240" w:lineRule="auto"/>
      </w:pPr>
      <w:r>
        <w:separator/>
      </w:r>
    </w:p>
  </w:footnote>
  <w:footnote w:type="continuationSeparator" w:id="0">
    <w:p w:rsidR="00224DD1" w:rsidRDefault="0022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535" w:rsidRDefault="0085253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CCFF1A6" wp14:editId="30764E43">
              <wp:simplePos x="0" y="0"/>
              <wp:positionH relativeFrom="page">
                <wp:posOffset>1042035</wp:posOffset>
              </wp:positionH>
              <wp:positionV relativeFrom="page">
                <wp:posOffset>663575</wp:posOffset>
              </wp:positionV>
              <wp:extent cx="5793105" cy="350520"/>
              <wp:effectExtent l="3810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310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535" w:rsidRDefault="00852535">
                          <w:pPr>
                            <w:spacing w:line="240" w:lineRule="auto"/>
                          </w:pPr>
                          <w:r>
                            <w:rPr>
                              <w:rStyle w:val="af5"/>
                              <w:rFonts w:eastAsiaTheme="minorEastAsia"/>
                              <w:b w:val="0"/>
                              <w:bCs w:val="0"/>
                            </w:rPr>
                            <w:t>Учебный план</w:t>
                          </w:r>
                        </w:p>
                        <w:p w:rsidR="00852535" w:rsidRDefault="00852535">
                          <w:pPr>
                            <w:spacing w:line="240" w:lineRule="auto"/>
                          </w:pPr>
                          <w:r>
                            <w:rPr>
                              <w:rStyle w:val="af5"/>
                              <w:rFonts w:eastAsiaTheme="minorEastAsia"/>
                              <w:b w:val="0"/>
                              <w:bCs w:val="0"/>
                            </w:rPr>
                            <w:t xml:space="preserve">для </w:t>
                          </w:r>
                          <w:proofErr w:type="gramStart"/>
                          <w:r>
                            <w:rPr>
                              <w:rStyle w:val="af5"/>
                              <w:rFonts w:eastAsiaTheme="minorEastAsia"/>
                              <w:b w:val="0"/>
                              <w:bCs w:val="0"/>
                            </w:rPr>
                            <w:t>обучающихся</w:t>
                          </w:r>
                          <w:proofErr w:type="gramEnd"/>
                          <w:r>
                            <w:rPr>
                              <w:rStyle w:val="af5"/>
                              <w:rFonts w:eastAsiaTheme="minorEastAsia"/>
                              <w:b w:val="0"/>
                              <w:bCs w:val="0"/>
                            </w:rPr>
                            <w:t xml:space="preserve"> по программам специального (коррекционного) класса VIII вида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2.05pt;margin-top:52.25pt;width:456.15pt;height:27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" filled="f" stroked="f">
              <v:textbox style="mso-fit-shape-to-text:t" inset="0,0,0,0">
                <w:txbxContent>
                  <w:p w:rsidR="00852535" w:rsidRDefault="00852535">
                    <w:pPr>
                      <w:spacing w:line="240" w:lineRule="auto"/>
                    </w:pPr>
                    <w:r>
                      <w:rPr>
                        <w:rStyle w:val="af5"/>
                        <w:rFonts w:eastAsiaTheme="minorEastAsia"/>
                        <w:b w:val="0"/>
                        <w:bCs w:val="0"/>
                      </w:rPr>
                      <w:t>Учебный план</w:t>
                    </w:r>
                  </w:p>
                  <w:p w:rsidR="00852535" w:rsidRDefault="00852535">
                    <w:pPr>
                      <w:spacing w:line="240" w:lineRule="auto"/>
                    </w:pPr>
                    <w:r>
                      <w:rPr>
                        <w:rStyle w:val="af5"/>
                        <w:rFonts w:eastAsiaTheme="minorEastAsia"/>
                        <w:b w:val="0"/>
                        <w:bCs w:val="0"/>
                      </w:rPr>
                      <w:t xml:space="preserve">для </w:t>
                    </w:r>
                    <w:proofErr w:type="gramStart"/>
                    <w:r>
                      <w:rPr>
                        <w:rStyle w:val="af5"/>
                        <w:rFonts w:eastAsiaTheme="minorEastAsia"/>
                        <w:b w:val="0"/>
                        <w:bCs w:val="0"/>
                      </w:rPr>
                      <w:t>обучающихся</w:t>
                    </w:r>
                    <w:proofErr w:type="gramEnd"/>
                    <w:r>
                      <w:rPr>
                        <w:rStyle w:val="af5"/>
                        <w:rFonts w:eastAsiaTheme="minorEastAsia"/>
                        <w:b w:val="0"/>
                        <w:bCs w:val="0"/>
                      </w:rPr>
                      <w:t xml:space="preserve"> по программам специального (коррекционного) класса VIII вида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4AC6816"/>
    <w:multiLevelType w:val="hybridMultilevel"/>
    <w:tmpl w:val="C0D64C18"/>
    <w:lvl w:ilvl="0" w:tplc="DA9A043A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615A40"/>
    <w:multiLevelType w:val="multilevel"/>
    <w:tmpl w:val="35DA65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861A3"/>
    <w:multiLevelType w:val="multilevel"/>
    <w:tmpl w:val="EF149BE0"/>
    <w:lvl w:ilvl="0">
      <w:start w:val="1"/>
      <w:numFmt w:val="upperRoman"/>
      <w:lvlText w:val="%1."/>
      <w:lvlJc w:val="left"/>
      <w:pPr>
        <w:ind w:left="18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4">
    <w:nsid w:val="0A660BD7"/>
    <w:multiLevelType w:val="hybridMultilevel"/>
    <w:tmpl w:val="DD20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A6E6C"/>
    <w:multiLevelType w:val="multilevel"/>
    <w:tmpl w:val="F3324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80" w:hanging="1800"/>
      </w:pPr>
      <w:rPr>
        <w:rFonts w:hint="default"/>
      </w:rPr>
    </w:lvl>
  </w:abstractNum>
  <w:abstractNum w:abstractNumId="6">
    <w:nsid w:val="1B276A75"/>
    <w:multiLevelType w:val="multilevel"/>
    <w:tmpl w:val="B616E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7">
    <w:nsid w:val="1E387B33"/>
    <w:multiLevelType w:val="multilevel"/>
    <w:tmpl w:val="8CEE24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B713A7"/>
    <w:multiLevelType w:val="multilevel"/>
    <w:tmpl w:val="5122D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DF147B"/>
    <w:multiLevelType w:val="hybridMultilevel"/>
    <w:tmpl w:val="A574E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A4DF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B6A84"/>
    <w:multiLevelType w:val="multilevel"/>
    <w:tmpl w:val="2AA0AA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F13705"/>
    <w:multiLevelType w:val="multilevel"/>
    <w:tmpl w:val="E2F0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52DEE"/>
    <w:multiLevelType w:val="multilevel"/>
    <w:tmpl w:val="982A21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D70DB9"/>
    <w:multiLevelType w:val="multilevel"/>
    <w:tmpl w:val="2306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810D4"/>
    <w:multiLevelType w:val="multilevel"/>
    <w:tmpl w:val="A2DED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0A4719"/>
    <w:multiLevelType w:val="multilevel"/>
    <w:tmpl w:val="BA1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AF72D9"/>
    <w:multiLevelType w:val="multilevel"/>
    <w:tmpl w:val="7CA2B7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454DB1"/>
    <w:multiLevelType w:val="multilevel"/>
    <w:tmpl w:val="9B12983A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EastAsia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EastAsia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EastAsia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EastAsia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EastAsia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EastAsia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EastAsia" w:hAnsiTheme="minorHAnsi" w:cstheme="minorBidi" w:hint="default"/>
      </w:rPr>
    </w:lvl>
  </w:abstractNum>
  <w:abstractNum w:abstractNumId="18">
    <w:nsid w:val="41AE6186"/>
    <w:multiLevelType w:val="hybridMultilevel"/>
    <w:tmpl w:val="5D3C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26663"/>
    <w:multiLevelType w:val="multilevel"/>
    <w:tmpl w:val="4E40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31237D"/>
    <w:multiLevelType w:val="multilevel"/>
    <w:tmpl w:val="68DA08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68E08FD"/>
    <w:multiLevelType w:val="hybridMultilevel"/>
    <w:tmpl w:val="FCE6B5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7BF1BD5"/>
    <w:multiLevelType w:val="multilevel"/>
    <w:tmpl w:val="D80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E031A8"/>
    <w:multiLevelType w:val="multilevel"/>
    <w:tmpl w:val="7EBC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28799D"/>
    <w:multiLevelType w:val="multilevel"/>
    <w:tmpl w:val="7BE47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B50C98"/>
    <w:multiLevelType w:val="hybridMultilevel"/>
    <w:tmpl w:val="B4CA2E14"/>
    <w:lvl w:ilvl="0" w:tplc="DA9A04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77542"/>
    <w:multiLevelType w:val="multilevel"/>
    <w:tmpl w:val="60564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A0F5463"/>
    <w:multiLevelType w:val="multilevel"/>
    <w:tmpl w:val="40B27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B37755"/>
    <w:multiLevelType w:val="multilevel"/>
    <w:tmpl w:val="A9F0E7C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AC3C9A"/>
    <w:multiLevelType w:val="multilevel"/>
    <w:tmpl w:val="328EB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D9628D"/>
    <w:multiLevelType w:val="multilevel"/>
    <w:tmpl w:val="FA6CB1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4"/>
        <w:szCs w:val="4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7F580C"/>
    <w:multiLevelType w:val="multilevel"/>
    <w:tmpl w:val="16506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9513DF1"/>
    <w:multiLevelType w:val="multilevel"/>
    <w:tmpl w:val="1DB02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7"/>
      <w:numFmt w:val="decimal"/>
      <w:lvlText w:val="%1.%2"/>
      <w:lvlJc w:val="left"/>
      <w:pPr>
        <w:ind w:left="4058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11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181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587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57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362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32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1384" w:hanging="1800"/>
      </w:pPr>
      <w:rPr>
        <w:rFonts w:hint="default"/>
        <w:i w:val="0"/>
      </w:rPr>
    </w:lvl>
  </w:abstractNum>
  <w:abstractNum w:abstractNumId="33">
    <w:nsid w:val="59B13765"/>
    <w:multiLevelType w:val="hybridMultilevel"/>
    <w:tmpl w:val="A5229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B66A2C"/>
    <w:multiLevelType w:val="multilevel"/>
    <w:tmpl w:val="F2A6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B14D36"/>
    <w:multiLevelType w:val="multilevel"/>
    <w:tmpl w:val="9780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CB4332"/>
    <w:multiLevelType w:val="multilevel"/>
    <w:tmpl w:val="78E8CCC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8625A2"/>
    <w:multiLevelType w:val="multilevel"/>
    <w:tmpl w:val="04A69866"/>
    <w:lvl w:ilvl="0">
      <w:start w:val="2"/>
      <w:numFmt w:val="bullet"/>
      <w:lvlText w:val="-"/>
      <w:lvlJc w:val="left"/>
      <w:pPr>
        <w:tabs>
          <w:tab w:val="num" w:pos="2040"/>
        </w:tabs>
        <w:ind w:left="2040" w:hanging="114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ind w:left="19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3426F8B"/>
    <w:multiLevelType w:val="multilevel"/>
    <w:tmpl w:val="71D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707039"/>
    <w:multiLevelType w:val="multilevel"/>
    <w:tmpl w:val="3050E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F72D53"/>
    <w:multiLevelType w:val="hybridMultilevel"/>
    <w:tmpl w:val="27C8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64885"/>
    <w:multiLevelType w:val="multilevel"/>
    <w:tmpl w:val="B468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323AB4"/>
    <w:multiLevelType w:val="multilevel"/>
    <w:tmpl w:val="792C0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C9596E"/>
    <w:multiLevelType w:val="multilevel"/>
    <w:tmpl w:val="EE4C6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70012C5"/>
    <w:multiLevelType w:val="multilevel"/>
    <w:tmpl w:val="A1D8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4029CB"/>
    <w:multiLevelType w:val="multilevel"/>
    <w:tmpl w:val="28163F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BB06040"/>
    <w:multiLevelType w:val="hybridMultilevel"/>
    <w:tmpl w:val="628E3E2E"/>
    <w:lvl w:ilvl="0" w:tplc="F918CBD4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137299"/>
    <w:multiLevelType w:val="multilevel"/>
    <w:tmpl w:val="EE4C6C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3"/>
  </w:num>
  <w:num w:numId="2">
    <w:abstractNumId w:val="44"/>
  </w:num>
  <w:num w:numId="3">
    <w:abstractNumId w:val="34"/>
  </w:num>
  <w:num w:numId="4">
    <w:abstractNumId w:val="15"/>
  </w:num>
  <w:num w:numId="5">
    <w:abstractNumId w:val="41"/>
  </w:num>
  <w:num w:numId="6">
    <w:abstractNumId w:val="42"/>
  </w:num>
  <w:num w:numId="7">
    <w:abstractNumId w:val="40"/>
  </w:num>
  <w:num w:numId="8">
    <w:abstractNumId w:val="4"/>
  </w:num>
  <w:num w:numId="9">
    <w:abstractNumId w:val="33"/>
  </w:num>
  <w:num w:numId="10">
    <w:abstractNumId w:val="21"/>
  </w:num>
  <w:num w:numId="11">
    <w:abstractNumId w:val="11"/>
  </w:num>
  <w:num w:numId="12">
    <w:abstractNumId w:val="37"/>
  </w:num>
  <w:num w:numId="13">
    <w:abstractNumId w:val="47"/>
  </w:num>
  <w:num w:numId="14">
    <w:abstractNumId w:val="1"/>
  </w:num>
  <w:num w:numId="15">
    <w:abstractNumId w:val="43"/>
  </w:num>
  <w:num w:numId="16">
    <w:abstractNumId w:val="25"/>
  </w:num>
  <w:num w:numId="17">
    <w:abstractNumId w:val="19"/>
  </w:num>
  <w:num w:numId="18">
    <w:abstractNumId w:val="22"/>
  </w:num>
  <w:num w:numId="19">
    <w:abstractNumId w:val="35"/>
  </w:num>
  <w:num w:numId="20">
    <w:abstractNumId w:val="13"/>
  </w:num>
  <w:num w:numId="21">
    <w:abstractNumId w:val="38"/>
  </w:num>
  <w:num w:numId="22">
    <w:abstractNumId w:val="0"/>
  </w:num>
  <w:num w:numId="23">
    <w:abstractNumId w:val="45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6"/>
  </w:num>
  <w:num w:numId="27">
    <w:abstractNumId w:val="46"/>
  </w:num>
  <w:num w:numId="28">
    <w:abstractNumId w:val="30"/>
  </w:num>
  <w:num w:numId="29">
    <w:abstractNumId w:val="2"/>
  </w:num>
  <w:num w:numId="30">
    <w:abstractNumId w:val="16"/>
  </w:num>
  <w:num w:numId="31">
    <w:abstractNumId w:val="8"/>
  </w:num>
  <w:num w:numId="32">
    <w:abstractNumId w:val="24"/>
  </w:num>
  <w:num w:numId="33">
    <w:abstractNumId w:val="39"/>
  </w:num>
  <w:num w:numId="34">
    <w:abstractNumId w:val="28"/>
  </w:num>
  <w:num w:numId="35">
    <w:abstractNumId w:val="12"/>
  </w:num>
  <w:num w:numId="36">
    <w:abstractNumId w:val="3"/>
  </w:num>
  <w:num w:numId="37">
    <w:abstractNumId w:val="26"/>
  </w:num>
  <w:num w:numId="38">
    <w:abstractNumId w:val="17"/>
  </w:num>
  <w:num w:numId="39">
    <w:abstractNumId w:val="20"/>
  </w:num>
  <w:num w:numId="40">
    <w:abstractNumId w:val="29"/>
  </w:num>
  <w:num w:numId="41">
    <w:abstractNumId w:val="27"/>
  </w:num>
  <w:num w:numId="42">
    <w:abstractNumId w:val="10"/>
  </w:num>
  <w:num w:numId="43">
    <w:abstractNumId w:val="14"/>
  </w:num>
  <w:num w:numId="44">
    <w:abstractNumId w:val="6"/>
  </w:num>
  <w:num w:numId="45">
    <w:abstractNumId w:val="5"/>
  </w:num>
  <w:num w:numId="46">
    <w:abstractNumId w:val="32"/>
  </w:num>
  <w:num w:numId="47">
    <w:abstractNumId w:val="7"/>
  </w:num>
  <w:num w:numId="48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ED"/>
    <w:rsid w:val="00003D8D"/>
    <w:rsid w:val="00005166"/>
    <w:rsid w:val="00010697"/>
    <w:rsid w:val="000160E5"/>
    <w:rsid w:val="00021D4E"/>
    <w:rsid w:val="000256F6"/>
    <w:rsid w:val="00037093"/>
    <w:rsid w:val="00060D37"/>
    <w:rsid w:val="00065CB9"/>
    <w:rsid w:val="00067F83"/>
    <w:rsid w:val="00072A06"/>
    <w:rsid w:val="000A6FC4"/>
    <w:rsid w:val="000B00B5"/>
    <w:rsid w:val="000B07BE"/>
    <w:rsid w:val="000B28CE"/>
    <w:rsid w:val="000B4A05"/>
    <w:rsid w:val="000B5C80"/>
    <w:rsid w:val="000C62CF"/>
    <w:rsid w:val="000D646A"/>
    <w:rsid w:val="000E4604"/>
    <w:rsid w:val="000E5920"/>
    <w:rsid w:val="000F1957"/>
    <w:rsid w:val="000F59E2"/>
    <w:rsid w:val="00101311"/>
    <w:rsid w:val="00120DAC"/>
    <w:rsid w:val="00137992"/>
    <w:rsid w:val="00145622"/>
    <w:rsid w:val="00173694"/>
    <w:rsid w:val="0017575E"/>
    <w:rsid w:val="001922BF"/>
    <w:rsid w:val="001946FA"/>
    <w:rsid w:val="001A5BFD"/>
    <w:rsid w:val="001B4BC8"/>
    <w:rsid w:val="001C7E22"/>
    <w:rsid w:val="001D7514"/>
    <w:rsid w:val="001E7258"/>
    <w:rsid w:val="001F3729"/>
    <w:rsid w:val="00203ECC"/>
    <w:rsid w:val="00216D07"/>
    <w:rsid w:val="00224DD1"/>
    <w:rsid w:val="002263B5"/>
    <w:rsid w:val="002321FE"/>
    <w:rsid w:val="00232384"/>
    <w:rsid w:val="00243394"/>
    <w:rsid w:val="00253E28"/>
    <w:rsid w:val="002605A4"/>
    <w:rsid w:val="00267641"/>
    <w:rsid w:val="00274A76"/>
    <w:rsid w:val="002A1685"/>
    <w:rsid w:val="002A4823"/>
    <w:rsid w:val="002B409C"/>
    <w:rsid w:val="002C61EA"/>
    <w:rsid w:val="002D6646"/>
    <w:rsid w:val="002E2A0E"/>
    <w:rsid w:val="002E7B56"/>
    <w:rsid w:val="003118F4"/>
    <w:rsid w:val="00315AC1"/>
    <w:rsid w:val="003213E6"/>
    <w:rsid w:val="00373715"/>
    <w:rsid w:val="00373A5E"/>
    <w:rsid w:val="003748E3"/>
    <w:rsid w:val="00395A5A"/>
    <w:rsid w:val="00396A36"/>
    <w:rsid w:val="003B0DE2"/>
    <w:rsid w:val="003C7C11"/>
    <w:rsid w:val="003D4D26"/>
    <w:rsid w:val="003F4758"/>
    <w:rsid w:val="003F5102"/>
    <w:rsid w:val="00400EB7"/>
    <w:rsid w:val="004064C8"/>
    <w:rsid w:val="00426321"/>
    <w:rsid w:val="00434EED"/>
    <w:rsid w:val="00441082"/>
    <w:rsid w:val="00466F81"/>
    <w:rsid w:val="004678DD"/>
    <w:rsid w:val="00487CEE"/>
    <w:rsid w:val="00496B9D"/>
    <w:rsid w:val="004A4D76"/>
    <w:rsid w:val="004C495D"/>
    <w:rsid w:val="004C6DDA"/>
    <w:rsid w:val="004C7C52"/>
    <w:rsid w:val="004D63F0"/>
    <w:rsid w:val="004E4720"/>
    <w:rsid w:val="004F0A6B"/>
    <w:rsid w:val="004F4A57"/>
    <w:rsid w:val="004F5A01"/>
    <w:rsid w:val="00510351"/>
    <w:rsid w:val="005142D5"/>
    <w:rsid w:val="0051513A"/>
    <w:rsid w:val="005216D5"/>
    <w:rsid w:val="00522A68"/>
    <w:rsid w:val="00532AE2"/>
    <w:rsid w:val="00534F83"/>
    <w:rsid w:val="00554E78"/>
    <w:rsid w:val="0055504F"/>
    <w:rsid w:val="005550E8"/>
    <w:rsid w:val="00555527"/>
    <w:rsid w:val="00576247"/>
    <w:rsid w:val="005A03A0"/>
    <w:rsid w:val="005A11C6"/>
    <w:rsid w:val="005A24F8"/>
    <w:rsid w:val="005A300F"/>
    <w:rsid w:val="005A7282"/>
    <w:rsid w:val="005B6FFB"/>
    <w:rsid w:val="005B72C3"/>
    <w:rsid w:val="005C1FEB"/>
    <w:rsid w:val="005C221D"/>
    <w:rsid w:val="005D14CF"/>
    <w:rsid w:val="005D212C"/>
    <w:rsid w:val="005E6B42"/>
    <w:rsid w:val="00644554"/>
    <w:rsid w:val="00645CCF"/>
    <w:rsid w:val="00657336"/>
    <w:rsid w:val="00667E9A"/>
    <w:rsid w:val="00674A1B"/>
    <w:rsid w:val="00677018"/>
    <w:rsid w:val="00696AE8"/>
    <w:rsid w:val="006C10DC"/>
    <w:rsid w:val="006D1165"/>
    <w:rsid w:val="006D41F7"/>
    <w:rsid w:val="006E1426"/>
    <w:rsid w:val="006E20E1"/>
    <w:rsid w:val="006E6561"/>
    <w:rsid w:val="006E6C31"/>
    <w:rsid w:val="006F31EA"/>
    <w:rsid w:val="00724F73"/>
    <w:rsid w:val="00734BD7"/>
    <w:rsid w:val="00746DF1"/>
    <w:rsid w:val="00750B88"/>
    <w:rsid w:val="00764389"/>
    <w:rsid w:val="00773BAD"/>
    <w:rsid w:val="0079198D"/>
    <w:rsid w:val="00796B27"/>
    <w:rsid w:val="007A19EB"/>
    <w:rsid w:val="007A565E"/>
    <w:rsid w:val="007B1D80"/>
    <w:rsid w:val="007B6550"/>
    <w:rsid w:val="007D1B4F"/>
    <w:rsid w:val="007D1C43"/>
    <w:rsid w:val="007D58CF"/>
    <w:rsid w:val="007E777E"/>
    <w:rsid w:val="007E7F27"/>
    <w:rsid w:val="007F2ECD"/>
    <w:rsid w:val="007F7AFB"/>
    <w:rsid w:val="0082361F"/>
    <w:rsid w:val="00833044"/>
    <w:rsid w:val="00833067"/>
    <w:rsid w:val="008443D3"/>
    <w:rsid w:val="0084711B"/>
    <w:rsid w:val="00851E27"/>
    <w:rsid w:val="00852535"/>
    <w:rsid w:val="0086043E"/>
    <w:rsid w:val="0087133A"/>
    <w:rsid w:val="00883B18"/>
    <w:rsid w:val="008A13F4"/>
    <w:rsid w:val="008D70C5"/>
    <w:rsid w:val="008E32ED"/>
    <w:rsid w:val="008E4B1C"/>
    <w:rsid w:val="008E6042"/>
    <w:rsid w:val="008F2DD5"/>
    <w:rsid w:val="008F3B7C"/>
    <w:rsid w:val="009046AE"/>
    <w:rsid w:val="00911D0C"/>
    <w:rsid w:val="009134E3"/>
    <w:rsid w:val="009201CE"/>
    <w:rsid w:val="00920449"/>
    <w:rsid w:val="009457A7"/>
    <w:rsid w:val="00952651"/>
    <w:rsid w:val="00955DB9"/>
    <w:rsid w:val="00964E25"/>
    <w:rsid w:val="00990478"/>
    <w:rsid w:val="00990B58"/>
    <w:rsid w:val="009961FD"/>
    <w:rsid w:val="009B07F7"/>
    <w:rsid w:val="009B1728"/>
    <w:rsid w:val="009B2F3D"/>
    <w:rsid w:val="009C76C4"/>
    <w:rsid w:val="009E4892"/>
    <w:rsid w:val="009F2FB8"/>
    <w:rsid w:val="009F36E6"/>
    <w:rsid w:val="009F5279"/>
    <w:rsid w:val="009F6D54"/>
    <w:rsid w:val="009F7796"/>
    <w:rsid w:val="00A014DF"/>
    <w:rsid w:val="00A118CC"/>
    <w:rsid w:val="00A222D2"/>
    <w:rsid w:val="00A23F67"/>
    <w:rsid w:val="00A33E95"/>
    <w:rsid w:val="00A40AF2"/>
    <w:rsid w:val="00A40BBC"/>
    <w:rsid w:val="00A52D2F"/>
    <w:rsid w:val="00A537B9"/>
    <w:rsid w:val="00A61677"/>
    <w:rsid w:val="00A67388"/>
    <w:rsid w:val="00A71DB3"/>
    <w:rsid w:val="00A732C7"/>
    <w:rsid w:val="00A74C5B"/>
    <w:rsid w:val="00A8387A"/>
    <w:rsid w:val="00A842C0"/>
    <w:rsid w:val="00A93ECC"/>
    <w:rsid w:val="00A9579E"/>
    <w:rsid w:val="00AA03B5"/>
    <w:rsid w:val="00AA0F1C"/>
    <w:rsid w:val="00AC3DBA"/>
    <w:rsid w:val="00AC7F76"/>
    <w:rsid w:val="00AD3CEF"/>
    <w:rsid w:val="00B00440"/>
    <w:rsid w:val="00B15069"/>
    <w:rsid w:val="00B233B9"/>
    <w:rsid w:val="00B3557C"/>
    <w:rsid w:val="00B36A38"/>
    <w:rsid w:val="00B4075E"/>
    <w:rsid w:val="00B65F31"/>
    <w:rsid w:val="00B74B0D"/>
    <w:rsid w:val="00B84A27"/>
    <w:rsid w:val="00B94240"/>
    <w:rsid w:val="00B9531E"/>
    <w:rsid w:val="00BA4097"/>
    <w:rsid w:val="00BA78C4"/>
    <w:rsid w:val="00BA7C2F"/>
    <w:rsid w:val="00BC7B2F"/>
    <w:rsid w:val="00BF2D5A"/>
    <w:rsid w:val="00BF35ED"/>
    <w:rsid w:val="00C02F7A"/>
    <w:rsid w:val="00C05997"/>
    <w:rsid w:val="00C10E13"/>
    <w:rsid w:val="00C37079"/>
    <w:rsid w:val="00C46607"/>
    <w:rsid w:val="00C54ED7"/>
    <w:rsid w:val="00C62008"/>
    <w:rsid w:val="00C82CE6"/>
    <w:rsid w:val="00C830F4"/>
    <w:rsid w:val="00C90BF2"/>
    <w:rsid w:val="00C91B46"/>
    <w:rsid w:val="00C97C34"/>
    <w:rsid w:val="00CA719D"/>
    <w:rsid w:val="00CB27FF"/>
    <w:rsid w:val="00CB3B45"/>
    <w:rsid w:val="00CB5717"/>
    <w:rsid w:val="00CB5AFD"/>
    <w:rsid w:val="00CD79C3"/>
    <w:rsid w:val="00CE5A5A"/>
    <w:rsid w:val="00CE6F9B"/>
    <w:rsid w:val="00CF0AF3"/>
    <w:rsid w:val="00CF3508"/>
    <w:rsid w:val="00CF4316"/>
    <w:rsid w:val="00CF5615"/>
    <w:rsid w:val="00CF61EE"/>
    <w:rsid w:val="00CF64EF"/>
    <w:rsid w:val="00D00677"/>
    <w:rsid w:val="00D00E33"/>
    <w:rsid w:val="00D00F6C"/>
    <w:rsid w:val="00D02ED1"/>
    <w:rsid w:val="00D04C1F"/>
    <w:rsid w:val="00D114B8"/>
    <w:rsid w:val="00D138A7"/>
    <w:rsid w:val="00D14C98"/>
    <w:rsid w:val="00D21C42"/>
    <w:rsid w:val="00D2234A"/>
    <w:rsid w:val="00D36CB3"/>
    <w:rsid w:val="00D60D9A"/>
    <w:rsid w:val="00D62C16"/>
    <w:rsid w:val="00D62EA8"/>
    <w:rsid w:val="00D63AA8"/>
    <w:rsid w:val="00D83403"/>
    <w:rsid w:val="00DB2E24"/>
    <w:rsid w:val="00DF286B"/>
    <w:rsid w:val="00E15CC5"/>
    <w:rsid w:val="00E300E3"/>
    <w:rsid w:val="00E30660"/>
    <w:rsid w:val="00E31A8A"/>
    <w:rsid w:val="00E3288A"/>
    <w:rsid w:val="00E32A97"/>
    <w:rsid w:val="00E462C7"/>
    <w:rsid w:val="00E46448"/>
    <w:rsid w:val="00E50E18"/>
    <w:rsid w:val="00E77657"/>
    <w:rsid w:val="00E82327"/>
    <w:rsid w:val="00E918E6"/>
    <w:rsid w:val="00E91D66"/>
    <w:rsid w:val="00EC09ED"/>
    <w:rsid w:val="00EC43D1"/>
    <w:rsid w:val="00EC6450"/>
    <w:rsid w:val="00EC655A"/>
    <w:rsid w:val="00ED3277"/>
    <w:rsid w:val="00ED3AEA"/>
    <w:rsid w:val="00EE3BC2"/>
    <w:rsid w:val="00EF289B"/>
    <w:rsid w:val="00EF3490"/>
    <w:rsid w:val="00F00BA4"/>
    <w:rsid w:val="00F039D1"/>
    <w:rsid w:val="00F347D5"/>
    <w:rsid w:val="00F35019"/>
    <w:rsid w:val="00F53F9B"/>
    <w:rsid w:val="00F7489F"/>
    <w:rsid w:val="00F82EAF"/>
    <w:rsid w:val="00F8334A"/>
    <w:rsid w:val="00FA5372"/>
    <w:rsid w:val="00FB1632"/>
    <w:rsid w:val="00FB79A7"/>
    <w:rsid w:val="00FC4A6A"/>
    <w:rsid w:val="00FD0ADA"/>
    <w:rsid w:val="00FF1B3F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4E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E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EE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4E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34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j">
    <w:name w:val="pj"/>
    <w:basedOn w:val="a"/>
    <w:rsid w:val="004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">
    <w:name w:val="nw"/>
    <w:basedOn w:val="a0"/>
    <w:rsid w:val="00434EED"/>
  </w:style>
  <w:style w:type="paragraph" w:styleId="a4">
    <w:name w:val="Block Text"/>
    <w:basedOn w:val="a"/>
    <w:rsid w:val="00434EED"/>
    <w:pPr>
      <w:framePr w:hSpace="180" w:wrap="around" w:vAnchor="page" w:hAnchor="page" w:x="1054" w:y="595"/>
      <w:tabs>
        <w:tab w:val="left" w:pos="9900"/>
      </w:tabs>
      <w:spacing w:after="0" w:line="240" w:lineRule="auto"/>
      <w:ind w:left="180" w:right="140" w:firstLine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434EED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uiPriority w:val="99"/>
    <w:rsid w:val="00434EED"/>
    <w:rPr>
      <w:rFonts w:ascii="Calibri" w:eastAsia="Times New Roman" w:hAnsi="Calibri" w:cs="Times New Roman"/>
      <w:sz w:val="16"/>
      <w:szCs w:val="16"/>
      <w:lang w:val="en-US" w:bidi="en-US"/>
    </w:rPr>
  </w:style>
  <w:style w:type="table" w:styleId="a5">
    <w:name w:val="Table Grid"/>
    <w:basedOn w:val="a1"/>
    <w:rsid w:val="00434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qFormat/>
    <w:rsid w:val="00434E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rsid w:val="00434EE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8">
    <w:name w:val="Body Text Indent"/>
    <w:basedOn w:val="a"/>
    <w:link w:val="a9"/>
    <w:uiPriority w:val="99"/>
    <w:unhideWhenUsed/>
    <w:rsid w:val="00434EED"/>
    <w:pPr>
      <w:spacing w:after="120"/>
      <w:ind w:left="283"/>
    </w:pPr>
    <w:rPr>
      <w:rFonts w:ascii="Calibri" w:eastAsia="Times New Roman" w:hAnsi="Calibri" w:cs="Times New Roman"/>
      <w:lang w:val="en-US" w:bidi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434EED"/>
    <w:rPr>
      <w:rFonts w:ascii="Calibri" w:eastAsia="Times New Roman" w:hAnsi="Calibri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43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EE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434E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34EED"/>
  </w:style>
  <w:style w:type="paragraph" w:styleId="21">
    <w:name w:val="Body Text Indent 2"/>
    <w:basedOn w:val="a"/>
    <w:link w:val="22"/>
    <w:uiPriority w:val="99"/>
    <w:semiHidden/>
    <w:unhideWhenUsed/>
    <w:rsid w:val="002323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2384"/>
  </w:style>
  <w:style w:type="paragraph" w:styleId="33">
    <w:name w:val="Body Text Indent 3"/>
    <w:basedOn w:val="a"/>
    <w:link w:val="34"/>
    <w:uiPriority w:val="99"/>
    <w:semiHidden/>
    <w:unhideWhenUsed/>
    <w:rsid w:val="0023238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32384"/>
    <w:rPr>
      <w:sz w:val="16"/>
      <w:szCs w:val="16"/>
    </w:rPr>
  </w:style>
  <w:style w:type="paragraph" w:styleId="ae">
    <w:name w:val="Normal (Web)"/>
    <w:basedOn w:val="a"/>
    <w:uiPriority w:val="99"/>
    <w:rsid w:val="00C10E13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">
    <w:name w:val="Стиль"/>
    <w:rsid w:val="0026764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f0">
    <w:name w:val="No Spacing"/>
    <w:uiPriority w:val="99"/>
    <w:qFormat/>
    <w:rsid w:val="0026764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f1">
    <w:name w:val="Hyperlink"/>
    <w:basedOn w:val="a0"/>
    <w:uiPriority w:val="99"/>
    <w:unhideWhenUsed/>
    <w:rsid w:val="009F2FB8"/>
    <w:rPr>
      <w:color w:val="000080"/>
      <w:u w:val="single"/>
    </w:rPr>
  </w:style>
  <w:style w:type="paragraph" w:customStyle="1" w:styleId="Style49">
    <w:name w:val="Style49"/>
    <w:basedOn w:val="a"/>
    <w:next w:val="a"/>
    <w:rsid w:val="00C0599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219">
    <w:name w:val="Font Style219"/>
    <w:rsid w:val="00C0599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E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Основной текст_"/>
    <w:basedOn w:val="a0"/>
    <w:link w:val="9"/>
    <w:rsid w:val="00554E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f2"/>
    <w:rsid w:val="00554E78"/>
    <w:pPr>
      <w:shd w:val="clear" w:color="auto" w:fill="FFFFFF"/>
      <w:spacing w:before="1380" w:after="0" w:line="394" w:lineRule="exact"/>
      <w:ind w:hanging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0">
    <w:name w:val="c0"/>
    <w:basedOn w:val="a"/>
    <w:rsid w:val="006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E1426"/>
  </w:style>
  <w:style w:type="character" w:customStyle="1" w:styleId="af3">
    <w:name w:val="Основной текст + Полужирный"/>
    <w:aliases w:val="Интервал 1 pt"/>
    <w:rsid w:val="006E1426"/>
    <w:rPr>
      <w:b/>
      <w:bCs/>
      <w:spacing w:val="20"/>
      <w:sz w:val="26"/>
      <w:szCs w:val="26"/>
      <w:lang w:bidi="ar-SA"/>
    </w:rPr>
  </w:style>
  <w:style w:type="character" w:customStyle="1" w:styleId="330">
    <w:name w:val="Заголовок №3 (3)_"/>
    <w:basedOn w:val="a0"/>
    <w:link w:val="331"/>
    <w:rsid w:val="008D70C5"/>
    <w:rPr>
      <w:rFonts w:eastAsia="Times New Roman"/>
      <w:spacing w:val="20"/>
      <w:sz w:val="126"/>
      <w:szCs w:val="126"/>
      <w:shd w:val="clear" w:color="auto" w:fill="FFFFFF"/>
    </w:rPr>
  </w:style>
  <w:style w:type="character" w:customStyle="1" w:styleId="3320pt">
    <w:name w:val="Заголовок №3 (3) + 20 pt"/>
    <w:basedOn w:val="330"/>
    <w:rsid w:val="008D70C5"/>
    <w:rPr>
      <w:rFonts w:eastAsia="Times New Roman"/>
      <w:spacing w:val="20"/>
      <w:sz w:val="40"/>
      <w:szCs w:val="40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8D70C5"/>
    <w:rPr>
      <w:rFonts w:eastAsia="Times New Roman"/>
      <w:spacing w:val="10"/>
      <w:sz w:val="69"/>
      <w:szCs w:val="69"/>
      <w:shd w:val="clear" w:color="auto" w:fill="FFFFFF"/>
    </w:rPr>
  </w:style>
  <w:style w:type="character" w:customStyle="1" w:styleId="26Arial20pt">
    <w:name w:val="Основной текст (26) + Arial;20 pt;Не полужирный"/>
    <w:basedOn w:val="26"/>
    <w:rsid w:val="008D70C5"/>
    <w:rPr>
      <w:rFonts w:ascii="Arial" w:eastAsia="Arial" w:hAnsi="Arial" w:cs="Arial"/>
      <w:b/>
      <w:bCs/>
      <w:spacing w:val="10"/>
      <w:sz w:val="40"/>
      <w:szCs w:val="40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8D70C5"/>
    <w:rPr>
      <w:rFonts w:eastAsia="Times New Roman"/>
      <w:sz w:val="179"/>
      <w:szCs w:val="179"/>
      <w:shd w:val="clear" w:color="auto" w:fill="FFFFFF"/>
    </w:rPr>
  </w:style>
  <w:style w:type="character" w:customStyle="1" w:styleId="1322pt">
    <w:name w:val="Заголовок №1 (3) + 22 pt"/>
    <w:basedOn w:val="13"/>
    <w:rsid w:val="008D70C5"/>
    <w:rPr>
      <w:rFonts w:eastAsia="Times New Roman"/>
      <w:sz w:val="44"/>
      <w:szCs w:val="44"/>
      <w:shd w:val="clear" w:color="auto" w:fill="FFFFFF"/>
    </w:rPr>
  </w:style>
  <w:style w:type="character" w:customStyle="1" w:styleId="45">
    <w:name w:val="Основной текст (45)_"/>
    <w:basedOn w:val="a0"/>
    <w:link w:val="450"/>
    <w:rsid w:val="008D70C5"/>
    <w:rPr>
      <w:rFonts w:eastAsia="Times New Roman"/>
      <w:sz w:val="179"/>
      <w:szCs w:val="179"/>
      <w:shd w:val="clear" w:color="auto" w:fill="FFFFFF"/>
    </w:rPr>
  </w:style>
  <w:style w:type="character" w:customStyle="1" w:styleId="4522pt">
    <w:name w:val="Основной текст (45) + 22 pt"/>
    <w:basedOn w:val="45"/>
    <w:rsid w:val="008D70C5"/>
    <w:rPr>
      <w:rFonts w:eastAsia="Times New Roman"/>
      <w:sz w:val="44"/>
      <w:szCs w:val="4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8D70C5"/>
    <w:pPr>
      <w:shd w:val="clear" w:color="auto" w:fill="FFFFFF"/>
      <w:spacing w:after="540" w:line="0" w:lineRule="atLeast"/>
      <w:ind w:hanging="1020"/>
      <w:outlineLvl w:val="2"/>
    </w:pPr>
    <w:rPr>
      <w:rFonts w:eastAsia="Times New Roman"/>
      <w:spacing w:val="20"/>
      <w:sz w:val="126"/>
      <w:szCs w:val="126"/>
    </w:rPr>
  </w:style>
  <w:style w:type="paragraph" w:customStyle="1" w:styleId="260">
    <w:name w:val="Основной текст (26)"/>
    <w:basedOn w:val="a"/>
    <w:link w:val="26"/>
    <w:rsid w:val="008D70C5"/>
    <w:pPr>
      <w:shd w:val="clear" w:color="auto" w:fill="FFFFFF"/>
      <w:spacing w:after="300" w:line="0" w:lineRule="atLeast"/>
    </w:pPr>
    <w:rPr>
      <w:rFonts w:eastAsia="Times New Roman"/>
      <w:spacing w:val="10"/>
      <w:sz w:val="69"/>
      <w:szCs w:val="69"/>
    </w:rPr>
  </w:style>
  <w:style w:type="paragraph" w:customStyle="1" w:styleId="130">
    <w:name w:val="Заголовок №1 (3)"/>
    <w:basedOn w:val="a"/>
    <w:link w:val="13"/>
    <w:rsid w:val="008D70C5"/>
    <w:pPr>
      <w:shd w:val="clear" w:color="auto" w:fill="FFFFFF"/>
      <w:spacing w:after="2460" w:line="0" w:lineRule="atLeast"/>
      <w:jc w:val="center"/>
      <w:outlineLvl w:val="0"/>
    </w:pPr>
    <w:rPr>
      <w:rFonts w:eastAsia="Times New Roman"/>
      <w:sz w:val="179"/>
      <w:szCs w:val="179"/>
    </w:rPr>
  </w:style>
  <w:style w:type="paragraph" w:customStyle="1" w:styleId="450">
    <w:name w:val="Основной текст (45)"/>
    <w:basedOn w:val="a"/>
    <w:link w:val="45"/>
    <w:rsid w:val="008D70C5"/>
    <w:pPr>
      <w:shd w:val="clear" w:color="auto" w:fill="FFFFFF"/>
      <w:spacing w:before="2460" w:after="0" w:line="2054" w:lineRule="exact"/>
    </w:pPr>
    <w:rPr>
      <w:rFonts w:eastAsia="Times New Roman"/>
      <w:sz w:val="179"/>
      <w:szCs w:val="179"/>
    </w:rPr>
  </w:style>
  <w:style w:type="character" w:customStyle="1" w:styleId="220">
    <w:name w:val="Основной текст (22)_"/>
    <w:basedOn w:val="a0"/>
    <w:link w:val="221"/>
    <w:rsid w:val="00CF3508"/>
    <w:rPr>
      <w:rFonts w:eastAsia="Times New Roman"/>
      <w:spacing w:val="10"/>
      <w:sz w:val="60"/>
      <w:szCs w:val="60"/>
      <w:shd w:val="clear" w:color="auto" w:fill="FFFFFF"/>
    </w:rPr>
  </w:style>
  <w:style w:type="character" w:customStyle="1" w:styleId="22385pt0pt">
    <w:name w:val="Основной текст (22) + 38;5 pt;Полужирный;Интервал 0 pt"/>
    <w:basedOn w:val="220"/>
    <w:rsid w:val="00CF3508"/>
    <w:rPr>
      <w:rFonts w:eastAsia="Times New Roman"/>
      <w:b/>
      <w:bCs/>
      <w:spacing w:val="0"/>
      <w:sz w:val="77"/>
      <w:szCs w:val="7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CF3508"/>
    <w:pPr>
      <w:shd w:val="clear" w:color="auto" w:fill="FFFFFF"/>
      <w:spacing w:after="0" w:line="749" w:lineRule="exact"/>
      <w:jc w:val="center"/>
    </w:pPr>
    <w:rPr>
      <w:rFonts w:eastAsia="Times New Roman"/>
      <w:spacing w:val="10"/>
      <w:sz w:val="60"/>
      <w:szCs w:val="60"/>
    </w:rPr>
  </w:style>
  <w:style w:type="character" w:customStyle="1" w:styleId="52">
    <w:name w:val="Заголовок №5 (2)"/>
    <w:basedOn w:val="a0"/>
    <w:rsid w:val="00FA5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60"/>
      <w:szCs w:val="60"/>
    </w:rPr>
  </w:style>
  <w:style w:type="character" w:customStyle="1" w:styleId="35">
    <w:name w:val="Основной текст (3)_"/>
    <w:basedOn w:val="a0"/>
    <w:link w:val="36"/>
    <w:rsid w:val="00FA5372"/>
    <w:rPr>
      <w:rFonts w:eastAsia="Times New Roman"/>
      <w:spacing w:val="20"/>
      <w:sz w:val="57"/>
      <w:szCs w:val="57"/>
      <w:shd w:val="clear" w:color="auto" w:fill="FFFFFF"/>
    </w:rPr>
  </w:style>
  <w:style w:type="character" w:customStyle="1" w:styleId="322pt0pt">
    <w:name w:val="Основной текст (3) + 22 pt;Не полужирный;Интервал 0 pt"/>
    <w:basedOn w:val="35"/>
    <w:rsid w:val="00FA5372"/>
    <w:rPr>
      <w:rFonts w:eastAsia="Times New Roman"/>
      <w:b/>
      <w:bCs/>
      <w:spacing w:val="10"/>
      <w:sz w:val="44"/>
      <w:szCs w:val="44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A5372"/>
    <w:pPr>
      <w:shd w:val="clear" w:color="auto" w:fill="FFFFFF"/>
      <w:spacing w:after="0" w:line="713" w:lineRule="exact"/>
    </w:pPr>
    <w:rPr>
      <w:rFonts w:eastAsia="Times New Roman"/>
      <w:spacing w:val="20"/>
      <w:sz w:val="57"/>
      <w:szCs w:val="57"/>
    </w:rPr>
  </w:style>
  <w:style w:type="character" w:customStyle="1" w:styleId="44">
    <w:name w:val="Заголовок №4 (4)_"/>
    <w:basedOn w:val="a0"/>
    <w:link w:val="440"/>
    <w:rsid w:val="00FA5372"/>
    <w:rPr>
      <w:rFonts w:eastAsia="Times New Roman"/>
      <w:sz w:val="111"/>
      <w:szCs w:val="111"/>
      <w:shd w:val="clear" w:color="auto" w:fill="FFFFFF"/>
    </w:rPr>
  </w:style>
  <w:style w:type="character" w:customStyle="1" w:styleId="46">
    <w:name w:val="Основной текст (46)_"/>
    <w:basedOn w:val="a0"/>
    <w:link w:val="460"/>
    <w:rsid w:val="00FA5372"/>
    <w:rPr>
      <w:rFonts w:eastAsia="Times New Roman"/>
      <w:sz w:val="53"/>
      <w:szCs w:val="53"/>
      <w:shd w:val="clear" w:color="auto" w:fill="FFFFFF"/>
    </w:rPr>
  </w:style>
  <w:style w:type="character" w:customStyle="1" w:styleId="461">
    <w:name w:val="Основной текст (46) + Полужирный;Курсив"/>
    <w:basedOn w:val="46"/>
    <w:rsid w:val="00FA5372"/>
    <w:rPr>
      <w:rFonts w:eastAsia="Times New Roman"/>
      <w:b/>
      <w:bCs/>
      <w:i/>
      <w:iCs/>
      <w:sz w:val="53"/>
      <w:szCs w:val="53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FA5372"/>
    <w:rPr>
      <w:rFonts w:ascii="Arial" w:eastAsia="Arial" w:hAnsi="Arial" w:cs="Arial"/>
      <w:spacing w:val="-10"/>
      <w:sz w:val="160"/>
      <w:szCs w:val="160"/>
      <w:shd w:val="clear" w:color="auto" w:fill="FFFFFF"/>
    </w:rPr>
  </w:style>
  <w:style w:type="character" w:customStyle="1" w:styleId="3428pt">
    <w:name w:val="Основной текст (34) + 28 pt"/>
    <w:basedOn w:val="340"/>
    <w:rsid w:val="00FA5372"/>
    <w:rPr>
      <w:rFonts w:ascii="Arial" w:eastAsia="Arial" w:hAnsi="Arial" w:cs="Arial"/>
      <w:spacing w:val="-10"/>
      <w:sz w:val="56"/>
      <w:szCs w:val="56"/>
      <w:shd w:val="clear" w:color="auto" w:fill="FFFFFF"/>
    </w:rPr>
  </w:style>
  <w:style w:type="character" w:customStyle="1" w:styleId="3428pt0pt">
    <w:name w:val="Основной текст (34) + 28 pt;Интервал 0 pt"/>
    <w:basedOn w:val="340"/>
    <w:rsid w:val="00FA5372"/>
    <w:rPr>
      <w:rFonts w:ascii="Arial" w:eastAsia="Arial" w:hAnsi="Arial" w:cs="Arial"/>
      <w:spacing w:val="0"/>
      <w:sz w:val="56"/>
      <w:szCs w:val="56"/>
      <w:shd w:val="clear" w:color="auto" w:fill="FFFFFF"/>
    </w:rPr>
  </w:style>
  <w:style w:type="character" w:customStyle="1" w:styleId="3428pt0pt0">
    <w:name w:val="Основной текст (34) + 28 pt;Полужирный;Курсив;Интервал 0 pt"/>
    <w:basedOn w:val="340"/>
    <w:rsid w:val="00FA5372"/>
    <w:rPr>
      <w:rFonts w:ascii="Arial" w:eastAsia="Arial" w:hAnsi="Arial" w:cs="Arial"/>
      <w:b/>
      <w:bCs/>
      <w:i/>
      <w:iCs/>
      <w:spacing w:val="10"/>
      <w:sz w:val="56"/>
      <w:szCs w:val="56"/>
      <w:shd w:val="clear" w:color="auto" w:fill="FFFFFF"/>
    </w:rPr>
  </w:style>
  <w:style w:type="character" w:customStyle="1" w:styleId="24">
    <w:name w:val="Заголовок №2 (4)_"/>
    <w:basedOn w:val="a0"/>
    <w:link w:val="240"/>
    <w:rsid w:val="00FA5372"/>
    <w:rPr>
      <w:rFonts w:ascii="Arial" w:eastAsia="Arial" w:hAnsi="Arial" w:cs="Arial"/>
      <w:sz w:val="158"/>
      <w:szCs w:val="158"/>
      <w:shd w:val="clear" w:color="auto" w:fill="FFFFFF"/>
    </w:rPr>
  </w:style>
  <w:style w:type="character" w:customStyle="1" w:styleId="2428pt">
    <w:name w:val="Заголовок №2 (4) + 28 pt"/>
    <w:basedOn w:val="24"/>
    <w:rsid w:val="00FA5372"/>
    <w:rPr>
      <w:rFonts w:ascii="Arial" w:eastAsia="Arial" w:hAnsi="Arial" w:cs="Arial"/>
      <w:sz w:val="56"/>
      <w:szCs w:val="56"/>
      <w:shd w:val="clear" w:color="auto" w:fill="FFFFFF"/>
    </w:rPr>
  </w:style>
  <w:style w:type="paragraph" w:customStyle="1" w:styleId="440">
    <w:name w:val="Заголовок №4 (4)"/>
    <w:basedOn w:val="a"/>
    <w:link w:val="44"/>
    <w:rsid w:val="00FA5372"/>
    <w:pPr>
      <w:shd w:val="clear" w:color="auto" w:fill="FFFFFF"/>
      <w:spacing w:after="480" w:line="0" w:lineRule="atLeast"/>
      <w:jc w:val="center"/>
      <w:outlineLvl w:val="3"/>
    </w:pPr>
    <w:rPr>
      <w:rFonts w:eastAsia="Times New Roman"/>
      <w:sz w:val="111"/>
      <w:szCs w:val="111"/>
    </w:rPr>
  </w:style>
  <w:style w:type="paragraph" w:customStyle="1" w:styleId="460">
    <w:name w:val="Основной текст (46)"/>
    <w:basedOn w:val="a"/>
    <w:link w:val="46"/>
    <w:rsid w:val="00FA5372"/>
    <w:pPr>
      <w:shd w:val="clear" w:color="auto" w:fill="FFFFFF"/>
      <w:spacing w:before="720" w:after="0" w:line="643" w:lineRule="exact"/>
    </w:pPr>
    <w:rPr>
      <w:rFonts w:eastAsia="Times New Roman"/>
      <w:sz w:val="53"/>
      <w:szCs w:val="53"/>
    </w:rPr>
  </w:style>
  <w:style w:type="paragraph" w:customStyle="1" w:styleId="341">
    <w:name w:val="Основной текст (34)"/>
    <w:basedOn w:val="a"/>
    <w:link w:val="340"/>
    <w:rsid w:val="00FA5372"/>
    <w:pPr>
      <w:shd w:val="clear" w:color="auto" w:fill="FFFFFF"/>
      <w:spacing w:after="0" w:line="1829" w:lineRule="exact"/>
      <w:jc w:val="center"/>
    </w:pPr>
    <w:rPr>
      <w:rFonts w:ascii="Arial" w:eastAsia="Arial" w:hAnsi="Arial" w:cs="Arial"/>
      <w:spacing w:val="-10"/>
      <w:sz w:val="160"/>
      <w:szCs w:val="160"/>
    </w:rPr>
  </w:style>
  <w:style w:type="paragraph" w:customStyle="1" w:styleId="240">
    <w:name w:val="Заголовок №2 (4)"/>
    <w:basedOn w:val="a"/>
    <w:link w:val="24"/>
    <w:rsid w:val="00FA5372"/>
    <w:pPr>
      <w:shd w:val="clear" w:color="auto" w:fill="FFFFFF"/>
      <w:spacing w:after="0" w:line="1829" w:lineRule="exact"/>
      <w:jc w:val="center"/>
      <w:outlineLvl w:val="1"/>
    </w:pPr>
    <w:rPr>
      <w:rFonts w:ascii="Arial" w:eastAsia="Arial" w:hAnsi="Arial" w:cs="Arial"/>
      <w:sz w:val="158"/>
      <w:szCs w:val="158"/>
    </w:rPr>
  </w:style>
  <w:style w:type="character" w:customStyle="1" w:styleId="210">
    <w:name w:val="Основной текст (21)_"/>
    <w:basedOn w:val="a0"/>
    <w:link w:val="211"/>
    <w:rsid w:val="00FD0ADA"/>
    <w:rPr>
      <w:rFonts w:eastAsia="Times New Roman"/>
      <w:spacing w:val="10"/>
      <w:sz w:val="53"/>
      <w:szCs w:val="53"/>
      <w:shd w:val="clear" w:color="auto" w:fill="FFFFFF"/>
    </w:rPr>
  </w:style>
  <w:style w:type="character" w:customStyle="1" w:styleId="2130pt1pt">
    <w:name w:val="Основной текст (21) + 30 pt;Полужирный;Интервал 1 pt"/>
    <w:basedOn w:val="210"/>
    <w:rsid w:val="00FD0ADA"/>
    <w:rPr>
      <w:rFonts w:eastAsia="Times New Roman"/>
      <w:b/>
      <w:bCs/>
      <w:spacing w:val="20"/>
      <w:sz w:val="60"/>
      <w:szCs w:val="60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FD0ADA"/>
    <w:pPr>
      <w:shd w:val="clear" w:color="auto" w:fill="FFFFFF"/>
      <w:spacing w:after="0" w:line="653" w:lineRule="exact"/>
      <w:jc w:val="center"/>
    </w:pPr>
    <w:rPr>
      <w:rFonts w:eastAsia="Times New Roman"/>
      <w:spacing w:val="10"/>
      <w:sz w:val="53"/>
      <w:szCs w:val="53"/>
    </w:rPr>
  </w:style>
  <w:style w:type="table" w:customStyle="1" w:styleId="11">
    <w:name w:val="Сетка таблицы1"/>
    <w:basedOn w:val="a1"/>
    <w:next w:val="a5"/>
    <w:uiPriority w:val="59"/>
    <w:rsid w:val="00C54E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basedOn w:val="a0"/>
    <w:link w:val="25"/>
    <w:rsid w:val="00253E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3"/>
    <w:rsid w:val="00253E28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f4">
    <w:name w:val="Колонтитул_"/>
    <w:basedOn w:val="a0"/>
    <w:rsid w:val="00913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5">
    <w:name w:val="Колонтитул"/>
    <w:basedOn w:val="af4"/>
    <w:rsid w:val="00913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4E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E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EE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4E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34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j">
    <w:name w:val="pj"/>
    <w:basedOn w:val="a"/>
    <w:rsid w:val="004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w">
    <w:name w:val="nw"/>
    <w:basedOn w:val="a0"/>
    <w:rsid w:val="00434EED"/>
  </w:style>
  <w:style w:type="paragraph" w:styleId="a4">
    <w:name w:val="Block Text"/>
    <w:basedOn w:val="a"/>
    <w:rsid w:val="00434EED"/>
    <w:pPr>
      <w:framePr w:hSpace="180" w:wrap="around" w:vAnchor="page" w:hAnchor="page" w:x="1054" w:y="595"/>
      <w:tabs>
        <w:tab w:val="left" w:pos="9900"/>
      </w:tabs>
      <w:spacing w:after="0" w:line="240" w:lineRule="auto"/>
      <w:ind w:left="180" w:right="140" w:firstLine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434EED"/>
    <w:pPr>
      <w:spacing w:after="120" w:line="240" w:lineRule="auto"/>
    </w:pPr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uiPriority w:val="99"/>
    <w:rsid w:val="00434EED"/>
    <w:rPr>
      <w:rFonts w:ascii="Calibri" w:eastAsia="Times New Roman" w:hAnsi="Calibri" w:cs="Times New Roman"/>
      <w:sz w:val="16"/>
      <w:szCs w:val="16"/>
      <w:lang w:val="en-US" w:bidi="en-US"/>
    </w:rPr>
  </w:style>
  <w:style w:type="table" w:styleId="a5">
    <w:name w:val="Table Grid"/>
    <w:basedOn w:val="a1"/>
    <w:rsid w:val="00434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qFormat/>
    <w:rsid w:val="00434EE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rsid w:val="00434EE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a8">
    <w:name w:val="Body Text Indent"/>
    <w:basedOn w:val="a"/>
    <w:link w:val="a9"/>
    <w:uiPriority w:val="99"/>
    <w:unhideWhenUsed/>
    <w:rsid w:val="00434EED"/>
    <w:pPr>
      <w:spacing w:after="120"/>
      <w:ind w:left="283"/>
    </w:pPr>
    <w:rPr>
      <w:rFonts w:ascii="Calibri" w:eastAsia="Times New Roman" w:hAnsi="Calibri" w:cs="Times New Roman"/>
      <w:lang w:val="en-US" w:bidi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434EED"/>
    <w:rPr>
      <w:rFonts w:ascii="Calibri" w:eastAsia="Times New Roman" w:hAnsi="Calibri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43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EE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434EE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34EED"/>
  </w:style>
  <w:style w:type="paragraph" w:styleId="21">
    <w:name w:val="Body Text Indent 2"/>
    <w:basedOn w:val="a"/>
    <w:link w:val="22"/>
    <w:uiPriority w:val="99"/>
    <w:semiHidden/>
    <w:unhideWhenUsed/>
    <w:rsid w:val="002323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2384"/>
  </w:style>
  <w:style w:type="paragraph" w:styleId="33">
    <w:name w:val="Body Text Indent 3"/>
    <w:basedOn w:val="a"/>
    <w:link w:val="34"/>
    <w:uiPriority w:val="99"/>
    <w:semiHidden/>
    <w:unhideWhenUsed/>
    <w:rsid w:val="0023238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32384"/>
    <w:rPr>
      <w:sz w:val="16"/>
      <w:szCs w:val="16"/>
    </w:rPr>
  </w:style>
  <w:style w:type="paragraph" w:styleId="ae">
    <w:name w:val="Normal (Web)"/>
    <w:basedOn w:val="a"/>
    <w:uiPriority w:val="99"/>
    <w:rsid w:val="00C10E13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">
    <w:name w:val="Стиль"/>
    <w:rsid w:val="0026764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f0">
    <w:name w:val="No Spacing"/>
    <w:uiPriority w:val="99"/>
    <w:qFormat/>
    <w:rsid w:val="0026764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f1">
    <w:name w:val="Hyperlink"/>
    <w:basedOn w:val="a0"/>
    <w:uiPriority w:val="99"/>
    <w:unhideWhenUsed/>
    <w:rsid w:val="009F2FB8"/>
    <w:rPr>
      <w:color w:val="000080"/>
      <w:u w:val="single"/>
    </w:rPr>
  </w:style>
  <w:style w:type="paragraph" w:customStyle="1" w:styleId="Style49">
    <w:name w:val="Style49"/>
    <w:basedOn w:val="a"/>
    <w:next w:val="a"/>
    <w:rsid w:val="00C0599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219">
    <w:name w:val="Font Style219"/>
    <w:rsid w:val="00C0599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E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Основной текст_"/>
    <w:basedOn w:val="a0"/>
    <w:link w:val="9"/>
    <w:rsid w:val="00554E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">
    <w:name w:val="Основной текст9"/>
    <w:basedOn w:val="a"/>
    <w:link w:val="af2"/>
    <w:rsid w:val="00554E78"/>
    <w:pPr>
      <w:shd w:val="clear" w:color="auto" w:fill="FFFFFF"/>
      <w:spacing w:before="1380" w:after="0" w:line="394" w:lineRule="exact"/>
      <w:ind w:hanging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0">
    <w:name w:val="c0"/>
    <w:basedOn w:val="a"/>
    <w:rsid w:val="006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E1426"/>
  </w:style>
  <w:style w:type="character" w:customStyle="1" w:styleId="af3">
    <w:name w:val="Основной текст + Полужирный"/>
    <w:aliases w:val="Интервал 1 pt"/>
    <w:rsid w:val="006E1426"/>
    <w:rPr>
      <w:b/>
      <w:bCs/>
      <w:spacing w:val="20"/>
      <w:sz w:val="26"/>
      <w:szCs w:val="26"/>
      <w:lang w:bidi="ar-SA"/>
    </w:rPr>
  </w:style>
  <w:style w:type="character" w:customStyle="1" w:styleId="330">
    <w:name w:val="Заголовок №3 (3)_"/>
    <w:basedOn w:val="a0"/>
    <w:link w:val="331"/>
    <w:rsid w:val="008D70C5"/>
    <w:rPr>
      <w:rFonts w:eastAsia="Times New Roman"/>
      <w:spacing w:val="20"/>
      <w:sz w:val="126"/>
      <w:szCs w:val="126"/>
      <w:shd w:val="clear" w:color="auto" w:fill="FFFFFF"/>
    </w:rPr>
  </w:style>
  <w:style w:type="character" w:customStyle="1" w:styleId="3320pt">
    <w:name w:val="Заголовок №3 (3) + 20 pt"/>
    <w:basedOn w:val="330"/>
    <w:rsid w:val="008D70C5"/>
    <w:rPr>
      <w:rFonts w:eastAsia="Times New Roman"/>
      <w:spacing w:val="20"/>
      <w:sz w:val="40"/>
      <w:szCs w:val="40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8D70C5"/>
    <w:rPr>
      <w:rFonts w:eastAsia="Times New Roman"/>
      <w:spacing w:val="10"/>
      <w:sz w:val="69"/>
      <w:szCs w:val="69"/>
      <w:shd w:val="clear" w:color="auto" w:fill="FFFFFF"/>
    </w:rPr>
  </w:style>
  <w:style w:type="character" w:customStyle="1" w:styleId="26Arial20pt">
    <w:name w:val="Основной текст (26) + Arial;20 pt;Не полужирный"/>
    <w:basedOn w:val="26"/>
    <w:rsid w:val="008D70C5"/>
    <w:rPr>
      <w:rFonts w:ascii="Arial" w:eastAsia="Arial" w:hAnsi="Arial" w:cs="Arial"/>
      <w:b/>
      <w:bCs/>
      <w:spacing w:val="10"/>
      <w:sz w:val="40"/>
      <w:szCs w:val="40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8D70C5"/>
    <w:rPr>
      <w:rFonts w:eastAsia="Times New Roman"/>
      <w:sz w:val="179"/>
      <w:szCs w:val="179"/>
      <w:shd w:val="clear" w:color="auto" w:fill="FFFFFF"/>
    </w:rPr>
  </w:style>
  <w:style w:type="character" w:customStyle="1" w:styleId="1322pt">
    <w:name w:val="Заголовок №1 (3) + 22 pt"/>
    <w:basedOn w:val="13"/>
    <w:rsid w:val="008D70C5"/>
    <w:rPr>
      <w:rFonts w:eastAsia="Times New Roman"/>
      <w:sz w:val="44"/>
      <w:szCs w:val="44"/>
      <w:shd w:val="clear" w:color="auto" w:fill="FFFFFF"/>
    </w:rPr>
  </w:style>
  <w:style w:type="character" w:customStyle="1" w:styleId="45">
    <w:name w:val="Основной текст (45)_"/>
    <w:basedOn w:val="a0"/>
    <w:link w:val="450"/>
    <w:rsid w:val="008D70C5"/>
    <w:rPr>
      <w:rFonts w:eastAsia="Times New Roman"/>
      <w:sz w:val="179"/>
      <w:szCs w:val="179"/>
      <w:shd w:val="clear" w:color="auto" w:fill="FFFFFF"/>
    </w:rPr>
  </w:style>
  <w:style w:type="character" w:customStyle="1" w:styleId="4522pt">
    <w:name w:val="Основной текст (45) + 22 pt"/>
    <w:basedOn w:val="45"/>
    <w:rsid w:val="008D70C5"/>
    <w:rPr>
      <w:rFonts w:eastAsia="Times New Roman"/>
      <w:sz w:val="44"/>
      <w:szCs w:val="44"/>
      <w:shd w:val="clear" w:color="auto" w:fill="FFFFFF"/>
    </w:rPr>
  </w:style>
  <w:style w:type="paragraph" w:customStyle="1" w:styleId="331">
    <w:name w:val="Заголовок №3 (3)"/>
    <w:basedOn w:val="a"/>
    <w:link w:val="330"/>
    <w:rsid w:val="008D70C5"/>
    <w:pPr>
      <w:shd w:val="clear" w:color="auto" w:fill="FFFFFF"/>
      <w:spacing w:after="540" w:line="0" w:lineRule="atLeast"/>
      <w:ind w:hanging="1020"/>
      <w:outlineLvl w:val="2"/>
    </w:pPr>
    <w:rPr>
      <w:rFonts w:eastAsia="Times New Roman"/>
      <w:spacing w:val="20"/>
      <w:sz w:val="126"/>
      <w:szCs w:val="126"/>
    </w:rPr>
  </w:style>
  <w:style w:type="paragraph" w:customStyle="1" w:styleId="260">
    <w:name w:val="Основной текст (26)"/>
    <w:basedOn w:val="a"/>
    <w:link w:val="26"/>
    <w:rsid w:val="008D70C5"/>
    <w:pPr>
      <w:shd w:val="clear" w:color="auto" w:fill="FFFFFF"/>
      <w:spacing w:after="300" w:line="0" w:lineRule="atLeast"/>
    </w:pPr>
    <w:rPr>
      <w:rFonts w:eastAsia="Times New Roman"/>
      <w:spacing w:val="10"/>
      <w:sz w:val="69"/>
      <w:szCs w:val="69"/>
    </w:rPr>
  </w:style>
  <w:style w:type="paragraph" w:customStyle="1" w:styleId="130">
    <w:name w:val="Заголовок №1 (3)"/>
    <w:basedOn w:val="a"/>
    <w:link w:val="13"/>
    <w:rsid w:val="008D70C5"/>
    <w:pPr>
      <w:shd w:val="clear" w:color="auto" w:fill="FFFFFF"/>
      <w:spacing w:after="2460" w:line="0" w:lineRule="atLeast"/>
      <w:jc w:val="center"/>
      <w:outlineLvl w:val="0"/>
    </w:pPr>
    <w:rPr>
      <w:rFonts w:eastAsia="Times New Roman"/>
      <w:sz w:val="179"/>
      <w:szCs w:val="179"/>
    </w:rPr>
  </w:style>
  <w:style w:type="paragraph" w:customStyle="1" w:styleId="450">
    <w:name w:val="Основной текст (45)"/>
    <w:basedOn w:val="a"/>
    <w:link w:val="45"/>
    <w:rsid w:val="008D70C5"/>
    <w:pPr>
      <w:shd w:val="clear" w:color="auto" w:fill="FFFFFF"/>
      <w:spacing w:before="2460" w:after="0" w:line="2054" w:lineRule="exact"/>
    </w:pPr>
    <w:rPr>
      <w:rFonts w:eastAsia="Times New Roman"/>
      <w:sz w:val="179"/>
      <w:szCs w:val="179"/>
    </w:rPr>
  </w:style>
  <w:style w:type="character" w:customStyle="1" w:styleId="220">
    <w:name w:val="Основной текст (22)_"/>
    <w:basedOn w:val="a0"/>
    <w:link w:val="221"/>
    <w:rsid w:val="00CF3508"/>
    <w:rPr>
      <w:rFonts w:eastAsia="Times New Roman"/>
      <w:spacing w:val="10"/>
      <w:sz w:val="60"/>
      <w:szCs w:val="60"/>
      <w:shd w:val="clear" w:color="auto" w:fill="FFFFFF"/>
    </w:rPr>
  </w:style>
  <w:style w:type="character" w:customStyle="1" w:styleId="22385pt0pt">
    <w:name w:val="Основной текст (22) + 38;5 pt;Полужирный;Интервал 0 pt"/>
    <w:basedOn w:val="220"/>
    <w:rsid w:val="00CF3508"/>
    <w:rPr>
      <w:rFonts w:eastAsia="Times New Roman"/>
      <w:b/>
      <w:bCs/>
      <w:spacing w:val="0"/>
      <w:sz w:val="77"/>
      <w:szCs w:val="7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CF3508"/>
    <w:pPr>
      <w:shd w:val="clear" w:color="auto" w:fill="FFFFFF"/>
      <w:spacing w:after="0" w:line="749" w:lineRule="exact"/>
      <w:jc w:val="center"/>
    </w:pPr>
    <w:rPr>
      <w:rFonts w:eastAsia="Times New Roman"/>
      <w:spacing w:val="10"/>
      <w:sz w:val="60"/>
      <w:szCs w:val="60"/>
    </w:rPr>
  </w:style>
  <w:style w:type="character" w:customStyle="1" w:styleId="52">
    <w:name w:val="Заголовок №5 (2)"/>
    <w:basedOn w:val="a0"/>
    <w:rsid w:val="00FA5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60"/>
      <w:szCs w:val="60"/>
    </w:rPr>
  </w:style>
  <w:style w:type="character" w:customStyle="1" w:styleId="35">
    <w:name w:val="Основной текст (3)_"/>
    <w:basedOn w:val="a0"/>
    <w:link w:val="36"/>
    <w:rsid w:val="00FA5372"/>
    <w:rPr>
      <w:rFonts w:eastAsia="Times New Roman"/>
      <w:spacing w:val="20"/>
      <w:sz w:val="57"/>
      <w:szCs w:val="57"/>
      <w:shd w:val="clear" w:color="auto" w:fill="FFFFFF"/>
    </w:rPr>
  </w:style>
  <w:style w:type="character" w:customStyle="1" w:styleId="322pt0pt">
    <w:name w:val="Основной текст (3) + 22 pt;Не полужирный;Интервал 0 pt"/>
    <w:basedOn w:val="35"/>
    <w:rsid w:val="00FA5372"/>
    <w:rPr>
      <w:rFonts w:eastAsia="Times New Roman"/>
      <w:b/>
      <w:bCs/>
      <w:spacing w:val="10"/>
      <w:sz w:val="44"/>
      <w:szCs w:val="44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A5372"/>
    <w:pPr>
      <w:shd w:val="clear" w:color="auto" w:fill="FFFFFF"/>
      <w:spacing w:after="0" w:line="713" w:lineRule="exact"/>
    </w:pPr>
    <w:rPr>
      <w:rFonts w:eastAsia="Times New Roman"/>
      <w:spacing w:val="20"/>
      <w:sz w:val="57"/>
      <w:szCs w:val="57"/>
    </w:rPr>
  </w:style>
  <w:style w:type="character" w:customStyle="1" w:styleId="44">
    <w:name w:val="Заголовок №4 (4)_"/>
    <w:basedOn w:val="a0"/>
    <w:link w:val="440"/>
    <w:rsid w:val="00FA5372"/>
    <w:rPr>
      <w:rFonts w:eastAsia="Times New Roman"/>
      <w:sz w:val="111"/>
      <w:szCs w:val="111"/>
      <w:shd w:val="clear" w:color="auto" w:fill="FFFFFF"/>
    </w:rPr>
  </w:style>
  <w:style w:type="character" w:customStyle="1" w:styleId="46">
    <w:name w:val="Основной текст (46)_"/>
    <w:basedOn w:val="a0"/>
    <w:link w:val="460"/>
    <w:rsid w:val="00FA5372"/>
    <w:rPr>
      <w:rFonts w:eastAsia="Times New Roman"/>
      <w:sz w:val="53"/>
      <w:szCs w:val="53"/>
      <w:shd w:val="clear" w:color="auto" w:fill="FFFFFF"/>
    </w:rPr>
  </w:style>
  <w:style w:type="character" w:customStyle="1" w:styleId="461">
    <w:name w:val="Основной текст (46) + Полужирный;Курсив"/>
    <w:basedOn w:val="46"/>
    <w:rsid w:val="00FA5372"/>
    <w:rPr>
      <w:rFonts w:eastAsia="Times New Roman"/>
      <w:b/>
      <w:bCs/>
      <w:i/>
      <w:iCs/>
      <w:sz w:val="53"/>
      <w:szCs w:val="53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FA5372"/>
    <w:rPr>
      <w:rFonts w:ascii="Arial" w:eastAsia="Arial" w:hAnsi="Arial" w:cs="Arial"/>
      <w:spacing w:val="-10"/>
      <w:sz w:val="160"/>
      <w:szCs w:val="160"/>
      <w:shd w:val="clear" w:color="auto" w:fill="FFFFFF"/>
    </w:rPr>
  </w:style>
  <w:style w:type="character" w:customStyle="1" w:styleId="3428pt">
    <w:name w:val="Основной текст (34) + 28 pt"/>
    <w:basedOn w:val="340"/>
    <w:rsid w:val="00FA5372"/>
    <w:rPr>
      <w:rFonts w:ascii="Arial" w:eastAsia="Arial" w:hAnsi="Arial" w:cs="Arial"/>
      <w:spacing w:val="-10"/>
      <w:sz w:val="56"/>
      <w:szCs w:val="56"/>
      <w:shd w:val="clear" w:color="auto" w:fill="FFFFFF"/>
    </w:rPr>
  </w:style>
  <w:style w:type="character" w:customStyle="1" w:styleId="3428pt0pt">
    <w:name w:val="Основной текст (34) + 28 pt;Интервал 0 pt"/>
    <w:basedOn w:val="340"/>
    <w:rsid w:val="00FA5372"/>
    <w:rPr>
      <w:rFonts w:ascii="Arial" w:eastAsia="Arial" w:hAnsi="Arial" w:cs="Arial"/>
      <w:spacing w:val="0"/>
      <w:sz w:val="56"/>
      <w:szCs w:val="56"/>
      <w:shd w:val="clear" w:color="auto" w:fill="FFFFFF"/>
    </w:rPr>
  </w:style>
  <w:style w:type="character" w:customStyle="1" w:styleId="3428pt0pt0">
    <w:name w:val="Основной текст (34) + 28 pt;Полужирный;Курсив;Интервал 0 pt"/>
    <w:basedOn w:val="340"/>
    <w:rsid w:val="00FA5372"/>
    <w:rPr>
      <w:rFonts w:ascii="Arial" w:eastAsia="Arial" w:hAnsi="Arial" w:cs="Arial"/>
      <w:b/>
      <w:bCs/>
      <w:i/>
      <w:iCs/>
      <w:spacing w:val="10"/>
      <w:sz w:val="56"/>
      <w:szCs w:val="56"/>
      <w:shd w:val="clear" w:color="auto" w:fill="FFFFFF"/>
    </w:rPr>
  </w:style>
  <w:style w:type="character" w:customStyle="1" w:styleId="24">
    <w:name w:val="Заголовок №2 (4)_"/>
    <w:basedOn w:val="a0"/>
    <w:link w:val="240"/>
    <w:rsid w:val="00FA5372"/>
    <w:rPr>
      <w:rFonts w:ascii="Arial" w:eastAsia="Arial" w:hAnsi="Arial" w:cs="Arial"/>
      <w:sz w:val="158"/>
      <w:szCs w:val="158"/>
      <w:shd w:val="clear" w:color="auto" w:fill="FFFFFF"/>
    </w:rPr>
  </w:style>
  <w:style w:type="character" w:customStyle="1" w:styleId="2428pt">
    <w:name w:val="Заголовок №2 (4) + 28 pt"/>
    <w:basedOn w:val="24"/>
    <w:rsid w:val="00FA5372"/>
    <w:rPr>
      <w:rFonts w:ascii="Arial" w:eastAsia="Arial" w:hAnsi="Arial" w:cs="Arial"/>
      <w:sz w:val="56"/>
      <w:szCs w:val="56"/>
      <w:shd w:val="clear" w:color="auto" w:fill="FFFFFF"/>
    </w:rPr>
  </w:style>
  <w:style w:type="paragraph" w:customStyle="1" w:styleId="440">
    <w:name w:val="Заголовок №4 (4)"/>
    <w:basedOn w:val="a"/>
    <w:link w:val="44"/>
    <w:rsid w:val="00FA5372"/>
    <w:pPr>
      <w:shd w:val="clear" w:color="auto" w:fill="FFFFFF"/>
      <w:spacing w:after="480" w:line="0" w:lineRule="atLeast"/>
      <w:jc w:val="center"/>
      <w:outlineLvl w:val="3"/>
    </w:pPr>
    <w:rPr>
      <w:rFonts w:eastAsia="Times New Roman"/>
      <w:sz w:val="111"/>
      <w:szCs w:val="111"/>
    </w:rPr>
  </w:style>
  <w:style w:type="paragraph" w:customStyle="1" w:styleId="460">
    <w:name w:val="Основной текст (46)"/>
    <w:basedOn w:val="a"/>
    <w:link w:val="46"/>
    <w:rsid w:val="00FA5372"/>
    <w:pPr>
      <w:shd w:val="clear" w:color="auto" w:fill="FFFFFF"/>
      <w:spacing w:before="720" w:after="0" w:line="643" w:lineRule="exact"/>
    </w:pPr>
    <w:rPr>
      <w:rFonts w:eastAsia="Times New Roman"/>
      <w:sz w:val="53"/>
      <w:szCs w:val="53"/>
    </w:rPr>
  </w:style>
  <w:style w:type="paragraph" w:customStyle="1" w:styleId="341">
    <w:name w:val="Основной текст (34)"/>
    <w:basedOn w:val="a"/>
    <w:link w:val="340"/>
    <w:rsid w:val="00FA5372"/>
    <w:pPr>
      <w:shd w:val="clear" w:color="auto" w:fill="FFFFFF"/>
      <w:spacing w:after="0" w:line="1829" w:lineRule="exact"/>
      <w:jc w:val="center"/>
    </w:pPr>
    <w:rPr>
      <w:rFonts w:ascii="Arial" w:eastAsia="Arial" w:hAnsi="Arial" w:cs="Arial"/>
      <w:spacing w:val="-10"/>
      <w:sz w:val="160"/>
      <w:szCs w:val="160"/>
    </w:rPr>
  </w:style>
  <w:style w:type="paragraph" w:customStyle="1" w:styleId="240">
    <w:name w:val="Заголовок №2 (4)"/>
    <w:basedOn w:val="a"/>
    <w:link w:val="24"/>
    <w:rsid w:val="00FA5372"/>
    <w:pPr>
      <w:shd w:val="clear" w:color="auto" w:fill="FFFFFF"/>
      <w:spacing w:after="0" w:line="1829" w:lineRule="exact"/>
      <w:jc w:val="center"/>
      <w:outlineLvl w:val="1"/>
    </w:pPr>
    <w:rPr>
      <w:rFonts w:ascii="Arial" w:eastAsia="Arial" w:hAnsi="Arial" w:cs="Arial"/>
      <w:sz w:val="158"/>
      <w:szCs w:val="158"/>
    </w:rPr>
  </w:style>
  <w:style w:type="character" w:customStyle="1" w:styleId="210">
    <w:name w:val="Основной текст (21)_"/>
    <w:basedOn w:val="a0"/>
    <w:link w:val="211"/>
    <w:rsid w:val="00FD0ADA"/>
    <w:rPr>
      <w:rFonts w:eastAsia="Times New Roman"/>
      <w:spacing w:val="10"/>
      <w:sz w:val="53"/>
      <w:szCs w:val="53"/>
      <w:shd w:val="clear" w:color="auto" w:fill="FFFFFF"/>
    </w:rPr>
  </w:style>
  <w:style w:type="character" w:customStyle="1" w:styleId="2130pt1pt">
    <w:name w:val="Основной текст (21) + 30 pt;Полужирный;Интервал 1 pt"/>
    <w:basedOn w:val="210"/>
    <w:rsid w:val="00FD0ADA"/>
    <w:rPr>
      <w:rFonts w:eastAsia="Times New Roman"/>
      <w:b/>
      <w:bCs/>
      <w:spacing w:val="20"/>
      <w:sz w:val="60"/>
      <w:szCs w:val="60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FD0ADA"/>
    <w:pPr>
      <w:shd w:val="clear" w:color="auto" w:fill="FFFFFF"/>
      <w:spacing w:after="0" w:line="653" w:lineRule="exact"/>
      <w:jc w:val="center"/>
    </w:pPr>
    <w:rPr>
      <w:rFonts w:eastAsia="Times New Roman"/>
      <w:spacing w:val="10"/>
      <w:sz w:val="53"/>
      <w:szCs w:val="53"/>
    </w:rPr>
  </w:style>
  <w:style w:type="table" w:customStyle="1" w:styleId="11">
    <w:name w:val="Сетка таблицы1"/>
    <w:basedOn w:val="a1"/>
    <w:next w:val="a5"/>
    <w:uiPriority w:val="59"/>
    <w:rsid w:val="00C54E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basedOn w:val="a0"/>
    <w:link w:val="25"/>
    <w:rsid w:val="00253E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3"/>
    <w:rsid w:val="00253E28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f4">
    <w:name w:val="Колонтитул_"/>
    <w:basedOn w:val="a0"/>
    <w:rsid w:val="00913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5">
    <w:name w:val="Колонтитул"/>
    <w:basedOn w:val="af4"/>
    <w:rsid w:val="00913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473A-4891-4E01-9DB6-4539E4C2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31</Pages>
  <Words>11113</Words>
  <Characters>63347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16</cp:revision>
  <cp:lastPrinted>2019-06-21T06:03:00Z</cp:lastPrinted>
  <dcterms:created xsi:type="dcterms:W3CDTF">2019-06-19T13:05:00Z</dcterms:created>
  <dcterms:modified xsi:type="dcterms:W3CDTF">2019-06-27T10:25:00Z</dcterms:modified>
</cp:coreProperties>
</file>