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E2" w:rsidRDefault="007312E2" w:rsidP="007312E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7312E2" w:rsidRDefault="007312E2" w:rsidP="007312E2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7312E2" w:rsidRDefault="007312E2" w:rsidP="007312E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Приказом МКОУ ТШИ</w:t>
      </w:r>
    </w:p>
    <w:p w:rsidR="007312E2" w:rsidRDefault="007312E2" w:rsidP="007312E2">
      <w:pPr>
        <w:jc w:val="right"/>
        <w:rPr>
          <w:sz w:val="28"/>
          <w:szCs w:val="28"/>
        </w:rPr>
      </w:pPr>
      <w:r>
        <w:rPr>
          <w:sz w:val="28"/>
          <w:szCs w:val="28"/>
        </w:rPr>
        <w:t>№250 от 21.09.2022 г.</w:t>
      </w:r>
    </w:p>
    <w:p w:rsidR="00F32B35" w:rsidRDefault="00F32B35" w:rsidP="005E55B7">
      <w:pPr>
        <w:jc w:val="center"/>
      </w:pPr>
    </w:p>
    <w:p w:rsidR="0014713C" w:rsidRPr="007B6874" w:rsidRDefault="00D54DE7" w:rsidP="005E55B7">
      <w:pPr>
        <w:jc w:val="center"/>
        <w:rPr>
          <w:b/>
        </w:rPr>
      </w:pPr>
      <w:r w:rsidRPr="007B6874">
        <w:rPr>
          <w:b/>
        </w:rPr>
        <w:t>График занятий в Центре цифрового и гуманитарных профилей «Точка роста» на 2022-2023 учебный год</w:t>
      </w:r>
      <w:r w:rsidR="007B6874" w:rsidRPr="007B6874">
        <w:rPr>
          <w:b/>
        </w:rPr>
        <w:t>*</w:t>
      </w:r>
    </w:p>
    <w:tbl>
      <w:tblPr>
        <w:tblStyle w:val="a3"/>
        <w:tblW w:w="5000" w:type="pct"/>
        <w:tblLook w:val="04A0"/>
      </w:tblPr>
      <w:tblGrid>
        <w:gridCol w:w="2464"/>
        <w:gridCol w:w="2464"/>
        <w:gridCol w:w="2466"/>
        <w:gridCol w:w="2463"/>
        <w:gridCol w:w="2463"/>
        <w:gridCol w:w="2466"/>
      </w:tblGrid>
      <w:tr w:rsidR="00D54DE7" w:rsidTr="00096370">
        <w:tc>
          <w:tcPr>
            <w:tcW w:w="833" w:type="pct"/>
          </w:tcPr>
          <w:p w:rsidR="00D54DE7" w:rsidRDefault="00D54DE7">
            <w:pPr>
              <w:ind w:left="0"/>
            </w:pPr>
            <w:r>
              <w:t>Понедельник</w:t>
            </w:r>
          </w:p>
        </w:tc>
        <w:tc>
          <w:tcPr>
            <w:tcW w:w="833" w:type="pct"/>
          </w:tcPr>
          <w:p w:rsidR="00D54DE7" w:rsidRDefault="00D54DE7">
            <w:pPr>
              <w:ind w:left="0"/>
            </w:pPr>
            <w:r>
              <w:t>Вторник</w:t>
            </w:r>
          </w:p>
        </w:tc>
        <w:tc>
          <w:tcPr>
            <w:tcW w:w="834" w:type="pct"/>
          </w:tcPr>
          <w:p w:rsidR="00D54DE7" w:rsidRDefault="00D54DE7">
            <w:pPr>
              <w:ind w:left="0"/>
            </w:pPr>
            <w:r>
              <w:t>Среда</w:t>
            </w:r>
          </w:p>
        </w:tc>
        <w:tc>
          <w:tcPr>
            <w:tcW w:w="833" w:type="pct"/>
          </w:tcPr>
          <w:p w:rsidR="00D54DE7" w:rsidRDefault="00D54DE7">
            <w:pPr>
              <w:ind w:left="0"/>
            </w:pPr>
            <w:r>
              <w:t>Четверг</w:t>
            </w:r>
          </w:p>
        </w:tc>
        <w:tc>
          <w:tcPr>
            <w:tcW w:w="833" w:type="pct"/>
          </w:tcPr>
          <w:p w:rsidR="00D54DE7" w:rsidRDefault="00D54DE7">
            <w:pPr>
              <w:ind w:left="0"/>
            </w:pPr>
            <w:r>
              <w:t>Пятница</w:t>
            </w:r>
          </w:p>
        </w:tc>
        <w:tc>
          <w:tcPr>
            <w:tcW w:w="834" w:type="pct"/>
          </w:tcPr>
          <w:p w:rsidR="00D54DE7" w:rsidRDefault="00D54DE7">
            <w:pPr>
              <w:ind w:left="0"/>
            </w:pPr>
            <w:r>
              <w:t>Суббота</w:t>
            </w:r>
          </w:p>
        </w:tc>
      </w:tr>
      <w:tr w:rsidR="00096370" w:rsidTr="00096370">
        <w:tc>
          <w:tcPr>
            <w:tcW w:w="833" w:type="pct"/>
          </w:tcPr>
          <w:p w:rsidR="00F16AD4" w:rsidRDefault="00F16AD4" w:rsidP="00F16AD4">
            <w:pPr>
              <w:ind w:left="0"/>
              <w:jc w:val="center"/>
            </w:pPr>
            <w:r>
              <w:t xml:space="preserve">Занятия в рамках </w:t>
            </w:r>
            <w:proofErr w:type="spellStart"/>
            <w:r>
              <w:t>онлайн</w:t>
            </w:r>
            <w:proofErr w:type="spellEnd"/>
            <w:r>
              <w:t xml:space="preserve"> обучения проекта «Код в будущее»</w:t>
            </w:r>
          </w:p>
          <w:p w:rsidR="00F16AD4" w:rsidRDefault="00F16AD4" w:rsidP="00F16AD4">
            <w:pPr>
              <w:ind w:left="0"/>
              <w:jc w:val="center"/>
            </w:pPr>
            <w:r>
              <w:t>Конищева Элла Николаевна</w:t>
            </w:r>
          </w:p>
          <w:p w:rsidR="00F16AD4" w:rsidRDefault="00F16AD4" w:rsidP="00F16AD4">
            <w:pPr>
              <w:ind w:left="0"/>
              <w:jc w:val="center"/>
            </w:pPr>
            <w:r>
              <w:t>10.00-11.30</w:t>
            </w:r>
          </w:p>
          <w:p w:rsidR="00F16AD4" w:rsidRDefault="00F16AD4" w:rsidP="00F16AD4">
            <w:pPr>
              <w:ind w:left="0"/>
              <w:jc w:val="center"/>
            </w:pPr>
          </w:p>
          <w:p w:rsidR="00074A0B" w:rsidRDefault="00074A0B" w:rsidP="00F16AD4">
            <w:pPr>
              <w:ind w:left="0"/>
              <w:jc w:val="center"/>
            </w:pPr>
            <w:r>
              <w:t>«Патриот»</w:t>
            </w:r>
          </w:p>
          <w:p w:rsidR="00074A0B" w:rsidRDefault="00074A0B" w:rsidP="00F16AD4">
            <w:pPr>
              <w:ind w:left="0"/>
              <w:jc w:val="center"/>
            </w:pPr>
            <w:proofErr w:type="spellStart"/>
            <w:r>
              <w:t>Женалин</w:t>
            </w:r>
            <w:proofErr w:type="spellEnd"/>
            <w:r>
              <w:t xml:space="preserve"> </w:t>
            </w:r>
            <w:proofErr w:type="spellStart"/>
            <w:r>
              <w:t>Ильяс</w:t>
            </w:r>
            <w:proofErr w:type="spellEnd"/>
            <w:r>
              <w:t xml:space="preserve"> </w:t>
            </w:r>
            <w:proofErr w:type="spellStart"/>
            <w:r>
              <w:t>Жахиевич</w:t>
            </w:r>
            <w:proofErr w:type="spellEnd"/>
          </w:p>
          <w:p w:rsidR="00096370" w:rsidRDefault="00074A0B" w:rsidP="00F16AD4">
            <w:pPr>
              <w:ind w:left="0"/>
              <w:jc w:val="center"/>
            </w:pPr>
            <w:r>
              <w:t>12.30-13.30</w:t>
            </w:r>
          </w:p>
          <w:p w:rsidR="00FA65F5" w:rsidRDefault="00FA65F5" w:rsidP="00F16AD4">
            <w:pPr>
              <w:ind w:left="0"/>
              <w:jc w:val="center"/>
            </w:pPr>
          </w:p>
          <w:p w:rsidR="00FA65F5" w:rsidRDefault="00FA65F5" w:rsidP="00F16AD4">
            <w:pPr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>
              <w:rPr>
                <w:rFonts w:cs="Times New Roman"/>
                <w:lang w:val="en-US"/>
              </w:rPr>
              <w:t>STEM</w:t>
            </w:r>
            <w:proofErr w:type="spellStart"/>
            <w:r>
              <w:rPr>
                <w:rFonts w:cs="Times New Roman"/>
              </w:rPr>
              <w:t>Град</w:t>
            </w:r>
            <w:proofErr w:type="gramStart"/>
            <w:r>
              <w:rPr>
                <w:rFonts w:cs="Times New Roman"/>
              </w:rPr>
              <w:t>:о</w:t>
            </w:r>
            <w:proofErr w:type="gramEnd"/>
            <w:r>
              <w:rPr>
                <w:rFonts w:cs="Times New Roman"/>
              </w:rPr>
              <w:t>ткрой</w:t>
            </w:r>
            <w:proofErr w:type="spellEnd"/>
            <w:r>
              <w:rPr>
                <w:rFonts w:cs="Times New Roman"/>
              </w:rPr>
              <w:t xml:space="preserve"> своё будущее!» 9Б</w:t>
            </w:r>
          </w:p>
          <w:p w:rsidR="00FA65F5" w:rsidRDefault="00FA65F5" w:rsidP="00F16AD4">
            <w:pPr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Буданова Виктория Евгеньевна</w:t>
            </w:r>
          </w:p>
          <w:p w:rsidR="00FA65F5" w:rsidRDefault="00FA65F5" w:rsidP="00F16AD4">
            <w:pPr>
              <w:ind w:left="0"/>
              <w:jc w:val="center"/>
            </w:pPr>
            <w:r>
              <w:t>14.30-15.10</w:t>
            </w:r>
          </w:p>
          <w:p w:rsidR="00AF5A6C" w:rsidRDefault="00AF5A6C" w:rsidP="00F16AD4">
            <w:pPr>
              <w:ind w:left="0"/>
              <w:jc w:val="center"/>
            </w:pPr>
          </w:p>
          <w:p w:rsidR="00AF5A6C" w:rsidRDefault="00AF5A6C" w:rsidP="00F16AD4">
            <w:pPr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Мульит-пульти</w:t>
            </w:r>
            <w:proofErr w:type="spellEnd"/>
            <w:r>
              <w:rPr>
                <w:rFonts w:cs="Times New Roman"/>
              </w:rPr>
              <w:t>» 7Е</w:t>
            </w:r>
          </w:p>
          <w:p w:rsidR="00AF5A6C" w:rsidRDefault="00AF5A6C" w:rsidP="00F16AD4">
            <w:pPr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Романенко Роман Николаевич</w:t>
            </w:r>
          </w:p>
          <w:p w:rsidR="00AF5A6C" w:rsidRDefault="00AF5A6C" w:rsidP="00F16AD4">
            <w:pPr>
              <w:ind w:left="0"/>
              <w:jc w:val="center"/>
            </w:pPr>
            <w:r>
              <w:t>15.20-16.00</w:t>
            </w:r>
          </w:p>
          <w:p w:rsidR="00AF5A6C" w:rsidRDefault="00AF5A6C" w:rsidP="00F16AD4">
            <w:pPr>
              <w:ind w:left="0"/>
              <w:jc w:val="center"/>
            </w:pPr>
          </w:p>
          <w:p w:rsidR="00FA65F5" w:rsidRDefault="00FA65F5" w:rsidP="00F16AD4">
            <w:pPr>
              <w:ind w:left="0"/>
              <w:jc w:val="center"/>
            </w:pPr>
          </w:p>
          <w:p w:rsidR="00074A0B" w:rsidRDefault="00074A0B" w:rsidP="00F16AD4">
            <w:pPr>
              <w:ind w:left="0"/>
              <w:jc w:val="center"/>
            </w:pPr>
          </w:p>
        </w:tc>
        <w:tc>
          <w:tcPr>
            <w:tcW w:w="833" w:type="pct"/>
          </w:tcPr>
          <w:p w:rsidR="00917B1F" w:rsidRDefault="00917B1F" w:rsidP="00F16AD4">
            <w:pPr>
              <w:ind w:left="0"/>
              <w:jc w:val="center"/>
            </w:pPr>
            <w:r>
              <w:t xml:space="preserve">«Разговоры о </w:t>
            </w:r>
            <w:proofErr w:type="gramStart"/>
            <w:r>
              <w:t>важном</w:t>
            </w:r>
            <w:proofErr w:type="gramEnd"/>
            <w:r>
              <w:t>» 8Д класс</w:t>
            </w:r>
          </w:p>
          <w:p w:rsidR="00917B1F" w:rsidRDefault="00917B1F" w:rsidP="00F16AD4">
            <w:pPr>
              <w:ind w:left="0"/>
              <w:jc w:val="center"/>
            </w:pPr>
            <w:proofErr w:type="spellStart"/>
            <w:r>
              <w:t>Женалин</w:t>
            </w:r>
            <w:proofErr w:type="spellEnd"/>
            <w:r>
              <w:t xml:space="preserve"> </w:t>
            </w:r>
            <w:proofErr w:type="spellStart"/>
            <w:r>
              <w:t>Ильяс</w:t>
            </w:r>
            <w:proofErr w:type="spellEnd"/>
            <w:r>
              <w:t xml:space="preserve"> </w:t>
            </w:r>
            <w:proofErr w:type="spellStart"/>
            <w:r>
              <w:t>Жахиевич</w:t>
            </w:r>
            <w:proofErr w:type="spellEnd"/>
          </w:p>
          <w:p w:rsidR="00917B1F" w:rsidRDefault="00EC4D06" w:rsidP="00F16AD4">
            <w:pPr>
              <w:ind w:left="0"/>
              <w:jc w:val="center"/>
            </w:pPr>
            <w:r>
              <w:t>12.55-13.35</w:t>
            </w:r>
          </w:p>
          <w:p w:rsidR="00FA65F5" w:rsidRDefault="00FA65F5" w:rsidP="00F16AD4">
            <w:pPr>
              <w:ind w:left="0"/>
              <w:jc w:val="center"/>
            </w:pPr>
          </w:p>
          <w:p w:rsidR="00074A0B" w:rsidRDefault="00074A0B" w:rsidP="00F16AD4">
            <w:pPr>
              <w:ind w:left="0"/>
              <w:jc w:val="center"/>
              <w:rPr>
                <w:rFonts w:cs="Times New Roman"/>
                <w:szCs w:val="24"/>
              </w:rPr>
            </w:pPr>
          </w:p>
          <w:p w:rsidR="00AF5A6C" w:rsidRDefault="00AF5A6C" w:rsidP="00F16AD4">
            <w:pPr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Мульит-пульти</w:t>
            </w:r>
            <w:proofErr w:type="spellEnd"/>
            <w:r>
              <w:rPr>
                <w:rFonts w:cs="Times New Roman"/>
              </w:rPr>
              <w:t>» 7Е</w:t>
            </w:r>
          </w:p>
          <w:p w:rsidR="00AF5A6C" w:rsidRDefault="00AF5A6C" w:rsidP="00F16AD4">
            <w:pPr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Романенко Роман Николаевич</w:t>
            </w:r>
          </w:p>
          <w:p w:rsidR="00AF5A6C" w:rsidRDefault="00AF5A6C" w:rsidP="00F16AD4">
            <w:pPr>
              <w:ind w:left="0"/>
              <w:jc w:val="center"/>
            </w:pPr>
            <w:r>
              <w:t>15.20-16.00</w:t>
            </w:r>
          </w:p>
          <w:p w:rsidR="00074A0B" w:rsidRDefault="00074A0B" w:rsidP="00F16AD4">
            <w:pPr>
              <w:ind w:left="0"/>
              <w:jc w:val="center"/>
              <w:rPr>
                <w:rFonts w:cs="Times New Roman"/>
                <w:szCs w:val="24"/>
              </w:rPr>
            </w:pPr>
          </w:p>
          <w:p w:rsidR="00CB5BA5" w:rsidRDefault="00CB5BA5" w:rsidP="00F16AD4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«Робототехника»</w:t>
            </w:r>
          </w:p>
          <w:p w:rsidR="00CB5BA5" w:rsidRDefault="00CB5BA5" w:rsidP="00F16AD4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Конищева Элла Николаевна</w:t>
            </w:r>
          </w:p>
          <w:p w:rsidR="00096370" w:rsidRDefault="007C6E59" w:rsidP="00F16AD4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16.00-18.20</w:t>
            </w:r>
          </w:p>
          <w:p w:rsidR="00AF5A6C" w:rsidRDefault="00AF5A6C" w:rsidP="00F16AD4">
            <w:pPr>
              <w:ind w:left="0"/>
              <w:jc w:val="center"/>
            </w:pPr>
          </w:p>
          <w:p w:rsidR="00FA65F5" w:rsidRDefault="00FA65F5" w:rsidP="00F16AD4">
            <w:pPr>
              <w:ind w:left="0"/>
              <w:jc w:val="center"/>
            </w:pPr>
          </w:p>
        </w:tc>
        <w:tc>
          <w:tcPr>
            <w:tcW w:w="834" w:type="pct"/>
          </w:tcPr>
          <w:p w:rsidR="0087677C" w:rsidRDefault="0087677C" w:rsidP="00F16AD4">
            <w:pPr>
              <w:ind w:left="0"/>
              <w:jc w:val="center"/>
            </w:pPr>
            <w:r>
              <w:t>«Занимательная химия» 8Г</w:t>
            </w:r>
          </w:p>
          <w:p w:rsidR="0087677C" w:rsidRDefault="0087677C" w:rsidP="00F16AD4">
            <w:pPr>
              <w:ind w:left="0"/>
              <w:jc w:val="center"/>
            </w:pPr>
            <w:r>
              <w:t>Буданова Виктория Евгеньевна</w:t>
            </w:r>
          </w:p>
          <w:p w:rsidR="0087677C" w:rsidRDefault="0087677C" w:rsidP="00F16AD4">
            <w:pPr>
              <w:ind w:left="0"/>
              <w:jc w:val="center"/>
            </w:pPr>
            <w:r>
              <w:t>10.30-11.10</w:t>
            </w:r>
          </w:p>
          <w:p w:rsidR="0087677C" w:rsidRDefault="0087677C" w:rsidP="00F16AD4">
            <w:pPr>
              <w:ind w:left="0"/>
              <w:jc w:val="center"/>
            </w:pPr>
            <w:r>
              <w:t>11.20-12.00</w:t>
            </w:r>
          </w:p>
          <w:p w:rsidR="0087677C" w:rsidRDefault="0087677C" w:rsidP="00F16AD4">
            <w:pPr>
              <w:ind w:left="0"/>
              <w:jc w:val="center"/>
            </w:pPr>
          </w:p>
          <w:p w:rsidR="00074A0B" w:rsidRDefault="00074A0B" w:rsidP="00F16AD4">
            <w:pPr>
              <w:ind w:left="0"/>
              <w:jc w:val="center"/>
            </w:pPr>
            <w:r>
              <w:t>«Патриот»</w:t>
            </w:r>
          </w:p>
          <w:p w:rsidR="00074A0B" w:rsidRDefault="00074A0B" w:rsidP="00F16AD4">
            <w:pPr>
              <w:ind w:left="0"/>
              <w:jc w:val="center"/>
            </w:pPr>
            <w:proofErr w:type="spellStart"/>
            <w:r>
              <w:t>Женалин</w:t>
            </w:r>
            <w:proofErr w:type="spellEnd"/>
            <w:r>
              <w:t xml:space="preserve"> </w:t>
            </w:r>
            <w:proofErr w:type="spellStart"/>
            <w:r>
              <w:t>Ильяс</w:t>
            </w:r>
            <w:proofErr w:type="spellEnd"/>
            <w:r>
              <w:t xml:space="preserve"> </w:t>
            </w:r>
            <w:proofErr w:type="spellStart"/>
            <w:r>
              <w:t>Жахиевич</w:t>
            </w:r>
            <w:proofErr w:type="spellEnd"/>
          </w:p>
          <w:p w:rsidR="00074A0B" w:rsidRDefault="007F7984" w:rsidP="00F16AD4">
            <w:pPr>
              <w:ind w:left="0"/>
              <w:jc w:val="center"/>
            </w:pPr>
            <w:r>
              <w:t>12.55-13.35</w:t>
            </w:r>
          </w:p>
          <w:p w:rsidR="00917B1F" w:rsidRDefault="00917B1F" w:rsidP="00F16AD4">
            <w:pPr>
              <w:ind w:left="0"/>
              <w:jc w:val="center"/>
            </w:pPr>
          </w:p>
          <w:p w:rsidR="00917B1F" w:rsidRDefault="00917B1F" w:rsidP="00F16AD4">
            <w:pPr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«Проектная деятельность» 10А</w:t>
            </w:r>
          </w:p>
          <w:p w:rsidR="00917B1F" w:rsidRDefault="00917B1F" w:rsidP="00F16AD4">
            <w:pPr>
              <w:ind w:left="0"/>
              <w:jc w:val="center"/>
            </w:pPr>
            <w:r>
              <w:t>Новиков Александр Михайлович</w:t>
            </w:r>
          </w:p>
          <w:p w:rsidR="00917B1F" w:rsidRDefault="00917B1F" w:rsidP="00F16AD4">
            <w:pPr>
              <w:ind w:left="0"/>
              <w:jc w:val="center"/>
            </w:pPr>
            <w:r>
              <w:t>13.40-14.20</w:t>
            </w:r>
          </w:p>
          <w:p w:rsidR="00917B1F" w:rsidRDefault="00917B1F" w:rsidP="00F16AD4">
            <w:pPr>
              <w:ind w:left="0"/>
              <w:jc w:val="center"/>
            </w:pPr>
            <w:r>
              <w:t>14.30-15.10</w:t>
            </w:r>
          </w:p>
          <w:p w:rsidR="00917B1F" w:rsidRDefault="00917B1F" w:rsidP="00F16AD4">
            <w:pPr>
              <w:ind w:left="0"/>
              <w:jc w:val="center"/>
            </w:pPr>
          </w:p>
          <w:p w:rsidR="00917B1F" w:rsidRDefault="00917B1F" w:rsidP="00F16AD4">
            <w:pPr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Проектная деятельность» 11</w:t>
            </w:r>
          </w:p>
          <w:p w:rsidR="00917B1F" w:rsidRDefault="00917B1F" w:rsidP="00F16AD4">
            <w:pPr>
              <w:ind w:left="0"/>
              <w:jc w:val="center"/>
            </w:pPr>
            <w:r>
              <w:t>Новиков Александр Михайлович</w:t>
            </w:r>
          </w:p>
          <w:p w:rsidR="00917B1F" w:rsidRDefault="00917B1F" w:rsidP="00F16AD4">
            <w:pPr>
              <w:ind w:left="0"/>
              <w:jc w:val="center"/>
            </w:pPr>
            <w:r>
              <w:t>15.20-16.00</w:t>
            </w:r>
          </w:p>
        </w:tc>
        <w:tc>
          <w:tcPr>
            <w:tcW w:w="833" w:type="pct"/>
          </w:tcPr>
          <w:p w:rsidR="00074A0B" w:rsidRDefault="00074A0B" w:rsidP="00F16AD4">
            <w:pPr>
              <w:ind w:left="0"/>
              <w:jc w:val="center"/>
            </w:pPr>
            <w:r>
              <w:t>«Патриот»</w:t>
            </w:r>
          </w:p>
          <w:p w:rsidR="00074A0B" w:rsidRDefault="00074A0B" w:rsidP="00F16AD4">
            <w:pPr>
              <w:ind w:left="0"/>
              <w:jc w:val="center"/>
            </w:pPr>
            <w:proofErr w:type="spellStart"/>
            <w:r>
              <w:t>Женалин</w:t>
            </w:r>
            <w:proofErr w:type="spellEnd"/>
            <w:r>
              <w:t xml:space="preserve"> </w:t>
            </w:r>
            <w:proofErr w:type="spellStart"/>
            <w:r>
              <w:t>Ильяс</w:t>
            </w:r>
            <w:proofErr w:type="spellEnd"/>
            <w:r>
              <w:t xml:space="preserve"> </w:t>
            </w:r>
            <w:proofErr w:type="spellStart"/>
            <w:r>
              <w:t>Жахиевич</w:t>
            </w:r>
            <w:proofErr w:type="spellEnd"/>
          </w:p>
          <w:p w:rsidR="00074A0B" w:rsidRDefault="007F7984" w:rsidP="00F16AD4">
            <w:pPr>
              <w:ind w:left="0"/>
              <w:jc w:val="center"/>
            </w:pPr>
            <w:r>
              <w:t>12.55-13.35</w:t>
            </w:r>
          </w:p>
          <w:p w:rsidR="007F7984" w:rsidRDefault="007F7984" w:rsidP="00F16AD4">
            <w:pPr>
              <w:ind w:left="0"/>
              <w:jc w:val="center"/>
            </w:pPr>
            <w:r>
              <w:t>17.50-18.30</w:t>
            </w:r>
          </w:p>
          <w:p w:rsidR="00917B1F" w:rsidRDefault="00917B1F" w:rsidP="00F16AD4">
            <w:pPr>
              <w:ind w:left="0"/>
              <w:jc w:val="center"/>
            </w:pPr>
          </w:p>
          <w:p w:rsidR="00917B1F" w:rsidRDefault="00917B1F" w:rsidP="00F16AD4">
            <w:pPr>
              <w:ind w:left="0"/>
              <w:jc w:val="center"/>
            </w:pPr>
            <w:r>
              <w:t>«Секреты текста» 9Б класс</w:t>
            </w:r>
          </w:p>
          <w:p w:rsidR="00917B1F" w:rsidRDefault="00917B1F" w:rsidP="00F16AD4">
            <w:pPr>
              <w:ind w:left="0"/>
              <w:jc w:val="center"/>
            </w:pPr>
            <w:r>
              <w:t>Боброва Наталия Константиновна</w:t>
            </w:r>
          </w:p>
          <w:p w:rsidR="00917B1F" w:rsidRDefault="00917B1F" w:rsidP="00F16AD4">
            <w:pPr>
              <w:ind w:left="0"/>
              <w:jc w:val="center"/>
            </w:pPr>
            <w:r>
              <w:t>15.20-16.00</w:t>
            </w:r>
          </w:p>
          <w:p w:rsidR="00917B1F" w:rsidRDefault="00917B1F" w:rsidP="00F16AD4">
            <w:pPr>
              <w:ind w:left="0"/>
              <w:jc w:val="center"/>
            </w:pPr>
          </w:p>
          <w:p w:rsidR="00917B1F" w:rsidRDefault="00917B1F" w:rsidP="00F16AD4">
            <w:pPr>
              <w:ind w:left="0"/>
              <w:jc w:val="center"/>
            </w:pPr>
            <w:r>
              <w:t>«Секреты текста» 9Н класс</w:t>
            </w:r>
          </w:p>
          <w:p w:rsidR="00917B1F" w:rsidRDefault="00917B1F" w:rsidP="00F16AD4">
            <w:pPr>
              <w:ind w:left="0"/>
              <w:jc w:val="center"/>
            </w:pPr>
            <w:r>
              <w:t>Боброва Наталия Константиновна</w:t>
            </w:r>
          </w:p>
          <w:p w:rsidR="00917B1F" w:rsidRDefault="00917B1F" w:rsidP="00F16AD4">
            <w:pPr>
              <w:ind w:left="0"/>
              <w:jc w:val="center"/>
            </w:pPr>
            <w:r>
              <w:t>16.10-16.50</w:t>
            </w:r>
          </w:p>
          <w:p w:rsidR="00917B1F" w:rsidRDefault="00917B1F" w:rsidP="00F16AD4">
            <w:pPr>
              <w:ind w:left="0"/>
              <w:jc w:val="center"/>
            </w:pPr>
          </w:p>
          <w:p w:rsidR="00096370" w:rsidRDefault="00096370" w:rsidP="00F16AD4">
            <w:pPr>
              <w:ind w:left="0"/>
              <w:jc w:val="center"/>
            </w:pPr>
          </w:p>
        </w:tc>
        <w:tc>
          <w:tcPr>
            <w:tcW w:w="833" w:type="pct"/>
          </w:tcPr>
          <w:p w:rsidR="00074A0B" w:rsidRDefault="00074A0B" w:rsidP="00F16AD4">
            <w:pPr>
              <w:ind w:left="0"/>
              <w:jc w:val="center"/>
            </w:pPr>
            <w:r>
              <w:t>«Патриот»</w:t>
            </w:r>
          </w:p>
          <w:p w:rsidR="00074A0B" w:rsidRDefault="00074A0B" w:rsidP="00F16AD4">
            <w:pPr>
              <w:ind w:left="0"/>
              <w:jc w:val="center"/>
            </w:pPr>
            <w:proofErr w:type="spellStart"/>
            <w:r>
              <w:t>Женалин</w:t>
            </w:r>
            <w:proofErr w:type="spellEnd"/>
            <w:r>
              <w:t xml:space="preserve"> </w:t>
            </w:r>
            <w:proofErr w:type="spellStart"/>
            <w:r>
              <w:t>Ильяс</w:t>
            </w:r>
            <w:proofErr w:type="spellEnd"/>
            <w:r>
              <w:t xml:space="preserve"> </w:t>
            </w:r>
            <w:proofErr w:type="spellStart"/>
            <w:r>
              <w:t>Жахиевич</w:t>
            </w:r>
            <w:proofErr w:type="spellEnd"/>
          </w:p>
          <w:p w:rsidR="00074A0B" w:rsidRDefault="007F7984" w:rsidP="00F16AD4">
            <w:pPr>
              <w:ind w:left="0"/>
              <w:jc w:val="center"/>
            </w:pPr>
            <w:r>
              <w:t>12.55-13.35</w:t>
            </w:r>
          </w:p>
          <w:p w:rsidR="00917B1F" w:rsidRDefault="00917B1F" w:rsidP="00F16AD4">
            <w:pPr>
              <w:ind w:left="0"/>
              <w:jc w:val="center"/>
            </w:pPr>
          </w:p>
          <w:p w:rsidR="00917B1F" w:rsidRDefault="00917B1F" w:rsidP="00F16AD4">
            <w:pPr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«Проектная деятельность» 10Б</w:t>
            </w:r>
          </w:p>
          <w:p w:rsidR="00917B1F" w:rsidRDefault="00917B1F" w:rsidP="00F16AD4">
            <w:pPr>
              <w:ind w:left="0"/>
              <w:jc w:val="center"/>
            </w:pPr>
            <w:r>
              <w:t>Новиков Александр Михайлович</w:t>
            </w:r>
          </w:p>
          <w:p w:rsidR="00917B1F" w:rsidRDefault="00917B1F" w:rsidP="00F16AD4">
            <w:pPr>
              <w:ind w:left="0"/>
              <w:jc w:val="center"/>
            </w:pPr>
            <w:r>
              <w:t>13.40-14.20</w:t>
            </w:r>
          </w:p>
          <w:p w:rsidR="00917B1F" w:rsidRDefault="00917B1F" w:rsidP="00F16AD4">
            <w:pPr>
              <w:ind w:left="0"/>
              <w:jc w:val="center"/>
            </w:pPr>
            <w:r>
              <w:t>14.30-15.10</w:t>
            </w:r>
          </w:p>
          <w:p w:rsidR="00074A0B" w:rsidRDefault="00074A0B" w:rsidP="00F16AD4">
            <w:pPr>
              <w:jc w:val="center"/>
              <w:rPr>
                <w:rFonts w:cs="Times New Roman"/>
                <w:szCs w:val="24"/>
              </w:rPr>
            </w:pPr>
          </w:p>
          <w:p w:rsidR="00074A0B" w:rsidRDefault="00074A0B" w:rsidP="00F16AD4">
            <w:pPr>
              <w:jc w:val="center"/>
              <w:rPr>
                <w:rFonts w:cs="Times New Roman"/>
                <w:szCs w:val="24"/>
              </w:rPr>
            </w:pPr>
          </w:p>
          <w:p w:rsidR="00096370" w:rsidRDefault="00096370" w:rsidP="00F16AD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«Шахматы»</w:t>
            </w:r>
          </w:p>
          <w:p w:rsidR="00096370" w:rsidRDefault="00096370" w:rsidP="00F16AD4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Комашев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Мерген</w:t>
            </w:r>
            <w:proofErr w:type="spellEnd"/>
            <w:r>
              <w:rPr>
                <w:rFonts w:cs="Times New Roman"/>
                <w:szCs w:val="24"/>
              </w:rPr>
              <w:t xml:space="preserve"> Николаевич</w:t>
            </w:r>
          </w:p>
          <w:p w:rsidR="00096370" w:rsidRPr="00B55B32" w:rsidRDefault="00096370" w:rsidP="00F16AD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16.00-19.00</w:t>
            </w:r>
          </w:p>
        </w:tc>
        <w:tc>
          <w:tcPr>
            <w:tcW w:w="834" w:type="pct"/>
          </w:tcPr>
          <w:p w:rsidR="00F16AD4" w:rsidRDefault="00F16AD4" w:rsidP="00F16AD4">
            <w:pPr>
              <w:ind w:left="0"/>
              <w:jc w:val="center"/>
            </w:pPr>
            <w:r>
              <w:t xml:space="preserve">Занятия в рамках </w:t>
            </w:r>
            <w:proofErr w:type="spellStart"/>
            <w:r>
              <w:t>онлайн</w:t>
            </w:r>
            <w:proofErr w:type="spellEnd"/>
            <w:r>
              <w:t xml:space="preserve"> обучения проекта «Код в будущее»</w:t>
            </w:r>
          </w:p>
          <w:p w:rsidR="00F16AD4" w:rsidRDefault="00F16AD4" w:rsidP="00F16AD4">
            <w:pPr>
              <w:ind w:left="0"/>
              <w:jc w:val="center"/>
            </w:pPr>
            <w:r>
              <w:t>Конищева Элла Николаевна</w:t>
            </w:r>
          </w:p>
          <w:p w:rsidR="00F16AD4" w:rsidRDefault="00F16AD4" w:rsidP="00F16AD4">
            <w:pPr>
              <w:ind w:left="0"/>
              <w:jc w:val="center"/>
            </w:pPr>
            <w:r>
              <w:t>10.00-11.30</w:t>
            </w:r>
          </w:p>
          <w:p w:rsidR="00F16AD4" w:rsidRDefault="00F16AD4" w:rsidP="00F16AD4">
            <w:pPr>
              <w:ind w:left="0"/>
              <w:jc w:val="center"/>
            </w:pPr>
          </w:p>
          <w:p w:rsidR="00AF5A6C" w:rsidRDefault="00AF5A6C" w:rsidP="00F16AD4">
            <w:pPr>
              <w:ind w:left="0"/>
              <w:jc w:val="center"/>
            </w:pPr>
            <w:r>
              <w:t>«Основы финансовой грамотности» 5Г</w:t>
            </w:r>
          </w:p>
          <w:p w:rsidR="00AF5A6C" w:rsidRDefault="00AF5A6C" w:rsidP="00F16AD4">
            <w:pPr>
              <w:ind w:left="0"/>
              <w:jc w:val="center"/>
            </w:pPr>
            <w:r>
              <w:t xml:space="preserve">Ибрагимова Суфия </w:t>
            </w:r>
            <w:proofErr w:type="spellStart"/>
            <w:r>
              <w:t>Зиннатовна</w:t>
            </w:r>
            <w:proofErr w:type="spellEnd"/>
          </w:p>
          <w:p w:rsidR="00AF5A6C" w:rsidRDefault="00F16AD4" w:rsidP="00F16AD4">
            <w:pPr>
              <w:ind w:left="0"/>
              <w:jc w:val="center"/>
            </w:pPr>
            <w:r>
              <w:t>11.30-12.10</w:t>
            </w:r>
          </w:p>
          <w:p w:rsidR="00AF5A6C" w:rsidRDefault="00AF5A6C" w:rsidP="00F16AD4">
            <w:pPr>
              <w:ind w:left="0"/>
              <w:jc w:val="center"/>
            </w:pPr>
          </w:p>
          <w:p w:rsidR="00074A0B" w:rsidRDefault="00074A0B" w:rsidP="00F16AD4">
            <w:pPr>
              <w:ind w:left="0"/>
              <w:jc w:val="center"/>
            </w:pPr>
            <w:r>
              <w:t>«Патриот»</w:t>
            </w:r>
          </w:p>
          <w:p w:rsidR="00074A0B" w:rsidRDefault="00074A0B" w:rsidP="00F16AD4">
            <w:pPr>
              <w:ind w:left="0"/>
              <w:jc w:val="center"/>
            </w:pPr>
            <w:proofErr w:type="spellStart"/>
            <w:r>
              <w:t>Женалин</w:t>
            </w:r>
            <w:proofErr w:type="spellEnd"/>
            <w:r>
              <w:t xml:space="preserve"> </w:t>
            </w:r>
            <w:proofErr w:type="spellStart"/>
            <w:r>
              <w:t>Ильяс</w:t>
            </w:r>
            <w:proofErr w:type="spellEnd"/>
            <w:r>
              <w:t xml:space="preserve"> </w:t>
            </w:r>
            <w:proofErr w:type="spellStart"/>
            <w:r>
              <w:t>Жахиевич</w:t>
            </w:r>
            <w:proofErr w:type="spellEnd"/>
          </w:p>
          <w:p w:rsidR="00074A0B" w:rsidRDefault="007F7984" w:rsidP="00F16AD4">
            <w:pPr>
              <w:ind w:left="0"/>
              <w:jc w:val="center"/>
            </w:pPr>
            <w:r>
              <w:t>12.35-13.35</w:t>
            </w:r>
          </w:p>
          <w:p w:rsidR="007F7984" w:rsidRDefault="007F7984" w:rsidP="00F16AD4">
            <w:pPr>
              <w:ind w:left="0"/>
              <w:jc w:val="center"/>
            </w:pPr>
            <w:r>
              <w:t>17.50-18.30</w:t>
            </w:r>
          </w:p>
          <w:p w:rsidR="00074A0B" w:rsidRDefault="00074A0B" w:rsidP="00F16AD4">
            <w:pPr>
              <w:jc w:val="center"/>
              <w:rPr>
                <w:rFonts w:cs="Times New Roman"/>
                <w:szCs w:val="24"/>
              </w:rPr>
            </w:pPr>
          </w:p>
          <w:p w:rsidR="00074A0B" w:rsidRDefault="00074A0B" w:rsidP="00F16AD4">
            <w:pPr>
              <w:jc w:val="center"/>
              <w:rPr>
                <w:rFonts w:cs="Times New Roman"/>
                <w:szCs w:val="24"/>
              </w:rPr>
            </w:pPr>
          </w:p>
          <w:p w:rsidR="00096370" w:rsidRDefault="00096370" w:rsidP="00F16AD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«Шахматы»</w:t>
            </w:r>
          </w:p>
          <w:p w:rsidR="00096370" w:rsidRDefault="00096370" w:rsidP="00F16AD4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Комашев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Мерген</w:t>
            </w:r>
            <w:proofErr w:type="spellEnd"/>
            <w:r>
              <w:rPr>
                <w:rFonts w:cs="Times New Roman"/>
                <w:szCs w:val="24"/>
              </w:rPr>
              <w:t xml:space="preserve"> Николаевич</w:t>
            </w:r>
          </w:p>
          <w:p w:rsidR="00096370" w:rsidRPr="00B55B32" w:rsidRDefault="00096370" w:rsidP="00F16AD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16.00-19.00</w:t>
            </w:r>
          </w:p>
        </w:tc>
      </w:tr>
    </w:tbl>
    <w:p w:rsidR="00D54DE7" w:rsidRDefault="00D54DE7"/>
    <w:p w:rsidR="007B6874" w:rsidRDefault="007B6874" w:rsidP="007B6874">
      <w:pPr>
        <w:ind w:left="-284"/>
      </w:pPr>
      <w:r>
        <w:t>*В соответствии с тематикой занятий или занятости помещения центра «Точка роста» под иные мероприятия, запланированные занятия могут проводит</w:t>
      </w:r>
      <w:r w:rsidR="00A45355">
        <w:t>ь</w:t>
      </w:r>
      <w:r>
        <w:t>ся в других учебных кабинетах, площадках, учреждениях и т.п.</w:t>
      </w:r>
    </w:p>
    <w:sectPr w:rsidR="007B6874" w:rsidSect="00F32B3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54DE7"/>
    <w:rsid w:val="00050DDE"/>
    <w:rsid w:val="00074A0B"/>
    <w:rsid w:val="00096370"/>
    <w:rsid w:val="0014713C"/>
    <w:rsid w:val="00424BBC"/>
    <w:rsid w:val="0049581C"/>
    <w:rsid w:val="004A2321"/>
    <w:rsid w:val="00587F53"/>
    <w:rsid w:val="005E55B7"/>
    <w:rsid w:val="005E58E7"/>
    <w:rsid w:val="007234C5"/>
    <w:rsid w:val="007312E2"/>
    <w:rsid w:val="007B6874"/>
    <w:rsid w:val="007C6E59"/>
    <w:rsid w:val="007F7984"/>
    <w:rsid w:val="0087677C"/>
    <w:rsid w:val="008B56F9"/>
    <w:rsid w:val="00903DDC"/>
    <w:rsid w:val="00917B1F"/>
    <w:rsid w:val="00947B35"/>
    <w:rsid w:val="00A45355"/>
    <w:rsid w:val="00AF5A6C"/>
    <w:rsid w:val="00B4561C"/>
    <w:rsid w:val="00BE4D73"/>
    <w:rsid w:val="00BF1F82"/>
    <w:rsid w:val="00C83976"/>
    <w:rsid w:val="00CB5BA5"/>
    <w:rsid w:val="00D364D8"/>
    <w:rsid w:val="00D54DE7"/>
    <w:rsid w:val="00EB01EC"/>
    <w:rsid w:val="00EC4D06"/>
    <w:rsid w:val="00EC71A9"/>
    <w:rsid w:val="00F16AD4"/>
    <w:rsid w:val="00F32B35"/>
    <w:rsid w:val="00FA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dcterms:created xsi:type="dcterms:W3CDTF">2022-11-21T10:03:00Z</dcterms:created>
  <dcterms:modified xsi:type="dcterms:W3CDTF">2022-11-23T09:57:00Z</dcterms:modified>
</cp:coreProperties>
</file>