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D" w:rsidRPr="001F4DE6" w:rsidRDefault="00AA52CD" w:rsidP="001F4DE6">
      <w:pPr>
        <w:jc w:val="center"/>
        <w:rPr>
          <w:rStyle w:val="2"/>
          <w:color w:val="4077D0"/>
          <w:sz w:val="2"/>
          <w:szCs w:val="2"/>
        </w:rPr>
      </w:pPr>
      <w:r>
        <w:rPr>
          <w:noProof/>
        </w:rPr>
        <w:drawing>
          <wp:inline distT="0" distB="0" distL="0" distR="0" wp14:anchorId="31650963" wp14:editId="0C25F602">
            <wp:extent cx="457200" cy="612000"/>
            <wp:effectExtent l="0" t="0" r="0" b="0"/>
            <wp:docPr id="2" name="Рисунок 1" descr="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a\image1.jpe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7200" cy="612000"/>
                    </a:xfrm>
                    <a:prstGeom prst="rect">
                      <a:avLst/>
                    </a:prstGeom>
                    <a:noFill/>
                    <a:ln>
                      <a:noFill/>
                    </a:ln>
                  </pic:spPr>
                </pic:pic>
              </a:graphicData>
            </a:graphic>
          </wp:inline>
        </w:drawing>
      </w:r>
      <w:bookmarkStart w:id="0" w:name="bookmark0"/>
    </w:p>
    <w:p w:rsidR="00AA52CD" w:rsidRPr="00A565C6" w:rsidRDefault="00AA52CD" w:rsidP="00AA52CD">
      <w:pPr>
        <w:keepNext/>
        <w:keepLines/>
        <w:jc w:val="center"/>
        <w:rPr>
          <w:b/>
          <w:color w:val="0000FF"/>
          <w:sz w:val="40"/>
        </w:rPr>
      </w:pPr>
      <w:r w:rsidRPr="00A565C6">
        <w:rPr>
          <w:rStyle w:val="2"/>
          <w:b/>
          <w:color w:val="0000FF"/>
          <w:sz w:val="40"/>
        </w:rPr>
        <w:t>ДЕПАРТАМЕНТ ОБРАЗОВАНИЯ</w:t>
      </w:r>
      <w:bookmarkEnd w:id="0"/>
    </w:p>
    <w:p w:rsidR="00AA52CD" w:rsidRPr="00A565C6" w:rsidRDefault="00AA52CD" w:rsidP="00AA52CD">
      <w:pPr>
        <w:pStyle w:val="31"/>
        <w:shd w:val="clear" w:color="auto" w:fill="auto"/>
        <w:spacing w:before="0" w:after="0" w:line="240" w:lineRule="auto"/>
        <w:jc w:val="center"/>
        <w:rPr>
          <w:b/>
          <w:color w:val="0000FF"/>
        </w:rPr>
      </w:pPr>
      <w:r w:rsidRPr="00A565C6">
        <w:rPr>
          <w:rStyle w:val="1"/>
          <w:b/>
          <w:color w:val="0000FF"/>
          <w:sz w:val="40"/>
        </w:rPr>
        <w:t>ЯМАЛО-НЕНЕЦКОГО АВТОНОМНОГО ОКРУГА</w:t>
      </w:r>
    </w:p>
    <w:p w:rsidR="00AA52CD" w:rsidRPr="0055087B" w:rsidRDefault="00AA52CD" w:rsidP="00AA52CD">
      <w:pPr>
        <w:keepNext/>
        <w:keepLines/>
        <w:spacing w:after="250" w:line="400" w:lineRule="exact"/>
        <w:jc w:val="center"/>
        <w:rPr>
          <w:noProof/>
          <w:color w:val="0000FF"/>
          <w:sz w:val="28"/>
          <w:szCs w:val="28"/>
        </w:rPr>
      </w:pPr>
      <w:bookmarkStart w:id="1" w:name="bookmark1"/>
    </w:p>
    <w:p w:rsidR="00AA52CD" w:rsidRPr="00A565C6" w:rsidRDefault="00AA52CD" w:rsidP="00AA52CD">
      <w:pPr>
        <w:keepNext/>
        <w:keepLines/>
        <w:spacing w:after="250" w:line="400" w:lineRule="exact"/>
        <w:jc w:val="center"/>
        <w:rPr>
          <w:b/>
          <w:color w:val="0000FF"/>
          <w:sz w:val="44"/>
          <w:szCs w:val="44"/>
        </w:rPr>
      </w:pPr>
      <w:r w:rsidRPr="00A565C6">
        <w:rPr>
          <w:rStyle w:val="10"/>
          <w:b/>
          <w:color w:val="0000FF"/>
          <w:sz w:val="44"/>
          <w:szCs w:val="44"/>
        </w:rPr>
        <w:t>ПРИКАЗ</w:t>
      </w:r>
      <w:bookmarkEnd w:id="1"/>
    </w:p>
    <w:p w:rsidR="00AA52CD" w:rsidRPr="0055087B" w:rsidRDefault="00AA52CD" w:rsidP="00AA52CD">
      <w:pPr>
        <w:pStyle w:val="31"/>
        <w:shd w:val="clear" w:color="auto" w:fill="auto"/>
        <w:tabs>
          <w:tab w:val="left" w:leader="underscore" w:pos="2741"/>
        </w:tabs>
        <w:spacing w:before="0" w:after="101" w:line="260" w:lineRule="exact"/>
        <w:rPr>
          <w:rStyle w:val="1"/>
          <w:color w:val="0000FF"/>
        </w:rPr>
      </w:pPr>
      <w:r w:rsidRPr="0055087B">
        <w:rPr>
          <w:rStyle w:val="1"/>
          <w:color w:val="0000FF"/>
        </w:rPr>
        <w:t xml:space="preserve">   </w:t>
      </w:r>
    </w:p>
    <w:p w:rsidR="00AA52CD" w:rsidRPr="00A565C6" w:rsidRDefault="00F97A96" w:rsidP="00AA52CD">
      <w:pPr>
        <w:pStyle w:val="31"/>
        <w:shd w:val="clear" w:color="auto" w:fill="auto"/>
        <w:tabs>
          <w:tab w:val="left" w:leader="underscore" w:pos="2741"/>
        </w:tabs>
        <w:spacing w:before="0" w:after="101" w:line="260" w:lineRule="exact"/>
        <w:rPr>
          <w:rStyle w:val="1"/>
          <w:b/>
          <w:color w:val="0000FF"/>
          <w:sz w:val="24"/>
        </w:rPr>
      </w:pPr>
      <w:r>
        <w:rPr>
          <w:rStyle w:val="1"/>
          <w:b/>
          <w:color w:val="0000FF"/>
          <w:sz w:val="24"/>
        </w:rPr>
        <w:t xml:space="preserve">20 декабря 2018   </w:t>
      </w:r>
      <w:r>
        <w:rPr>
          <w:rStyle w:val="1"/>
          <w:b/>
          <w:color w:val="0000FF"/>
          <w:sz w:val="24"/>
        </w:rPr>
        <w:tab/>
      </w:r>
      <w:r>
        <w:rPr>
          <w:rStyle w:val="1"/>
          <w:b/>
          <w:color w:val="0000FF"/>
          <w:sz w:val="24"/>
        </w:rPr>
        <w:tab/>
      </w:r>
      <w:r>
        <w:rPr>
          <w:rStyle w:val="1"/>
          <w:b/>
          <w:color w:val="0000FF"/>
          <w:sz w:val="24"/>
        </w:rPr>
        <w:tab/>
      </w:r>
      <w:r>
        <w:rPr>
          <w:rStyle w:val="1"/>
          <w:b/>
          <w:color w:val="0000FF"/>
          <w:sz w:val="24"/>
        </w:rPr>
        <w:tab/>
      </w:r>
      <w:r w:rsidR="00AA52CD" w:rsidRPr="00A565C6">
        <w:rPr>
          <w:rStyle w:val="1"/>
          <w:b/>
          <w:color w:val="0000FF"/>
          <w:sz w:val="24"/>
        </w:rPr>
        <w:tab/>
      </w:r>
      <w:r w:rsidR="00AA52CD" w:rsidRPr="00A565C6">
        <w:rPr>
          <w:rStyle w:val="1"/>
          <w:b/>
          <w:color w:val="0000FF"/>
          <w:sz w:val="24"/>
        </w:rPr>
        <w:tab/>
        <w:t xml:space="preserve">           </w:t>
      </w:r>
      <w:r w:rsidR="00B1688B">
        <w:rPr>
          <w:rStyle w:val="1"/>
          <w:b/>
          <w:color w:val="0000FF"/>
          <w:sz w:val="24"/>
        </w:rPr>
        <w:t xml:space="preserve">                            </w:t>
      </w:r>
      <w:r w:rsidR="00AA52CD" w:rsidRPr="00A565C6">
        <w:rPr>
          <w:rStyle w:val="1"/>
          <w:b/>
          <w:color w:val="0000FF"/>
          <w:sz w:val="24"/>
        </w:rPr>
        <w:t xml:space="preserve">  № _</w:t>
      </w:r>
      <w:r>
        <w:rPr>
          <w:rStyle w:val="1"/>
          <w:b/>
          <w:color w:val="0000FF"/>
          <w:sz w:val="24"/>
        </w:rPr>
        <w:t>1184___</w:t>
      </w:r>
    </w:p>
    <w:p w:rsidR="00AA52CD" w:rsidRPr="0055087B" w:rsidRDefault="00AA52CD" w:rsidP="00AA52CD">
      <w:pPr>
        <w:pStyle w:val="31"/>
        <w:shd w:val="clear" w:color="auto" w:fill="auto"/>
        <w:tabs>
          <w:tab w:val="left" w:leader="underscore" w:pos="2741"/>
          <w:tab w:val="left" w:pos="8712"/>
          <w:tab w:val="left" w:leader="underscore" w:pos="9907"/>
        </w:tabs>
        <w:spacing w:before="0" w:after="101" w:line="260" w:lineRule="exact"/>
        <w:rPr>
          <w:color w:val="0000FF"/>
        </w:rPr>
      </w:pPr>
    </w:p>
    <w:p w:rsidR="00AA52CD" w:rsidRPr="0055087B" w:rsidRDefault="00AA52CD" w:rsidP="00AA52CD">
      <w:pPr>
        <w:spacing w:line="250" w:lineRule="exact"/>
        <w:ind w:left="4320"/>
        <w:rPr>
          <w:rStyle w:val="21"/>
          <w:color w:val="0000FF"/>
          <w:sz w:val="24"/>
        </w:rPr>
      </w:pPr>
      <w:r w:rsidRPr="0055087B">
        <w:rPr>
          <w:rStyle w:val="21"/>
          <w:color w:val="0000FF"/>
          <w:sz w:val="24"/>
        </w:rPr>
        <w:t>г. Салехард</w:t>
      </w:r>
    </w:p>
    <w:p w:rsidR="00E75B12" w:rsidRDefault="00E75B12" w:rsidP="00E75B12">
      <w:pPr>
        <w:spacing w:line="250" w:lineRule="exact"/>
        <w:ind w:firstLine="1134"/>
        <w:rPr>
          <w:sz w:val="26"/>
          <w:szCs w:val="26"/>
        </w:rPr>
      </w:pPr>
    </w:p>
    <w:p w:rsidR="00247589" w:rsidRDefault="00247589" w:rsidP="00E75B12">
      <w:pPr>
        <w:spacing w:line="250" w:lineRule="exact"/>
        <w:ind w:firstLine="1134"/>
        <w:rPr>
          <w:sz w:val="26"/>
          <w:szCs w:val="26"/>
        </w:rPr>
      </w:pPr>
    </w:p>
    <w:p w:rsidR="00022F5B" w:rsidRPr="00C50068" w:rsidRDefault="00022F5B" w:rsidP="00022F5B">
      <w:pPr>
        <w:jc w:val="center"/>
        <w:outlineLvl w:val="0"/>
        <w:rPr>
          <w:b/>
          <w:bCs/>
          <w:iCs/>
          <w:sz w:val="28"/>
          <w:szCs w:val="28"/>
        </w:rPr>
      </w:pPr>
      <w:r w:rsidRPr="00C50068">
        <w:rPr>
          <w:b/>
          <w:sz w:val="28"/>
          <w:szCs w:val="28"/>
        </w:rPr>
        <w:t xml:space="preserve">Об утверждении </w:t>
      </w:r>
      <w:r w:rsidRPr="00C50068">
        <w:rPr>
          <w:b/>
          <w:bCs/>
          <w:iCs/>
          <w:sz w:val="28"/>
          <w:szCs w:val="28"/>
        </w:rPr>
        <w:t>Порядк</w:t>
      </w:r>
      <w:r>
        <w:rPr>
          <w:b/>
          <w:bCs/>
          <w:iCs/>
          <w:sz w:val="28"/>
          <w:szCs w:val="28"/>
        </w:rPr>
        <w:t>а</w:t>
      </w:r>
      <w:r w:rsidRPr="00C50068">
        <w:rPr>
          <w:b/>
          <w:bCs/>
          <w:iCs/>
          <w:sz w:val="28"/>
          <w:szCs w:val="28"/>
        </w:rPr>
        <w:t xml:space="preserve"> </w:t>
      </w:r>
    </w:p>
    <w:p w:rsidR="00022F5B" w:rsidRPr="00021135" w:rsidRDefault="00022F5B" w:rsidP="00022F5B">
      <w:pPr>
        <w:jc w:val="center"/>
        <w:rPr>
          <w:bCs/>
          <w:iCs/>
          <w:color w:val="76923C" w:themeColor="accent3" w:themeShade="BF"/>
          <w:sz w:val="28"/>
          <w:szCs w:val="28"/>
        </w:rPr>
      </w:pPr>
      <w:r w:rsidRPr="00C50068">
        <w:rPr>
          <w:b/>
          <w:bCs/>
          <w:iCs/>
          <w:sz w:val="28"/>
          <w:szCs w:val="28"/>
        </w:rPr>
        <w:t xml:space="preserve">регистрации на участие в  государственной итоговой аттестации по </w:t>
      </w:r>
      <w:r>
        <w:rPr>
          <w:b/>
          <w:bCs/>
          <w:iCs/>
          <w:sz w:val="28"/>
          <w:szCs w:val="28"/>
        </w:rPr>
        <w:t xml:space="preserve">образовательным </w:t>
      </w:r>
      <w:r w:rsidRPr="00C50068">
        <w:rPr>
          <w:b/>
          <w:bCs/>
          <w:iCs/>
          <w:sz w:val="28"/>
          <w:szCs w:val="28"/>
        </w:rPr>
        <w:t>программам среднего общего образования</w:t>
      </w:r>
      <w:r>
        <w:rPr>
          <w:b/>
          <w:bCs/>
          <w:iCs/>
          <w:sz w:val="28"/>
          <w:szCs w:val="28"/>
        </w:rPr>
        <w:t xml:space="preserve"> (</w:t>
      </w:r>
      <w:r w:rsidR="00903B2C">
        <w:rPr>
          <w:b/>
          <w:bCs/>
          <w:iCs/>
          <w:sz w:val="28"/>
          <w:szCs w:val="28"/>
        </w:rPr>
        <w:t>в едином государственном</w:t>
      </w:r>
      <w:r>
        <w:rPr>
          <w:b/>
          <w:bCs/>
          <w:iCs/>
          <w:sz w:val="28"/>
          <w:szCs w:val="28"/>
        </w:rPr>
        <w:t xml:space="preserve"> экзамен</w:t>
      </w:r>
      <w:r w:rsidR="00903B2C">
        <w:rPr>
          <w:b/>
          <w:bCs/>
          <w:iCs/>
          <w:sz w:val="28"/>
          <w:szCs w:val="28"/>
        </w:rPr>
        <w:t>е</w:t>
      </w:r>
      <w:r>
        <w:rPr>
          <w:b/>
          <w:bCs/>
          <w:iCs/>
          <w:sz w:val="28"/>
          <w:szCs w:val="28"/>
        </w:rPr>
        <w:t>)</w:t>
      </w:r>
      <w:r w:rsidRPr="00C50068">
        <w:rPr>
          <w:bCs/>
          <w:iCs/>
          <w:sz w:val="28"/>
          <w:szCs w:val="28"/>
        </w:rPr>
        <w:t xml:space="preserve"> </w:t>
      </w:r>
      <w:r w:rsidR="00F97A96">
        <w:rPr>
          <w:bCs/>
          <w:iCs/>
          <w:sz w:val="28"/>
          <w:szCs w:val="28"/>
        </w:rPr>
        <w:t>(</w:t>
      </w:r>
      <w:r w:rsidR="00F97A96" w:rsidRPr="00F97A96">
        <w:rPr>
          <w:bCs/>
          <w:iCs/>
          <w:color w:val="FF0000"/>
          <w:sz w:val="28"/>
          <w:szCs w:val="28"/>
        </w:rPr>
        <w:t xml:space="preserve">с изменениями приказ </w:t>
      </w:r>
      <w:r w:rsidR="00021135">
        <w:rPr>
          <w:bCs/>
          <w:iCs/>
          <w:color w:val="FF0000"/>
          <w:sz w:val="28"/>
          <w:szCs w:val="28"/>
        </w:rPr>
        <w:t xml:space="preserve">от 28.01.2019 № 58, </w:t>
      </w:r>
      <w:r w:rsidR="00F97A96" w:rsidRPr="00021135">
        <w:rPr>
          <w:bCs/>
          <w:iCs/>
          <w:color w:val="76923C" w:themeColor="accent3" w:themeShade="BF"/>
          <w:sz w:val="28"/>
          <w:szCs w:val="28"/>
        </w:rPr>
        <w:t>от 29.01.21 №</w:t>
      </w:r>
      <w:r w:rsidR="009C7967" w:rsidRPr="00021135">
        <w:rPr>
          <w:bCs/>
          <w:iCs/>
          <w:color w:val="76923C" w:themeColor="accent3" w:themeShade="BF"/>
          <w:sz w:val="28"/>
          <w:szCs w:val="28"/>
        </w:rPr>
        <w:t>56</w:t>
      </w:r>
      <w:r w:rsidR="00B25BF6">
        <w:rPr>
          <w:bCs/>
          <w:iCs/>
          <w:color w:val="76923C" w:themeColor="accent3" w:themeShade="BF"/>
          <w:sz w:val="28"/>
          <w:szCs w:val="28"/>
        </w:rPr>
        <w:t>,</w:t>
      </w:r>
      <w:r w:rsidR="00B25BF6" w:rsidRPr="00B25BF6">
        <w:t xml:space="preserve"> </w:t>
      </w:r>
      <w:r w:rsidR="00B25BF6" w:rsidRPr="00B25BF6">
        <w:rPr>
          <w:bCs/>
          <w:iCs/>
          <w:color w:val="548DD4" w:themeColor="text2" w:themeTint="99"/>
          <w:sz w:val="28"/>
          <w:szCs w:val="28"/>
        </w:rPr>
        <w:t>от 22.12.2021 №162</w:t>
      </w:r>
      <w:r w:rsidR="00F97A96" w:rsidRPr="00021135">
        <w:rPr>
          <w:bCs/>
          <w:iCs/>
          <w:color w:val="76923C" w:themeColor="accent3" w:themeShade="BF"/>
          <w:sz w:val="28"/>
          <w:szCs w:val="28"/>
        </w:rPr>
        <w:t>)</w:t>
      </w:r>
    </w:p>
    <w:p w:rsidR="00022F5B" w:rsidRPr="00C50068" w:rsidRDefault="00022F5B" w:rsidP="00022F5B">
      <w:pPr>
        <w:shd w:val="clear" w:color="auto" w:fill="FFFFFF"/>
        <w:autoSpaceDE w:val="0"/>
        <w:autoSpaceDN w:val="0"/>
        <w:adjustRightInd w:val="0"/>
        <w:jc w:val="center"/>
        <w:rPr>
          <w:b/>
          <w:sz w:val="28"/>
          <w:szCs w:val="28"/>
        </w:rPr>
      </w:pPr>
    </w:p>
    <w:p w:rsidR="00022F5B" w:rsidRPr="00C50068" w:rsidRDefault="00022F5B" w:rsidP="00022F5B">
      <w:pPr>
        <w:jc w:val="center"/>
        <w:rPr>
          <w:b/>
          <w:sz w:val="28"/>
          <w:szCs w:val="28"/>
        </w:rPr>
      </w:pPr>
    </w:p>
    <w:p w:rsidR="00022F5B" w:rsidRPr="00C50068" w:rsidRDefault="00022F5B" w:rsidP="00022F5B">
      <w:pPr>
        <w:spacing w:after="240"/>
        <w:ind w:firstLine="708"/>
        <w:jc w:val="both"/>
        <w:rPr>
          <w:sz w:val="28"/>
          <w:szCs w:val="28"/>
        </w:rPr>
      </w:pPr>
      <w:r w:rsidRPr="00C50068">
        <w:rPr>
          <w:sz w:val="28"/>
          <w:szCs w:val="28"/>
        </w:rPr>
        <w:t xml:space="preserve">В </w:t>
      </w:r>
      <w:r w:rsidRPr="00B9151D">
        <w:rPr>
          <w:sz w:val="28"/>
          <w:szCs w:val="28"/>
        </w:rPr>
        <w:t xml:space="preserve">соответствии с Федеральным законом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w:t>
      </w:r>
      <w:r w:rsidR="005E65B2" w:rsidRPr="005E65B2">
        <w:rPr>
          <w:sz w:val="28"/>
          <w:szCs w:val="28"/>
        </w:rPr>
        <w:t>Министерства просвещения Российской Федерации</w:t>
      </w:r>
      <w:r w:rsidR="00903B2C" w:rsidRPr="005E65B2">
        <w:rPr>
          <w:sz w:val="28"/>
          <w:szCs w:val="28"/>
        </w:rPr>
        <w:t xml:space="preserve"> </w:t>
      </w:r>
      <w:r w:rsidR="005967F8">
        <w:rPr>
          <w:sz w:val="28"/>
          <w:szCs w:val="28"/>
        </w:rPr>
        <w:t>№ 190,</w:t>
      </w:r>
      <w:r w:rsidR="00903B2C" w:rsidRPr="005E65B2">
        <w:rPr>
          <w:sz w:val="28"/>
          <w:szCs w:val="28"/>
        </w:rPr>
        <w:t xml:space="preserve"> </w:t>
      </w:r>
      <w:r w:rsidR="005E65B2" w:rsidRPr="005E65B2">
        <w:rPr>
          <w:sz w:val="28"/>
          <w:szCs w:val="28"/>
        </w:rPr>
        <w:t>Федеральной службы по надзору в сфере образования и науки</w:t>
      </w:r>
      <w:r w:rsidRPr="005E65B2">
        <w:rPr>
          <w:sz w:val="28"/>
          <w:szCs w:val="28"/>
        </w:rPr>
        <w:t xml:space="preserve"> </w:t>
      </w:r>
      <w:r w:rsidR="005967F8">
        <w:rPr>
          <w:sz w:val="28"/>
          <w:szCs w:val="28"/>
        </w:rPr>
        <w:t xml:space="preserve">№ 1512 </w:t>
      </w:r>
      <w:r w:rsidRPr="005E65B2">
        <w:rPr>
          <w:sz w:val="28"/>
          <w:szCs w:val="28"/>
        </w:rPr>
        <w:t xml:space="preserve">от </w:t>
      </w:r>
      <w:r w:rsidR="00903B2C" w:rsidRPr="005E65B2">
        <w:rPr>
          <w:sz w:val="28"/>
          <w:szCs w:val="28"/>
        </w:rPr>
        <w:t>07 ноября 2018</w:t>
      </w:r>
      <w:r w:rsidRPr="005E65B2">
        <w:rPr>
          <w:sz w:val="28"/>
          <w:szCs w:val="28"/>
        </w:rPr>
        <w:t xml:space="preserve"> года, </w:t>
      </w:r>
      <w:r w:rsidRPr="00C50068">
        <w:rPr>
          <w:sz w:val="28"/>
          <w:szCs w:val="28"/>
        </w:rPr>
        <w:t xml:space="preserve">в целях обеспечения </w:t>
      </w:r>
      <w:r w:rsidR="005967F8">
        <w:rPr>
          <w:sz w:val="28"/>
          <w:szCs w:val="28"/>
        </w:rPr>
        <w:t xml:space="preserve">проведения </w:t>
      </w:r>
      <w:r w:rsidRPr="00C50068">
        <w:rPr>
          <w:sz w:val="28"/>
          <w:szCs w:val="28"/>
        </w:rPr>
        <w:t>государственной итоговой аттестации обучающихся, освоивших основные общеобразовательные программы среднего общего образования</w:t>
      </w:r>
      <w:r>
        <w:rPr>
          <w:sz w:val="28"/>
          <w:szCs w:val="28"/>
        </w:rPr>
        <w:t>, а также обеспечения проведения единого государственного экзамена</w:t>
      </w:r>
      <w:r w:rsidRPr="00C50068">
        <w:rPr>
          <w:sz w:val="28"/>
          <w:szCs w:val="28"/>
        </w:rPr>
        <w:t xml:space="preserve">, </w:t>
      </w:r>
      <w:r w:rsidRPr="00C50068">
        <w:rPr>
          <w:b/>
          <w:spacing w:val="60"/>
          <w:sz w:val="28"/>
          <w:szCs w:val="28"/>
        </w:rPr>
        <w:t>приказываю:</w:t>
      </w:r>
    </w:p>
    <w:p w:rsidR="00022F5B" w:rsidRPr="003212F4" w:rsidRDefault="00022F5B" w:rsidP="00022F5B">
      <w:pPr>
        <w:pStyle w:val="a3"/>
        <w:numPr>
          <w:ilvl w:val="0"/>
          <w:numId w:val="35"/>
        </w:numPr>
        <w:shd w:val="clear" w:color="auto" w:fill="FFFFFF"/>
        <w:tabs>
          <w:tab w:val="left" w:pos="1276"/>
        </w:tabs>
        <w:autoSpaceDE w:val="0"/>
        <w:autoSpaceDN w:val="0"/>
        <w:adjustRightInd w:val="0"/>
        <w:ind w:left="0" w:firstLine="851"/>
        <w:jc w:val="both"/>
        <w:rPr>
          <w:sz w:val="28"/>
          <w:szCs w:val="28"/>
        </w:rPr>
      </w:pPr>
      <w:r w:rsidRPr="003212F4">
        <w:rPr>
          <w:sz w:val="28"/>
          <w:szCs w:val="28"/>
        </w:rPr>
        <w:t xml:space="preserve">Утвердить прилагаемый Порядок регистрации на участие в  государственной итоговой аттестации по </w:t>
      </w:r>
      <w:r>
        <w:rPr>
          <w:sz w:val="28"/>
          <w:szCs w:val="28"/>
        </w:rPr>
        <w:t xml:space="preserve">образовательным </w:t>
      </w:r>
      <w:r w:rsidRPr="003212F4">
        <w:rPr>
          <w:sz w:val="28"/>
          <w:szCs w:val="28"/>
        </w:rPr>
        <w:t>программам среднего общего образования</w:t>
      </w:r>
      <w:r>
        <w:rPr>
          <w:sz w:val="28"/>
          <w:szCs w:val="28"/>
        </w:rPr>
        <w:t xml:space="preserve"> (</w:t>
      </w:r>
      <w:r w:rsidR="00903B2C">
        <w:rPr>
          <w:sz w:val="28"/>
          <w:szCs w:val="28"/>
        </w:rPr>
        <w:t>в едином</w:t>
      </w:r>
      <w:r>
        <w:rPr>
          <w:sz w:val="28"/>
          <w:szCs w:val="28"/>
        </w:rPr>
        <w:t xml:space="preserve"> государств</w:t>
      </w:r>
      <w:r w:rsidR="00903B2C">
        <w:rPr>
          <w:sz w:val="28"/>
          <w:szCs w:val="28"/>
        </w:rPr>
        <w:t>енном</w:t>
      </w:r>
      <w:r>
        <w:rPr>
          <w:sz w:val="28"/>
          <w:szCs w:val="28"/>
        </w:rPr>
        <w:t xml:space="preserve"> экзамен</w:t>
      </w:r>
      <w:r w:rsidR="00903B2C">
        <w:rPr>
          <w:sz w:val="28"/>
          <w:szCs w:val="28"/>
        </w:rPr>
        <w:t>е</w:t>
      </w:r>
      <w:r>
        <w:rPr>
          <w:sz w:val="28"/>
          <w:szCs w:val="28"/>
        </w:rPr>
        <w:t>).</w:t>
      </w:r>
      <w:r w:rsidRPr="003212F4">
        <w:rPr>
          <w:sz w:val="28"/>
          <w:szCs w:val="28"/>
        </w:rPr>
        <w:t xml:space="preserve"> </w:t>
      </w:r>
    </w:p>
    <w:p w:rsidR="00022F5B" w:rsidRDefault="00022F5B" w:rsidP="00022F5B">
      <w:pPr>
        <w:pStyle w:val="a3"/>
        <w:numPr>
          <w:ilvl w:val="0"/>
          <w:numId w:val="35"/>
        </w:numPr>
        <w:shd w:val="clear" w:color="auto" w:fill="FFFFFF"/>
        <w:tabs>
          <w:tab w:val="left" w:pos="1276"/>
        </w:tabs>
        <w:autoSpaceDE w:val="0"/>
        <w:autoSpaceDN w:val="0"/>
        <w:adjustRightInd w:val="0"/>
        <w:ind w:left="0" w:firstLine="851"/>
        <w:jc w:val="both"/>
        <w:rPr>
          <w:sz w:val="28"/>
          <w:szCs w:val="28"/>
        </w:rPr>
      </w:pPr>
      <w:r>
        <w:rPr>
          <w:sz w:val="28"/>
          <w:szCs w:val="28"/>
        </w:rPr>
        <w:t>Рекомендовать р</w:t>
      </w:r>
      <w:r w:rsidRPr="00C030E4">
        <w:rPr>
          <w:sz w:val="28"/>
          <w:szCs w:val="28"/>
        </w:rPr>
        <w:t xml:space="preserve">уководителям органов местного самоуправления, осуществляющих управление в сфере образования, </w:t>
      </w:r>
      <w:r>
        <w:rPr>
          <w:sz w:val="28"/>
          <w:szCs w:val="28"/>
        </w:rPr>
        <w:t xml:space="preserve">руководителям профессиональных образовательных организаций </w:t>
      </w:r>
      <w:r w:rsidRPr="00C030E4">
        <w:rPr>
          <w:sz w:val="28"/>
          <w:szCs w:val="28"/>
        </w:rPr>
        <w:t xml:space="preserve">довести </w:t>
      </w:r>
      <w:r w:rsidR="007A0A8C" w:rsidRPr="005E65B2">
        <w:rPr>
          <w:sz w:val="28"/>
          <w:szCs w:val="28"/>
        </w:rPr>
        <w:t>настоящий</w:t>
      </w:r>
      <w:r w:rsidR="007A0A8C">
        <w:rPr>
          <w:sz w:val="28"/>
          <w:szCs w:val="28"/>
        </w:rPr>
        <w:t xml:space="preserve"> </w:t>
      </w:r>
      <w:r w:rsidRPr="00C030E4">
        <w:rPr>
          <w:sz w:val="28"/>
          <w:szCs w:val="28"/>
        </w:rPr>
        <w:t xml:space="preserve">приказ до сведения подведомственных общеобразовательных </w:t>
      </w:r>
      <w:r>
        <w:rPr>
          <w:sz w:val="28"/>
          <w:szCs w:val="28"/>
        </w:rPr>
        <w:t>организаций.</w:t>
      </w:r>
    </w:p>
    <w:p w:rsidR="00022F5B" w:rsidRDefault="00022F5B" w:rsidP="00022F5B">
      <w:pPr>
        <w:pStyle w:val="a3"/>
        <w:shd w:val="clear" w:color="auto" w:fill="FFFFFF"/>
        <w:tabs>
          <w:tab w:val="left" w:pos="1276"/>
        </w:tabs>
        <w:autoSpaceDE w:val="0"/>
        <w:autoSpaceDN w:val="0"/>
        <w:adjustRightInd w:val="0"/>
        <w:ind w:left="851"/>
        <w:jc w:val="right"/>
        <w:rPr>
          <w:sz w:val="28"/>
          <w:szCs w:val="28"/>
        </w:rPr>
      </w:pPr>
      <w:r>
        <w:rPr>
          <w:sz w:val="28"/>
          <w:szCs w:val="28"/>
        </w:rPr>
        <w:t xml:space="preserve">Срок исполнения: </w:t>
      </w:r>
      <w:r w:rsidR="00903B2C">
        <w:rPr>
          <w:sz w:val="28"/>
          <w:szCs w:val="28"/>
        </w:rPr>
        <w:t>22</w:t>
      </w:r>
      <w:r>
        <w:rPr>
          <w:sz w:val="28"/>
          <w:szCs w:val="28"/>
        </w:rPr>
        <w:t xml:space="preserve"> декабря </w:t>
      </w:r>
      <w:r w:rsidRPr="007C1C7C">
        <w:rPr>
          <w:sz w:val="28"/>
          <w:szCs w:val="28"/>
        </w:rPr>
        <w:t>201</w:t>
      </w:r>
      <w:r>
        <w:rPr>
          <w:sz w:val="28"/>
          <w:szCs w:val="28"/>
        </w:rPr>
        <w:t>8 года</w:t>
      </w:r>
      <w:r w:rsidRPr="007C1C7C">
        <w:rPr>
          <w:sz w:val="28"/>
          <w:szCs w:val="28"/>
        </w:rPr>
        <w:t>.</w:t>
      </w:r>
    </w:p>
    <w:p w:rsidR="00022F5B" w:rsidRPr="00B9151D" w:rsidRDefault="00022F5B" w:rsidP="00022F5B">
      <w:pPr>
        <w:pStyle w:val="a3"/>
        <w:numPr>
          <w:ilvl w:val="0"/>
          <w:numId w:val="35"/>
        </w:numPr>
        <w:shd w:val="clear" w:color="auto" w:fill="FFFFFF"/>
        <w:tabs>
          <w:tab w:val="left" w:pos="1276"/>
        </w:tabs>
        <w:autoSpaceDE w:val="0"/>
        <w:autoSpaceDN w:val="0"/>
        <w:adjustRightInd w:val="0"/>
        <w:ind w:left="0" w:firstLine="851"/>
        <w:jc w:val="both"/>
        <w:rPr>
          <w:sz w:val="28"/>
          <w:szCs w:val="28"/>
        </w:rPr>
      </w:pPr>
      <w:r w:rsidRPr="004B5D21">
        <w:rPr>
          <w:sz w:val="28"/>
          <w:szCs w:val="28"/>
        </w:rPr>
        <w:t xml:space="preserve">Признать утратившим силу </w:t>
      </w:r>
      <w:r>
        <w:rPr>
          <w:sz w:val="28"/>
          <w:szCs w:val="28"/>
        </w:rPr>
        <w:t>п</w:t>
      </w:r>
      <w:r w:rsidRPr="004B5D21">
        <w:rPr>
          <w:sz w:val="28"/>
          <w:szCs w:val="28"/>
        </w:rPr>
        <w:t xml:space="preserve">риказ департамента образования Ямало-Ненецкого автономного округа </w:t>
      </w:r>
      <w:r w:rsidRPr="009A4C39">
        <w:rPr>
          <w:sz w:val="28"/>
          <w:szCs w:val="28"/>
        </w:rPr>
        <w:t>от</w:t>
      </w:r>
      <w:r w:rsidRPr="009A4C39">
        <w:t xml:space="preserve"> </w:t>
      </w:r>
      <w:r w:rsidRPr="009A4C39">
        <w:rPr>
          <w:sz w:val="28"/>
          <w:szCs w:val="28"/>
        </w:rPr>
        <w:t>2</w:t>
      </w:r>
      <w:r>
        <w:rPr>
          <w:sz w:val="28"/>
          <w:szCs w:val="28"/>
        </w:rPr>
        <w:t xml:space="preserve">5 </w:t>
      </w:r>
      <w:r w:rsidRPr="009A4C39">
        <w:rPr>
          <w:sz w:val="28"/>
          <w:szCs w:val="28"/>
        </w:rPr>
        <w:t>ноября 201</w:t>
      </w:r>
      <w:r>
        <w:rPr>
          <w:sz w:val="28"/>
          <w:szCs w:val="28"/>
        </w:rPr>
        <w:t>5</w:t>
      </w:r>
      <w:r w:rsidRPr="009A4C39">
        <w:rPr>
          <w:sz w:val="28"/>
          <w:szCs w:val="28"/>
        </w:rPr>
        <w:t xml:space="preserve"> года № 183</w:t>
      </w:r>
      <w:r>
        <w:rPr>
          <w:sz w:val="28"/>
          <w:szCs w:val="28"/>
        </w:rPr>
        <w:t>5</w:t>
      </w:r>
      <w:r w:rsidRPr="009A4C39">
        <w:rPr>
          <w:sz w:val="28"/>
          <w:szCs w:val="28"/>
        </w:rPr>
        <w:t xml:space="preserve"> «</w:t>
      </w:r>
      <w:r w:rsidRPr="004B5D21">
        <w:rPr>
          <w:sz w:val="28"/>
          <w:szCs w:val="28"/>
        </w:rPr>
        <w:t xml:space="preserve">Об утверждении </w:t>
      </w:r>
      <w:r w:rsidRPr="004B5D21">
        <w:rPr>
          <w:sz w:val="28"/>
          <w:szCs w:val="28"/>
        </w:rPr>
        <w:lastRenderedPageBreak/>
        <w:t xml:space="preserve">Порядка регистрации на </w:t>
      </w:r>
      <w:r w:rsidRPr="00B9151D">
        <w:rPr>
          <w:sz w:val="28"/>
          <w:szCs w:val="28"/>
        </w:rPr>
        <w:t xml:space="preserve">участие в государственной итоговой аттестации по </w:t>
      </w:r>
      <w:r>
        <w:rPr>
          <w:sz w:val="28"/>
          <w:szCs w:val="28"/>
        </w:rPr>
        <w:t xml:space="preserve">образовательным </w:t>
      </w:r>
      <w:r w:rsidRPr="00B9151D">
        <w:rPr>
          <w:sz w:val="28"/>
          <w:szCs w:val="28"/>
        </w:rPr>
        <w:t>программам среднего общего образования</w:t>
      </w:r>
      <w:r>
        <w:rPr>
          <w:sz w:val="28"/>
          <w:szCs w:val="28"/>
        </w:rPr>
        <w:t xml:space="preserve"> (единый государственный экзамен)</w:t>
      </w:r>
      <w:r w:rsidRPr="00B9151D">
        <w:rPr>
          <w:sz w:val="28"/>
          <w:szCs w:val="28"/>
        </w:rPr>
        <w:t>».</w:t>
      </w:r>
    </w:p>
    <w:p w:rsidR="00022F5B" w:rsidRPr="00195A79" w:rsidRDefault="00022F5B" w:rsidP="00022F5B">
      <w:pPr>
        <w:pStyle w:val="a3"/>
        <w:numPr>
          <w:ilvl w:val="0"/>
          <w:numId w:val="35"/>
        </w:numPr>
        <w:tabs>
          <w:tab w:val="left" w:pos="1134"/>
        </w:tabs>
        <w:ind w:left="0" w:firstLine="851"/>
        <w:jc w:val="both"/>
        <w:rPr>
          <w:sz w:val="28"/>
          <w:szCs w:val="28"/>
        </w:rPr>
      </w:pPr>
      <w:proofErr w:type="gramStart"/>
      <w:r w:rsidRPr="00195A79">
        <w:rPr>
          <w:sz w:val="28"/>
          <w:szCs w:val="28"/>
        </w:rPr>
        <w:t xml:space="preserve">Контроль </w:t>
      </w:r>
      <w:r w:rsidRPr="001A4A9B">
        <w:rPr>
          <w:sz w:val="28"/>
          <w:szCs w:val="28"/>
        </w:rPr>
        <w:t>за</w:t>
      </w:r>
      <w:proofErr w:type="gramEnd"/>
      <w:r w:rsidRPr="001A4A9B">
        <w:rPr>
          <w:sz w:val="28"/>
          <w:szCs w:val="28"/>
        </w:rPr>
        <w:t xml:space="preserve"> исполнением</w:t>
      </w:r>
      <w:r w:rsidRPr="00195A79">
        <w:rPr>
          <w:sz w:val="28"/>
          <w:szCs w:val="28"/>
        </w:rPr>
        <w:t xml:space="preserve"> настоящего приказа возложить </w:t>
      </w:r>
      <w:r w:rsidRPr="000C3EE2">
        <w:rPr>
          <w:sz w:val="28"/>
          <w:szCs w:val="28"/>
        </w:rPr>
        <w:t>на первого заместителя директора департамента</w:t>
      </w:r>
      <w:r>
        <w:rPr>
          <w:sz w:val="28"/>
          <w:szCs w:val="28"/>
        </w:rPr>
        <w:t xml:space="preserve"> -</w:t>
      </w:r>
      <w:r w:rsidRPr="000C3EE2">
        <w:rPr>
          <w:sz w:val="28"/>
          <w:szCs w:val="28"/>
        </w:rPr>
        <w:t xml:space="preserve"> начальника управления государственного контроля (надзора) в сфере образования департамента образования Яма</w:t>
      </w:r>
      <w:r>
        <w:rPr>
          <w:sz w:val="28"/>
          <w:szCs w:val="28"/>
        </w:rPr>
        <w:t>ло-Ненецкого автономного округа.</w:t>
      </w:r>
    </w:p>
    <w:p w:rsidR="00022F5B" w:rsidRDefault="00022F5B" w:rsidP="00022F5B">
      <w:pPr>
        <w:tabs>
          <w:tab w:val="left" w:pos="851"/>
        </w:tabs>
        <w:jc w:val="both"/>
        <w:rPr>
          <w:sz w:val="28"/>
          <w:szCs w:val="28"/>
        </w:rPr>
      </w:pPr>
    </w:p>
    <w:p w:rsidR="00AB2DEE" w:rsidRPr="002C26C2" w:rsidRDefault="00AB2DEE" w:rsidP="00022F5B">
      <w:pPr>
        <w:tabs>
          <w:tab w:val="left" w:pos="851"/>
        </w:tabs>
        <w:jc w:val="both"/>
        <w:rPr>
          <w:sz w:val="28"/>
          <w:szCs w:val="28"/>
        </w:rPr>
      </w:pPr>
    </w:p>
    <w:p w:rsidR="00022F5B" w:rsidRPr="002C26C2" w:rsidRDefault="0043699B" w:rsidP="00022F5B">
      <w:pPr>
        <w:tabs>
          <w:tab w:val="left" w:pos="851"/>
        </w:tabs>
        <w:jc w:val="both"/>
        <w:rPr>
          <w:sz w:val="28"/>
          <w:szCs w:val="28"/>
        </w:rPr>
      </w:pPr>
      <w:proofErr w:type="spellStart"/>
      <w:r>
        <w:rPr>
          <w:sz w:val="28"/>
          <w:szCs w:val="28"/>
        </w:rPr>
        <w:t>И.о</w:t>
      </w:r>
      <w:proofErr w:type="spellEnd"/>
      <w:r>
        <w:rPr>
          <w:sz w:val="28"/>
          <w:szCs w:val="28"/>
        </w:rPr>
        <w:t>. д</w:t>
      </w:r>
      <w:r w:rsidR="00AB2DEE">
        <w:rPr>
          <w:sz w:val="28"/>
          <w:szCs w:val="28"/>
        </w:rPr>
        <w:t>иректор</w:t>
      </w:r>
      <w:r>
        <w:rPr>
          <w:sz w:val="28"/>
          <w:szCs w:val="28"/>
        </w:rPr>
        <w:t>а департамента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B2DEE">
        <w:rPr>
          <w:sz w:val="28"/>
          <w:szCs w:val="28"/>
        </w:rPr>
        <w:t xml:space="preserve"> </w:t>
      </w:r>
      <w:r>
        <w:rPr>
          <w:sz w:val="28"/>
          <w:szCs w:val="28"/>
        </w:rPr>
        <w:t>С.А. Бойченко</w:t>
      </w:r>
    </w:p>
    <w:p w:rsidR="00022F5B" w:rsidRPr="00AC26FD" w:rsidRDefault="00022F5B" w:rsidP="00022F5B">
      <w:pPr>
        <w:ind w:firstLine="1134"/>
        <w:rPr>
          <w:bCs/>
          <w:sz w:val="20"/>
        </w:rPr>
      </w:pPr>
    </w:p>
    <w:p w:rsidR="00022F5B" w:rsidRDefault="00022F5B" w:rsidP="00022F5B">
      <w:pPr>
        <w:ind w:left="4678"/>
        <w:jc w:val="both"/>
        <w:rPr>
          <w:sz w:val="28"/>
          <w:szCs w:val="28"/>
        </w:rPr>
      </w:pPr>
    </w:p>
    <w:p w:rsidR="00022F5B" w:rsidRPr="00C50068" w:rsidRDefault="00022F5B" w:rsidP="00022F5B">
      <w:pPr>
        <w:ind w:left="4678"/>
        <w:jc w:val="both"/>
        <w:rPr>
          <w:sz w:val="28"/>
          <w:szCs w:val="28"/>
        </w:rPr>
        <w:sectPr w:rsidR="00022F5B" w:rsidRPr="00C50068" w:rsidSect="00022F5B">
          <w:pgSz w:w="11905" w:h="16837"/>
          <w:pgMar w:top="1560" w:right="624" w:bottom="1134" w:left="1418" w:header="0" w:footer="3" w:gutter="0"/>
          <w:cols w:space="720"/>
          <w:noEndnote/>
          <w:docGrid w:linePitch="360"/>
        </w:sectPr>
      </w:pPr>
    </w:p>
    <w:p w:rsidR="00022F5B" w:rsidRPr="00B9151D" w:rsidRDefault="00022F5B" w:rsidP="00AB2DEE">
      <w:pPr>
        <w:tabs>
          <w:tab w:val="left" w:pos="5245"/>
        </w:tabs>
        <w:ind w:left="5670"/>
        <w:jc w:val="both"/>
      </w:pPr>
      <w:r w:rsidRPr="00B9151D">
        <w:lastRenderedPageBreak/>
        <w:t>Утвержден</w:t>
      </w:r>
    </w:p>
    <w:p w:rsidR="00022F5B" w:rsidRPr="00B9151D" w:rsidRDefault="00022F5B" w:rsidP="00AB2DEE">
      <w:pPr>
        <w:tabs>
          <w:tab w:val="left" w:pos="5245"/>
        </w:tabs>
        <w:ind w:left="5670"/>
        <w:jc w:val="both"/>
      </w:pPr>
      <w:r w:rsidRPr="00B9151D">
        <w:t xml:space="preserve">приказом департамента образования Ямало-Ненецкого автономного округа </w:t>
      </w:r>
    </w:p>
    <w:p w:rsidR="00022F5B" w:rsidRPr="00C50068" w:rsidRDefault="00AB2DEE" w:rsidP="00AB2DEE">
      <w:pPr>
        <w:tabs>
          <w:tab w:val="left" w:pos="5245"/>
        </w:tabs>
        <w:ind w:left="5670"/>
        <w:jc w:val="both"/>
      </w:pPr>
      <w:r>
        <w:t xml:space="preserve">от _______________ </w:t>
      </w:r>
      <w:r w:rsidR="00022F5B" w:rsidRPr="00B9151D">
        <w:t xml:space="preserve"> № _____________</w:t>
      </w:r>
    </w:p>
    <w:p w:rsidR="00022F5B" w:rsidRPr="00C50068" w:rsidRDefault="00022F5B" w:rsidP="00022F5B">
      <w:pPr>
        <w:jc w:val="right"/>
        <w:outlineLvl w:val="0"/>
        <w:rPr>
          <w:b/>
          <w:bCs/>
          <w:iCs/>
          <w:sz w:val="28"/>
          <w:szCs w:val="28"/>
        </w:rPr>
      </w:pPr>
    </w:p>
    <w:p w:rsidR="00022F5B" w:rsidRPr="00C50068" w:rsidRDefault="00022F5B" w:rsidP="00022F5B">
      <w:pPr>
        <w:jc w:val="center"/>
        <w:outlineLvl w:val="0"/>
        <w:rPr>
          <w:b/>
          <w:bCs/>
          <w:iCs/>
          <w:sz w:val="28"/>
          <w:szCs w:val="28"/>
        </w:rPr>
      </w:pPr>
      <w:r w:rsidRPr="00C50068">
        <w:rPr>
          <w:b/>
          <w:bCs/>
          <w:iCs/>
          <w:sz w:val="28"/>
          <w:szCs w:val="28"/>
        </w:rPr>
        <w:t xml:space="preserve">Порядок </w:t>
      </w:r>
    </w:p>
    <w:p w:rsidR="00022F5B" w:rsidRPr="00A92EE1" w:rsidRDefault="00022F5B" w:rsidP="00903B2C">
      <w:pPr>
        <w:jc w:val="center"/>
        <w:rPr>
          <w:b/>
          <w:bCs/>
          <w:iCs/>
          <w:sz w:val="28"/>
          <w:szCs w:val="28"/>
        </w:rPr>
      </w:pPr>
      <w:r w:rsidRPr="00C50068">
        <w:rPr>
          <w:b/>
          <w:bCs/>
          <w:iCs/>
          <w:sz w:val="28"/>
          <w:szCs w:val="28"/>
        </w:rPr>
        <w:t xml:space="preserve">регистрации на участие в  государственной итоговой аттестации по </w:t>
      </w:r>
      <w:r>
        <w:rPr>
          <w:b/>
          <w:bCs/>
          <w:iCs/>
          <w:sz w:val="28"/>
          <w:szCs w:val="28"/>
        </w:rPr>
        <w:t xml:space="preserve">образовательным </w:t>
      </w:r>
      <w:r w:rsidRPr="00C50068">
        <w:rPr>
          <w:b/>
          <w:bCs/>
          <w:iCs/>
          <w:sz w:val="28"/>
          <w:szCs w:val="28"/>
        </w:rPr>
        <w:t>программам среднего общего образования</w:t>
      </w:r>
      <w:r w:rsidRPr="00A92EE1">
        <w:rPr>
          <w:b/>
          <w:bCs/>
          <w:iCs/>
          <w:sz w:val="28"/>
          <w:szCs w:val="28"/>
        </w:rPr>
        <w:t xml:space="preserve"> (</w:t>
      </w:r>
      <w:r w:rsidR="00903B2C">
        <w:rPr>
          <w:b/>
          <w:bCs/>
          <w:iCs/>
          <w:sz w:val="28"/>
          <w:szCs w:val="28"/>
        </w:rPr>
        <w:t xml:space="preserve">в </w:t>
      </w:r>
      <w:r w:rsidRPr="00A92EE1">
        <w:rPr>
          <w:b/>
          <w:bCs/>
          <w:iCs/>
          <w:sz w:val="28"/>
          <w:szCs w:val="28"/>
        </w:rPr>
        <w:t>един</w:t>
      </w:r>
      <w:r w:rsidR="00903B2C">
        <w:rPr>
          <w:b/>
          <w:bCs/>
          <w:iCs/>
          <w:sz w:val="28"/>
          <w:szCs w:val="28"/>
        </w:rPr>
        <w:t>ом</w:t>
      </w:r>
      <w:r w:rsidRPr="00A92EE1">
        <w:rPr>
          <w:b/>
          <w:bCs/>
          <w:iCs/>
          <w:sz w:val="28"/>
          <w:szCs w:val="28"/>
        </w:rPr>
        <w:t xml:space="preserve"> государственн</w:t>
      </w:r>
      <w:r w:rsidR="00903B2C">
        <w:rPr>
          <w:b/>
          <w:bCs/>
          <w:iCs/>
          <w:sz w:val="28"/>
          <w:szCs w:val="28"/>
        </w:rPr>
        <w:t>ом</w:t>
      </w:r>
      <w:r w:rsidRPr="00A92EE1">
        <w:rPr>
          <w:b/>
          <w:bCs/>
          <w:iCs/>
          <w:sz w:val="28"/>
          <w:szCs w:val="28"/>
        </w:rPr>
        <w:t xml:space="preserve"> экзамен</w:t>
      </w:r>
      <w:r w:rsidR="00903B2C">
        <w:rPr>
          <w:b/>
          <w:bCs/>
          <w:iCs/>
          <w:sz w:val="28"/>
          <w:szCs w:val="28"/>
        </w:rPr>
        <w:t>е</w:t>
      </w:r>
      <w:r w:rsidRPr="00A92EE1">
        <w:rPr>
          <w:b/>
          <w:bCs/>
          <w:iCs/>
          <w:sz w:val="28"/>
          <w:szCs w:val="28"/>
        </w:rPr>
        <w:t>)</w:t>
      </w:r>
    </w:p>
    <w:p w:rsidR="00022F5B" w:rsidRPr="00C50068" w:rsidRDefault="00022F5B" w:rsidP="00022F5B">
      <w:pPr>
        <w:jc w:val="center"/>
        <w:rPr>
          <w:b/>
          <w:bCs/>
          <w:iCs/>
          <w:sz w:val="28"/>
          <w:szCs w:val="28"/>
        </w:rPr>
      </w:pPr>
    </w:p>
    <w:p w:rsidR="00022F5B" w:rsidRPr="007C1C7C" w:rsidRDefault="00022F5B" w:rsidP="00022F5B">
      <w:pPr>
        <w:jc w:val="center"/>
        <w:outlineLvl w:val="0"/>
        <w:rPr>
          <w:b/>
          <w:bCs/>
          <w:iCs/>
          <w:color w:val="FF0000"/>
          <w:sz w:val="28"/>
          <w:szCs w:val="28"/>
        </w:rPr>
      </w:pPr>
      <w:r w:rsidRPr="00C50068">
        <w:rPr>
          <w:b/>
          <w:bCs/>
          <w:iCs/>
          <w:sz w:val="28"/>
          <w:szCs w:val="28"/>
          <w:lang w:val="en-US"/>
        </w:rPr>
        <w:t>I</w:t>
      </w:r>
      <w:r w:rsidRPr="00C50068">
        <w:rPr>
          <w:b/>
          <w:bCs/>
          <w:iCs/>
          <w:sz w:val="28"/>
          <w:szCs w:val="28"/>
        </w:rPr>
        <w:t xml:space="preserve">. </w:t>
      </w:r>
      <w:r w:rsidRPr="00B9151D">
        <w:rPr>
          <w:b/>
          <w:bCs/>
          <w:iCs/>
          <w:sz w:val="28"/>
          <w:szCs w:val="28"/>
        </w:rPr>
        <w:t xml:space="preserve">Общие </w:t>
      </w:r>
      <w:r w:rsidRPr="007C1C7C">
        <w:rPr>
          <w:b/>
          <w:bCs/>
          <w:iCs/>
          <w:sz w:val="28"/>
          <w:szCs w:val="28"/>
        </w:rPr>
        <w:t xml:space="preserve">положения </w:t>
      </w:r>
    </w:p>
    <w:p w:rsidR="00022F5B" w:rsidRPr="007C1C7C" w:rsidRDefault="00022F5B" w:rsidP="00022F5B">
      <w:pPr>
        <w:jc w:val="center"/>
        <w:rPr>
          <w:b/>
          <w:bCs/>
          <w:iCs/>
          <w:sz w:val="28"/>
          <w:szCs w:val="28"/>
        </w:rPr>
      </w:pPr>
    </w:p>
    <w:p w:rsidR="00022F5B" w:rsidRPr="00903B2C" w:rsidRDefault="00022F5B" w:rsidP="00903B2C">
      <w:pPr>
        <w:ind w:firstLine="709"/>
        <w:jc w:val="both"/>
        <w:rPr>
          <w:bCs/>
          <w:iCs/>
          <w:sz w:val="28"/>
          <w:szCs w:val="28"/>
        </w:rPr>
      </w:pPr>
      <w:r w:rsidRPr="007C1C7C">
        <w:rPr>
          <w:bCs/>
          <w:iCs/>
          <w:sz w:val="28"/>
          <w:szCs w:val="28"/>
        </w:rPr>
        <w:t>1.1. Порядок регистрации на участие в  государственной итоговой аттестации по образовательным программам среднего общего образования (</w:t>
      </w:r>
      <w:r w:rsidR="00903B2C">
        <w:rPr>
          <w:bCs/>
          <w:iCs/>
          <w:sz w:val="28"/>
          <w:szCs w:val="28"/>
        </w:rPr>
        <w:t xml:space="preserve">в </w:t>
      </w:r>
      <w:r w:rsidRPr="007C1C7C">
        <w:rPr>
          <w:bCs/>
          <w:iCs/>
          <w:sz w:val="28"/>
          <w:szCs w:val="28"/>
        </w:rPr>
        <w:t>един</w:t>
      </w:r>
      <w:r w:rsidR="00903B2C">
        <w:rPr>
          <w:bCs/>
          <w:iCs/>
          <w:sz w:val="28"/>
          <w:szCs w:val="28"/>
        </w:rPr>
        <w:t>ом</w:t>
      </w:r>
      <w:r w:rsidRPr="007C1C7C">
        <w:rPr>
          <w:bCs/>
          <w:iCs/>
          <w:sz w:val="28"/>
          <w:szCs w:val="28"/>
        </w:rPr>
        <w:t xml:space="preserve"> государственн</w:t>
      </w:r>
      <w:r w:rsidR="00903B2C">
        <w:rPr>
          <w:bCs/>
          <w:iCs/>
          <w:sz w:val="28"/>
          <w:szCs w:val="28"/>
        </w:rPr>
        <w:t>ом</w:t>
      </w:r>
      <w:r w:rsidRPr="007C1C7C">
        <w:rPr>
          <w:bCs/>
          <w:iCs/>
          <w:sz w:val="28"/>
          <w:szCs w:val="28"/>
        </w:rPr>
        <w:t xml:space="preserve"> экзамен</w:t>
      </w:r>
      <w:r w:rsidR="00903B2C">
        <w:rPr>
          <w:bCs/>
          <w:iCs/>
          <w:sz w:val="28"/>
          <w:szCs w:val="28"/>
        </w:rPr>
        <w:t>е</w:t>
      </w:r>
      <w:r w:rsidRPr="007C1C7C">
        <w:rPr>
          <w:bCs/>
          <w:iCs/>
          <w:sz w:val="28"/>
          <w:szCs w:val="28"/>
        </w:rPr>
        <w:t xml:space="preserve">) (далее – Порядок) разработан в соответствии </w:t>
      </w:r>
      <w:r w:rsidRPr="007C1C7C">
        <w:rPr>
          <w:sz w:val="28"/>
          <w:szCs w:val="28"/>
        </w:rPr>
        <w:t xml:space="preserve">с Федеральным законом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w:t>
      </w:r>
      <w:r w:rsidR="005E65B2" w:rsidRPr="005E65B2">
        <w:rPr>
          <w:sz w:val="28"/>
          <w:szCs w:val="28"/>
        </w:rPr>
        <w:t xml:space="preserve">Министерства просвещения Российской Федерации </w:t>
      </w:r>
      <w:r w:rsidR="005967F8">
        <w:rPr>
          <w:sz w:val="28"/>
          <w:szCs w:val="28"/>
        </w:rPr>
        <w:t xml:space="preserve">№ 190, </w:t>
      </w:r>
      <w:r w:rsidR="005E65B2" w:rsidRPr="005E65B2">
        <w:rPr>
          <w:sz w:val="28"/>
          <w:szCs w:val="28"/>
        </w:rPr>
        <w:t xml:space="preserve"> Федеральной службы по надзору в сфере образования и науки </w:t>
      </w:r>
      <w:r w:rsidR="005967F8">
        <w:rPr>
          <w:sz w:val="28"/>
          <w:szCs w:val="28"/>
        </w:rPr>
        <w:t xml:space="preserve">№ 1512 </w:t>
      </w:r>
      <w:r w:rsidRPr="005E65B2">
        <w:rPr>
          <w:sz w:val="28"/>
          <w:szCs w:val="28"/>
        </w:rPr>
        <w:t xml:space="preserve">от </w:t>
      </w:r>
      <w:r w:rsidR="00903B2C" w:rsidRPr="005E65B2">
        <w:rPr>
          <w:sz w:val="28"/>
          <w:szCs w:val="28"/>
        </w:rPr>
        <w:t>07 ноября</w:t>
      </w:r>
      <w:r w:rsidRPr="005E65B2">
        <w:rPr>
          <w:sz w:val="28"/>
          <w:szCs w:val="28"/>
        </w:rPr>
        <w:t xml:space="preserve"> 201</w:t>
      </w:r>
      <w:r w:rsidR="00903B2C" w:rsidRPr="005E65B2">
        <w:rPr>
          <w:sz w:val="28"/>
          <w:szCs w:val="28"/>
        </w:rPr>
        <w:t>8</w:t>
      </w:r>
      <w:r w:rsidRPr="005E65B2">
        <w:rPr>
          <w:sz w:val="28"/>
          <w:szCs w:val="28"/>
        </w:rPr>
        <w:t xml:space="preserve"> года</w:t>
      </w:r>
      <w:r w:rsidRPr="007C1C7C">
        <w:rPr>
          <w:sz w:val="28"/>
          <w:szCs w:val="28"/>
        </w:rPr>
        <w:t xml:space="preserve">,  и определяет правила подачи заявлений и их регистрацию на </w:t>
      </w:r>
      <w:r w:rsidRPr="007C1C7C">
        <w:rPr>
          <w:bCs/>
          <w:iCs/>
          <w:sz w:val="28"/>
          <w:szCs w:val="28"/>
        </w:rPr>
        <w:t xml:space="preserve">участие в  государственной итоговой аттестации по образовательным программам среднего общего образования или на участие в едином государственном экзамене </w:t>
      </w:r>
      <w:r w:rsidRPr="007C1C7C">
        <w:rPr>
          <w:bCs/>
          <w:sz w:val="28"/>
          <w:szCs w:val="28"/>
        </w:rPr>
        <w:t>на территории Ямало-Ненецкого автономного округа (далее – ГИА</w:t>
      </w:r>
      <w:r w:rsidR="00333E88">
        <w:rPr>
          <w:bCs/>
          <w:sz w:val="28"/>
          <w:szCs w:val="28"/>
        </w:rPr>
        <w:t>, ЕГЭ</w:t>
      </w:r>
      <w:r w:rsidRPr="007C1C7C">
        <w:rPr>
          <w:bCs/>
          <w:sz w:val="28"/>
          <w:szCs w:val="28"/>
        </w:rPr>
        <w:t>).</w:t>
      </w:r>
      <w:r w:rsidRPr="007C1C7C">
        <w:rPr>
          <w:bCs/>
          <w:color w:val="FF0000"/>
          <w:sz w:val="28"/>
          <w:szCs w:val="28"/>
        </w:rPr>
        <w:t xml:space="preserve"> </w:t>
      </w:r>
    </w:p>
    <w:p w:rsidR="00022F5B" w:rsidRPr="00C50068" w:rsidRDefault="00022F5B" w:rsidP="00022F5B">
      <w:pPr>
        <w:ind w:firstLine="720"/>
        <w:jc w:val="both"/>
        <w:rPr>
          <w:sz w:val="28"/>
          <w:szCs w:val="28"/>
        </w:rPr>
      </w:pPr>
      <w:r w:rsidRPr="007C1C7C">
        <w:rPr>
          <w:sz w:val="28"/>
          <w:szCs w:val="28"/>
        </w:rPr>
        <w:t xml:space="preserve">1.2. Действие настоящего Порядка распространяется </w:t>
      </w:r>
      <w:proofErr w:type="gramStart"/>
      <w:r w:rsidRPr="007C1C7C">
        <w:rPr>
          <w:sz w:val="28"/>
          <w:szCs w:val="28"/>
        </w:rPr>
        <w:t>на</w:t>
      </w:r>
      <w:proofErr w:type="gramEnd"/>
      <w:r w:rsidRPr="007C1C7C">
        <w:rPr>
          <w:sz w:val="28"/>
          <w:szCs w:val="28"/>
        </w:rPr>
        <w:t>:</w:t>
      </w:r>
      <w:r w:rsidRPr="00C50068">
        <w:rPr>
          <w:sz w:val="28"/>
          <w:szCs w:val="28"/>
        </w:rPr>
        <w:t xml:space="preserve"> </w:t>
      </w:r>
    </w:p>
    <w:p w:rsidR="00022F5B" w:rsidRPr="003A0E37" w:rsidRDefault="003902DC" w:rsidP="00CA4DA2">
      <w:pPr>
        <w:numPr>
          <w:ilvl w:val="2"/>
          <w:numId w:val="37"/>
        </w:numPr>
        <w:autoSpaceDE w:val="0"/>
        <w:autoSpaceDN w:val="0"/>
        <w:adjustRightInd w:val="0"/>
        <w:ind w:left="0" w:firstLine="851"/>
        <w:jc w:val="both"/>
        <w:rPr>
          <w:sz w:val="28"/>
          <w:szCs w:val="28"/>
        </w:rPr>
      </w:pPr>
      <w:proofErr w:type="gramStart"/>
      <w:r w:rsidRPr="003A0E37">
        <w:rPr>
          <w:sz w:val="28"/>
          <w:szCs w:val="28"/>
        </w:rPr>
        <w:t>лиц, обучающихся по образовательным программам среднего общего об</w:t>
      </w:r>
      <w:r w:rsidR="00CB6D0C">
        <w:rPr>
          <w:sz w:val="28"/>
          <w:szCs w:val="28"/>
        </w:rPr>
        <w:t>разования (далее - обучающиеся),</w:t>
      </w:r>
      <w:r w:rsidRPr="003A0E37">
        <w:rPr>
          <w:sz w:val="28"/>
          <w:szCs w:val="28"/>
        </w:rPr>
        <w:t xml:space="preserve">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r w:rsidR="00FF1086" w:rsidRPr="003A0E37">
        <w:rPr>
          <w:sz w:val="28"/>
          <w:szCs w:val="28"/>
        </w:rPr>
        <w:t>;</w:t>
      </w:r>
      <w:proofErr w:type="gramEnd"/>
    </w:p>
    <w:p w:rsidR="003902DC" w:rsidRPr="003A0E37" w:rsidRDefault="003902DC" w:rsidP="00CA4DA2">
      <w:pPr>
        <w:numPr>
          <w:ilvl w:val="2"/>
          <w:numId w:val="37"/>
        </w:numPr>
        <w:autoSpaceDE w:val="0"/>
        <w:autoSpaceDN w:val="0"/>
        <w:adjustRightInd w:val="0"/>
        <w:ind w:left="0" w:firstLine="851"/>
        <w:jc w:val="both"/>
        <w:rPr>
          <w:sz w:val="28"/>
          <w:szCs w:val="28"/>
        </w:rPr>
      </w:pPr>
      <w:proofErr w:type="gramStart"/>
      <w:r w:rsidRPr="003A0E37">
        <w:rPr>
          <w:sz w:val="28"/>
          <w:szCs w:val="28"/>
        </w:rPr>
        <w:t>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государственную аккредитацию образовательным программам среднего общего образования (далее – экстерны, образовательная организация).</w:t>
      </w:r>
      <w:proofErr w:type="gramEnd"/>
    </w:p>
    <w:p w:rsidR="002B3216" w:rsidRPr="00CB6D0C" w:rsidRDefault="002B3216" w:rsidP="00CA4DA2">
      <w:pPr>
        <w:numPr>
          <w:ilvl w:val="2"/>
          <w:numId w:val="37"/>
        </w:numPr>
        <w:autoSpaceDE w:val="0"/>
        <w:autoSpaceDN w:val="0"/>
        <w:adjustRightInd w:val="0"/>
        <w:ind w:left="0" w:firstLine="851"/>
        <w:jc w:val="both"/>
        <w:rPr>
          <w:sz w:val="28"/>
          <w:szCs w:val="28"/>
        </w:rPr>
      </w:pPr>
      <w:proofErr w:type="gramStart"/>
      <w:r w:rsidRPr="00CB6D0C">
        <w:rPr>
          <w:sz w:val="28"/>
          <w:szCs w:val="28"/>
        </w:rPr>
        <w:t xml:space="preserve">обучающихся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7C30ED" w:rsidRPr="00CB6D0C" w:rsidRDefault="002B3216" w:rsidP="00CA4DA2">
      <w:pPr>
        <w:numPr>
          <w:ilvl w:val="2"/>
          <w:numId w:val="37"/>
        </w:numPr>
        <w:autoSpaceDE w:val="0"/>
        <w:autoSpaceDN w:val="0"/>
        <w:adjustRightInd w:val="0"/>
        <w:ind w:left="0" w:firstLine="851"/>
        <w:jc w:val="both"/>
        <w:rPr>
          <w:b/>
          <w:bCs/>
          <w:sz w:val="28"/>
          <w:szCs w:val="28"/>
        </w:rPr>
      </w:pPr>
      <w:proofErr w:type="gramStart"/>
      <w:r w:rsidRPr="00CB6D0C">
        <w:rPr>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007C30ED" w:rsidRPr="00CB6D0C">
        <w:rPr>
          <w:sz w:val="28"/>
          <w:szCs w:val="28"/>
        </w:rPr>
        <w:t xml:space="preserve"> (далее – обучающиеся СПО);</w:t>
      </w:r>
      <w:proofErr w:type="gramEnd"/>
    </w:p>
    <w:p w:rsidR="002B3216" w:rsidRPr="00CB6D0C" w:rsidRDefault="002B3216" w:rsidP="00CA4DA2">
      <w:pPr>
        <w:numPr>
          <w:ilvl w:val="2"/>
          <w:numId w:val="37"/>
        </w:numPr>
        <w:autoSpaceDE w:val="0"/>
        <w:autoSpaceDN w:val="0"/>
        <w:adjustRightInd w:val="0"/>
        <w:ind w:left="0" w:firstLine="851"/>
        <w:jc w:val="both"/>
        <w:rPr>
          <w:b/>
          <w:bCs/>
          <w:sz w:val="28"/>
          <w:szCs w:val="28"/>
        </w:rPr>
      </w:pPr>
      <w:r w:rsidRPr="00CB6D0C">
        <w:rPr>
          <w:sz w:val="28"/>
          <w:szCs w:val="28"/>
        </w:rPr>
        <w:lastRenderedPageBreak/>
        <w:t xml:space="preserve">обучающихся с ограниченными возможностями здоровья, обучающихся - детей-инвалидов и инвалидов, осваивающих образовательные программы среднего общего образования  (далее - обучающиеся с </w:t>
      </w:r>
      <w:r w:rsidR="007C30ED" w:rsidRPr="00CB6D0C">
        <w:rPr>
          <w:sz w:val="28"/>
          <w:szCs w:val="28"/>
        </w:rPr>
        <w:t>ОВЗ</w:t>
      </w:r>
      <w:r w:rsidRPr="00CB6D0C">
        <w:rPr>
          <w:sz w:val="28"/>
          <w:szCs w:val="28"/>
        </w:rPr>
        <w:t>, обучающиеся - дети-инвалиды и инвалиды);</w:t>
      </w:r>
    </w:p>
    <w:p w:rsidR="00022F5B" w:rsidRPr="003A0E37" w:rsidRDefault="00CA4DA2" w:rsidP="00CA4DA2">
      <w:pPr>
        <w:numPr>
          <w:ilvl w:val="2"/>
          <w:numId w:val="37"/>
        </w:numPr>
        <w:autoSpaceDE w:val="0"/>
        <w:autoSpaceDN w:val="0"/>
        <w:adjustRightInd w:val="0"/>
        <w:ind w:left="0" w:firstLine="851"/>
        <w:jc w:val="both"/>
        <w:rPr>
          <w:sz w:val="28"/>
          <w:szCs w:val="28"/>
        </w:rPr>
      </w:pPr>
      <w:r w:rsidRPr="003A0E37">
        <w:rPr>
          <w:sz w:val="28"/>
          <w:szCs w:val="28"/>
        </w:rPr>
        <w:t xml:space="preserve"> </w:t>
      </w:r>
      <w:proofErr w:type="gramStart"/>
      <w:r w:rsidR="00275E55" w:rsidRPr="003A0E37">
        <w:rPr>
          <w:sz w:val="28"/>
          <w:szCs w:val="28"/>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подтверждающих получение среднего профессионального образования, а также лиц, имеющих среднее общее образование, полученное в иностранных</w:t>
      </w:r>
      <w:proofErr w:type="gramEnd"/>
      <w:r w:rsidR="00275E55" w:rsidRPr="003A0E37">
        <w:rPr>
          <w:sz w:val="28"/>
          <w:szCs w:val="28"/>
        </w:rPr>
        <w:t xml:space="preserve"> </w:t>
      </w:r>
      <w:proofErr w:type="gramStart"/>
      <w:r w:rsidR="00275E55" w:rsidRPr="003A0E37">
        <w:rPr>
          <w:sz w:val="28"/>
          <w:szCs w:val="28"/>
        </w:rPr>
        <w:t>организациях</w:t>
      </w:r>
      <w:proofErr w:type="gramEnd"/>
      <w:r w:rsidR="00275E55" w:rsidRPr="003A0E37">
        <w:rPr>
          <w:sz w:val="28"/>
          <w:szCs w:val="28"/>
        </w:rPr>
        <w:t>, осуществляющих образовательную деятельность (далее - выпускники прошлых лет), обучающихся, получающих среднее общее образование в иностранных организациях, осуществляющих образовательную деятельность (далее - иностранные ОО)</w:t>
      </w:r>
      <w:r w:rsidR="00EC2320" w:rsidRPr="003A0E37">
        <w:rPr>
          <w:sz w:val="28"/>
          <w:szCs w:val="28"/>
        </w:rPr>
        <w:t>.</w:t>
      </w:r>
    </w:p>
    <w:p w:rsidR="009707D8" w:rsidRPr="003A0E37" w:rsidRDefault="009707D8" w:rsidP="00022F5B">
      <w:pPr>
        <w:ind w:firstLine="720"/>
        <w:jc w:val="center"/>
        <w:outlineLvl w:val="0"/>
        <w:rPr>
          <w:b/>
          <w:bCs/>
          <w:sz w:val="28"/>
          <w:szCs w:val="28"/>
        </w:rPr>
      </w:pPr>
    </w:p>
    <w:p w:rsidR="00022F5B" w:rsidRPr="00B9151D" w:rsidRDefault="00022F5B" w:rsidP="00022F5B">
      <w:pPr>
        <w:ind w:firstLine="720"/>
        <w:jc w:val="center"/>
        <w:outlineLvl w:val="0"/>
        <w:rPr>
          <w:b/>
          <w:bCs/>
          <w:sz w:val="28"/>
          <w:szCs w:val="28"/>
        </w:rPr>
      </w:pPr>
      <w:r w:rsidRPr="00B9151D">
        <w:rPr>
          <w:b/>
          <w:bCs/>
          <w:sz w:val="28"/>
          <w:szCs w:val="28"/>
          <w:lang w:val="en-US"/>
        </w:rPr>
        <w:t>II</w:t>
      </w:r>
      <w:r w:rsidRPr="00B9151D">
        <w:rPr>
          <w:b/>
          <w:bCs/>
          <w:sz w:val="28"/>
          <w:szCs w:val="28"/>
        </w:rPr>
        <w:t>. Процедура регистрации</w:t>
      </w:r>
    </w:p>
    <w:p w:rsidR="00022F5B" w:rsidRPr="00B9151D" w:rsidRDefault="00022F5B" w:rsidP="00022F5B">
      <w:pPr>
        <w:ind w:firstLine="720"/>
        <w:jc w:val="center"/>
        <w:rPr>
          <w:b/>
          <w:bCs/>
          <w:sz w:val="28"/>
          <w:szCs w:val="28"/>
        </w:rPr>
      </w:pPr>
    </w:p>
    <w:p w:rsidR="00CA4DA2" w:rsidRPr="00CA4DA2" w:rsidRDefault="00CA4DA2" w:rsidP="007D3D70">
      <w:pPr>
        <w:numPr>
          <w:ilvl w:val="1"/>
          <w:numId w:val="36"/>
        </w:numPr>
        <w:autoSpaceDE w:val="0"/>
        <w:autoSpaceDN w:val="0"/>
        <w:adjustRightInd w:val="0"/>
        <w:ind w:left="0" w:firstLine="851"/>
        <w:jc w:val="both"/>
        <w:rPr>
          <w:sz w:val="32"/>
          <w:szCs w:val="28"/>
        </w:rPr>
      </w:pPr>
      <w:proofErr w:type="gramStart"/>
      <w:r w:rsidRPr="00CA4DA2">
        <w:rPr>
          <w:sz w:val="28"/>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w:t>
      </w:r>
      <w:r>
        <w:rPr>
          <w:sz w:val="28"/>
        </w:rPr>
        <w:t>.</w:t>
      </w:r>
      <w:proofErr w:type="gramEnd"/>
    </w:p>
    <w:p w:rsidR="00CA4DA2" w:rsidRDefault="00CA4DA2" w:rsidP="003A0E37">
      <w:pPr>
        <w:pStyle w:val="a3"/>
        <w:numPr>
          <w:ilvl w:val="1"/>
          <w:numId w:val="36"/>
        </w:numPr>
        <w:ind w:left="0" w:firstLine="851"/>
        <w:jc w:val="both"/>
        <w:rPr>
          <w:sz w:val="28"/>
          <w:szCs w:val="28"/>
        </w:rPr>
      </w:pPr>
      <w:r w:rsidRPr="00CA4DA2">
        <w:rPr>
          <w:sz w:val="28"/>
          <w:szCs w:val="28"/>
        </w:rPr>
        <w:t xml:space="preserve">Выбранные участниками ГИА учебные предметы, уровень ЕГЭ по математике (базовый или профильный), форма (формы) ГИА (для лиц, указанных в </w:t>
      </w:r>
      <w:r w:rsidR="003A0E37">
        <w:rPr>
          <w:sz w:val="28"/>
          <w:szCs w:val="28"/>
        </w:rPr>
        <w:t>подпунктах</w:t>
      </w:r>
      <w:r w:rsidRPr="00CA4DA2">
        <w:rPr>
          <w:sz w:val="28"/>
          <w:szCs w:val="28"/>
        </w:rPr>
        <w:t xml:space="preserve"> </w:t>
      </w:r>
      <w:r w:rsidR="003A0E37">
        <w:rPr>
          <w:sz w:val="28"/>
          <w:szCs w:val="28"/>
        </w:rPr>
        <w:t>1.2.3.-1.2.5.</w:t>
      </w:r>
      <w:r w:rsidRPr="00CA4DA2">
        <w:rPr>
          <w:sz w:val="28"/>
          <w:szCs w:val="28"/>
        </w:rPr>
        <w:t xml:space="preserve"> настоящего Порядка), а также сроки участия в ГИА указываются ими в заявлениях.</w:t>
      </w:r>
    </w:p>
    <w:p w:rsidR="004931E0" w:rsidRPr="004931E0" w:rsidRDefault="004931E0" w:rsidP="004931E0">
      <w:pPr>
        <w:ind w:firstLine="851"/>
        <w:jc w:val="both"/>
        <w:rPr>
          <w:sz w:val="28"/>
          <w:szCs w:val="28"/>
        </w:rPr>
      </w:pPr>
      <w:r w:rsidRPr="004931E0">
        <w:rPr>
          <w:color w:val="000000"/>
          <w:sz w:val="28"/>
          <w:szCs w:val="28"/>
          <w:lang w:bidi="ru-RU"/>
        </w:rPr>
        <w:t xml:space="preserve">При выборе прохождения ГИА в форме  государственного выпускного экзамена (далее – ГВЭ) помимо выбранных учебных предметов обучающиеся указывают форму, в которой они будут сдавать выбранные предметы: </w:t>
      </w:r>
      <w:proofErr w:type="gramStart"/>
      <w:r w:rsidRPr="004931E0">
        <w:rPr>
          <w:color w:val="000000"/>
          <w:sz w:val="28"/>
          <w:szCs w:val="28"/>
          <w:lang w:bidi="ru-RU"/>
        </w:rPr>
        <w:t>устная</w:t>
      </w:r>
      <w:proofErr w:type="gramEnd"/>
      <w:r w:rsidRPr="004931E0">
        <w:rPr>
          <w:color w:val="000000"/>
          <w:sz w:val="28"/>
          <w:szCs w:val="28"/>
          <w:lang w:bidi="ru-RU"/>
        </w:rPr>
        <w:t>, письменная.</w:t>
      </w:r>
    </w:p>
    <w:p w:rsidR="004931E0" w:rsidRPr="004931E0" w:rsidRDefault="004931E0" w:rsidP="004931E0">
      <w:pPr>
        <w:ind w:firstLine="851"/>
        <w:jc w:val="both"/>
        <w:rPr>
          <w:sz w:val="28"/>
          <w:szCs w:val="28"/>
        </w:rPr>
      </w:pPr>
      <w:proofErr w:type="gramStart"/>
      <w:r w:rsidRPr="004931E0">
        <w:rPr>
          <w:color w:val="000000"/>
          <w:sz w:val="28"/>
          <w:szCs w:val="28"/>
          <w:lang w:bidi="ru-RU"/>
        </w:rPr>
        <w:t>При выборе письменной формы ГВЭ по русскому языку обучающимся необходимо дополнительно указать форму проведения экзамена: сочинение, изложение с творческим заданием, диктант.</w:t>
      </w:r>
      <w:proofErr w:type="gramEnd"/>
      <w:r w:rsidRPr="004931E0">
        <w:rPr>
          <w:color w:val="000000"/>
          <w:sz w:val="28"/>
          <w:szCs w:val="28"/>
          <w:lang w:bidi="ru-RU"/>
        </w:rPr>
        <w:t xml:space="preserve"> Участник может выбрать только ту форму проведения, которая доступна для определенной категории лиц, к которой он относится в соответствии с методическими материалами </w:t>
      </w:r>
      <w:proofErr w:type="spellStart"/>
      <w:r>
        <w:rPr>
          <w:color w:val="000000"/>
          <w:sz w:val="28"/>
          <w:szCs w:val="28"/>
          <w:lang w:bidi="ru-RU"/>
        </w:rPr>
        <w:t>Рособрнадзора</w:t>
      </w:r>
      <w:proofErr w:type="spellEnd"/>
      <w:r w:rsidRPr="004931E0">
        <w:rPr>
          <w:color w:val="000000"/>
          <w:sz w:val="28"/>
          <w:szCs w:val="28"/>
          <w:lang w:bidi="ru-RU"/>
        </w:rPr>
        <w:t>. Для разных предметов обучающиеся могут выбрать разные формы проведения ГВЭ.</w:t>
      </w:r>
    </w:p>
    <w:p w:rsidR="00CB6D0C" w:rsidRDefault="00CB6D0C" w:rsidP="006854FA">
      <w:pPr>
        <w:numPr>
          <w:ilvl w:val="1"/>
          <w:numId w:val="36"/>
        </w:numPr>
        <w:autoSpaceDE w:val="0"/>
        <w:autoSpaceDN w:val="0"/>
        <w:adjustRightInd w:val="0"/>
        <w:ind w:left="0" w:firstLine="851"/>
        <w:jc w:val="both"/>
        <w:rPr>
          <w:sz w:val="28"/>
          <w:szCs w:val="28"/>
        </w:rPr>
      </w:pPr>
      <w:r w:rsidRPr="00CB6D0C">
        <w:rPr>
          <w:sz w:val="28"/>
          <w:szCs w:val="28"/>
        </w:rPr>
        <w:t xml:space="preserve">Заявления об участии в ГИА </w:t>
      </w:r>
      <w:r w:rsidR="006854FA">
        <w:rPr>
          <w:sz w:val="28"/>
          <w:szCs w:val="28"/>
        </w:rPr>
        <w:t xml:space="preserve">до 1 февраля включительно обучающиеся </w:t>
      </w:r>
      <w:r w:rsidR="006854FA" w:rsidRPr="00CB6D0C">
        <w:rPr>
          <w:sz w:val="28"/>
          <w:szCs w:val="28"/>
        </w:rPr>
        <w:t>пода</w:t>
      </w:r>
      <w:r w:rsidR="006854FA">
        <w:rPr>
          <w:sz w:val="28"/>
          <w:szCs w:val="28"/>
        </w:rPr>
        <w:t>ют</w:t>
      </w:r>
      <w:r w:rsidR="006854FA" w:rsidRPr="006854FA">
        <w:rPr>
          <w:sz w:val="28"/>
          <w:szCs w:val="28"/>
        </w:rPr>
        <w:t xml:space="preserve"> </w:t>
      </w:r>
      <w:r w:rsidRPr="006854FA">
        <w:rPr>
          <w:sz w:val="28"/>
          <w:szCs w:val="28"/>
        </w:rPr>
        <w:t xml:space="preserve">в образовательные организации, в которых </w:t>
      </w:r>
      <w:r w:rsidR="006854FA">
        <w:rPr>
          <w:sz w:val="28"/>
          <w:szCs w:val="28"/>
        </w:rPr>
        <w:t>они</w:t>
      </w:r>
      <w:r w:rsidRPr="006854FA">
        <w:rPr>
          <w:sz w:val="28"/>
          <w:szCs w:val="28"/>
        </w:rPr>
        <w:t xml:space="preserve"> осваивают образовательные програм</w:t>
      </w:r>
      <w:r w:rsidR="006854FA">
        <w:rPr>
          <w:sz w:val="28"/>
          <w:szCs w:val="28"/>
        </w:rPr>
        <w:t>мы среднего общего образования, экстерны по выбору</w:t>
      </w:r>
      <w:r w:rsidRPr="006854FA">
        <w:rPr>
          <w:sz w:val="28"/>
          <w:szCs w:val="28"/>
        </w:rPr>
        <w:t xml:space="preserve"> - в образовательные организации</w:t>
      </w:r>
      <w:r w:rsidR="004931E0" w:rsidRPr="006854FA">
        <w:rPr>
          <w:sz w:val="28"/>
          <w:szCs w:val="28"/>
        </w:rPr>
        <w:t>, имеющи</w:t>
      </w:r>
      <w:r w:rsidR="006854FA">
        <w:rPr>
          <w:sz w:val="28"/>
          <w:szCs w:val="28"/>
        </w:rPr>
        <w:t>е</w:t>
      </w:r>
      <w:r w:rsidR="004931E0" w:rsidRPr="006854FA">
        <w:rPr>
          <w:sz w:val="28"/>
          <w:szCs w:val="28"/>
        </w:rPr>
        <w:t xml:space="preserve"> государственную аккредитацию </w:t>
      </w:r>
      <w:r w:rsidR="006854FA">
        <w:rPr>
          <w:sz w:val="28"/>
          <w:szCs w:val="28"/>
        </w:rPr>
        <w:t xml:space="preserve">по </w:t>
      </w:r>
      <w:r w:rsidR="004931E0" w:rsidRPr="006854FA">
        <w:rPr>
          <w:sz w:val="28"/>
          <w:szCs w:val="28"/>
        </w:rPr>
        <w:t>образовательной программе среднего общего образования</w:t>
      </w:r>
      <w:r w:rsidR="006854FA">
        <w:rPr>
          <w:sz w:val="28"/>
          <w:szCs w:val="28"/>
        </w:rPr>
        <w:t xml:space="preserve"> согласно приложению 1 к настоящему Порядку.</w:t>
      </w:r>
    </w:p>
    <w:p w:rsidR="00077E16" w:rsidRPr="00077E16" w:rsidRDefault="00077E16" w:rsidP="00077E16">
      <w:pPr>
        <w:numPr>
          <w:ilvl w:val="1"/>
          <w:numId w:val="36"/>
        </w:numPr>
        <w:autoSpaceDE w:val="0"/>
        <w:autoSpaceDN w:val="0"/>
        <w:adjustRightInd w:val="0"/>
        <w:ind w:left="0" w:firstLine="851"/>
        <w:jc w:val="both"/>
        <w:rPr>
          <w:sz w:val="28"/>
          <w:szCs w:val="28"/>
        </w:rPr>
      </w:pPr>
      <w:proofErr w:type="gramStart"/>
      <w:r w:rsidRPr="00077E16">
        <w:rPr>
          <w:sz w:val="28"/>
          <w:szCs w:val="28"/>
        </w:rPr>
        <w:t xml:space="preserve">Выпускники прошлых лет, обучающиеся СПО, а также обучающиеся, получающие среднее общее образование в иностранных </w:t>
      </w:r>
      <w:r>
        <w:rPr>
          <w:sz w:val="28"/>
          <w:szCs w:val="28"/>
        </w:rPr>
        <w:t>ОО</w:t>
      </w:r>
      <w:r w:rsidRPr="00077E16">
        <w:rPr>
          <w:sz w:val="28"/>
          <w:szCs w:val="28"/>
        </w:rPr>
        <w:t xml:space="preserve"> (далее вместе - участники ЕГЭ), участвуют в ЕГЭ по следующим учебным предметам: русский </w:t>
      </w:r>
      <w:r w:rsidRPr="00077E16">
        <w:rPr>
          <w:sz w:val="28"/>
          <w:szCs w:val="28"/>
        </w:rPr>
        <w:lastRenderedPageBreak/>
        <w:t xml:space="preserve">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w:t>
      </w:r>
      <w:proofErr w:type="spellStart"/>
      <w:r w:rsidRPr="00077E16">
        <w:rPr>
          <w:sz w:val="28"/>
          <w:szCs w:val="28"/>
        </w:rPr>
        <w:t>информационно</w:t>
      </w:r>
      <w:r w:rsidRPr="00077E16">
        <w:rPr>
          <w:sz w:val="28"/>
          <w:szCs w:val="28"/>
        </w:rPr>
        <w:softHyphen/>
        <w:t>коммуникационные</w:t>
      </w:r>
      <w:proofErr w:type="spellEnd"/>
      <w:r w:rsidRPr="00077E16">
        <w:rPr>
          <w:sz w:val="28"/>
          <w:szCs w:val="28"/>
        </w:rPr>
        <w:t xml:space="preserve"> технологии (ИКТ) - по своему выбору для предоставления результатов ЕГЭ при приеме</w:t>
      </w:r>
      <w:proofErr w:type="gramEnd"/>
      <w:r w:rsidRPr="00077E16">
        <w:rPr>
          <w:sz w:val="28"/>
          <w:szCs w:val="28"/>
        </w:rPr>
        <w:t xml:space="preserve"> на </w:t>
      </w:r>
      <w:proofErr w:type="gramStart"/>
      <w:r w:rsidRPr="00077E16">
        <w:rPr>
          <w:sz w:val="28"/>
          <w:szCs w:val="28"/>
        </w:rPr>
        <w:t>обучение по программам</w:t>
      </w:r>
      <w:proofErr w:type="gramEnd"/>
      <w:r w:rsidRPr="00077E16">
        <w:rPr>
          <w:sz w:val="28"/>
          <w:szCs w:val="28"/>
        </w:rPr>
        <w:t xml:space="preserve"> </w:t>
      </w:r>
      <w:proofErr w:type="spellStart"/>
      <w:r w:rsidRPr="00077E16">
        <w:rPr>
          <w:sz w:val="28"/>
          <w:szCs w:val="28"/>
        </w:rPr>
        <w:t>бакалавриата</w:t>
      </w:r>
      <w:proofErr w:type="spellEnd"/>
      <w:r w:rsidRPr="00077E16">
        <w:rPr>
          <w:sz w:val="28"/>
          <w:szCs w:val="28"/>
        </w:rPr>
        <w:t xml:space="preserve"> и программам </w:t>
      </w:r>
      <w:proofErr w:type="spellStart"/>
      <w:r w:rsidRPr="00077E16">
        <w:rPr>
          <w:sz w:val="28"/>
          <w:szCs w:val="28"/>
        </w:rPr>
        <w:t>специалитета</w:t>
      </w:r>
      <w:proofErr w:type="spellEnd"/>
    </w:p>
    <w:p w:rsidR="00354D67" w:rsidRPr="00354D67" w:rsidRDefault="00077E16" w:rsidP="00354D67">
      <w:pPr>
        <w:pStyle w:val="a3"/>
        <w:numPr>
          <w:ilvl w:val="1"/>
          <w:numId w:val="36"/>
        </w:numPr>
        <w:ind w:left="0" w:firstLine="851"/>
        <w:jc w:val="both"/>
        <w:rPr>
          <w:sz w:val="28"/>
          <w:szCs w:val="28"/>
        </w:rPr>
      </w:pPr>
      <w:r w:rsidRPr="00354D67">
        <w:rPr>
          <w:sz w:val="28"/>
          <w:szCs w:val="28"/>
        </w:rPr>
        <w:t>Для участия в Е</w:t>
      </w:r>
      <w:r w:rsidR="00712E6C">
        <w:rPr>
          <w:sz w:val="28"/>
          <w:szCs w:val="28"/>
        </w:rPr>
        <w:t>ГЭ лица, указанные в пункте 2.4</w:t>
      </w:r>
      <w:r w:rsidRPr="00354D67">
        <w:rPr>
          <w:sz w:val="28"/>
          <w:szCs w:val="28"/>
        </w:rPr>
        <w:t xml:space="preserve"> настоящего Порядка, подают до 1 февраля включительно заявления с указанием выбранных учебных предметов и сроков участия в ЕГЭ </w:t>
      </w:r>
      <w:r w:rsidR="00354D67" w:rsidRPr="00354D67">
        <w:rPr>
          <w:sz w:val="28"/>
          <w:szCs w:val="28"/>
        </w:rPr>
        <w:t xml:space="preserve">согласно приложению </w:t>
      </w:r>
      <w:r w:rsidR="00354D67">
        <w:rPr>
          <w:sz w:val="28"/>
          <w:szCs w:val="28"/>
        </w:rPr>
        <w:t>2</w:t>
      </w:r>
      <w:r w:rsidR="00354D67" w:rsidRPr="00354D67">
        <w:rPr>
          <w:sz w:val="28"/>
          <w:szCs w:val="28"/>
        </w:rPr>
        <w:t xml:space="preserve"> к настоящему Порядку.</w:t>
      </w:r>
    </w:p>
    <w:p w:rsidR="00F406FB" w:rsidRPr="00E43FC3" w:rsidRDefault="00354D67" w:rsidP="00E43FC3">
      <w:pPr>
        <w:pStyle w:val="a3"/>
        <w:numPr>
          <w:ilvl w:val="1"/>
          <w:numId w:val="36"/>
        </w:numPr>
        <w:ind w:left="0" w:firstLine="851"/>
        <w:jc w:val="both"/>
        <w:rPr>
          <w:sz w:val="28"/>
          <w:szCs w:val="28"/>
        </w:rPr>
      </w:pPr>
      <w:r>
        <w:rPr>
          <w:sz w:val="28"/>
          <w:szCs w:val="28"/>
        </w:rPr>
        <w:t xml:space="preserve">Заявления участники ЕГЭ подают </w:t>
      </w:r>
      <w:r w:rsidR="00077E16" w:rsidRPr="00077E16">
        <w:rPr>
          <w:sz w:val="28"/>
          <w:szCs w:val="28"/>
        </w:rPr>
        <w:t xml:space="preserve">в места регистрации на сдачу ЕГЭ, определенные </w:t>
      </w:r>
      <w:r w:rsidR="00077E16">
        <w:rPr>
          <w:sz w:val="28"/>
          <w:szCs w:val="28"/>
        </w:rPr>
        <w:t>департаментом образования Ямало-Ненецкого автономного округа</w:t>
      </w:r>
      <w:r w:rsidR="00077E16" w:rsidRPr="00077E16">
        <w:rPr>
          <w:sz w:val="28"/>
          <w:szCs w:val="28"/>
        </w:rPr>
        <w:t>.</w:t>
      </w:r>
      <w:r w:rsidR="00077E16">
        <w:rPr>
          <w:sz w:val="28"/>
          <w:szCs w:val="28"/>
        </w:rPr>
        <w:t xml:space="preserve"> </w:t>
      </w:r>
    </w:p>
    <w:p w:rsidR="00333E88" w:rsidRDefault="00022F5B" w:rsidP="00333E88">
      <w:pPr>
        <w:numPr>
          <w:ilvl w:val="1"/>
          <w:numId w:val="36"/>
        </w:numPr>
        <w:autoSpaceDE w:val="0"/>
        <w:autoSpaceDN w:val="0"/>
        <w:adjustRightInd w:val="0"/>
        <w:ind w:left="0" w:firstLine="900"/>
        <w:jc w:val="both"/>
        <w:rPr>
          <w:sz w:val="28"/>
          <w:szCs w:val="28"/>
        </w:rPr>
      </w:pPr>
      <w:r w:rsidRPr="00F0272C">
        <w:rPr>
          <w:sz w:val="28"/>
          <w:szCs w:val="28"/>
        </w:rPr>
        <w:t>Заявления подаются обучающимися,</w:t>
      </w:r>
      <w:r w:rsidR="00F21165">
        <w:rPr>
          <w:sz w:val="28"/>
          <w:szCs w:val="28"/>
        </w:rPr>
        <w:t xml:space="preserve"> экстернами, обучающимися СПО,</w:t>
      </w:r>
      <w:r w:rsidRPr="00F0272C">
        <w:rPr>
          <w:sz w:val="28"/>
          <w:szCs w:val="28"/>
        </w:rPr>
        <w:t xml:space="preserve"> выпускниками прошлых лет лично на основании документа, удостоверяющего их личность, или их родителями </w:t>
      </w:r>
      <w:hyperlink r:id="rId11" w:history="1">
        <w:r w:rsidRPr="00F0272C">
          <w:rPr>
            <w:sz w:val="28"/>
            <w:szCs w:val="28"/>
          </w:rPr>
          <w:t>(законными представителями)</w:t>
        </w:r>
      </w:hyperlink>
      <w:r w:rsidRPr="00F0272C">
        <w:rPr>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05D2A" w:rsidRPr="00505D2A" w:rsidRDefault="00505D2A" w:rsidP="00505D2A">
      <w:pPr>
        <w:numPr>
          <w:ilvl w:val="1"/>
          <w:numId w:val="36"/>
        </w:numPr>
        <w:autoSpaceDE w:val="0"/>
        <w:autoSpaceDN w:val="0"/>
        <w:adjustRightInd w:val="0"/>
        <w:ind w:left="0" w:firstLine="851"/>
        <w:jc w:val="both"/>
        <w:rPr>
          <w:sz w:val="28"/>
          <w:szCs w:val="28"/>
        </w:rPr>
      </w:pPr>
      <w:r w:rsidRPr="00505D2A">
        <w:rPr>
          <w:sz w:val="28"/>
          <w:szCs w:val="28"/>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w:t>
      </w:r>
      <w:r>
        <w:rPr>
          <w:sz w:val="28"/>
          <w:szCs w:val="28"/>
        </w:rPr>
        <w:t xml:space="preserve"> с</w:t>
      </w:r>
      <w:r w:rsidRPr="00505D2A">
        <w:rPr>
          <w:sz w:val="28"/>
          <w:szCs w:val="28"/>
        </w:rPr>
        <w:t xml:space="preserve"> заверенным переводом с иностранного языка.</w:t>
      </w:r>
    </w:p>
    <w:p w:rsidR="00D80BCA" w:rsidRPr="00D80BCA" w:rsidRDefault="00984005" w:rsidP="00B110CE">
      <w:pPr>
        <w:numPr>
          <w:ilvl w:val="1"/>
          <w:numId w:val="36"/>
        </w:numPr>
        <w:autoSpaceDE w:val="0"/>
        <w:autoSpaceDN w:val="0"/>
        <w:adjustRightInd w:val="0"/>
        <w:ind w:left="0" w:firstLine="900"/>
        <w:jc w:val="both"/>
        <w:rPr>
          <w:sz w:val="28"/>
          <w:szCs w:val="28"/>
        </w:rPr>
      </w:pPr>
      <w:proofErr w:type="gramStart"/>
      <w:r>
        <w:rPr>
          <w:sz w:val="28"/>
          <w:szCs w:val="28"/>
        </w:rPr>
        <w:t>Обучающиеся СПО</w:t>
      </w:r>
      <w:r w:rsidR="004F0F01" w:rsidRPr="004F0F01">
        <w:rPr>
          <w:sz w:val="28"/>
          <w:szCs w:val="28"/>
        </w:rPr>
        <w:t xml:space="preserve"> и обучающиеся</w:t>
      </w:r>
      <w:r>
        <w:rPr>
          <w:sz w:val="28"/>
          <w:szCs w:val="28"/>
        </w:rPr>
        <w:t xml:space="preserve"> в иностранных ОО</w:t>
      </w:r>
      <w:r w:rsidR="004F0F01" w:rsidRPr="004F0F01">
        <w:rPr>
          <w:sz w:val="28"/>
          <w:szCs w:val="28"/>
        </w:rPr>
        <w:t>,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sidR="00505D2A">
        <w:rPr>
          <w:sz w:val="28"/>
          <w:szCs w:val="28"/>
        </w:rPr>
        <w:t xml:space="preserve"> согласно приложению № 3 настоящего Порядка</w:t>
      </w:r>
      <w:r w:rsidR="004F0F01" w:rsidRPr="004F0F01">
        <w:rPr>
          <w:sz w:val="28"/>
          <w:szCs w:val="28"/>
        </w:rPr>
        <w:t>.</w:t>
      </w:r>
      <w:r w:rsidR="00B110CE" w:rsidRPr="00B110CE">
        <w:t xml:space="preserve"> </w:t>
      </w:r>
      <w:proofErr w:type="gramEnd"/>
    </w:p>
    <w:p w:rsidR="004F0F01" w:rsidRDefault="00B110CE" w:rsidP="009D77A0">
      <w:pPr>
        <w:numPr>
          <w:ilvl w:val="1"/>
          <w:numId w:val="36"/>
        </w:numPr>
        <w:autoSpaceDE w:val="0"/>
        <w:autoSpaceDN w:val="0"/>
        <w:adjustRightInd w:val="0"/>
        <w:ind w:left="0" w:firstLine="900"/>
        <w:jc w:val="both"/>
        <w:rPr>
          <w:sz w:val="28"/>
          <w:szCs w:val="28"/>
        </w:rPr>
      </w:pPr>
      <w:proofErr w:type="gramStart"/>
      <w:r w:rsidRPr="00B110CE">
        <w:rPr>
          <w:sz w:val="28"/>
          <w:szCs w:val="28"/>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627089" w:rsidRPr="00627089" w:rsidRDefault="00627089" w:rsidP="00627089">
      <w:pPr>
        <w:numPr>
          <w:ilvl w:val="1"/>
          <w:numId w:val="36"/>
        </w:numPr>
        <w:autoSpaceDE w:val="0"/>
        <w:autoSpaceDN w:val="0"/>
        <w:adjustRightInd w:val="0"/>
        <w:ind w:left="0" w:firstLine="709"/>
        <w:jc w:val="both"/>
        <w:rPr>
          <w:sz w:val="28"/>
          <w:szCs w:val="28"/>
        </w:rPr>
      </w:pPr>
      <w:proofErr w:type="gramStart"/>
      <w:r w:rsidRPr="00627089">
        <w:rPr>
          <w:sz w:val="28"/>
          <w:szCs w:val="28"/>
        </w:rPr>
        <w:t>Участники ГИА</w:t>
      </w:r>
      <w:r>
        <w:rPr>
          <w:sz w:val="28"/>
          <w:szCs w:val="28"/>
        </w:rPr>
        <w:t xml:space="preserve"> (ЕГЭ)</w:t>
      </w:r>
      <w:r w:rsidRPr="00627089">
        <w:rPr>
          <w:sz w:val="28"/>
          <w:szCs w:val="28"/>
        </w:rPr>
        <w:t xml:space="preserve"> с ОВЗ при подаче заявления предъявляют копию рекомендаций психолого-медико-педагогической комиссии (далее - ПМПК), а участники ГИА</w:t>
      </w:r>
      <w:r>
        <w:rPr>
          <w:sz w:val="28"/>
          <w:szCs w:val="28"/>
        </w:rPr>
        <w:t xml:space="preserve"> (ЕГЭ)</w:t>
      </w:r>
      <w:r w:rsidRPr="00627089">
        <w:rPr>
          <w:sz w:val="28"/>
          <w:szCs w:val="28"/>
        </w:rPr>
        <w:t xml:space="preserve">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w:t>
      </w:r>
      <w:r>
        <w:rPr>
          <w:sz w:val="28"/>
          <w:szCs w:val="28"/>
        </w:rPr>
        <w:t>опию рекомендаций ПМПК в случае</w:t>
      </w:r>
      <w:r w:rsidRPr="00627089">
        <w:rPr>
          <w:sz w:val="28"/>
          <w:szCs w:val="28"/>
        </w:rPr>
        <w:t xml:space="preserve"> необходимости создания следующих специальных условий:</w:t>
      </w:r>
      <w:proofErr w:type="gramEnd"/>
    </w:p>
    <w:p w:rsidR="00627089" w:rsidRPr="00627089" w:rsidRDefault="00627089" w:rsidP="00627089">
      <w:pPr>
        <w:autoSpaceDE w:val="0"/>
        <w:autoSpaceDN w:val="0"/>
        <w:adjustRightInd w:val="0"/>
        <w:ind w:firstLine="709"/>
        <w:jc w:val="both"/>
        <w:rPr>
          <w:sz w:val="28"/>
          <w:szCs w:val="28"/>
        </w:rPr>
      </w:pPr>
      <w:r w:rsidRPr="00627089">
        <w:rPr>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627089" w:rsidRPr="00627089" w:rsidRDefault="00627089" w:rsidP="00627089">
      <w:pPr>
        <w:autoSpaceDE w:val="0"/>
        <w:autoSpaceDN w:val="0"/>
        <w:adjustRightInd w:val="0"/>
        <w:ind w:firstLine="709"/>
        <w:jc w:val="both"/>
        <w:rPr>
          <w:sz w:val="28"/>
          <w:szCs w:val="28"/>
        </w:rPr>
      </w:pPr>
      <w:r w:rsidRPr="00627089">
        <w:rPr>
          <w:sz w:val="28"/>
          <w:szCs w:val="28"/>
        </w:rPr>
        <w:t>использование на экзамене необходимых для выполнения заданий технических средств;</w:t>
      </w:r>
    </w:p>
    <w:p w:rsidR="00627089" w:rsidRPr="00627089" w:rsidRDefault="00627089" w:rsidP="00627089">
      <w:pPr>
        <w:autoSpaceDE w:val="0"/>
        <w:autoSpaceDN w:val="0"/>
        <w:adjustRightInd w:val="0"/>
        <w:ind w:firstLine="709"/>
        <w:jc w:val="both"/>
        <w:rPr>
          <w:sz w:val="28"/>
          <w:szCs w:val="28"/>
        </w:rPr>
      </w:pPr>
      <w:r w:rsidRPr="00627089">
        <w:rPr>
          <w:sz w:val="28"/>
          <w:szCs w:val="28"/>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lastRenderedPageBreak/>
        <w:t>привлечение при необходимости ассистента-</w:t>
      </w:r>
      <w:proofErr w:type="spellStart"/>
      <w:r w:rsidRPr="00627089">
        <w:rPr>
          <w:sz w:val="28"/>
          <w:szCs w:val="28"/>
        </w:rPr>
        <w:t>сурдопереводчика</w:t>
      </w:r>
      <w:proofErr w:type="spellEnd"/>
      <w:r w:rsidRPr="00627089">
        <w:rPr>
          <w:sz w:val="28"/>
          <w:szCs w:val="28"/>
        </w:rPr>
        <w:t xml:space="preserve"> (для глухих и слабослышащих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627089" w:rsidRPr="00627089" w:rsidRDefault="00627089" w:rsidP="00627089">
      <w:pPr>
        <w:autoSpaceDE w:val="0"/>
        <w:autoSpaceDN w:val="0"/>
        <w:adjustRightInd w:val="0"/>
        <w:ind w:firstLine="709"/>
        <w:jc w:val="both"/>
        <w:rPr>
          <w:sz w:val="28"/>
          <w:szCs w:val="28"/>
        </w:rPr>
      </w:pPr>
      <w:r w:rsidRPr="00627089">
        <w:rPr>
          <w:sz w:val="28"/>
          <w:szCs w:val="28"/>
        </w:rPr>
        <w:t>выполнение письменной экзаменационной работы на компьютере по желанию.</w:t>
      </w:r>
    </w:p>
    <w:p w:rsidR="00022F5B" w:rsidRPr="00B50C8E" w:rsidRDefault="00614534" w:rsidP="00505D2A">
      <w:pPr>
        <w:numPr>
          <w:ilvl w:val="1"/>
          <w:numId w:val="36"/>
        </w:numPr>
        <w:autoSpaceDE w:val="0"/>
        <w:autoSpaceDN w:val="0"/>
        <w:adjustRightInd w:val="0"/>
        <w:ind w:left="0" w:firstLine="851"/>
        <w:jc w:val="both"/>
        <w:rPr>
          <w:sz w:val="28"/>
          <w:szCs w:val="28"/>
        </w:rPr>
      </w:pPr>
      <w:r>
        <w:rPr>
          <w:sz w:val="28"/>
          <w:szCs w:val="28"/>
          <w:lang w:eastAsia="en-US"/>
        </w:rPr>
        <w:t xml:space="preserve"> </w:t>
      </w:r>
      <w:r w:rsidR="00022F5B" w:rsidRPr="00B50C8E">
        <w:rPr>
          <w:sz w:val="28"/>
          <w:szCs w:val="28"/>
          <w:lang w:eastAsia="en-US"/>
        </w:rPr>
        <w:t>Условия необходимые</w:t>
      </w:r>
      <w:r w:rsidR="00B50C8E" w:rsidRPr="00B50C8E">
        <w:rPr>
          <w:sz w:val="28"/>
          <w:szCs w:val="28"/>
        </w:rPr>
        <w:t xml:space="preserve"> участникам ГИА (ЕГЭ) с ОВЗ, участникам ГИА (ЕГЭ) - детям-инвалидам и инвалидам</w:t>
      </w:r>
      <w:r w:rsidR="00022F5B" w:rsidRPr="00B50C8E">
        <w:rPr>
          <w:sz w:val="28"/>
          <w:szCs w:val="28"/>
          <w:lang w:eastAsia="en-US"/>
        </w:rPr>
        <w:t xml:space="preserve"> для сдачи ГИА с учетом </w:t>
      </w:r>
      <w:r w:rsidR="00022F5B" w:rsidRPr="00B50C8E">
        <w:rPr>
          <w:sz w:val="28"/>
          <w:szCs w:val="28"/>
        </w:rPr>
        <w:t xml:space="preserve">особенностей психофизического развития, индивидуальных возможностей и состояния здоровья указываются в заявлении </w:t>
      </w:r>
      <w:r w:rsidR="009D77A0" w:rsidRPr="00B50C8E">
        <w:rPr>
          <w:sz w:val="28"/>
          <w:szCs w:val="28"/>
        </w:rPr>
        <w:t>на участие в ГИА</w:t>
      </w:r>
      <w:r w:rsidR="00E725B9">
        <w:rPr>
          <w:sz w:val="28"/>
          <w:szCs w:val="28"/>
        </w:rPr>
        <w:t xml:space="preserve"> (ЕГЭ)</w:t>
      </w:r>
      <w:r w:rsidR="00022F5B" w:rsidRPr="00B50C8E">
        <w:rPr>
          <w:sz w:val="28"/>
          <w:szCs w:val="28"/>
        </w:rPr>
        <w:t>.</w:t>
      </w:r>
    </w:p>
    <w:p w:rsidR="00327FC7" w:rsidRDefault="00E725B9" w:rsidP="00327FC7">
      <w:pPr>
        <w:numPr>
          <w:ilvl w:val="1"/>
          <w:numId w:val="36"/>
        </w:numPr>
        <w:autoSpaceDE w:val="0"/>
        <w:autoSpaceDN w:val="0"/>
        <w:adjustRightInd w:val="0"/>
        <w:ind w:left="0" w:firstLine="851"/>
        <w:jc w:val="both"/>
        <w:rPr>
          <w:sz w:val="28"/>
          <w:szCs w:val="28"/>
        </w:rPr>
      </w:pPr>
      <w:r>
        <w:rPr>
          <w:sz w:val="28"/>
          <w:szCs w:val="28"/>
        </w:rPr>
        <w:t xml:space="preserve"> </w:t>
      </w:r>
      <w:r w:rsidR="00022F5B" w:rsidRPr="00327FC7">
        <w:rPr>
          <w:sz w:val="28"/>
          <w:szCs w:val="28"/>
        </w:rPr>
        <w:t>Обучающиеся</w:t>
      </w:r>
      <w:r w:rsidR="007948AE" w:rsidRPr="00327FC7">
        <w:rPr>
          <w:sz w:val="28"/>
          <w:szCs w:val="28"/>
        </w:rPr>
        <w:t>, экстерны</w:t>
      </w:r>
      <w:r w:rsidR="00022F5B" w:rsidRPr="00327FC7">
        <w:rPr>
          <w:sz w:val="28"/>
          <w:szCs w:val="28"/>
        </w:rPr>
        <w:t xml:space="preserve">, претендующие на </w:t>
      </w:r>
      <w:r w:rsidR="007948AE" w:rsidRPr="00327FC7">
        <w:rPr>
          <w:sz w:val="28"/>
          <w:szCs w:val="28"/>
        </w:rPr>
        <w:t>прохождение ГИА в досрочный</w:t>
      </w:r>
      <w:r w:rsidR="00022F5B" w:rsidRPr="00327FC7">
        <w:rPr>
          <w:sz w:val="28"/>
          <w:szCs w:val="28"/>
        </w:rPr>
        <w:t xml:space="preserve"> </w:t>
      </w:r>
      <w:r w:rsidR="007948AE" w:rsidRPr="00327FC7">
        <w:rPr>
          <w:sz w:val="28"/>
          <w:szCs w:val="28"/>
        </w:rPr>
        <w:t>период</w:t>
      </w:r>
      <w:r w:rsidR="00022F5B" w:rsidRPr="00327FC7">
        <w:rPr>
          <w:sz w:val="28"/>
          <w:szCs w:val="28"/>
        </w:rPr>
        <w:t>, к заявлению прилагают копию решения педагогического совета</w:t>
      </w:r>
      <w:r w:rsidR="00327FC7">
        <w:rPr>
          <w:sz w:val="28"/>
          <w:szCs w:val="28"/>
        </w:rPr>
        <w:t xml:space="preserve"> о допуске к ГИА, подтверждающего отсутствие</w:t>
      </w:r>
      <w:r w:rsidR="00022F5B" w:rsidRPr="00327FC7">
        <w:rPr>
          <w:sz w:val="28"/>
          <w:szCs w:val="28"/>
        </w:rPr>
        <w:t xml:space="preserve"> </w:t>
      </w:r>
      <w:r w:rsidR="00327FC7" w:rsidRPr="00327FC7">
        <w:rPr>
          <w:sz w:val="28"/>
          <w:szCs w:val="28"/>
        </w:rPr>
        <w:t>академической задолженности</w:t>
      </w:r>
      <w:r w:rsidR="00327FC7">
        <w:rPr>
          <w:sz w:val="28"/>
          <w:szCs w:val="28"/>
        </w:rPr>
        <w:t>,</w:t>
      </w:r>
      <w:r w:rsidR="00327FC7" w:rsidRPr="00327FC7">
        <w:rPr>
          <w:sz w:val="28"/>
          <w:szCs w:val="28"/>
        </w:rPr>
        <w:t xml:space="preserve"> </w:t>
      </w:r>
      <w:r w:rsidR="00327FC7">
        <w:rPr>
          <w:sz w:val="28"/>
          <w:szCs w:val="28"/>
        </w:rPr>
        <w:t>выполнение учебного плана или индивидуального учебного</w:t>
      </w:r>
      <w:r w:rsidR="00327FC7" w:rsidRPr="00327FC7">
        <w:rPr>
          <w:sz w:val="28"/>
          <w:szCs w:val="28"/>
        </w:rPr>
        <w:t xml:space="preserve"> план</w:t>
      </w:r>
      <w:r w:rsidR="00327FC7">
        <w:rPr>
          <w:sz w:val="28"/>
          <w:szCs w:val="28"/>
        </w:rPr>
        <w:t>а</w:t>
      </w:r>
      <w:r w:rsidR="00327FC7" w:rsidRPr="00327FC7">
        <w:rPr>
          <w:sz w:val="28"/>
          <w:szCs w:val="28"/>
        </w:rPr>
        <w:t xml:space="preserve"> полном объеме</w:t>
      </w:r>
      <w:r w:rsidR="00327FC7">
        <w:rPr>
          <w:sz w:val="28"/>
          <w:szCs w:val="28"/>
        </w:rPr>
        <w:t xml:space="preserve"> и наличие результата «зачет» за итоговое сочинение (изложение).</w:t>
      </w:r>
      <w:r w:rsidR="00327FC7" w:rsidRPr="00327FC7">
        <w:rPr>
          <w:sz w:val="28"/>
          <w:szCs w:val="28"/>
        </w:rPr>
        <w:t xml:space="preserve"> </w:t>
      </w:r>
    </w:p>
    <w:p w:rsidR="00022F5B" w:rsidRPr="00327FC7" w:rsidRDefault="00E725B9" w:rsidP="00327FC7">
      <w:pPr>
        <w:numPr>
          <w:ilvl w:val="1"/>
          <w:numId w:val="36"/>
        </w:numPr>
        <w:autoSpaceDE w:val="0"/>
        <w:autoSpaceDN w:val="0"/>
        <w:adjustRightInd w:val="0"/>
        <w:ind w:left="0" w:firstLine="851"/>
        <w:jc w:val="both"/>
        <w:rPr>
          <w:sz w:val="28"/>
          <w:szCs w:val="28"/>
        </w:rPr>
      </w:pPr>
      <w:r>
        <w:rPr>
          <w:sz w:val="28"/>
          <w:szCs w:val="28"/>
        </w:rPr>
        <w:t xml:space="preserve"> </w:t>
      </w:r>
      <w:proofErr w:type="gramStart"/>
      <w:r w:rsidR="00022F5B" w:rsidRPr="00327FC7">
        <w:rPr>
          <w:sz w:val="28"/>
          <w:szCs w:val="28"/>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хранения данных об этих результатах на электронных носителях к заявлениям, указанным в</w:t>
      </w:r>
      <w:proofErr w:type="gramEnd"/>
      <w:r w:rsidR="00022F5B" w:rsidRPr="00327FC7">
        <w:rPr>
          <w:sz w:val="28"/>
          <w:szCs w:val="28"/>
        </w:rPr>
        <w:t xml:space="preserve"> </w:t>
      </w:r>
      <w:proofErr w:type="gramStart"/>
      <w:r>
        <w:rPr>
          <w:sz w:val="28"/>
          <w:szCs w:val="28"/>
        </w:rPr>
        <w:t>пунктах</w:t>
      </w:r>
      <w:proofErr w:type="gramEnd"/>
      <w:r w:rsidR="00022F5B" w:rsidRPr="00327FC7">
        <w:rPr>
          <w:sz w:val="28"/>
          <w:szCs w:val="28"/>
        </w:rPr>
        <w:t xml:space="preserve"> 2</w:t>
      </w:r>
      <w:r>
        <w:rPr>
          <w:sz w:val="28"/>
          <w:szCs w:val="28"/>
        </w:rPr>
        <w:t>.3 и 2.5</w:t>
      </w:r>
      <w:r w:rsidR="00022F5B" w:rsidRPr="00327FC7">
        <w:rPr>
          <w:sz w:val="28"/>
          <w:szCs w:val="28"/>
        </w:rPr>
        <w:t>, прилагается согласие на обработку персональных данных согласно приложению №</w:t>
      </w:r>
      <w:r w:rsidR="009D77A0" w:rsidRPr="00327FC7">
        <w:rPr>
          <w:sz w:val="28"/>
          <w:szCs w:val="28"/>
        </w:rPr>
        <w:t xml:space="preserve"> 4</w:t>
      </w:r>
      <w:r w:rsidR="00022F5B" w:rsidRPr="00327FC7">
        <w:rPr>
          <w:sz w:val="28"/>
          <w:szCs w:val="28"/>
        </w:rPr>
        <w:t xml:space="preserve"> к настоящему Порядку.</w:t>
      </w:r>
    </w:p>
    <w:p w:rsidR="00022F5B" w:rsidRPr="00C62E8C" w:rsidRDefault="00022F5B" w:rsidP="001058AA">
      <w:pPr>
        <w:numPr>
          <w:ilvl w:val="1"/>
          <w:numId w:val="36"/>
        </w:numPr>
        <w:autoSpaceDE w:val="0"/>
        <w:autoSpaceDN w:val="0"/>
        <w:adjustRightInd w:val="0"/>
        <w:ind w:left="0" w:firstLine="900"/>
        <w:jc w:val="both"/>
        <w:rPr>
          <w:sz w:val="28"/>
          <w:szCs w:val="28"/>
        </w:rPr>
      </w:pPr>
      <w:r w:rsidRPr="00C62E8C">
        <w:rPr>
          <w:sz w:val="28"/>
          <w:szCs w:val="28"/>
        </w:rPr>
        <w:t>На</w:t>
      </w:r>
      <w:r w:rsidR="00E725B9" w:rsidRPr="00C62E8C">
        <w:rPr>
          <w:sz w:val="28"/>
          <w:szCs w:val="28"/>
        </w:rPr>
        <w:t xml:space="preserve"> заявлениях, указанных в пунктах</w:t>
      </w:r>
      <w:r w:rsidRPr="00C62E8C">
        <w:rPr>
          <w:sz w:val="28"/>
          <w:szCs w:val="28"/>
        </w:rPr>
        <w:t xml:space="preserve"> </w:t>
      </w:r>
      <w:r w:rsidR="00E725B9" w:rsidRPr="00C62E8C">
        <w:rPr>
          <w:sz w:val="28"/>
          <w:szCs w:val="28"/>
        </w:rPr>
        <w:t>2.3 и 2.5</w:t>
      </w:r>
      <w:r w:rsidRPr="00C62E8C">
        <w:rPr>
          <w:sz w:val="28"/>
          <w:szCs w:val="28"/>
        </w:rPr>
        <w:t>, делается отметка о номере и дате его поступления, а также подпись лица, принявшего заявление.</w:t>
      </w:r>
    </w:p>
    <w:p w:rsidR="00022F5B" w:rsidRPr="00C62E8C" w:rsidRDefault="00022F5B" w:rsidP="00022F5B">
      <w:pPr>
        <w:ind w:firstLine="720"/>
        <w:jc w:val="both"/>
        <w:rPr>
          <w:sz w:val="28"/>
          <w:szCs w:val="28"/>
        </w:rPr>
      </w:pPr>
      <w:r w:rsidRPr="00C62E8C">
        <w:rPr>
          <w:sz w:val="28"/>
          <w:szCs w:val="28"/>
        </w:rPr>
        <w:t>Заявления подлежат обязательной регистрации в журнале регистрации заявлений в день подачи заявления согласно приложению №</w:t>
      </w:r>
      <w:r w:rsidR="00FC2A3C" w:rsidRPr="00C62E8C">
        <w:rPr>
          <w:sz w:val="28"/>
          <w:szCs w:val="28"/>
        </w:rPr>
        <w:t>5</w:t>
      </w:r>
      <w:r w:rsidRPr="00C62E8C">
        <w:rPr>
          <w:sz w:val="28"/>
          <w:szCs w:val="28"/>
        </w:rPr>
        <w:t xml:space="preserve"> к настоящему Порядку.</w:t>
      </w:r>
    </w:p>
    <w:p w:rsidR="00022F5B" w:rsidRPr="00F0272C" w:rsidRDefault="00022F5B" w:rsidP="001058AA">
      <w:pPr>
        <w:numPr>
          <w:ilvl w:val="1"/>
          <w:numId w:val="36"/>
        </w:numPr>
        <w:autoSpaceDE w:val="0"/>
        <w:autoSpaceDN w:val="0"/>
        <w:adjustRightInd w:val="0"/>
        <w:ind w:left="0" w:firstLine="900"/>
        <w:jc w:val="both"/>
        <w:rPr>
          <w:sz w:val="28"/>
          <w:szCs w:val="28"/>
        </w:rPr>
      </w:pPr>
      <w:r w:rsidRPr="00F0272C">
        <w:rPr>
          <w:sz w:val="28"/>
          <w:szCs w:val="28"/>
        </w:rPr>
        <w:t xml:space="preserve">Администрация образовательной организации, реализующей аккредитованные программы среднего общего образования, обеспечивает передачу копий заявлений выпускников прошлых лет </w:t>
      </w:r>
      <w:r w:rsidRPr="00C62E8C">
        <w:rPr>
          <w:sz w:val="28"/>
          <w:szCs w:val="28"/>
        </w:rPr>
        <w:t xml:space="preserve">муниципальному </w:t>
      </w:r>
      <w:r w:rsidRPr="00F0272C">
        <w:rPr>
          <w:sz w:val="28"/>
          <w:szCs w:val="28"/>
        </w:rPr>
        <w:t>координатору государственной итоговой аттестации по программам среднего общего образования.</w:t>
      </w:r>
    </w:p>
    <w:p w:rsidR="00E725B9" w:rsidRPr="00E725B9" w:rsidRDefault="00E725B9" w:rsidP="00E725B9">
      <w:pPr>
        <w:numPr>
          <w:ilvl w:val="1"/>
          <w:numId w:val="36"/>
        </w:numPr>
        <w:autoSpaceDE w:val="0"/>
        <w:autoSpaceDN w:val="0"/>
        <w:adjustRightInd w:val="0"/>
        <w:ind w:left="0" w:firstLine="900"/>
        <w:jc w:val="both"/>
        <w:rPr>
          <w:sz w:val="28"/>
          <w:szCs w:val="28"/>
        </w:rPr>
      </w:pPr>
      <w:r w:rsidRPr="00E725B9">
        <w:rPr>
          <w:sz w:val="28"/>
          <w:szCs w:val="28"/>
        </w:rPr>
        <w:t>После 1 февраля заявления об участии в ГИА</w:t>
      </w:r>
      <w:r>
        <w:rPr>
          <w:sz w:val="28"/>
          <w:szCs w:val="28"/>
        </w:rPr>
        <w:t xml:space="preserve"> (ЕГЭ)</w:t>
      </w:r>
      <w:r w:rsidRPr="00E725B9">
        <w:rPr>
          <w:sz w:val="28"/>
          <w:szCs w:val="28"/>
        </w:rPr>
        <w:t xml:space="preserve"> участников ГИА</w:t>
      </w:r>
      <w:r>
        <w:rPr>
          <w:sz w:val="28"/>
          <w:szCs w:val="28"/>
        </w:rPr>
        <w:t xml:space="preserve"> (ЕГЭ)</w:t>
      </w:r>
      <w:r w:rsidRPr="00E725B9">
        <w:rPr>
          <w:sz w:val="28"/>
          <w:szCs w:val="28"/>
        </w:rPr>
        <w:t xml:space="preserve"> принимаются по решению ГЭК только при наличии у заявителей уважительных причин (болезни или иных обстоятельств), подтвержденных </w:t>
      </w:r>
      <w:r w:rsidRPr="00E725B9">
        <w:rPr>
          <w:sz w:val="28"/>
          <w:szCs w:val="28"/>
        </w:rPr>
        <w:lastRenderedPageBreak/>
        <w:t xml:space="preserve">документально, не </w:t>
      </w:r>
      <w:proofErr w:type="gramStart"/>
      <w:r w:rsidRPr="00E725B9">
        <w:rPr>
          <w:sz w:val="28"/>
          <w:szCs w:val="28"/>
        </w:rPr>
        <w:t>позднее</w:t>
      </w:r>
      <w:proofErr w:type="gramEnd"/>
      <w:r w:rsidRPr="00E725B9">
        <w:rPr>
          <w:sz w:val="28"/>
          <w:szCs w:val="28"/>
        </w:rPr>
        <w:t xml:space="preserve"> чем за две недели до начала соответствующего экзамена.</w:t>
      </w:r>
    </w:p>
    <w:p w:rsidR="00022F5B" w:rsidRDefault="00C62E8C" w:rsidP="001058AA">
      <w:pPr>
        <w:numPr>
          <w:ilvl w:val="1"/>
          <w:numId w:val="36"/>
        </w:numPr>
        <w:autoSpaceDE w:val="0"/>
        <w:autoSpaceDN w:val="0"/>
        <w:adjustRightInd w:val="0"/>
        <w:ind w:left="0" w:firstLine="900"/>
        <w:jc w:val="both"/>
        <w:rPr>
          <w:sz w:val="28"/>
          <w:szCs w:val="28"/>
        </w:rPr>
      </w:pPr>
      <w:r>
        <w:rPr>
          <w:sz w:val="28"/>
          <w:szCs w:val="28"/>
        </w:rPr>
        <w:t xml:space="preserve">Участники ГИА </w:t>
      </w:r>
      <w:r w:rsidR="00022F5B" w:rsidRPr="00861322">
        <w:rPr>
          <w:sz w:val="28"/>
          <w:szCs w:val="28"/>
        </w:rPr>
        <w:t xml:space="preserve">изменяют (дополняют) перечень указанных в заявлении </w:t>
      </w:r>
      <w:r>
        <w:rPr>
          <w:sz w:val="28"/>
          <w:szCs w:val="28"/>
        </w:rPr>
        <w:t>учебных предметов, а также меняют форму ГИА (</w:t>
      </w:r>
      <w:r w:rsidRPr="00CA4DA2">
        <w:rPr>
          <w:sz w:val="28"/>
          <w:szCs w:val="28"/>
        </w:rPr>
        <w:t xml:space="preserve">для лиц, указанных в </w:t>
      </w:r>
      <w:r>
        <w:rPr>
          <w:sz w:val="28"/>
          <w:szCs w:val="28"/>
        </w:rPr>
        <w:t>подпунктах</w:t>
      </w:r>
      <w:r w:rsidRPr="00CA4DA2">
        <w:rPr>
          <w:sz w:val="28"/>
          <w:szCs w:val="28"/>
        </w:rPr>
        <w:t xml:space="preserve"> </w:t>
      </w:r>
      <w:r>
        <w:rPr>
          <w:sz w:val="28"/>
          <w:szCs w:val="28"/>
        </w:rPr>
        <w:t>1.2.3.-1.2.5. настоящего Порядка) и сроки участия в ГИА</w:t>
      </w:r>
      <w:r w:rsidR="00022F5B" w:rsidRPr="00861322">
        <w:rPr>
          <w:sz w:val="28"/>
          <w:szCs w:val="28"/>
        </w:rPr>
        <w:t xml:space="preserve"> при наличии у них уважительных причин (болезни или иных обстоятельств</w:t>
      </w:r>
      <w:r>
        <w:rPr>
          <w:sz w:val="28"/>
          <w:szCs w:val="28"/>
        </w:rPr>
        <w:t>), подтвержденных документально</w:t>
      </w:r>
      <w:r w:rsidR="00022F5B" w:rsidRPr="00861322">
        <w:rPr>
          <w:sz w:val="28"/>
          <w:szCs w:val="28"/>
        </w:rPr>
        <w:t xml:space="preserve">. В этом случае </w:t>
      </w:r>
      <w:r>
        <w:rPr>
          <w:sz w:val="28"/>
          <w:szCs w:val="28"/>
        </w:rPr>
        <w:t>участники ГИА подаю</w:t>
      </w:r>
      <w:r w:rsidR="00022F5B" w:rsidRPr="00861322">
        <w:rPr>
          <w:sz w:val="28"/>
          <w:szCs w:val="28"/>
        </w:rPr>
        <w:t xml:space="preserve">т заявление в ГЭК с указанием измененного </w:t>
      </w:r>
      <w:r>
        <w:rPr>
          <w:sz w:val="28"/>
          <w:szCs w:val="28"/>
        </w:rPr>
        <w:t xml:space="preserve">(дополненного) </w:t>
      </w:r>
      <w:r w:rsidR="00022F5B" w:rsidRPr="00861322">
        <w:rPr>
          <w:sz w:val="28"/>
          <w:szCs w:val="28"/>
        </w:rPr>
        <w:t>перечня учебных предметов, по которым он</w:t>
      </w:r>
      <w:r>
        <w:rPr>
          <w:sz w:val="28"/>
          <w:szCs w:val="28"/>
        </w:rPr>
        <w:t>и планирую</w:t>
      </w:r>
      <w:r w:rsidR="00022F5B" w:rsidRPr="00861322">
        <w:rPr>
          <w:sz w:val="28"/>
          <w:szCs w:val="28"/>
        </w:rPr>
        <w:t xml:space="preserve">т </w:t>
      </w:r>
      <w:r>
        <w:rPr>
          <w:sz w:val="28"/>
          <w:szCs w:val="28"/>
        </w:rPr>
        <w:t xml:space="preserve">сдавать </w:t>
      </w:r>
      <w:r w:rsidR="008365BF">
        <w:rPr>
          <w:sz w:val="28"/>
          <w:szCs w:val="28"/>
        </w:rPr>
        <w:t>экзамены, и (или) изменённой формы ГИА</w:t>
      </w:r>
      <w:r w:rsidR="00022F5B" w:rsidRPr="00861322">
        <w:rPr>
          <w:sz w:val="28"/>
          <w:szCs w:val="28"/>
        </w:rPr>
        <w:t>,</w:t>
      </w:r>
      <w:r w:rsidR="008365BF">
        <w:rPr>
          <w:sz w:val="28"/>
          <w:szCs w:val="28"/>
        </w:rPr>
        <w:t xml:space="preserve"> сроков участия в ГИА</w:t>
      </w:r>
      <w:r w:rsidR="00022F5B" w:rsidRPr="00861322">
        <w:rPr>
          <w:sz w:val="28"/>
          <w:szCs w:val="28"/>
        </w:rPr>
        <w:t xml:space="preserve"> и причины изменения заявленного ранее перечня</w:t>
      </w:r>
      <w:r w:rsidR="008365BF">
        <w:rPr>
          <w:sz w:val="28"/>
          <w:szCs w:val="28"/>
        </w:rPr>
        <w:t>, формы и сроков</w:t>
      </w:r>
      <w:r w:rsidR="00022F5B" w:rsidRPr="00861322">
        <w:rPr>
          <w:sz w:val="28"/>
          <w:szCs w:val="28"/>
        </w:rPr>
        <w:t xml:space="preserve"> согласно приложению №</w:t>
      </w:r>
      <w:r w:rsidR="00FC2A3C">
        <w:rPr>
          <w:sz w:val="28"/>
          <w:szCs w:val="28"/>
        </w:rPr>
        <w:t>6</w:t>
      </w:r>
      <w:r w:rsidR="00022F5B" w:rsidRPr="00861322">
        <w:rPr>
          <w:sz w:val="28"/>
          <w:szCs w:val="28"/>
        </w:rPr>
        <w:t xml:space="preserve"> к настоящему Порядку. Указанное заявление подается не </w:t>
      </w:r>
      <w:proofErr w:type="gramStart"/>
      <w:r w:rsidR="00022F5B" w:rsidRPr="00861322">
        <w:rPr>
          <w:sz w:val="28"/>
          <w:szCs w:val="28"/>
        </w:rPr>
        <w:t>позднее</w:t>
      </w:r>
      <w:proofErr w:type="gramEnd"/>
      <w:r w:rsidR="00022F5B" w:rsidRPr="00861322">
        <w:rPr>
          <w:sz w:val="28"/>
          <w:szCs w:val="28"/>
        </w:rPr>
        <w:t xml:space="preserve"> чем за две недели до начала</w:t>
      </w:r>
      <w:r w:rsidR="008365BF">
        <w:rPr>
          <w:sz w:val="28"/>
          <w:szCs w:val="28"/>
        </w:rPr>
        <w:t xml:space="preserve"> соответствующего экзамена</w:t>
      </w:r>
      <w:r w:rsidR="00022F5B" w:rsidRPr="00F0272C">
        <w:rPr>
          <w:sz w:val="28"/>
          <w:szCs w:val="28"/>
        </w:rPr>
        <w:t>.</w:t>
      </w:r>
    </w:p>
    <w:p w:rsidR="00B96427" w:rsidRDefault="008833E0" w:rsidP="008833E0">
      <w:pPr>
        <w:numPr>
          <w:ilvl w:val="1"/>
          <w:numId w:val="36"/>
        </w:numPr>
        <w:autoSpaceDE w:val="0"/>
        <w:autoSpaceDN w:val="0"/>
        <w:adjustRightInd w:val="0"/>
        <w:ind w:left="0" w:firstLine="851"/>
        <w:jc w:val="both"/>
        <w:rPr>
          <w:sz w:val="28"/>
          <w:szCs w:val="28"/>
        </w:rPr>
      </w:pPr>
      <w:r>
        <w:rPr>
          <w:sz w:val="28"/>
          <w:szCs w:val="28"/>
        </w:rPr>
        <w:t xml:space="preserve"> </w:t>
      </w:r>
      <w:r w:rsidRPr="008833E0">
        <w:rPr>
          <w:sz w:val="28"/>
          <w:szCs w:val="28"/>
        </w:rP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w:t>
      </w:r>
      <w:r w:rsidR="0028517E">
        <w:rPr>
          <w:sz w:val="28"/>
          <w:szCs w:val="28"/>
        </w:rPr>
        <w:t xml:space="preserve">ения подаются не </w:t>
      </w:r>
      <w:proofErr w:type="gramStart"/>
      <w:r w:rsidR="0028517E">
        <w:rPr>
          <w:sz w:val="28"/>
          <w:szCs w:val="28"/>
        </w:rPr>
        <w:t>позднее</w:t>
      </w:r>
      <w:proofErr w:type="gramEnd"/>
      <w:r w:rsidR="0028517E">
        <w:rPr>
          <w:sz w:val="28"/>
          <w:szCs w:val="28"/>
        </w:rPr>
        <w:t xml:space="preserve"> чем за </w:t>
      </w:r>
      <w:r w:rsidRPr="008833E0">
        <w:rPr>
          <w:sz w:val="28"/>
          <w:szCs w:val="28"/>
        </w:rPr>
        <w:t>две недели до начала соответствующего экзамена.</w:t>
      </w:r>
    </w:p>
    <w:p w:rsidR="00F97A96" w:rsidRPr="00021135" w:rsidRDefault="00F97A96" w:rsidP="00F97A96">
      <w:pPr>
        <w:numPr>
          <w:ilvl w:val="1"/>
          <w:numId w:val="36"/>
        </w:numPr>
        <w:autoSpaceDE w:val="0"/>
        <w:autoSpaceDN w:val="0"/>
        <w:adjustRightInd w:val="0"/>
        <w:ind w:left="0" w:firstLine="851"/>
        <w:jc w:val="both"/>
        <w:rPr>
          <w:color w:val="76923C" w:themeColor="accent3" w:themeShade="BF"/>
          <w:sz w:val="28"/>
          <w:szCs w:val="28"/>
        </w:rPr>
      </w:pPr>
      <w:r w:rsidRPr="00021135">
        <w:rPr>
          <w:color w:val="76923C" w:themeColor="accent3" w:themeShade="BF"/>
          <w:sz w:val="28"/>
          <w:szCs w:val="28"/>
        </w:rPr>
        <w:t xml:space="preserve">В условиях распространения новой </w:t>
      </w:r>
      <w:proofErr w:type="spellStart"/>
      <w:r w:rsidRPr="00021135">
        <w:rPr>
          <w:color w:val="76923C" w:themeColor="accent3" w:themeShade="BF"/>
          <w:sz w:val="28"/>
          <w:szCs w:val="28"/>
        </w:rPr>
        <w:t>коронавирусной</w:t>
      </w:r>
      <w:proofErr w:type="spellEnd"/>
      <w:r w:rsidRPr="00021135">
        <w:rPr>
          <w:color w:val="76923C" w:themeColor="accent3" w:themeShade="BF"/>
          <w:sz w:val="28"/>
          <w:szCs w:val="28"/>
        </w:rPr>
        <w:t xml:space="preserve"> инфекции COVID-19 возможна организация подачи заявлений об участии в экзаменах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97A96" w:rsidRPr="00021135" w:rsidRDefault="00F97A96" w:rsidP="00F97A96">
      <w:pPr>
        <w:autoSpaceDE w:val="0"/>
        <w:autoSpaceDN w:val="0"/>
        <w:adjustRightInd w:val="0"/>
        <w:ind w:firstLine="851"/>
        <w:jc w:val="both"/>
        <w:rPr>
          <w:color w:val="76923C" w:themeColor="accent3" w:themeShade="BF"/>
          <w:sz w:val="28"/>
          <w:szCs w:val="28"/>
        </w:rPr>
      </w:pPr>
      <w:r w:rsidRPr="00021135">
        <w:rPr>
          <w:color w:val="76923C" w:themeColor="accent3" w:themeShade="BF"/>
          <w:sz w:val="28"/>
          <w:szCs w:val="28"/>
        </w:rPr>
        <w:t>Дистанционная подача заявлений может быть организована следующими способами:</w:t>
      </w:r>
    </w:p>
    <w:p w:rsidR="00F97A96" w:rsidRPr="00021135" w:rsidRDefault="00F97A96" w:rsidP="00F97A96">
      <w:pPr>
        <w:autoSpaceDE w:val="0"/>
        <w:autoSpaceDN w:val="0"/>
        <w:adjustRightInd w:val="0"/>
        <w:ind w:firstLine="851"/>
        <w:jc w:val="both"/>
        <w:rPr>
          <w:color w:val="76923C" w:themeColor="accent3" w:themeShade="BF"/>
          <w:sz w:val="28"/>
          <w:szCs w:val="28"/>
        </w:rPr>
      </w:pPr>
      <w:r w:rsidRPr="00021135">
        <w:rPr>
          <w:color w:val="76923C" w:themeColor="accent3" w:themeShade="BF"/>
          <w:sz w:val="28"/>
          <w:szCs w:val="28"/>
        </w:rPr>
        <w:t>- для выпускников текущего года посредством электронной почты образовательной организации, в которой они осваивают образовательные программы среднего общего образования, автоматизированной информационной системы «Сетевой город. Образование»,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F97A96" w:rsidRPr="00021135" w:rsidRDefault="00F97A96" w:rsidP="00F97A96">
      <w:pPr>
        <w:autoSpaceDE w:val="0"/>
        <w:autoSpaceDN w:val="0"/>
        <w:adjustRightInd w:val="0"/>
        <w:ind w:firstLine="851"/>
        <w:jc w:val="both"/>
        <w:rPr>
          <w:color w:val="76923C" w:themeColor="accent3" w:themeShade="BF"/>
          <w:sz w:val="28"/>
          <w:szCs w:val="28"/>
        </w:rPr>
      </w:pPr>
      <w:r w:rsidRPr="00021135">
        <w:rPr>
          <w:color w:val="76923C" w:themeColor="accent3" w:themeShade="BF"/>
          <w:sz w:val="28"/>
          <w:szCs w:val="28"/>
        </w:rPr>
        <w:t>- для участников ЕГЭ посредством электронной почты в места регистрации на сдачу ЕГЭ, определённые департаментом образования Ямало-Ненецкого автономного округа.</w:t>
      </w:r>
    </w:p>
    <w:p w:rsidR="00F97A96" w:rsidRPr="00021135" w:rsidRDefault="00F97A96" w:rsidP="00F97A96">
      <w:pPr>
        <w:autoSpaceDE w:val="0"/>
        <w:autoSpaceDN w:val="0"/>
        <w:adjustRightInd w:val="0"/>
        <w:ind w:firstLine="851"/>
        <w:jc w:val="both"/>
        <w:rPr>
          <w:color w:val="76923C" w:themeColor="accent3" w:themeShade="BF"/>
          <w:sz w:val="28"/>
          <w:szCs w:val="28"/>
        </w:rPr>
      </w:pPr>
      <w:r w:rsidRPr="00021135">
        <w:rPr>
          <w:color w:val="76923C" w:themeColor="accent3" w:themeShade="BF"/>
          <w:sz w:val="28"/>
          <w:szCs w:val="28"/>
        </w:rPr>
        <w:t xml:space="preserve">Оригиналы заявлений на участие в экзаменах должны быть представлены в ГЭК в срок до 01 мая, но не </w:t>
      </w:r>
      <w:proofErr w:type="gramStart"/>
      <w:r w:rsidRPr="00021135">
        <w:rPr>
          <w:color w:val="76923C" w:themeColor="accent3" w:themeShade="BF"/>
          <w:sz w:val="28"/>
          <w:szCs w:val="28"/>
        </w:rPr>
        <w:t>позднее</w:t>
      </w:r>
      <w:proofErr w:type="gramEnd"/>
      <w:r w:rsidRPr="00021135">
        <w:rPr>
          <w:color w:val="76923C" w:themeColor="accent3" w:themeShade="BF"/>
          <w:sz w:val="28"/>
          <w:szCs w:val="28"/>
        </w:rPr>
        <w:t xml:space="preserve"> чем за две недели до даты первого сдаваемого участником экзамена.»</w:t>
      </w:r>
    </w:p>
    <w:p w:rsidR="00F97A96" w:rsidRDefault="00F97A96" w:rsidP="00F97A96">
      <w:pPr>
        <w:numPr>
          <w:ilvl w:val="0"/>
          <w:numId w:val="36"/>
        </w:numPr>
        <w:autoSpaceDE w:val="0"/>
        <w:autoSpaceDN w:val="0"/>
        <w:adjustRightInd w:val="0"/>
        <w:jc w:val="both"/>
        <w:rPr>
          <w:sz w:val="28"/>
          <w:szCs w:val="28"/>
        </w:rPr>
        <w:sectPr w:rsidR="00F97A96" w:rsidSect="00F84B3D">
          <w:pgSz w:w="11906" w:h="16838"/>
          <w:pgMar w:top="709" w:right="624" w:bottom="568" w:left="1135" w:header="709" w:footer="709" w:gutter="0"/>
          <w:cols w:space="708"/>
          <w:docGrid w:linePitch="360"/>
        </w:sectPr>
      </w:pPr>
    </w:p>
    <w:p w:rsidR="00B96427" w:rsidRDefault="00B96427" w:rsidP="00B96427">
      <w:pPr>
        <w:autoSpaceDE w:val="0"/>
        <w:autoSpaceDN w:val="0"/>
        <w:adjustRightInd w:val="0"/>
        <w:ind w:left="360"/>
        <w:jc w:val="both"/>
        <w:outlineLvl w:val="0"/>
      </w:pPr>
      <w:r>
        <w:lastRenderedPageBreak/>
        <w:t xml:space="preserve"> </w:t>
      </w:r>
    </w:p>
    <w:p w:rsidR="00B96427" w:rsidRPr="00E65359" w:rsidRDefault="00B96427" w:rsidP="00497504">
      <w:pPr>
        <w:ind w:left="5103"/>
        <w:jc w:val="both"/>
        <w:rPr>
          <w:sz w:val="20"/>
          <w:szCs w:val="20"/>
        </w:rPr>
      </w:pPr>
      <w:r w:rsidRPr="00E65359">
        <w:rPr>
          <w:sz w:val="20"/>
          <w:szCs w:val="20"/>
        </w:rPr>
        <w:t>Приложение №1</w:t>
      </w:r>
    </w:p>
    <w:p w:rsidR="00B96427" w:rsidRPr="00E65359" w:rsidRDefault="00B96427" w:rsidP="00B96427">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96427" w:rsidRPr="00F0272C" w:rsidRDefault="00B96427" w:rsidP="00B96427">
      <w:pPr>
        <w:ind w:left="5103"/>
        <w:rPr>
          <w:sz w:val="20"/>
          <w:szCs w:val="20"/>
        </w:rPr>
      </w:pPr>
      <w:r w:rsidRPr="00E65359">
        <w:rPr>
          <w:sz w:val="20"/>
          <w:szCs w:val="20"/>
        </w:rPr>
        <w:t xml:space="preserve"> от _______</w:t>
      </w:r>
      <w:r w:rsidR="00594C88">
        <w:rPr>
          <w:sz w:val="20"/>
          <w:szCs w:val="20"/>
        </w:rPr>
        <w:t>____________№___________________</w:t>
      </w:r>
    </w:p>
    <w:p w:rsidR="00B96427" w:rsidRPr="00F0272C" w:rsidRDefault="00B96427" w:rsidP="00B96427">
      <w:pPr>
        <w:ind w:left="5103"/>
        <w:jc w:val="right"/>
        <w:rPr>
          <w:sz w:val="20"/>
          <w:szCs w:val="20"/>
        </w:rPr>
      </w:pPr>
    </w:p>
    <w:p w:rsidR="00B25BF6" w:rsidRDefault="00B25BF6" w:rsidP="00B25BF6">
      <w:pPr>
        <w:jc w:val="center"/>
        <w:rPr>
          <w:rFonts w:ascii="PT Astra Serif" w:hAnsi="PT Astra Serif"/>
          <w:b/>
          <w:sz w:val="26"/>
          <w:szCs w:val="26"/>
          <w:lang w:eastAsia="en-US"/>
        </w:rPr>
      </w:pPr>
    </w:p>
    <w:p w:rsidR="00B25BF6" w:rsidRPr="00B25BF6" w:rsidRDefault="00B25BF6" w:rsidP="00B25BF6">
      <w:pPr>
        <w:jc w:val="center"/>
        <w:rPr>
          <w:rFonts w:ascii="PT Astra Serif" w:hAnsi="PT Astra Serif"/>
          <w:b/>
          <w:color w:val="548DD4" w:themeColor="text2" w:themeTint="99"/>
          <w:sz w:val="28"/>
          <w:szCs w:val="28"/>
          <w:lang w:eastAsia="en-US"/>
        </w:rPr>
      </w:pPr>
      <w:r w:rsidRPr="00B25BF6">
        <w:rPr>
          <w:rFonts w:ascii="PT Astra Serif" w:hAnsi="PT Astra Serif"/>
          <w:b/>
          <w:color w:val="548DD4" w:themeColor="text2" w:themeTint="99"/>
          <w:sz w:val="28"/>
          <w:szCs w:val="28"/>
          <w:lang w:eastAsia="en-US"/>
        </w:rPr>
        <w:t>Форма заявления для участия в государственной итоговой аттестации</w:t>
      </w:r>
    </w:p>
    <w:p w:rsidR="00B25BF6" w:rsidRPr="00B25BF6" w:rsidRDefault="00B25BF6" w:rsidP="00B25BF6">
      <w:pPr>
        <w:jc w:val="center"/>
        <w:rPr>
          <w:rFonts w:ascii="PT Astra Serif" w:hAnsi="PT Astra Serif"/>
          <w:b/>
          <w:color w:val="548DD4" w:themeColor="text2" w:themeTint="99"/>
          <w:sz w:val="28"/>
          <w:szCs w:val="28"/>
          <w:lang w:eastAsia="en-US"/>
        </w:rPr>
      </w:pPr>
      <w:r w:rsidRPr="00B25BF6">
        <w:rPr>
          <w:rFonts w:ascii="PT Astra Serif" w:hAnsi="PT Astra Serif"/>
          <w:b/>
          <w:color w:val="548DD4" w:themeColor="text2" w:themeTint="99"/>
          <w:sz w:val="28"/>
          <w:szCs w:val="28"/>
          <w:lang w:eastAsia="en-US"/>
        </w:rPr>
        <w:t xml:space="preserve"> по образовательным программам среднего общего образования</w:t>
      </w:r>
    </w:p>
    <w:p w:rsidR="00B25BF6" w:rsidRPr="00B25BF6" w:rsidRDefault="00B25BF6" w:rsidP="00B25BF6">
      <w:pPr>
        <w:jc w:val="center"/>
        <w:rPr>
          <w:b/>
          <w:color w:val="548DD4" w:themeColor="text2" w:themeTint="99"/>
          <w:sz w:val="26"/>
          <w:szCs w:val="26"/>
          <w:lang w:eastAsia="en-US"/>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B25BF6" w:rsidRPr="00B25BF6" w:rsidTr="00486A76">
        <w:trPr>
          <w:gridAfter w:val="2"/>
          <w:wAfter w:w="658" w:type="dxa"/>
          <w:cantSplit/>
          <w:trHeight w:val="1304"/>
        </w:trPr>
        <w:tc>
          <w:tcPr>
            <w:tcW w:w="4372" w:type="dxa"/>
            <w:gridSpan w:val="11"/>
          </w:tcPr>
          <w:p w:rsidR="00B25BF6" w:rsidRPr="00B25BF6" w:rsidRDefault="00B25BF6" w:rsidP="00486A76">
            <w:pPr>
              <w:spacing w:line="276" w:lineRule="auto"/>
              <w:rPr>
                <w:rFonts w:ascii="PT Astra Serif" w:hAnsi="PT Astra Serif"/>
                <w:color w:val="548DD4" w:themeColor="text2" w:themeTint="99"/>
                <w:sz w:val="26"/>
                <w:szCs w:val="26"/>
                <w:lang w:eastAsia="en-US"/>
              </w:rPr>
            </w:pPr>
          </w:p>
        </w:tc>
        <w:tc>
          <w:tcPr>
            <w:tcW w:w="4950" w:type="dxa"/>
            <w:gridSpan w:val="14"/>
          </w:tcPr>
          <w:p w:rsidR="00B25BF6" w:rsidRPr="00B25BF6" w:rsidRDefault="00B25BF6" w:rsidP="00486A76">
            <w:pPr>
              <w:spacing w:line="240" w:lineRule="atLeast"/>
              <w:ind w:left="736"/>
              <w:rPr>
                <w:rFonts w:ascii="PT Astra Serif" w:hAnsi="PT Astra Serif"/>
                <w:color w:val="548DD4" w:themeColor="text2" w:themeTint="99"/>
                <w:sz w:val="26"/>
                <w:szCs w:val="26"/>
                <w:lang w:eastAsia="en-US"/>
              </w:rPr>
            </w:pPr>
            <w:r w:rsidRPr="00B25BF6">
              <w:rPr>
                <w:rFonts w:ascii="PT Astra Serif" w:hAnsi="PT Astra Serif"/>
                <w:color w:val="548DD4" w:themeColor="text2" w:themeTint="99"/>
                <w:sz w:val="26"/>
                <w:szCs w:val="26"/>
                <w:lang w:eastAsia="en-US"/>
              </w:rPr>
              <w:t xml:space="preserve">Председателю </w:t>
            </w:r>
          </w:p>
          <w:p w:rsidR="00B25BF6" w:rsidRPr="00B25BF6" w:rsidRDefault="00B25BF6" w:rsidP="00486A76">
            <w:pPr>
              <w:spacing w:line="240" w:lineRule="atLeast"/>
              <w:ind w:left="736"/>
              <w:rPr>
                <w:rFonts w:ascii="PT Astra Serif" w:hAnsi="PT Astra Serif"/>
                <w:color w:val="548DD4" w:themeColor="text2" w:themeTint="99"/>
                <w:sz w:val="26"/>
                <w:szCs w:val="26"/>
                <w:lang w:eastAsia="en-US"/>
              </w:rPr>
            </w:pPr>
            <w:r w:rsidRPr="00B25BF6">
              <w:rPr>
                <w:rFonts w:ascii="PT Astra Serif" w:hAnsi="PT Astra Serif"/>
                <w:color w:val="548DD4" w:themeColor="text2" w:themeTint="99"/>
                <w:sz w:val="26"/>
                <w:szCs w:val="26"/>
                <w:lang w:eastAsia="en-US"/>
              </w:rPr>
              <w:t xml:space="preserve">государственной экзаменационной комиссии по программам среднего общего образования в Ямало-Ненецком автономном округе </w:t>
            </w:r>
          </w:p>
          <w:p w:rsidR="00B25BF6" w:rsidRPr="00B25BF6" w:rsidRDefault="00B25BF6" w:rsidP="00486A76">
            <w:pPr>
              <w:spacing w:line="240" w:lineRule="atLeast"/>
              <w:ind w:left="736" w:firstLine="23"/>
              <w:rPr>
                <w:rFonts w:ascii="PT Astra Serif" w:hAnsi="PT Astra Serif"/>
                <w:i/>
                <w:color w:val="548DD4" w:themeColor="text2" w:themeTint="99"/>
                <w:lang w:eastAsia="en-US"/>
              </w:rPr>
            </w:pPr>
            <w:r w:rsidRPr="00B25BF6">
              <w:rPr>
                <w:rFonts w:ascii="PT Astra Serif" w:hAnsi="PT Astra Serif"/>
                <w:i/>
                <w:color w:val="548DD4" w:themeColor="text2" w:themeTint="99"/>
                <w:lang w:eastAsia="en-US"/>
              </w:rPr>
              <w:t>_______________________</w:t>
            </w:r>
          </w:p>
        </w:tc>
      </w:tr>
      <w:tr w:rsidR="00B25BF6" w:rsidRPr="00B25BF6" w:rsidTr="00486A76">
        <w:trPr>
          <w:gridAfter w:val="13"/>
          <w:wAfter w:w="4994" w:type="dxa"/>
          <w:trHeight w:hRule="exact" w:val="397"/>
        </w:trPr>
        <w:tc>
          <w:tcPr>
            <w:tcW w:w="4986" w:type="dxa"/>
            <w:gridSpan w:val="14"/>
          </w:tcPr>
          <w:p w:rsidR="00B25BF6" w:rsidRPr="00B25BF6" w:rsidRDefault="00B25BF6" w:rsidP="00486A76">
            <w:pPr>
              <w:spacing w:after="200" w:line="276" w:lineRule="auto"/>
              <w:jc w:val="right"/>
              <w:rPr>
                <w:rFonts w:ascii="PT Astra Serif" w:hAnsi="PT Astra Serif"/>
                <w:b/>
                <w:color w:val="548DD4" w:themeColor="text2" w:themeTint="99"/>
                <w:sz w:val="26"/>
                <w:szCs w:val="26"/>
                <w:lang w:eastAsia="en-US"/>
              </w:rPr>
            </w:pPr>
          </w:p>
        </w:tc>
      </w:tr>
      <w:tr w:rsidR="00B25BF6" w:rsidRPr="00B25BF6" w:rsidTr="00486A76">
        <w:trPr>
          <w:gridAfter w:val="12"/>
          <w:wAfter w:w="4642" w:type="dxa"/>
          <w:trHeight w:hRule="exact" w:val="415"/>
        </w:trPr>
        <w:tc>
          <w:tcPr>
            <w:tcW w:w="5338" w:type="dxa"/>
            <w:gridSpan w:val="15"/>
          </w:tcPr>
          <w:p w:rsidR="00B25BF6" w:rsidRPr="00B25BF6" w:rsidRDefault="00B25BF6" w:rsidP="00486A76">
            <w:pPr>
              <w:jc w:val="right"/>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Заявление</w:t>
            </w:r>
          </w:p>
        </w:tc>
      </w:tr>
      <w:tr w:rsidR="00B25BF6" w:rsidRPr="00B25BF6" w:rsidTr="00486A76">
        <w:trPr>
          <w:trHeight w:hRule="exact" w:val="355"/>
        </w:trPr>
        <w:tc>
          <w:tcPr>
            <w:tcW w:w="542" w:type="dxa"/>
            <w:tcBorders>
              <w:right w:val="single" w:sz="4" w:space="0" w:color="auto"/>
            </w:tcBorders>
          </w:tcPr>
          <w:p w:rsidR="00B25BF6" w:rsidRPr="00B25BF6" w:rsidRDefault="00B25BF6" w:rsidP="00486A76">
            <w:pPr>
              <w:contextualSpacing/>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5"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9"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9"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3"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0"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0"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279"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74"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r>
    </w:tbl>
    <w:p w:rsidR="00B25BF6" w:rsidRPr="00B25BF6" w:rsidRDefault="00B25BF6" w:rsidP="00B25BF6">
      <w:pPr>
        <w:contextualSpacing/>
        <w:jc w:val="center"/>
        <w:rPr>
          <w:rFonts w:ascii="PT Astra Serif" w:hAnsi="PT Astra Serif"/>
          <w:i/>
          <w:color w:val="548DD4" w:themeColor="text2" w:themeTint="99"/>
          <w:sz w:val="26"/>
          <w:szCs w:val="26"/>
          <w:vertAlign w:val="superscript"/>
        </w:rPr>
      </w:pPr>
      <w:r w:rsidRPr="00B25BF6">
        <w:rPr>
          <w:rFonts w:ascii="PT Astra Serif" w:hAnsi="PT Astra Serif"/>
          <w:i/>
          <w:color w:val="548DD4" w:themeColor="text2" w:themeTint="99"/>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B25BF6" w:rsidRPr="00B25BF6" w:rsidTr="00486A76">
        <w:trPr>
          <w:trHeight w:hRule="exact" w:val="340"/>
        </w:trPr>
        <w:tc>
          <w:tcPr>
            <w:tcW w:w="265" w:type="pct"/>
            <w:tcBorders>
              <w:top w:val="nil"/>
              <w:left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0" w:type="pct"/>
          </w:tcPr>
          <w:p w:rsidR="00B25BF6" w:rsidRPr="00B25BF6" w:rsidRDefault="00B25BF6" w:rsidP="00486A76">
            <w:pPr>
              <w:contextualSpacing/>
              <w:jc w:val="both"/>
              <w:rPr>
                <w:rFonts w:ascii="PT Astra Serif" w:hAnsi="PT Astra Serif"/>
                <w:color w:val="548DD4" w:themeColor="text2" w:themeTint="99"/>
                <w:sz w:val="26"/>
                <w:szCs w:val="26"/>
              </w:rPr>
            </w:pPr>
          </w:p>
        </w:tc>
      </w:tr>
    </w:tbl>
    <w:p w:rsidR="00B25BF6" w:rsidRPr="00B25BF6" w:rsidRDefault="00B25BF6" w:rsidP="00B25BF6">
      <w:pPr>
        <w:contextualSpacing/>
        <w:jc w:val="center"/>
        <w:rPr>
          <w:rFonts w:ascii="PT Astra Serif" w:hAnsi="PT Astra Serif"/>
          <w:i/>
          <w:color w:val="548DD4" w:themeColor="text2" w:themeTint="99"/>
          <w:sz w:val="26"/>
          <w:szCs w:val="26"/>
          <w:vertAlign w:val="superscript"/>
        </w:rPr>
      </w:pPr>
      <w:r w:rsidRPr="00B25BF6">
        <w:rPr>
          <w:rFonts w:ascii="PT Astra Serif" w:hAnsi="PT Astra Serif"/>
          <w:i/>
          <w:color w:val="548DD4" w:themeColor="text2" w:themeTint="99"/>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B25BF6" w:rsidRPr="00B25BF6" w:rsidTr="00486A76">
        <w:trPr>
          <w:trHeight w:hRule="exact" w:val="340"/>
        </w:trPr>
        <w:tc>
          <w:tcPr>
            <w:tcW w:w="265" w:type="pct"/>
            <w:tcBorders>
              <w:top w:val="nil"/>
              <w:left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0" w:type="pct"/>
          </w:tcPr>
          <w:p w:rsidR="00B25BF6" w:rsidRPr="00B25BF6" w:rsidRDefault="00B25BF6" w:rsidP="00486A76">
            <w:pPr>
              <w:contextualSpacing/>
              <w:jc w:val="both"/>
              <w:rPr>
                <w:rFonts w:ascii="PT Astra Serif" w:hAnsi="PT Astra Serif"/>
                <w:color w:val="548DD4" w:themeColor="text2" w:themeTint="99"/>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429"/>
        <w:gridCol w:w="429"/>
        <w:gridCol w:w="314"/>
        <w:gridCol w:w="428"/>
        <w:gridCol w:w="428"/>
        <w:gridCol w:w="314"/>
        <w:gridCol w:w="428"/>
        <w:gridCol w:w="429"/>
        <w:gridCol w:w="429"/>
        <w:gridCol w:w="429"/>
      </w:tblGrid>
      <w:tr w:rsidR="00B25BF6" w:rsidRPr="00B25BF6" w:rsidTr="00486A76">
        <w:trPr>
          <w:trHeight w:hRule="exact" w:val="340"/>
        </w:trPr>
        <w:tc>
          <w:tcPr>
            <w:tcW w:w="1834" w:type="pct"/>
            <w:tcBorders>
              <w:top w:val="nil"/>
              <w:left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b/>
                <w:color w:val="548DD4" w:themeColor="text2" w:themeTint="99"/>
                <w:sz w:val="26"/>
                <w:szCs w:val="26"/>
              </w:rPr>
              <w:t>Дата рождения</w:t>
            </w:r>
            <w:r w:rsidRPr="00B25BF6">
              <w:rPr>
                <w:rFonts w:ascii="PT Astra Serif" w:hAnsi="PT Astra Serif"/>
                <w:color w:val="548DD4" w:themeColor="text2" w:themeTint="99"/>
                <w:sz w:val="26"/>
                <w:szCs w:val="26"/>
              </w:rPr>
              <w:t>:</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ч</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ч</w:t>
            </w:r>
          </w:p>
        </w:tc>
        <w:tc>
          <w:tcPr>
            <w:tcW w:w="245" w:type="pct"/>
            <w:tcBorders>
              <w:top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м</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м</w:t>
            </w:r>
          </w:p>
        </w:tc>
        <w:tc>
          <w:tcPr>
            <w:tcW w:w="245" w:type="pct"/>
            <w:tcBorders>
              <w:top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335"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335"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г</w:t>
            </w:r>
          </w:p>
        </w:tc>
        <w:tc>
          <w:tcPr>
            <w:tcW w:w="335"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г</w:t>
            </w:r>
          </w:p>
        </w:tc>
      </w:tr>
    </w:tbl>
    <w:p w:rsidR="00B25BF6" w:rsidRPr="00B25BF6" w:rsidRDefault="00B25BF6" w:rsidP="00B25BF6">
      <w:pPr>
        <w:jc w:val="center"/>
        <w:rPr>
          <w:rFonts w:ascii="PT Astra Serif" w:hAnsi="PT Astra Serif"/>
          <w:i/>
          <w:color w:val="548DD4" w:themeColor="text2" w:themeTint="99"/>
          <w:sz w:val="26"/>
          <w:szCs w:val="26"/>
          <w:vertAlign w:val="superscript"/>
        </w:rPr>
      </w:pPr>
      <w:r w:rsidRPr="00B25BF6">
        <w:rPr>
          <w:rFonts w:ascii="PT Astra Serif" w:hAnsi="PT Astra Serif"/>
          <w:i/>
          <w:color w:val="548DD4" w:themeColor="text2" w:themeTint="99"/>
          <w:sz w:val="26"/>
          <w:szCs w:val="26"/>
          <w:vertAlign w:val="superscript"/>
        </w:rPr>
        <w:t>отчество</w:t>
      </w:r>
    </w:p>
    <w:p w:rsidR="00B25BF6" w:rsidRPr="00B25BF6" w:rsidRDefault="00B25BF6" w:rsidP="00B25BF6">
      <w:pPr>
        <w:jc w:val="both"/>
        <w:rPr>
          <w:rFonts w:ascii="PT Astra Serif" w:hAnsi="PT Astra Serif"/>
          <w:b/>
          <w:color w:val="548DD4" w:themeColor="text2" w:themeTint="99"/>
          <w:sz w:val="26"/>
          <w:szCs w:val="26"/>
        </w:rPr>
      </w:pPr>
    </w:p>
    <w:p w:rsidR="00B25BF6" w:rsidRPr="00B25BF6" w:rsidRDefault="00B25BF6" w:rsidP="00B25BF6">
      <w:pPr>
        <w:rPr>
          <w:rFonts w:ascii="PT Astra Serif" w:hAnsi="PT Astra Serif"/>
          <w:b/>
          <w:color w:val="548DD4" w:themeColor="text2" w:themeTint="99"/>
          <w:sz w:val="26"/>
          <w:szCs w:val="26"/>
        </w:rPr>
      </w:pPr>
    </w:p>
    <w:p w:rsidR="00B25BF6" w:rsidRPr="00B25BF6" w:rsidRDefault="00B25BF6" w:rsidP="00B25BF6">
      <w:pPr>
        <w:rPr>
          <w:rFonts w:ascii="PT Astra Serif" w:hAnsi="PT Astra Serif"/>
          <w:color w:val="548DD4" w:themeColor="text2" w:themeTint="99"/>
          <w:sz w:val="26"/>
          <w:szCs w:val="26"/>
        </w:rPr>
      </w:pPr>
      <w:r w:rsidRPr="00B25BF6">
        <w:rPr>
          <w:rFonts w:ascii="PT Astra Serif" w:hAnsi="PT Astra Serif"/>
          <w:b/>
          <w:color w:val="548DD4" w:themeColor="text2" w:themeTint="99"/>
          <w:sz w:val="26"/>
          <w:szCs w:val="26"/>
        </w:rPr>
        <w:t>Наименование документа, удостоверяющего личность</w:t>
      </w:r>
      <w:r w:rsidRPr="00B25BF6">
        <w:rPr>
          <w:rFonts w:ascii="PT Astra Serif" w:hAnsi="PT Astra Serif"/>
          <w:color w:val="548DD4" w:themeColor="text2" w:themeTint="99"/>
          <w:sz w:val="26"/>
          <w:szCs w:val="26"/>
        </w:rPr>
        <w:t xml:space="preserve"> ________________________________________________________________________</w:t>
      </w:r>
    </w:p>
    <w:p w:rsidR="00B25BF6" w:rsidRPr="00B25BF6" w:rsidRDefault="00B25BF6" w:rsidP="00B25BF6">
      <w:pPr>
        <w:rPr>
          <w:rFonts w:ascii="PT Astra Serif" w:hAnsi="PT Astra Serif"/>
          <w:color w:val="548DD4" w:themeColor="text2" w:themeTint="9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25BF6" w:rsidRPr="00B25BF6" w:rsidTr="00486A76">
        <w:trPr>
          <w:trHeight w:hRule="exact" w:val="340"/>
        </w:trPr>
        <w:tc>
          <w:tcPr>
            <w:tcW w:w="1134" w:type="dxa"/>
            <w:tcBorders>
              <w:top w:val="nil"/>
              <w:left w:val="nil"/>
              <w:bottom w:val="nil"/>
            </w:tcBorders>
          </w:tcPr>
          <w:p w:rsidR="00B25BF6" w:rsidRPr="00B25BF6" w:rsidRDefault="00B25BF6" w:rsidP="00486A76">
            <w:pPr>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Серия</w:t>
            </w: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1701" w:type="dxa"/>
            <w:tcBorders>
              <w:top w:val="nil"/>
              <w:bottom w:val="nil"/>
            </w:tcBorders>
          </w:tcPr>
          <w:p w:rsidR="00B25BF6" w:rsidRPr="00B25BF6" w:rsidRDefault="00B25BF6" w:rsidP="00486A76">
            <w:pPr>
              <w:jc w:val="right"/>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Номер</w:t>
            </w: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r>
    </w:tbl>
    <w:p w:rsidR="00B25BF6" w:rsidRPr="00B25BF6" w:rsidRDefault="00B25BF6" w:rsidP="00B25BF6">
      <w:pPr>
        <w:contextualSpacing/>
        <w:jc w:val="both"/>
        <w:rPr>
          <w:rFonts w:ascii="PT Astra Serif" w:hAnsi="PT Astra Serif"/>
          <w:color w:val="548DD4" w:themeColor="text2" w:themeTint="99"/>
          <w:sz w:val="26"/>
          <w:szCs w:val="26"/>
        </w:rPr>
      </w:pPr>
    </w:p>
    <w:tbl>
      <w:tblPr>
        <w:tblStyle w:val="a7"/>
        <w:tblW w:w="0" w:type="auto"/>
        <w:tblLook w:val="04A0" w:firstRow="1" w:lastRow="0" w:firstColumn="1" w:lastColumn="0" w:noHBand="0" w:noVBand="1"/>
      </w:tblPr>
      <w:tblGrid>
        <w:gridCol w:w="1190"/>
        <w:gridCol w:w="399"/>
        <w:gridCol w:w="465"/>
        <w:gridCol w:w="396"/>
        <w:gridCol w:w="426"/>
        <w:gridCol w:w="425"/>
        <w:gridCol w:w="425"/>
        <w:gridCol w:w="425"/>
        <w:gridCol w:w="426"/>
        <w:gridCol w:w="425"/>
        <w:gridCol w:w="425"/>
        <w:gridCol w:w="425"/>
        <w:gridCol w:w="426"/>
        <w:gridCol w:w="425"/>
        <w:gridCol w:w="425"/>
        <w:gridCol w:w="425"/>
        <w:gridCol w:w="426"/>
      </w:tblGrid>
      <w:tr w:rsidR="00B25BF6" w:rsidRPr="00B25BF6" w:rsidTr="00486A76">
        <w:tc>
          <w:tcPr>
            <w:tcW w:w="1116" w:type="dxa"/>
            <w:tcBorders>
              <w:top w:val="nil"/>
              <w:left w:val="nil"/>
              <w:bottom w:val="nil"/>
              <w:right w:val="nil"/>
            </w:tcBorders>
          </w:tcPr>
          <w:p w:rsidR="00B25BF6" w:rsidRPr="00B25BF6" w:rsidRDefault="00B25BF6" w:rsidP="00486A76">
            <w:pPr>
              <w:contextualSpacing/>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СНИЛС</w:t>
            </w:r>
          </w:p>
        </w:tc>
        <w:tc>
          <w:tcPr>
            <w:tcW w:w="399" w:type="dxa"/>
            <w:tcBorders>
              <w:top w:val="nil"/>
              <w:left w:val="nil"/>
              <w:bottom w:val="nil"/>
              <w:right w:val="nil"/>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65" w:type="dxa"/>
            <w:tcBorders>
              <w:top w:val="nil"/>
              <w:left w:val="nil"/>
              <w:bottom w:val="nil"/>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396" w:type="dxa"/>
            <w:tcBorders>
              <w:lef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26"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6"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6"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6" w:type="dxa"/>
          </w:tcPr>
          <w:p w:rsidR="00B25BF6" w:rsidRPr="00B25BF6" w:rsidRDefault="00B25BF6" w:rsidP="00486A76">
            <w:pPr>
              <w:contextualSpacing/>
              <w:jc w:val="both"/>
              <w:rPr>
                <w:rFonts w:ascii="PT Astra Serif" w:hAnsi="PT Astra Serif"/>
                <w:color w:val="548DD4" w:themeColor="text2" w:themeTint="99"/>
                <w:sz w:val="26"/>
                <w:szCs w:val="26"/>
              </w:rPr>
            </w:pPr>
          </w:p>
        </w:tc>
      </w:tr>
    </w:tbl>
    <w:p w:rsidR="00B25BF6" w:rsidRPr="00B25BF6" w:rsidRDefault="00B25BF6" w:rsidP="00B25BF6">
      <w:pPr>
        <w:contextualSpacing/>
        <w:jc w:val="both"/>
        <w:rPr>
          <w:rFonts w:ascii="PT Astra Serif" w:hAnsi="PT Astra Serif"/>
          <w:color w:val="548DD4" w:themeColor="text2" w:themeTint="9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25BF6" w:rsidRPr="00B25BF6" w:rsidTr="00486A76">
        <w:trPr>
          <w:trHeight w:hRule="exact" w:val="340"/>
        </w:trPr>
        <w:tc>
          <w:tcPr>
            <w:tcW w:w="1134" w:type="dxa"/>
            <w:tcBorders>
              <w:top w:val="nil"/>
              <w:left w:val="nil"/>
              <w:bottom w:val="nil"/>
            </w:tcBorders>
          </w:tcPr>
          <w:p w:rsidR="00B25BF6" w:rsidRPr="00B25BF6" w:rsidRDefault="00B25BF6" w:rsidP="00486A76">
            <w:pPr>
              <w:jc w:val="both"/>
              <w:rPr>
                <w:rFonts w:ascii="PT Astra Serif" w:hAnsi="PT Astra Serif"/>
                <w:color w:val="548DD4" w:themeColor="text2" w:themeTint="99"/>
                <w:sz w:val="26"/>
                <w:szCs w:val="26"/>
              </w:rPr>
            </w:pPr>
            <w:r w:rsidRPr="00B25BF6">
              <w:rPr>
                <w:rFonts w:ascii="PT Astra Serif" w:hAnsi="PT Astra Serif"/>
                <w:b/>
                <w:color w:val="548DD4" w:themeColor="text2" w:themeTint="99"/>
                <w:sz w:val="26"/>
                <w:szCs w:val="26"/>
              </w:rPr>
              <w:t>Пол</w:t>
            </w:r>
            <w:r w:rsidRPr="00B25BF6">
              <w:rPr>
                <w:rFonts w:ascii="PT Astra Serif" w:hAnsi="PT Astra Serif"/>
                <w:color w:val="548DD4" w:themeColor="text2" w:themeTint="99"/>
                <w:sz w:val="26"/>
                <w:szCs w:val="26"/>
              </w:rPr>
              <w:t>:</w:t>
            </w: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1701" w:type="dxa"/>
            <w:tcBorders>
              <w:top w:val="nil"/>
              <w:bottom w:val="nil"/>
            </w:tcBorders>
            <w:vAlign w:val="center"/>
          </w:tcPr>
          <w:p w:rsidR="00B25BF6" w:rsidRPr="00B25BF6" w:rsidRDefault="00B25BF6" w:rsidP="00486A76">
            <w:pPr>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Мужской</w:t>
            </w: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1583" w:type="dxa"/>
            <w:tcBorders>
              <w:top w:val="nil"/>
              <w:bottom w:val="nil"/>
              <w:right w:val="nil"/>
            </w:tcBorders>
            <w:vAlign w:val="center"/>
          </w:tcPr>
          <w:p w:rsidR="00B25BF6" w:rsidRPr="00B25BF6" w:rsidRDefault="00B25BF6" w:rsidP="00486A76">
            <w:pPr>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Женский,</w:t>
            </w:r>
          </w:p>
          <w:p w:rsidR="00B25BF6" w:rsidRPr="00B25BF6" w:rsidRDefault="00B25BF6" w:rsidP="00486A76">
            <w:pPr>
              <w:rPr>
                <w:rFonts w:ascii="PT Astra Serif" w:hAnsi="PT Astra Serif"/>
                <w:color w:val="548DD4" w:themeColor="text2" w:themeTint="99"/>
                <w:sz w:val="26"/>
                <w:szCs w:val="26"/>
              </w:rPr>
            </w:pPr>
          </w:p>
          <w:p w:rsidR="00B25BF6" w:rsidRPr="00B25BF6" w:rsidRDefault="00B25BF6" w:rsidP="00486A76">
            <w:pPr>
              <w:rPr>
                <w:rFonts w:ascii="PT Astra Serif" w:hAnsi="PT Astra Serif"/>
                <w:color w:val="548DD4" w:themeColor="text2" w:themeTint="99"/>
                <w:sz w:val="26"/>
                <w:szCs w:val="26"/>
              </w:rPr>
            </w:pPr>
          </w:p>
          <w:p w:rsidR="00B25BF6" w:rsidRPr="00B25BF6" w:rsidRDefault="00B25BF6" w:rsidP="00486A76">
            <w:pPr>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Нам</w:t>
            </w:r>
          </w:p>
        </w:tc>
      </w:tr>
    </w:tbl>
    <w:p w:rsidR="00B25BF6" w:rsidRPr="00B25BF6" w:rsidRDefault="00B25BF6" w:rsidP="00B25BF6">
      <w:pPr>
        <w:jc w:val="both"/>
        <w:rPr>
          <w:rFonts w:ascii="PT Astra Serif" w:hAnsi="PT Astra Serif"/>
          <w:color w:val="548DD4" w:themeColor="text2" w:themeTint="99"/>
          <w:sz w:val="26"/>
          <w:szCs w:val="26"/>
        </w:rPr>
      </w:pPr>
    </w:p>
    <w:p w:rsidR="00B25BF6" w:rsidRPr="00B25BF6" w:rsidRDefault="00B25BF6" w:rsidP="00B25BF6">
      <w:pPr>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 xml:space="preserve">прошу зарегистрировать меня для участия в ГИА по следующим учебным предметам:  </w:t>
      </w:r>
    </w:p>
    <w:p w:rsidR="00B25BF6" w:rsidRPr="00B25BF6" w:rsidRDefault="00B25BF6" w:rsidP="00B25BF6">
      <w:pPr>
        <w:jc w:val="both"/>
        <w:rPr>
          <w:rFonts w:ascii="PT Astra Serif" w:hAnsi="PT Astra Serif"/>
          <w:color w:val="548DD4" w:themeColor="text2" w:themeTint="99"/>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465"/>
        <w:gridCol w:w="1701"/>
        <w:gridCol w:w="2976"/>
      </w:tblGrid>
      <w:tr w:rsidR="00B25BF6" w:rsidRPr="00B25BF6" w:rsidTr="00486A76">
        <w:trPr>
          <w:trHeight w:val="858"/>
        </w:trPr>
        <w:tc>
          <w:tcPr>
            <w:tcW w:w="4172" w:type="dxa"/>
            <w:vMerge w:val="restart"/>
            <w:vAlign w:val="center"/>
          </w:tcPr>
          <w:p w:rsidR="00B25BF6" w:rsidRPr="00B25BF6" w:rsidRDefault="00B25BF6" w:rsidP="00486A76">
            <w:pPr>
              <w:rPr>
                <w:rFonts w:ascii="PT Astra Serif" w:hAnsi="PT Astra Serif"/>
                <w:b/>
                <w:color w:val="548DD4" w:themeColor="text2" w:themeTint="99"/>
              </w:rPr>
            </w:pPr>
            <w:r w:rsidRPr="00B25BF6">
              <w:rPr>
                <w:rFonts w:ascii="PT Astra Serif" w:hAnsi="PT Astra Serif"/>
                <w:b/>
                <w:color w:val="548DD4" w:themeColor="text2" w:themeTint="99"/>
              </w:rPr>
              <w:t>Наименование учебного предмета</w:t>
            </w:r>
          </w:p>
        </w:tc>
        <w:tc>
          <w:tcPr>
            <w:tcW w:w="3166" w:type="dxa"/>
            <w:gridSpan w:val="2"/>
            <w:vAlign w:val="center"/>
          </w:tcPr>
          <w:p w:rsidR="00B25BF6" w:rsidRPr="00B25BF6" w:rsidRDefault="00B25BF6" w:rsidP="00486A76">
            <w:pPr>
              <w:jc w:val="center"/>
              <w:rPr>
                <w:rFonts w:ascii="PT Astra Serif" w:hAnsi="PT Astra Serif"/>
                <w:b/>
                <w:color w:val="548DD4" w:themeColor="text2" w:themeTint="99"/>
              </w:rPr>
            </w:pPr>
            <w:r w:rsidRPr="00B25BF6">
              <w:rPr>
                <w:rFonts w:ascii="PT Astra Serif" w:hAnsi="PT Astra Serif"/>
                <w:b/>
                <w:color w:val="548DD4" w:themeColor="text2" w:themeTint="99"/>
              </w:rPr>
              <w:t xml:space="preserve">Форма ГИА </w:t>
            </w:r>
          </w:p>
        </w:tc>
        <w:tc>
          <w:tcPr>
            <w:tcW w:w="2976" w:type="dxa"/>
            <w:vMerge w:val="restart"/>
            <w:vAlign w:val="center"/>
          </w:tcPr>
          <w:p w:rsidR="00B25BF6" w:rsidRPr="00B25BF6" w:rsidRDefault="00B25BF6" w:rsidP="00486A76">
            <w:pPr>
              <w:jc w:val="center"/>
              <w:rPr>
                <w:rFonts w:ascii="PT Astra Serif" w:hAnsi="PT Astra Serif"/>
                <w:b/>
                <w:color w:val="548DD4" w:themeColor="text2" w:themeTint="99"/>
              </w:rPr>
            </w:pPr>
            <w:r w:rsidRPr="00B25BF6">
              <w:rPr>
                <w:rFonts w:ascii="PT Astra Serif" w:hAnsi="PT Astra Serif"/>
                <w:b/>
                <w:color w:val="548DD4" w:themeColor="text2" w:themeTint="99"/>
              </w:rPr>
              <w:t xml:space="preserve">Сроки участия в ГИА </w:t>
            </w:r>
            <w:r w:rsidRPr="00B25BF6">
              <w:rPr>
                <w:rFonts w:ascii="PT Astra Serif" w:hAnsi="PT Astra Serif"/>
                <w:color w:val="548DD4" w:themeColor="text2" w:themeTint="99"/>
              </w:rPr>
              <w:t>(досрочный, основной, дополнительный)</w:t>
            </w:r>
          </w:p>
        </w:tc>
      </w:tr>
      <w:tr w:rsidR="00B25BF6" w:rsidRPr="00B25BF6" w:rsidTr="00486A76">
        <w:trPr>
          <w:trHeight w:val="858"/>
        </w:trPr>
        <w:tc>
          <w:tcPr>
            <w:tcW w:w="4172" w:type="dxa"/>
            <w:vMerge/>
            <w:vAlign w:val="center"/>
          </w:tcPr>
          <w:p w:rsidR="00B25BF6" w:rsidRPr="00B25BF6" w:rsidRDefault="00B25BF6" w:rsidP="00486A76">
            <w:pPr>
              <w:rPr>
                <w:rFonts w:ascii="PT Astra Serif" w:hAnsi="PT Astra Serif"/>
                <w:b/>
                <w:color w:val="548DD4" w:themeColor="text2" w:themeTint="99"/>
              </w:rPr>
            </w:pPr>
          </w:p>
        </w:tc>
        <w:tc>
          <w:tcPr>
            <w:tcW w:w="1465" w:type="dxa"/>
            <w:vAlign w:val="center"/>
          </w:tcPr>
          <w:p w:rsidR="00B25BF6" w:rsidRPr="00B25BF6" w:rsidRDefault="00B25BF6" w:rsidP="00486A76">
            <w:pPr>
              <w:jc w:val="center"/>
              <w:rPr>
                <w:rFonts w:ascii="PT Astra Serif" w:hAnsi="PT Astra Serif"/>
                <w:b/>
                <w:color w:val="548DD4" w:themeColor="text2" w:themeTint="99"/>
              </w:rPr>
            </w:pPr>
            <w:r w:rsidRPr="00B25BF6">
              <w:rPr>
                <w:rFonts w:ascii="PT Astra Serif" w:hAnsi="PT Astra Serif"/>
                <w:b/>
                <w:color w:val="548DD4" w:themeColor="text2" w:themeTint="99"/>
              </w:rPr>
              <w:t>ЕГЭ</w:t>
            </w:r>
          </w:p>
        </w:tc>
        <w:tc>
          <w:tcPr>
            <w:tcW w:w="1701" w:type="dxa"/>
            <w:vAlign w:val="center"/>
          </w:tcPr>
          <w:p w:rsidR="00B25BF6" w:rsidRPr="00B25BF6" w:rsidRDefault="00B25BF6" w:rsidP="00486A76">
            <w:pPr>
              <w:jc w:val="center"/>
              <w:rPr>
                <w:rFonts w:ascii="PT Astra Serif" w:hAnsi="PT Astra Serif"/>
                <w:b/>
                <w:color w:val="548DD4" w:themeColor="text2" w:themeTint="99"/>
              </w:rPr>
            </w:pPr>
            <w:r w:rsidRPr="00B25BF6">
              <w:rPr>
                <w:rFonts w:ascii="PT Astra Serif" w:hAnsi="PT Astra Serif"/>
                <w:b/>
                <w:color w:val="548DD4" w:themeColor="text2" w:themeTint="99"/>
              </w:rPr>
              <w:t xml:space="preserve">ГВЭ </w:t>
            </w:r>
            <w:r w:rsidRPr="00B25BF6">
              <w:rPr>
                <w:rFonts w:ascii="PT Astra Serif" w:hAnsi="PT Astra Serif"/>
                <w:color w:val="548DD4" w:themeColor="text2" w:themeTint="99"/>
                <w:sz w:val="18"/>
              </w:rPr>
              <w:t>(</w:t>
            </w:r>
            <w:r w:rsidRPr="00B25BF6">
              <w:rPr>
                <w:rFonts w:ascii="PT Astra Serif" w:hAnsi="PT Astra Serif"/>
                <w:color w:val="548DD4" w:themeColor="text2" w:themeTint="99"/>
                <w:sz w:val="16"/>
              </w:rPr>
              <w:t>письменно/устно)</w:t>
            </w:r>
          </w:p>
        </w:tc>
        <w:tc>
          <w:tcPr>
            <w:tcW w:w="2976" w:type="dxa"/>
            <w:vMerge/>
            <w:vAlign w:val="center"/>
          </w:tcPr>
          <w:p w:rsidR="00B25BF6" w:rsidRPr="00B25BF6" w:rsidRDefault="00B25BF6" w:rsidP="00486A76">
            <w:pPr>
              <w:jc w:val="center"/>
              <w:rPr>
                <w:rFonts w:ascii="PT Astra Serif" w:hAnsi="PT Astra Serif"/>
                <w:b/>
                <w:color w:val="548DD4" w:themeColor="text2" w:themeTint="99"/>
              </w:rPr>
            </w:pPr>
          </w:p>
        </w:tc>
      </w:tr>
      <w:tr w:rsidR="00B25BF6" w:rsidRPr="00B25BF6" w:rsidTr="00486A76">
        <w:trPr>
          <w:trHeight w:hRule="exact" w:val="451"/>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 xml:space="preserve">Русский язык </w:t>
            </w:r>
            <w:r w:rsidRPr="00B25BF6">
              <w:rPr>
                <w:rFonts w:ascii="PT Astra Serif" w:hAnsi="PT Astra Serif"/>
                <w:i/>
                <w:color w:val="548DD4" w:themeColor="text2" w:themeTint="99"/>
                <w:sz w:val="14"/>
                <w:szCs w:val="14"/>
              </w:rPr>
              <w:t>(в случае выбора ГВЭ указать форму сочинение/изложение/диктант)</w:t>
            </w:r>
            <w:r w:rsidRPr="00B25BF6">
              <w:rPr>
                <w:rFonts w:ascii="PT Astra Serif" w:hAnsi="PT Astra Serif"/>
                <w:color w:val="548DD4" w:themeColor="text2" w:themeTint="99"/>
                <w:sz w:val="16"/>
              </w:rPr>
              <w:t xml:space="preserve"> </w:t>
            </w:r>
          </w:p>
        </w:tc>
        <w:tc>
          <w:tcPr>
            <w:tcW w:w="1465" w:type="dxa"/>
          </w:tcPr>
          <w:p w:rsidR="00B25BF6" w:rsidRPr="00B25BF6" w:rsidRDefault="00B25BF6" w:rsidP="00486A76">
            <w:pPr>
              <w:rPr>
                <w:rFonts w:ascii="PT Astra Serif" w:hAnsi="PT Astra Serif"/>
                <w:color w:val="548DD4" w:themeColor="text2" w:themeTint="99"/>
              </w:rPr>
            </w:pPr>
          </w:p>
        </w:tc>
        <w:tc>
          <w:tcPr>
            <w:tcW w:w="1701"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345"/>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 xml:space="preserve">Математика </w:t>
            </w:r>
            <w:r w:rsidRPr="00B25BF6">
              <w:rPr>
                <w:rFonts w:ascii="PT Astra Serif" w:hAnsi="PT Astra Serif"/>
                <w:i/>
                <w:color w:val="548DD4" w:themeColor="text2" w:themeTint="99"/>
                <w:sz w:val="16"/>
              </w:rPr>
              <w:t>(в случае выбора ГВЭ)</w:t>
            </w:r>
          </w:p>
        </w:tc>
        <w:tc>
          <w:tcPr>
            <w:tcW w:w="1465" w:type="dxa"/>
          </w:tcPr>
          <w:p w:rsidR="00B25BF6" w:rsidRPr="00B25BF6" w:rsidRDefault="00B25BF6" w:rsidP="00486A76">
            <w:pPr>
              <w:rPr>
                <w:rFonts w:ascii="PT Astra Serif" w:hAnsi="PT Astra Serif"/>
                <w:color w:val="548DD4" w:themeColor="text2" w:themeTint="99"/>
              </w:rPr>
            </w:pPr>
          </w:p>
        </w:tc>
        <w:tc>
          <w:tcPr>
            <w:tcW w:w="1701"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Математика (базовый уровень)</w:t>
            </w:r>
          </w:p>
        </w:tc>
        <w:tc>
          <w:tcPr>
            <w:tcW w:w="1465" w:type="dxa"/>
          </w:tcPr>
          <w:p w:rsidR="00B25BF6" w:rsidRPr="00B25BF6" w:rsidRDefault="00B25BF6" w:rsidP="00486A76">
            <w:pPr>
              <w:rPr>
                <w:rFonts w:ascii="PT Astra Serif" w:hAnsi="PT Astra Serif"/>
                <w:color w:val="548DD4" w:themeColor="text2" w:themeTint="99"/>
              </w:rPr>
            </w:pPr>
          </w:p>
        </w:tc>
        <w:tc>
          <w:tcPr>
            <w:tcW w:w="1701"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Математика (профильный уровень)</w:t>
            </w:r>
          </w:p>
        </w:tc>
        <w:tc>
          <w:tcPr>
            <w:tcW w:w="1465" w:type="dxa"/>
          </w:tcPr>
          <w:p w:rsidR="00B25BF6" w:rsidRPr="00B25BF6" w:rsidRDefault="00B25BF6" w:rsidP="00486A76">
            <w:pPr>
              <w:rPr>
                <w:rFonts w:ascii="PT Astra Serif" w:hAnsi="PT Astra Serif"/>
                <w:color w:val="548DD4" w:themeColor="text2" w:themeTint="99"/>
              </w:rPr>
            </w:pPr>
          </w:p>
        </w:tc>
        <w:tc>
          <w:tcPr>
            <w:tcW w:w="1701"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lastRenderedPageBreak/>
              <w:t>Физика</w:t>
            </w:r>
          </w:p>
        </w:tc>
        <w:tc>
          <w:tcPr>
            <w:tcW w:w="1465" w:type="dxa"/>
          </w:tcPr>
          <w:p w:rsidR="00B25BF6" w:rsidRPr="00B25BF6" w:rsidRDefault="00B25BF6" w:rsidP="00486A76">
            <w:pPr>
              <w:rPr>
                <w:rFonts w:ascii="PT Astra Serif" w:hAnsi="PT Astra Serif"/>
                <w:color w:val="548DD4" w:themeColor="text2" w:themeTint="99"/>
              </w:rPr>
            </w:pPr>
          </w:p>
        </w:tc>
        <w:tc>
          <w:tcPr>
            <w:tcW w:w="1701"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Химия</w:t>
            </w:r>
          </w:p>
        </w:tc>
        <w:tc>
          <w:tcPr>
            <w:tcW w:w="1465" w:type="dxa"/>
          </w:tcPr>
          <w:p w:rsidR="00B25BF6" w:rsidRPr="00B25BF6" w:rsidRDefault="00B25BF6" w:rsidP="00486A76">
            <w:pPr>
              <w:rPr>
                <w:rFonts w:ascii="PT Astra Serif" w:hAnsi="PT Astra Serif"/>
                <w:color w:val="548DD4" w:themeColor="text2" w:themeTint="99"/>
              </w:rPr>
            </w:pPr>
          </w:p>
        </w:tc>
        <w:tc>
          <w:tcPr>
            <w:tcW w:w="1701"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302"/>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Информатика и ИКТ</w:t>
            </w:r>
          </w:p>
        </w:tc>
        <w:tc>
          <w:tcPr>
            <w:tcW w:w="1465" w:type="dxa"/>
          </w:tcPr>
          <w:p w:rsidR="00B25BF6" w:rsidRPr="00B25BF6" w:rsidRDefault="00B25BF6" w:rsidP="00486A76">
            <w:pPr>
              <w:rPr>
                <w:rFonts w:ascii="PT Astra Serif" w:hAnsi="PT Astra Serif"/>
                <w:color w:val="548DD4" w:themeColor="text2" w:themeTint="99"/>
              </w:rPr>
            </w:pPr>
          </w:p>
        </w:tc>
        <w:tc>
          <w:tcPr>
            <w:tcW w:w="1701"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spacing w:val="-4"/>
              </w:rPr>
            </w:pPr>
            <w:r w:rsidRPr="00B25BF6">
              <w:rPr>
                <w:rFonts w:ascii="PT Astra Serif" w:hAnsi="PT Astra Serif"/>
                <w:color w:val="548DD4" w:themeColor="text2" w:themeTint="99"/>
                <w:spacing w:val="-6"/>
              </w:rPr>
              <w:t>Биология</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spacing w:val="-4"/>
              </w:rPr>
            </w:pPr>
            <w:r w:rsidRPr="00B25BF6">
              <w:rPr>
                <w:rFonts w:ascii="PT Astra Serif" w:hAnsi="PT Astra Serif"/>
                <w:color w:val="548DD4" w:themeColor="text2" w:themeTint="99"/>
                <w:spacing w:val="-6"/>
              </w:rPr>
              <w:t xml:space="preserve">История </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География</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 xml:space="preserve">Обществознание </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Литература</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Английский язык (письменная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Английский язык (устная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Немецкий язык (письменная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Немецкий язык (устная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Французский язык (письменная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Французский язык (устная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Испанский язык (письменная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Испанский язык (устная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Китайский язык (письменная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Китайский язык (устная часть)</w:t>
            </w:r>
          </w:p>
        </w:tc>
        <w:tc>
          <w:tcPr>
            <w:tcW w:w="1465" w:type="dxa"/>
          </w:tcPr>
          <w:p w:rsidR="00B25BF6" w:rsidRPr="00B25BF6" w:rsidRDefault="00B25BF6" w:rsidP="00486A76">
            <w:pPr>
              <w:rPr>
                <w:rFonts w:ascii="PT Astra Serif" w:hAnsi="PT Astra Serif"/>
                <w:color w:val="548DD4" w:themeColor="text2" w:themeTint="99"/>
                <w:spacing w:val="-4"/>
              </w:rPr>
            </w:pPr>
          </w:p>
        </w:tc>
        <w:tc>
          <w:tcPr>
            <w:tcW w:w="1701"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bl>
    <w:p w:rsidR="00B25BF6" w:rsidRPr="00B25BF6" w:rsidRDefault="00B25BF6" w:rsidP="00B25BF6">
      <w:pPr>
        <w:pBdr>
          <w:bottom w:val="single" w:sz="12" w:space="1" w:color="auto"/>
        </w:pBdr>
        <w:spacing w:before="240" w:after="120"/>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47328" behindDoc="1" locked="0" layoutInCell="1" allowOverlap="1" wp14:anchorId="136D92B7" wp14:editId="6DA23FAF">
                <wp:simplePos x="0" y="0"/>
                <wp:positionH relativeFrom="column">
                  <wp:posOffset>1270</wp:posOffset>
                </wp:positionH>
                <wp:positionV relativeFrom="paragraph">
                  <wp:posOffset>575310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45.3pt;width:16.9pt;height:16.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" fillcolor="window" strokecolor="windowText" strokeweight=".25pt">
                <v:path arrowok="t"/>
              </v:rect>
            </w:pict>
          </mc:Fallback>
        </mc:AlternateContent>
      </w:r>
      <w:r w:rsidRPr="00B25BF6">
        <w:rPr>
          <w:rFonts w:ascii="PT Astra Serif" w:hAnsi="PT Astra Serif"/>
          <w:color w:val="548DD4" w:themeColor="text2" w:themeTint="99"/>
          <w:sz w:val="26"/>
          <w:szCs w:val="26"/>
        </w:rPr>
        <w:t xml:space="preserve">В случае участия в ЕГЭ </w:t>
      </w:r>
      <w:r w:rsidRPr="00B25BF6">
        <w:rPr>
          <w:rFonts w:ascii="PT Astra Serif" w:hAnsi="PT Astra Serif"/>
          <w:b/>
          <w:color w:val="548DD4" w:themeColor="text2" w:themeTint="99"/>
          <w:sz w:val="26"/>
          <w:szCs w:val="26"/>
        </w:rPr>
        <w:t>в досрочный/дополнительный период</w:t>
      </w:r>
      <w:r w:rsidRPr="00B25BF6">
        <w:rPr>
          <w:rFonts w:ascii="PT Astra Serif" w:hAnsi="PT Astra Serif"/>
          <w:color w:val="548DD4" w:themeColor="text2" w:themeTint="99"/>
          <w:sz w:val="26"/>
          <w:szCs w:val="26"/>
        </w:rPr>
        <w:t>, прошу распределить меня на один из следующих пунктов проведения экзаменов:</w:t>
      </w:r>
    </w:p>
    <w:p w:rsidR="00B25BF6" w:rsidRPr="00B25BF6" w:rsidRDefault="00B25BF6" w:rsidP="00B25BF6">
      <w:pPr>
        <w:pBdr>
          <w:bottom w:val="single" w:sz="12" w:space="1" w:color="auto"/>
        </w:pBdr>
        <w:spacing w:before="120" w:after="120"/>
        <w:ind w:firstLine="567"/>
        <w:jc w:val="both"/>
        <w:rPr>
          <w:rFonts w:ascii="PT Astra Serif" w:hAnsi="PT Astra Serif"/>
          <w:color w:val="548DD4" w:themeColor="text2" w:themeTint="99"/>
        </w:rPr>
      </w:pPr>
      <w:r w:rsidRPr="00B25BF6">
        <w:rPr>
          <w:rFonts w:ascii="PT Astra Serif" w:hAnsi="PT Astra Serif"/>
          <w:b/>
          <w:color w:val="548DD4" w:themeColor="text2" w:themeTint="99"/>
        </w:rPr>
        <w:t>г. Салехард</w:t>
      </w:r>
      <w:r w:rsidRPr="00B25BF6">
        <w:rPr>
          <w:rFonts w:ascii="PT Astra Serif" w:hAnsi="PT Astra Serif"/>
          <w:color w:val="548DD4" w:themeColor="text2" w:themeTint="99"/>
        </w:rPr>
        <w:t xml:space="preserve">  ППЭ*_____________________________________________________________</w:t>
      </w:r>
    </w:p>
    <w:p w:rsidR="00B25BF6" w:rsidRPr="00B25BF6" w:rsidRDefault="00B25BF6" w:rsidP="00B25BF6">
      <w:pPr>
        <w:pBdr>
          <w:bottom w:val="single" w:sz="12" w:space="1" w:color="auto"/>
        </w:pBdr>
        <w:spacing w:before="240" w:after="120"/>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48352" behindDoc="1" locked="0" layoutInCell="1" allowOverlap="1" wp14:anchorId="4FB9E3DC" wp14:editId="29675EDE">
                <wp:simplePos x="0" y="0"/>
                <wp:positionH relativeFrom="column">
                  <wp:posOffset>10143</wp:posOffset>
                </wp:positionH>
                <wp:positionV relativeFrom="paragraph">
                  <wp:posOffset>-44193</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pt;margin-top:-3.5pt;width:16.85pt;height:16.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" fillcolor="window" strokecolor="windowText" strokeweight=".25pt">
                <v:path arrowok="t"/>
              </v:rect>
            </w:pict>
          </mc:Fallback>
        </mc:AlternateContent>
      </w:r>
      <w:r w:rsidRPr="00B25BF6">
        <w:rPr>
          <w:rFonts w:ascii="PT Astra Serif" w:hAnsi="PT Astra Serif"/>
          <w:b/>
          <w:color w:val="548DD4" w:themeColor="text2" w:themeTint="99"/>
        </w:rPr>
        <w:t>г. Новый Уренгой</w:t>
      </w:r>
      <w:r w:rsidRPr="00B25BF6">
        <w:rPr>
          <w:rFonts w:ascii="PT Astra Serif" w:hAnsi="PT Astra Serif"/>
          <w:color w:val="548DD4" w:themeColor="text2" w:themeTint="99"/>
        </w:rPr>
        <w:t xml:space="preserve"> ППЭ*_______________________________________________________</w:t>
      </w:r>
    </w:p>
    <w:p w:rsidR="00B25BF6" w:rsidRPr="00B25BF6" w:rsidRDefault="00B25BF6" w:rsidP="00B25BF6">
      <w:pPr>
        <w:pBdr>
          <w:bottom w:val="single" w:sz="12" w:space="1" w:color="auto"/>
        </w:pBdr>
        <w:spacing w:before="120" w:after="120"/>
        <w:ind w:firstLine="567"/>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49376" behindDoc="1" locked="0" layoutInCell="1" allowOverlap="1" wp14:anchorId="3A6D96B8" wp14:editId="193BDD6C">
                <wp:simplePos x="0" y="0"/>
                <wp:positionH relativeFrom="column">
                  <wp:posOffset>8238</wp:posOffset>
                </wp:positionH>
                <wp:positionV relativeFrom="paragraph">
                  <wp:posOffset>-69695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5pt;margin-top:-5.5pt;width:16.9pt;height:16.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" fillcolor="window" strokecolor="windowText" strokeweight=".25pt">
                <v:path arrowok="t"/>
              </v:rect>
            </w:pict>
          </mc:Fallback>
        </mc:AlternateContent>
      </w:r>
      <w:r w:rsidRPr="00B25BF6">
        <w:rPr>
          <w:rFonts w:ascii="PT Astra Serif" w:hAnsi="PT Astra Serif"/>
          <w:b/>
          <w:color w:val="548DD4" w:themeColor="text2" w:themeTint="99"/>
        </w:rPr>
        <w:t>г. Ноябрьск</w:t>
      </w:r>
      <w:r w:rsidRPr="00B25BF6">
        <w:rPr>
          <w:rFonts w:ascii="PT Astra Serif" w:hAnsi="PT Astra Serif"/>
          <w:color w:val="548DD4" w:themeColor="text2" w:themeTint="99"/>
        </w:rPr>
        <w:t xml:space="preserve"> ППЭ*_____________________________________________________________</w:t>
      </w:r>
    </w:p>
    <w:p w:rsidR="00B25BF6" w:rsidRPr="00B25BF6" w:rsidRDefault="00B25BF6" w:rsidP="00B25BF6">
      <w:pPr>
        <w:pBdr>
          <w:bottom w:val="single" w:sz="12" w:space="1" w:color="auto"/>
        </w:pBdr>
        <w:spacing w:before="120" w:after="120"/>
        <w:ind w:firstLine="567"/>
        <w:jc w:val="both"/>
        <w:rPr>
          <w:rFonts w:ascii="PT Astra Serif" w:hAnsi="PT Astra Serif"/>
          <w:i/>
          <w:color w:val="548DD4" w:themeColor="text2" w:themeTint="99"/>
          <w:sz w:val="20"/>
          <w:szCs w:val="20"/>
        </w:rPr>
      </w:pPr>
      <w:proofErr w:type="gramStart"/>
      <w:r w:rsidRPr="00B25BF6">
        <w:rPr>
          <w:rFonts w:ascii="PT Astra Serif" w:hAnsi="PT Astra Serif"/>
          <w:color w:val="548DD4" w:themeColor="text2" w:themeTint="99"/>
          <w:sz w:val="26"/>
          <w:szCs w:val="26"/>
        </w:rPr>
        <w:t>*</w:t>
      </w:r>
      <w:r w:rsidRPr="00B25BF6">
        <w:rPr>
          <w:rFonts w:ascii="PT Astra Serif" w:hAnsi="PT Astra Serif"/>
          <w:i/>
          <w:color w:val="548DD4" w:themeColor="text2" w:themeTint="99"/>
          <w:sz w:val="20"/>
          <w:szCs w:val="20"/>
        </w:rPr>
        <w:t>код ППЭ, ОО и адрес указываются в соответствии с приказом департамента образования, утверждающим перечень ППЭ досрочного и дополнительного периодов.</w:t>
      </w:r>
      <w:proofErr w:type="gramEnd"/>
    </w:p>
    <w:p w:rsidR="00B25BF6" w:rsidRPr="00B25BF6" w:rsidRDefault="00B25BF6" w:rsidP="00B25BF6">
      <w:pPr>
        <w:pBdr>
          <w:bottom w:val="single" w:sz="12" w:space="1" w:color="auto"/>
        </w:pBdr>
        <w:spacing w:before="120" w:after="120"/>
        <w:ind w:firstLine="567"/>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B25BF6" w:rsidRPr="00B25BF6" w:rsidRDefault="00B25BF6" w:rsidP="00B25BF6">
      <w:pPr>
        <w:pBdr>
          <w:bottom w:val="single" w:sz="12" w:space="1" w:color="auto"/>
        </w:pBdr>
        <w:spacing w:before="240" w:after="120"/>
        <w:ind w:firstLine="708"/>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38112" behindDoc="1" locked="0" layoutInCell="1" allowOverlap="1" wp14:anchorId="0949542A" wp14:editId="5D2E7F1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rPr>
        <w:t>Копией рекомендаций психолого-медико-педагогической комиссии</w:t>
      </w:r>
    </w:p>
    <w:p w:rsidR="00B25BF6" w:rsidRPr="00B25BF6" w:rsidRDefault="00B25BF6" w:rsidP="00B25BF6">
      <w:pPr>
        <w:pBdr>
          <w:bottom w:val="single" w:sz="12" w:space="1" w:color="auto"/>
        </w:pBdr>
        <w:spacing w:before="240" w:after="120"/>
        <w:ind w:firstLine="708"/>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39136" behindDoc="1" locked="0" layoutInCell="1" allowOverlap="1" wp14:anchorId="7A9D752C" wp14:editId="05A51E9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25BF6">
        <w:rPr>
          <w:rFonts w:ascii="PT Astra Serif" w:hAnsi="PT Astra Serif"/>
          <w:color w:val="548DD4" w:themeColor="text2" w:themeTint="99"/>
        </w:rPr>
        <w:t>медико-социальной</w:t>
      </w:r>
      <w:proofErr w:type="gramEnd"/>
      <w:r w:rsidRPr="00B25BF6">
        <w:rPr>
          <w:rFonts w:ascii="PT Astra Serif" w:hAnsi="PT Astra Serif"/>
          <w:color w:val="548DD4" w:themeColor="text2" w:themeTint="99"/>
        </w:rPr>
        <w:t xml:space="preserve"> экспертизы</w:t>
      </w:r>
    </w:p>
    <w:p w:rsidR="00B25BF6" w:rsidRPr="00B25BF6" w:rsidRDefault="00B25BF6" w:rsidP="00B25BF6">
      <w:pPr>
        <w:spacing w:before="240" w:after="120"/>
        <w:jc w:val="center"/>
        <w:rPr>
          <w:rFonts w:ascii="PT Astra Serif" w:hAnsi="PT Astra Serif"/>
          <w:color w:val="548DD4" w:themeColor="text2" w:themeTint="99"/>
        </w:rPr>
      </w:pPr>
      <w:r w:rsidRPr="00B25BF6">
        <w:rPr>
          <w:rFonts w:ascii="PT Astra Serif" w:hAnsi="PT Astra Serif"/>
          <w:i/>
          <w:color w:val="548DD4" w:themeColor="text2" w:themeTint="99"/>
        </w:rPr>
        <w:t>Указать особые условия,</w:t>
      </w:r>
      <w:r w:rsidRPr="00B25BF6">
        <w:rPr>
          <w:rFonts w:ascii="PT Astra Serif" w:hAnsi="PT Astra Serif"/>
          <w:color w:val="548DD4" w:themeColor="text2" w:themeTint="99"/>
        </w:rPr>
        <w:t xml:space="preserve"> </w:t>
      </w:r>
      <w:r w:rsidRPr="00B25BF6">
        <w:rPr>
          <w:rFonts w:ascii="PT Astra Serif" w:hAnsi="PT Astra Serif"/>
          <w:i/>
          <w:color w:val="548DD4" w:themeColor="text2" w:themeTint="99"/>
        </w:rPr>
        <w:t>необходимые при прохождении ГИА, учитывающие состояние здоровья, особенности психофизического развития</w:t>
      </w:r>
    </w:p>
    <w:p w:rsidR="00B25BF6" w:rsidRPr="00B25BF6" w:rsidRDefault="00B25BF6" w:rsidP="00B25BF6">
      <w:pPr>
        <w:spacing w:before="240" w:after="120"/>
        <w:ind w:firstLine="708"/>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40160" behindDoc="1" locked="0" layoutInCell="1" allowOverlap="1" wp14:anchorId="4DEE8924" wp14:editId="53100484">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szCs w:val="26"/>
        </w:rPr>
        <w:t xml:space="preserve"> увеличение продолжительности выполнения экзаменационной работы ЕГЭ на 1,5 часа</w:t>
      </w:r>
    </w:p>
    <w:p w:rsidR="00B25BF6" w:rsidRPr="00B25BF6" w:rsidRDefault="00B25BF6" w:rsidP="00B25BF6">
      <w:pPr>
        <w:spacing w:before="240" w:after="120"/>
        <w:ind w:firstLine="708"/>
        <w:jc w:val="both"/>
        <w:rPr>
          <w:rFonts w:ascii="PT Astra Serif" w:hAnsi="PT Astra Serif"/>
          <w:color w:val="548DD4" w:themeColor="text2" w:themeTint="99"/>
          <w:szCs w:val="26"/>
        </w:rPr>
      </w:pPr>
      <w:r w:rsidRPr="00B25BF6">
        <w:rPr>
          <w:rFonts w:ascii="PT Astra Serif" w:hAnsi="PT Astra Serif"/>
          <w:color w:val="548DD4" w:themeColor="text2" w:themeTint="99"/>
          <w:szCs w:val="26"/>
        </w:rPr>
        <w:t xml:space="preserve">увеличение продолжительности выполнения экзаменационной работы ЕГЭ по иностранным языкам с включенным разделом «Говорение» на 30 </w:t>
      </w:r>
      <w:r w:rsidRPr="00B25BF6">
        <w:rPr>
          <w:rFonts w:ascii="PT Astra Serif" w:hAnsi="PT Astra Serif"/>
          <w:noProof/>
          <w:color w:val="548DD4" w:themeColor="text2" w:themeTint="99"/>
          <w:sz w:val="22"/>
        </w:rPr>
        <mc:AlternateContent>
          <mc:Choice Requires="wps">
            <w:drawing>
              <wp:anchor distT="0" distB="0" distL="114300" distR="114300" simplePos="0" relativeHeight="251741184" behindDoc="1" locked="0" layoutInCell="1" allowOverlap="1" wp14:anchorId="714F5B6E" wp14:editId="0C736C1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25BF6">
        <w:rPr>
          <w:rFonts w:ascii="PT Astra Serif" w:hAnsi="PT Astra Serif"/>
          <w:color w:val="548DD4" w:themeColor="text2" w:themeTint="99"/>
          <w:szCs w:val="26"/>
        </w:rPr>
        <w:t>минут</w:t>
      </w:r>
    </w:p>
    <w:p w:rsidR="00B25BF6" w:rsidRPr="00B25BF6" w:rsidRDefault="00B25BF6" w:rsidP="00B25BF6">
      <w:pPr>
        <w:spacing w:before="240" w:after="120"/>
        <w:ind w:firstLine="708"/>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42208" behindDoc="1" locked="0" layoutInCell="1" allowOverlap="1" wp14:anchorId="7329AFDA" wp14:editId="214C2CB7">
                <wp:simplePos x="0" y="0"/>
                <wp:positionH relativeFrom="column">
                  <wp:posOffset>9525</wp:posOffset>
                </wp:positionH>
                <wp:positionV relativeFrom="paragraph">
                  <wp:posOffset>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75pt;margin-top:0;width:16.85pt;height:16.8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" fillcolor="window" strokecolor="windowText" strokeweight=".25pt">
                <v:path arrowok="t"/>
              </v:rect>
            </w:pict>
          </mc:Fallback>
        </mc:AlternateContent>
      </w:r>
      <w:r w:rsidRPr="00B25BF6">
        <w:rPr>
          <w:rFonts w:ascii="PT Astra Serif" w:hAnsi="PT Astra Serif"/>
          <w:color w:val="548DD4" w:themeColor="text2" w:themeTint="99"/>
          <w:szCs w:val="26"/>
        </w:rPr>
        <w:t>организация питания и перерывов для проведения необходимых лечебных и профилактических мероприятий во время проведения ГИА</w:t>
      </w:r>
    </w:p>
    <w:p w:rsidR="00B25BF6" w:rsidRPr="00B25BF6" w:rsidRDefault="00B25BF6" w:rsidP="00B25BF6">
      <w:pPr>
        <w:spacing w:before="240" w:after="120"/>
        <w:ind w:firstLine="708"/>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56544" behindDoc="1" locked="0" layoutInCell="1" allowOverlap="1" wp14:anchorId="49E6432E" wp14:editId="21AC1B19">
                <wp:simplePos x="0" y="0"/>
                <wp:positionH relativeFrom="column">
                  <wp:posOffset>8890</wp:posOffset>
                </wp:positionH>
                <wp:positionV relativeFrom="paragraph">
                  <wp:posOffset>25400</wp:posOffset>
                </wp:positionV>
                <wp:extent cx="213995" cy="213995"/>
                <wp:effectExtent l="0" t="0" r="14605" b="1460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7pt;margin-top:2pt;width:16.85pt;height:16.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vG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" fillcolor="window" strokecolor="windowText" strokeweight=".25pt">
                <v:path arrowok="t"/>
              </v:rect>
            </w:pict>
          </mc:Fallback>
        </mc:AlternateContent>
      </w:r>
      <w:r w:rsidRPr="00B25BF6">
        <w:rPr>
          <w:rFonts w:ascii="PT Astra Serif" w:hAnsi="PT Astra Serif"/>
          <w:color w:val="548DD4" w:themeColor="text2" w:themeTint="99"/>
          <w:szCs w:val="26"/>
        </w:rPr>
        <w:t xml:space="preserve">   беспрепятственный доступ участников ЕГЭ в аудитории, туалетные и иные помещения, а также       их пребывание в указанных помещениях </w:t>
      </w:r>
    </w:p>
    <w:p w:rsidR="00B25BF6" w:rsidRPr="00B25BF6" w:rsidRDefault="00B25BF6" w:rsidP="00B25BF6">
      <w:pPr>
        <w:spacing w:before="120" w:after="120"/>
        <w:ind w:firstLine="709"/>
        <w:jc w:val="both"/>
        <w:rPr>
          <w:rFonts w:ascii="PT Astra Serif" w:hAnsi="PT Astra Serif"/>
          <w:b/>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57568" behindDoc="1" locked="0" layoutInCell="1" allowOverlap="1" wp14:anchorId="751BE31D" wp14:editId="49E4CB9E">
                <wp:simplePos x="0" y="0"/>
                <wp:positionH relativeFrom="column">
                  <wp:posOffset>-1270</wp:posOffset>
                </wp:positionH>
                <wp:positionV relativeFrom="paragraph">
                  <wp:posOffset>274955</wp:posOffset>
                </wp:positionV>
                <wp:extent cx="213995" cy="213995"/>
                <wp:effectExtent l="0" t="0" r="14605" b="146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1pt;margin-top:21.65pt;width:16.85pt;height:16.8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9mgIAACg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" fillcolor="window" strokecolor="windowText" strokeweight=".25pt">
                <v:path arrowok="t"/>
              </v:rect>
            </w:pict>
          </mc:Fallback>
        </mc:AlternateContent>
      </w:r>
      <w:r w:rsidRPr="00B25BF6">
        <w:rPr>
          <w:rFonts w:ascii="PT Astra Serif" w:hAnsi="PT Astra Serif"/>
          <w:b/>
          <w:color w:val="548DD4" w:themeColor="text2" w:themeTint="99"/>
          <w:szCs w:val="26"/>
        </w:rPr>
        <w:t>В том числе при наличии рекомендаций ПМПК</w:t>
      </w:r>
    </w:p>
    <w:p w:rsidR="00B25BF6" w:rsidRPr="00B25BF6" w:rsidRDefault="00B25BF6" w:rsidP="00B25BF6">
      <w:pPr>
        <w:spacing w:before="120" w:after="120"/>
        <w:ind w:firstLine="709"/>
        <w:jc w:val="both"/>
        <w:rPr>
          <w:rFonts w:ascii="PT Astra Serif" w:hAnsi="PT Astra Serif"/>
          <w:color w:val="548DD4" w:themeColor="text2" w:themeTint="99"/>
          <w:szCs w:val="26"/>
        </w:rPr>
      </w:pPr>
      <w:r w:rsidRPr="00B25BF6">
        <w:rPr>
          <w:rFonts w:ascii="PT Astra Serif" w:hAnsi="PT Astra Serif"/>
          <w:color w:val="548DD4" w:themeColor="text2" w:themeTint="99"/>
          <w:szCs w:val="26"/>
        </w:rPr>
        <w:t>организация проведения ГИА на дому</w:t>
      </w:r>
    </w:p>
    <w:p w:rsidR="00B25BF6" w:rsidRPr="00B25BF6" w:rsidRDefault="00B25BF6" w:rsidP="00B25BF6">
      <w:pPr>
        <w:ind w:firstLine="708"/>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0"/>
        </w:rPr>
        <mc:AlternateContent>
          <mc:Choice Requires="wps">
            <w:drawing>
              <wp:anchor distT="0" distB="0" distL="114300" distR="114300" simplePos="0" relativeHeight="251746304" behindDoc="1" locked="0" layoutInCell="1" allowOverlap="1" wp14:anchorId="08F26425" wp14:editId="55F88368">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25BF6">
        <w:rPr>
          <w:rFonts w:ascii="PT Astra Serif" w:hAnsi="PT Astra Serif"/>
          <w:color w:val="548DD4" w:themeColor="text2" w:themeTint="99"/>
          <w:szCs w:val="26"/>
        </w:rPr>
        <w:t>присутствие ассистента с целью ________________________________________________</w:t>
      </w:r>
    </w:p>
    <w:p w:rsidR="00B25BF6" w:rsidRPr="00B25BF6" w:rsidRDefault="00B25BF6" w:rsidP="00B25BF6">
      <w:pPr>
        <w:jc w:val="both"/>
        <w:rPr>
          <w:rFonts w:ascii="PT Astra Serif" w:hAnsi="PT Astra Serif"/>
          <w:color w:val="548DD4" w:themeColor="text2" w:themeTint="99"/>
          <w:sz w:val="22"/>
          <w:szCs w:val="26"/>
        </w:rPr>
      </w:pPr>
      <w:r w:rsidRPr="00B25BF6">
        <w:rPr>
          <w:rFonts w:ascii="PT Astra Serif" w:hAnsi="PT Astra Serif"/>
          <w:color w:val="548DD4" w:themeColor="text2" w:themeTint="99"/>
          <w:szCs w:val="26"/>
        </w:rPr>
        <w:t>__________________________________________________________________________________;</w:t>
      </w:r>
    </w:p>
    <w:p w:rsidR="00B25BF6" w:rsidRPr="00B25BF6" w:rsidRDefault="00B25BF6" w:rsidP="00B25BF6">
      <w:pPr>
        <w:ind w:firstLine="708"/>
        <w:jc w:val="both"/>
        <w:rPr>
          <w:rFonts w:ascii="PT Astra Serif" w:hAnsi="PT Astra Serif"/>
          <w:color w:val="548DD4" w:themeColor="text2" w:themeTint="99"/>
          <w:szCs w:val="26"/>
        </w:rPr>
      </w:pPr>
    </w:p>
    <w:p w:rsidR="00B25BF6" w:rsidRPr="00B25BF6" w:rsidRDefault="00B25BF6" w:rsidP="00B25BF6">
      <w:pPr>
        <w:ind w:firstLine="708"/>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52448" behindDoc="1" locked="0" layoutInCell="1" allowOverlap="1" wp14:anchorId="252223CA" wp14:editId="29C3D4BA">
                <wp:simplePos x="0" y="0"/>
                <wp:positionH relativeFrom="column">
                  <wp:posOffset>6286</wp:posOffset>
                </wp:positionH>
                <wp:positionV relativeFrom="paragraph">
                  <wp:posOffset>18533</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pt;margin-top:1.45pt;width:16.9pt;height:16.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" fillcolor="window" strokecolor="windowText" strokeweight=".25pt">
                <v:path arrowok="t"/>
              </v:rect>
            </w:pict>
          </mc:Fallback>
        </mc:AlternateContent>
      </w:r>
      <w:r w:rsidRPr="00B25BF6">
        <w:rPr>
          <w:rFonts w:ascii="PT Astra Serif" w:hAnsi="PT Astra Serif"/>
          <w:color w:val="548DD4" w:themeColor="text2" w:themeTint="99"/>
          <w:szCs w:val="26"/>
        </w:rPr>
        <w:t>использование технических средств ____________________________________________</w:t>
      </w:r>
    </w:p>
    <w:p w:rsidR="00B25BF6" w:rsidRPr="00B25BF6" w:rsidRDefault="00B25BF6" w:rsidP="00B25BF6">
      <w:pPr>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___________________________________________________________________________;</w:t>
      </w:r>
    </w:p>
    <w:p w:rsidR="00B25BF6" w:rsidRPr="00B25BF6" w:rsidRDefault="00B25BF6" w:rsidP="00B25BF6">
      <w:pPr>
        <w:ind w:left="709"/>
        <w:jc w:val="both"/>
        <w:rPr>
          <w:rFonts w:ascii="PT Astra Serif" w:hAnsi="PT Astra Serif"/>
          <w:color w:val="548DD4" w:themeColor="text2" w:themeTint="99"/>
          <w:szCs w:val="26"/>
        </w:rPr>
      </w:pPr>
    </w:p>
    <w:p w:rsidR="00B25BF6" w:rsidRPr="00B25BF6" w:rsidRDefault="00B25BF6" w:rsidP="00B25BF6">
      <w:pPr>
        <w:ind w:left="709"/>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53472" behindDoc="1" locked="0" layoutInCell="1" allowOverlap="1" wp14:anchorId="3C9E1A3E" wp14:editId="1861A427">
                <wp:simplePos x="0" y="0"/>
                <wp:positionH relativeFrom="column">
                  <wp:posOffset>7049</wp:posOffset>
                </wp:positionH>
                <wp:positionV relativeFrom="paragraph">
                  <wp:posOffset>16947</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5pt;margin-top:1.35pt;width:16.9pt;height:16.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szCs w:val="26"/>
        </w:rPr>
        <w:t>оборудование аудитории для проведения экзамена звукоусиливающей аппаратурой как коллективного, так и индивидуального пользования</w:t>
      </w:r>
    </w:p>
    <w:p w:rsidR="00B25BF6" w:rsidRPr="00B25BF6" w:rsidRDefault="00B25BF6" w:rsidP="00B25BF6">
      <w:pPr>
        <w:ind w:left="709"/>
        <w:jc w:val="both"/>
        <w:rPr>
          <w:rFonts w:ascii="PT Astra Serif" w:hAnsi="PT Astra Serif"/>
          <w:color w:val="548DD4" w:themeColor="text2" w:themeTint="99"/>
        </w:rPr>
      </w:pPr>
    </w:p>
    <w:p w:rsidR="00B25BF6" w:rsidRPr="00B25BF6" w:rsidRDefault="00B25BF6" w:rsidP="00B25BF6">
      <w:pPr>
        <w:ind w:left="709"/>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54496" behindDoc="1" locked="0" layoutInCell="1" allowOverlap="1" wp14:anchorId="621CF5C7" wp14:editId="0C0DB3F4">
                <wp:simplePos x="0" y="0"/>
                <wp:positionH relativeFrom="column">
                  <wp:posOffset>7620</wp:posOffset>
                </wp:positionH>
                <wp:positionV relativeFrom="paragraph">
                  <wp:posOffset>-31254</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6pt;margin-top:-2.45pt;width:16.9pt;height:16.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" fillcolor="window" strokecolor="windowText" strokeweight=".25pt">
                <v:path arrowok="t"/>
              </v:rect>
            </w:pict>
          </mc:Fallback>
        </mc:AlternateContent>
      </w:r>
      <w:r w:rsidRPr="00B25BF6">
        <w:rPr>
          <w:rFonts w:ascii="PT Astra Serif" w:hAnsi="PT Astra Serif"/>
          <w:color w:val="548DD4" w:themeColor="text2" w:themeTint="99"/>
        </w:rPr>
        <w:t>привлечение ассистента-</w:t>
      </w:r>
      <w:proofErr w:type="spellStart"/>
      <w:r w:rsidRPr="00B25BF6">
        <w:rPr>
          <w:rFonts w:ascii="PT Astra Serif" w:hAnsi="PT Astra Serif"/>
          <w:color w:val="548DD4" w:themeColor="text2" w:themeTint="99"/>
        </w:rPr>
        <w:t>сурдопереводчика</w:t>
      </w:r>
      <w:proofErr w:type="spellEnd"/>
      <w:r w:rsidRPr="00B25BF6">
        <w:rPr>
          <w:rFonts w:ascii="PT Astra Serif" w:hAnsi="PT Astra Serif"/>
          <w:color w:val="548DD4" w:themeColor="text2" w:themeTint="99"/>
        </w:rPr>
        <w:t>;</w:t>
      </w:r>
    </w:p>
    <w:p w:rsidR="00B25BF6" w:rsidRPr="00B25BF6" w:rsidRDefault="00B25BF6" w:rsidP="00B25BF6">
      <w:pPr>
        <w:ind w:left="709"/>
        <w:jc w:val="both"/>
        <w:rPr>
          <w:rFonts w:ascii="PT Astra Serif" w:hAnsi="PT Astra Serif"/>
          <w:color w:val="548DD4" w:themeColor="text2" w:themeTint="99"/>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51424" behindDoc="1" locked="0" layoutInCell="1" allowOverlap="1" wp14:anchorId="1CA2DDD7" wp14:editId="2F254883">
                <wp:simplePos x="0" y="0"/>
                <wp:positionH relativeFrom="column">
                  <wp:posOffset>7620</wp:posOffset>
                </wp:positionH>
                <wp:positionV relativeFrom="paragraph">
                  <wp:posOffset>137160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6pt;margin-top:10.8pt;width:16.9pt;height:16.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" fillcolor="window" strokecolor="windowText" strokeweight=".25pt">
                <v:path arrowok="t"/>
              </v:rect>
            </w:pict>
          </mc:Fallback>
        </mc:AlternateContent>
      </w:r>
    </w:p>
    <w:p w:rsidR="00B25BF6" w:rsidRPr="00B25BF6" w:rsidRDefault="00B25BF6" w:rsidP="00B25BF6">
      <w:pPr>
        <w:pBdr>
          <w:bottom w:val="single" w:sz="12" w:space="0" w:color="auto"/>
        </w:pBdr>
        <w:ind w:firstLine="567"/>
        <w:jc w:val="both"/>
        <w:rPr>
          <w:rFonts w:ascii="PT Astra Serif" w:hAnsi="PT Astra Serif"/>
          <w:color w:val="548DD4" w:themeColor="text2" w:themeTint="99"/>
        </w:rPr>
      </w:pPr>
      <w:r w:rsidRPr="00B25BF6">
        <w:rPr>
          <w:rFonts w:ascii="PT Astra Serif" w:hAnsi="PT Astra Serif"/>
          <w:color w:val="548DD4" w:themeColor="text2" w:themeTint="99"/>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Pr="00B25BF6">
        <w:rPr>
          <w:rFonts w:ascii="PT Astra Serif" w:hAnsi="PT Astra Serif"/>
          <w:i/>
          <w:color w:val="548DD4" w:themeColor="text2" w:themeTint="99"/>
        </w:rPr>
        <w:t>(нужное подчеркнуть)</w:t>
      </w:r>
      <w:r w:rsidRPr="00B25BF6">
        <w:rPr>
          <w:rFonts w:ascii="PT Astra Serif" w:hAnsi="PT Astra Serif"/>
          <w:color w:val="548DD4" w:themeColor="text2" w:themeTint="99"/>
        </w:rPr>
        <w:t>;</w:t>
      </w:r>
    </w:p>
    <w:p w:rsidR="00B25BF6" w:rsidRPr="00B25BF6" w:rsidRDefault="00B25BF6" w:rsidP="00B25BF6">
      <w:pPr>
        <w:pBdr>
          <w:bottom w:val="single" w:sz="12" w:space="0" w:color="auto"/>
        </w:pBdr>
        <w:spacing w:before="240" w:after="120"/>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50400" behindDoc="1" locked="0" layoutInCell="1" allowOverlap="1" wp14:anchorId="1C22545B" wp14:editId="6C0AEFE3">
                <wp:simplePos x="0" y="0"/>
                <wp:positionH relativeFrom="column">
                  <wp:posOffset>7620</wp:posOffset>
                </wp:positionH>
                <wp:positionV relativeFrom="paragraph">
                  <wp:posOffset>64770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pt;margin-top:5.1pt;width:16.9pt;height:16.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" fillcolor="window" strokecolor="windowText" strokeweight=".25pt">
                <v:path arrowok="t"/>
              </v:rect>
            </w:pict>
          </mc:Fallback>
        </mc:AlternateContent>
      </w:r>
      <w:r w:rsidRPr="00B25BF6">
        <w:rPr>
          <w:rFonts w:ascii="PT Astra Serif" w:hAnsi="PT Astra Serif"/>
          <w:noProof/>
          <w:color w:val="548DD4" w:themeColor="text2" w:themeTint="99"/>
        </w:rPr>
        <mc:AlternateContent>
          <mc:Choice Requires="wps">
            <w:drawing>
              <wp:anchor distT="0" distB="0" distL="114300" distR="114300" simplePos="0" relativeHeight="251755520" behindDoc="1" locked="0" layoutInCell="1" allowOverlap="1" wp14:anchorId="2B4C2A5B" wp14:editId="2401B203">
                <wp:simplePos x="0" y="0"/>
                <wp:positionH relativeFrom="column">
                  <wp:posOffset>7620</wp:posOffset>
                </wp:positionH>
                <wp:positionV relativeFrom="paragraph">
                  <wp:posOffset>911225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pt;margin-top:71.75pt;width:16.9pt;height:16.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" fillcolor="window" strokecolor="windowText" strokeweight=".25pt">
                <v:path arrowok="t"/>
              </v:rect>
            </w:pict>
          </mc:Fallback>
        </mc:AlternateContent>
      </w:r>
      <w:r w:rsidRPr="00B25BF6">
        <w:rPr>
          <w:rFonts w:ascii="PT Astra Serif" w:hAnsi="PT Astra Serif"/>
          <w:color w:val="548DD4" w:themeColor="text2" w:themeTint="99"/>
        </w:rPr>
        <w:t xml:space="preserve">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w:t>
      </w:r>
      <w:r w:rsidRPr="00B25BF6">
        <w:rPr>
          <w:rFonts w:ascii="PT Astra Serif" w:hAnsi="PT Astra Serif"/>
          <w:i/>
          <w:color w:val="548DD4" w:themeColor="text2" w:themeTint="99"/>
        </w:rPr>
        <w:t>(нужное подчеркнуть)</w:t>
      </w:r>
      <w:r w:rsidRPr="00B25BF6">
        <w:rPr>
          <w:rFonts w:ascii="PT Astra Serif" w:hAnsi="PT Astra Serif"/>
          <w:color w:val="548DD4" w:themeColor="text2" w:themeTint="99"/>
        </w:rPr>
        <w:t>;</w:t>
      </w:r>
    </w:p>
    <w:p w:rsidR="00B25BF6" w:rsidRPr="00B25BF6" w:rsidRDefault="00B25BF6" w:rsidP="00B25BF6">
      <w:pPr>
        <w:pBdr>
          <w:bottom w:val="single" w:sz="12" w:space="0" w:color="auto"/>
        </w:pBdr>
        <w:spacing w:before="240" w:after="120"/>
        <w:ind w:firstLine="567"/>
        <w:jc w:val="both"/>
        <w:rPr>
          <w:rFonts w:ascii="PT Astra Serif" w:hAnsi="PT Astra Serif"/>
          <w:color w:val="548DD4" w:themeColor="text2" w:themeTint="99"/>
        </w:rPr>
      </w:pPr>
      <w:r w:rsidRPr="00B25BF6">
        <w:rPr>
          <w:rFonts w:ascii="PT Astra Serif" w:hAnsi="PT Astra Serif"/>
          <w:color w:val="548DD4" w:themeColor="text2" w:themeTint="99"/>
        </w:rPr>
        <w:t>выполнение письменной экзаменационной работы на компьютере по желанию.</w:t>
      </w:r>
    </w:p>
    <w:p w:rsidR="00B25BF6" w:rsidRPr="00B25BF6" w:rsidRDefault="00B25BF6" w:rsidP="00B25BF6">
      <w:pPr>
        <w:pBdr>
          <w:bottom w:val="single" w:sz="12" w:space="0" w:color="auto"/>
        </w:pBdr>
        <w:spacing w:before="240" w:after="120"/>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4294967295" distB="4294967295" distL="114300" distR="114300" simplePos="0" relativeHeight="251745280" behindDoc="0" locked="0" layoutInCell="1" allowOverlap="1" wp14:anchorId="461A795D" wp14:editId="00AEC90B">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B25BF6" w:rsidRPr="00B25BF6" w:rsidRDefault="00B25BF6" w:rsidP="00B25BF6">
      <w:pPr>
        <w:pBdr>
          <w:bottom w:val="single" w:sz="12" w:space="0" w:color="auto"/>
        </w:pBdr>
        <w:spacing w:before="240" w:after="120"/>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sz w:val="26"/>
          <w:szCs w:val="26"/>
        </w:rPr>
        <mc:AlternateContent>
          <mc:Choice Requires="wps">
            <w:drawing>
              <wp:anchor distT="4294967295" distB="4294967295" distL="114300" distR="114300" simplePos="0" relativeHeight="251744256" behindDoc="0" locked="0" layoutInCell="1" allowOverlap="1" wp14:anchorId="46D38C60" wp14:editId="3CBD0BD4">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B25BF6" w:rsidRPr="00B25BF6" w:rsidRDefault="00B25BF6" w:rsidP="00B25BF6">
      <w:pPr>
        <w:pBdr>
          <w:bottom w:val="single" w:sz="12" w:space="0" w:color="auto"/>
        </w:pBdr>
        <w:spacing w:before="240" w:after="120"/>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sz w:val="26"/>
          <w:szCs w:val="26"/>
        </w:rPr>
        <mc:AlternateContent>
          <mc:Choice Requires="wps">
            <w:drawing>
              <wp:anchor distT="4294967295" distB="4294967295" distL="114300" distR="114300" simplePos="0" relativeHeight="251743232" behindDoc="0" locked="0" layoutInCell="1" allowOverlap="1" wp14:anchorId="7CBCCC4C" wp14:editId="71F669A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B25BF6" w:rsidRPr="00B25BF6" w:rsidRDefault="00B25BF6" w:rsidP="00B25BF6">
      <w:pPr>
        <w:spacing w:before="240" w:after="120"/>
        <w:jc w:val="center"/>
        <w:rPr>
          <w:rFonts w:ascii="PT Astra Serif" w:hAnsi="PT Astra Serif"/>
          <w:i/>
          <w:color w:val="548DD4" w:themeColor="text2" w:themeTint="99"/>
        </w:rPr>
      </w:pPr>
      <w:r w:rsidRPr="00B25BF6">
        <w:rPr>
          <w:rFonts w:ascii="PT Astra Serif" w:hAnsi="PT Astra Serif"/>
          <w:i/>
          <w:color w:val="548DD4" w:themeColor="text2" w:themeTint="99"/>
        </w:rPr>
        <w:t>(иные дополнительные условия/материально-техническое оснащение,</w:t>
      </w:r>
      <w:r w:rsidRPr="00B25BF6">
        <w:rPr>
          <w:rFonts w:ascii="PT Astra Serif" w:hAnsi="PT Astra Serif"/>
          <w:color w:val="548DD4" w:themeColor="text2" w:themeTint="99"/>
        </w:rPr>
        <w:t xml:space="preserve"> </w:t>
      </w:r>
      <w:r w:rsidRPr="00B25BF6">
        <w:rPr>
          <w:rFonts w:ascii="PT Astra Serif" w:hAnsi="PT Astra Serif"/>
          <w:i/>
          <w:color w:val="548DD4" w:themeColor="text2" w:themeTint="99"/>
        </w:rPr>
        <w:t>учитывающие состояние здоровья, особенности психофизического развития)</w:t>
      </w:r>
    </w:p>
    <w:p w:rsidR="00B25BF6" w:rsidRPr="00B25BF6" w:rsidRDefault="00B25BF6" w:rsidP="00B25BF6">
      <w:pPr>
        <w:spacing w:before="240" w:after="120"/>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Согласие на обработку персональных данных прилагается.</w:t>
      </w:r>
    </w:p>
    <w:p w:rsidR="00B25BF6" w:rsidRPr="00B25BF6" w:rsidRDefault="00B25BF6" w:rsidP="00B25BF6">
      <w:pPr>
        <w:spacing w:before="240" w:after="120"/>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lang w:val="en-US"/>
        </w:rPr>
        <w:t>C</w:t>
      </w:r>
      <w:r w:rsidRPr="00B25BF6">
        <w:rPr>
          <w:rFonts w:ascii="PT Astra Serif" w:hAnsi="PT Astra Serif"/>
          <w:b/>
          <w:color w:val="548DD4" w:themeColor="text2" w:themeTint="99"/>
          <w:sz w:val="26"/>
          <w:szCs w:val="26"/>
        </w:rPr>
        <w:t xml:space="preserve"> Порядком проведения ГИА и с Памяткой о правилах проведения ЕГЭ в 20__ году ознакомлен (ознакомлена)        </w:t>
      </w:r>
    </w:p>
    <w:p w:rsidR="00B25BF6" w:rsidRPr="00B25BF6" w:rsidRDefault="00B25BF6" w:rsidP="00B25BF6">
      <w:pPr>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Я проинформирова</w:t>
      </w:r>
      <w:proofErr w:type="gramStart"/>
      <w:r w:rsidRPr="00B25BF6">
        <w:rPr>
          <w:rFonts w:ascii="PT Astra Serif" w:hAnsi="PT Astra Serif"/>
          <w:b/>
          <w:color w:val="548DD4" w:themeColor="text2" w:themeTint="99"/>
          <w:sz w:val="26"/>
          <w:szCs w:val="26"/>
        </w:rPr>
        <w:t>н(</w:t>
      </w:r>
      <w:proofErr w:type="gramEnd"/>
      <w:r w:rsidRPr="00B25BF6">
        <w:rPr>
          <w:rFonts w:ascii="PT Astra Serif" w:hAnsi="PT Astra Serif"/>
          <w:b/>
          <w:color w:val="548DD4" w:themeColor="text2" w:themeTint="99"/>
          <w:sz w:val="26"/>
          <w:szCs w:val="26"/>
        </w:rPr>
        <w:t>а), что:</w:t>
      </w:r>
    </w:p>
    <w:p w:rsidR="00B25BF6" w:rsidRPr="00B25BF6" w:rsidRDefault="00B25BF6" w:rsidP="00B25BF6">
      <w:pPr>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B25BF6" w:rsidRPr="00B25BF6" w:rsidRDefault="00B25BF6" w:rsidP="00B25BF6">
      <w:pPr>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 результаты по математике базового уровня учитываются только для получения аттестата о среднем общем образовании.</w:t>
      </w:r>
    </w:p>
    <w:p w:rsidR="00B25BF6" w:rsidRPr="00B25BF6" w:rsidRDefault="00B25BF6" w:rsidP="00B25BF6">
      <w:pPr>
        <w:jc w:val="both"/>
        <w:rPr>
          <w:rFonts w:ascii="PT Astra Serif" w:hAnsi="PT Astra Serif"/>
          <w:b/>
          <w:color w:val="548DD4" w:themeColor="text2" w:themeTint="99"/>
          <w:sz w:val="26"/>
          <w:szCs w:val="26"/>
        </w:rPr>
      </w:pPr>
    </w:p>
    <w:p w:rsidR="00B25BF6" w:rsidRPr="00B25BF6" w:rsidRDefault="00B25BF6" w:rsidP="00B25BF6">
      <w:pPr>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Я предупрежде</w:t>
      </w:r>
      <w:proofErr w:type="gramStart"/>
      <w:r w:rsidRPr="00B25BF6">
        <w:rPr>
          <w:rFonts w:ascii="PT Astra Serif" w:hAnsi="PT Astra Serif"/>
          <w:b/>
          <w:color w:val="548DD4" w:themeColor="text2" w:themeTint="99"/>
          <w:sz w:val="26"/>
          <w:szCs w:val="26"/>
        </w:rPr>
        <w:t>н(</w:t>
      </w:r>
      <w:proofErr w:type="gramEnd"/>
      <w:r w:rsidRPr="00B25BF6">
        <w:rPr>
          <w:rFonts w:ascii="PT Astra Serif" w:hAnsi="PT Astra Serif"/>
          <w:b/>
          <w:color w:val="548DD4" w:themeColor="text2" w:themeTint="99"/>
          <w:sz w:val="26"/>
          <w:szCs w:val="26"/>
        </w:rPr>
        <w:t>а), что:</w:t>
      </w:r>
    </w:p>
    <w:p w:rsidR="00B25BF6" w:rsidRPr="00B25BF6" w:rsidRDefault="00B25BF6" w:rsidP="00B25BF6">
      <w:pPr>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  могу выбрать для сдачи только один уровень ЕГЭ по математике – базовый или профильный;</w:t>
      </w:r>
    </w:p>
    <w:p w:rsidR="00B25BF6" w:rsidRPr="00B25BF6" w:rsidRDefault="00B25BF6" w:rsidP="00B25BF6">
      <w:pPr>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 в случае получения неудовлетворительного результата на ЕГЭ по математике, я могу изменить выбранный ранее уровень ЕГЭ для повторной сдачи экзамена в резервные сроки.</w:t>
      </w:r>
    </w:p>
    <w:p w:rsidR="00B25BF6" w:rsidRPr="00B25BF6" w:rsidRDefault="00B25BF6" w:rsidP="00B25BF6">
      <w:pPr>
        <w:jc w:val="both"/>
        <w:rPr>
          <w:rFonts w:ascii="PT Astra Serif" w:hAnsi="PT Astra Serif"/>
          <w:color w:val="548DD4" w:themeColor="text2" w:themeTint="99"/>
          <w:sz w:val="26"/>
          <w:szCs w:val="26"/>
        </w:rPr>
      </w:pPr>
    </w:p>
    <w:p w:rsidR="00B25BF6" w:rsidRPr="00B25BF6" w:rsidRDefault="00B25BF6" w:rsidP="00B25BF6">
      <w:pPr>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Подпись заявителя   ______________/______________________(Ф.И.О.)</w:t>
      </w:r>
    </w:p>
    <w:p w:rsidR="00B25BF6" w:rsidRPr="00B25BF6" w:rsidRDefault="00B25BF6" w:rsidP="00B25BF6">
      <w:pPr>
        <w:spacing w:line="340" w:lineRule="exact"/>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 xml:space="preserve"> «____» _____________ 20___ г.</w:t>
      </w:r>
    </w:p>
    <w:p w:rsidR="00B25BF6" w:rsidRPr="00B25BF6" w:rsidRDefault="00B25BF6" w:rsidP="00B25BF6">
      <w:pPr>
        <w:spacing w:line="340" w:lineRule="exact"/>
        <w:jc w:val="both"/>
        <w:rPr>
          <w:rFonts w:ascii="PT Astra Serif" w:hAnsi="PT Astra Serif"/>
          <w:color w:val="548DD4" w:themeColor="text2" w:themeTint="99"/>
          <w:sz w:val="22"/>
          <w:szCs w:val="26"/>
        </w:rPr>
      </w:pP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2"/>
          <w:szCs w:val="26"/>
        </w:rPr>
        <w:t>Контактный телефон</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33"/>
        <w:gridCol w:w="397"/>
        <w:gridCol w:w="397"/>
        <w:gridCol w:w="397"/>
        <w:gridCol w:w="397"/>
        <w:gridCol w:w="397"/>
        <w:gridCol w:w="397"/>
        <w:gridCol w:w="397"/>
        <w:gridCol w:w="397"/>
        <w:gridCol w:w="397"/>
      </w:tblGrid>
      <w:tr w:rsidR="00B25BF6" w:rsidRPr="00B25BF6" w:rsidTr="00486A76">
        <w:trPr>
          <w:trHeight w:hRule="exact" w:val="340"/>
        </w:trPr>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433"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8"/>
        <w:gridCol w:w="320"/>
        <w:gridCol w:w="284"/>
        <w:gridCol w:w="403"/>
        <w:gridCol w:w="447"/>
        <w:gridCol w:w="426"/>
      </w:tblGrid>
      <w:tr w:rsidR="00B25BF6" w:rsidRPr="00B25BF6" w:rsidTr="00486A76">
        <w:trPr>
          <w:trHeight w:hRule="exact" w:val="340"/>
        </w:trPr>
        <w:tc>
          <w:tcPr>
            <w:tcW w:w="426"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rPr>
                <w:rFonts w:ascii="PT Astra Serif" w:hAnsi="PT Astra Serif"/>
                <w:color w:val="548DD4" w:themeColor="text2" w:themeTint="99"/>
                <w:sz w:val="26"/>
                <w:szCs w:val="26"/>
              </w:rPr>
            </w:pPr>
          </w:p>
        </w:tc>
        <w:tc>
          <w:tcPr>
            <w:tcW w:w="388"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320"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284"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403"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447"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426"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r>
    </w:tbl>
    <w:p w:rsidR="00B25BF6" w:rsidRPr="00B25BF6" w:rsidRDefault="00B25BF6" w:rsidP="00B25BF6">
      <w:pPr>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Регистрационный номер</w:t>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p>
    <w:p w:rsidR="00B25BF6" w:rsidRPr="00B25BF6" w:rsidRDefault="00B25BF6" w:rsidP="00B25BF6">
      <w:pPr>
        <w:ind w:left="5954"/>
        <w:jc w:val="both"/>
        <w:rPr>
          <w:rFonts w:ascii="PT Astra Serif" w:hAnsi="PT Astra Serif"/>
          <w:color w:val="548DD4" w:themeColor="text2" w:themeTint="99"/>
          <w:sz w:val="28"/>
          <w:szCs w:val="28"/>
        </w:rPr>
      </w:pPr>
      <w:r w:rsidRPr="00B25BF6">
        <w:rPr>
          <w:rFonts w:ascii="PT Astra Serif" w:hAnsi="PT Astra Serif"/>
          <w:color w:val="548DD4" w:themeColor="text2" w:themeTint="99"/>
          <w:sz w:val="28"/>
          <w:szCs w:val="28"/>
        </w:rPr>
        <w:t xml:space="preserve"> </w:t>
      </w:r>
      <w:r w:rsidRPr="00B25BF6">
        <w:rPr>
          <w:rFonts w:ascii="PT Astra Serif" w:hAnsi="PT Astra Serif"/>
          <w:color w:val="548DD4" w:themeColor="text2" w:themeTint="99"/>
          <w:sz w:val="28"/>
          <w:szCs w:val="28"/>
        </w:rPr>
        <w:t>Приложение №2</w:t>
      </w:r>
    </w:p>
    <w:p w:rsidR="00B25BF6" w:rsidRPr="00B25BF6" w:rsidRDefault="00B25BF6" w:rsidP="00B25BF6">
      <w:pPr>
        <w:ind w:left="5954"/>
        <w:jc w:val="both"/>
        <w:rPr>
          <w:rFonts w:ascii="PT Astra Serif" w:hAnsi="PT Astra Serif"/>
          <w:color w:val="548DD4" w:themeColor="text2" w:themeTint="99"/>
          <w:sz w:val="28"/>
          <w:szCs w:val="28"/>
        </w:rPr>
      </w:pPr>
      <w:r w:rsidRPr="00B25BF6">
        <w:rPr>
          <w:rFonts w:ascii="PT Astra Serif" w:hAnsi="PT Astra Serif"/>
          <w:color w:val="548DD4" w:themeColor="text2" w:themeTint="99"/>
          <w:sz w:val="28"/>
          <w:szCs w:val="28"/>
        </w:rPr>
        <w:t xml:space="preserve"> к порядку регистрации на участие в государственной итоговой аттестации по образовательным программам  среднего общего образования (в едином государственном экзамене)</w:t>
      </w:r>
    </w:p>
    <w:p w:rsidR="00B25BF6" w:rsidRPr="00B25BF6" w:rsidRDefault="00B25BF6" w:rsidP="00B25BF6">
      <w:pPr>
        <w:jc w:val="center"/>
        <w:rPr>
          <w:rFonts w:ascii="PT Astra Serif" w:hAnsi="PT Astra Serif"/>
          <w:b/>
          <w:color w:val="548DD4" w:themeColor="text2" w:themeTint="99"/>
          <w:sz w:val="28"/>
          <w:szCs w:val="28"/>
          <w:lang w:eastAsia="en-US"/>
        </w:rPr>
      </w:pPr>
    </w:p>
    <w:p w:rsidR="00B25BF6" w:rsidRPr="00B25BF6" w:rsidRDefault="00B25BF6" w:rsidP="00B25BF6">
      <w:pPr>
        <w:jc w:val="center"/>
        <w:rPr>
          <w:rFonts w:ascii="PT Astra Serif" w:hAnsi="PT Astra Serif"/>
          <w:b/>
          <w:color w:val="548DD4" w:themeColor="text2" w:themeTint="99"/>
          <w:sz w:val="28"/>
          <w:szCs w:val="28"/>
          <w:lang w:eastAsia="en-US"/>
        </w:rPr>
      </w:pPr>
    </w:p>
    <w:p w:rsidR="00B25BF6" w:rsidRPr="00B25BF6" w:rsidRDefault="00B25BF6" w:rsidP="00B25BF6">
      <w:pPr>
        <w:jc w:val="center"/>
        <w:rPr>
          <w:rFonts w:ascii="PT Astra Serif" w:hAnsi="PT Astra Serif"/>
          <w:b/>
          <w:color w:val="548DD4" w:themeColor="text2" w:themeTint="99"/>
          <w:sz w:val="28"/>
          <w:szCs w:val="28"/>
          <w:lang w:eastAsia="en-US"/>
        </w:rPr>
      </w:pPr>
    </w:p>
    <w:p w:rsidR="00B25BF6" w:rsidRPr="00B25BF6" w:rsidRDefault="00B25BF6" w:rsidP="00B25BF6">
      <w:pPr>
        <w:jc w:val="center"/>
        <w:rPr>
          <w:rFonts w:ascii="PT Astra Serif" w:hAnsi="PT Astra Serif"/>
          <w:b/>
          <w:color w:val="548DD4" w:themeColor="text2" w:themeTint="99"/>
          <w:sz w:val="28"/>
          <w:szCs w:val="28"/>
          <w:lang w:eastAsia="en-US"/>
        </w:rPr>
      </w:pPr>
      <w:r w:rsidRPr="00B25BF6">
        <w:rPr>
          <w:rFonts w:ascii="PT Astra Serif" w:hAnsi="PT Astra Serif"/>
          <w:b/>
          <w:color w:val="548DD4" w:themeColor="text2" w:themeTint="99"/>
          <w:sz w:val="28"/>
          <w:szCs w:val="28"/>
          <w:lang w:eastAsia="en-US"/>
        </w:rPr>
        <w:t>Форма заявления для участия в едином государственном экзамене</w:t>
      </w:r>
    </w:p>
    <w:p w:rsidR="00B25BF6" w:rsidRPr="00B25BF6" w:rsidRDefault="00B25BF6" w:rsidP="00B25BF6">
      <w:pPr>
        <w:jc w:val="center"/>
        <w:rPr>
          <w:rFonts w:ascii="PT Astra Serif" w:hAnsi="PT Astra Serif"/>
          <w:b/>
          <w:color w:val="548DD4" w:themeColor="text2" w:themeTint="99"/>
          <w:sz w:val="28"/>
          <w:szCs w:val="28"/>
          <w:lang w:eastAsia="en-US"/>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B25BF6" w:rsidRPr="00B25BF6" w:rsidTr="00486A76">
        <w:trPr>
          <w:gridAfter w:val="2"/>
          <w:wAfter w:w="658" w:type="dxa"/>
          <w:cantSplit/>
          <w:trHeight w:val="1304"/>
        </w:trPr>
        <w:tc>
          <w:tcPr>
            <w:tcW w:w="4372" w:type="dxa"/>
            <w:gridSpan w:val="11"/>
          </w:tcPr>
          <w:p w:rsidR="00B25BF6" w:rsidRPr="00B25BF6" w:rsidRDefault="00B25BF6" w:rsidP="00486A76">
            <w:pPr>
              <w:spacing w:line="276" w:lineRule="auto"/>
              <w:rPr>
                <w:rFonts w:ascii="PT Astra Serif" w:hAnsi="PT Astra Serif"/>
                <w:color w:val="548DD4" w:themeColor="text2" w:themeTint="99"/>
                <w:sz w:val="26"/>
                <w:szCs w:val="26"/>
                <w:lang w:eastAsia="en-US"/>
              </w:rPr>
            </w:pPr>
          </w:p>
        </w:tc>
        <w:tc>
          <w:tcPr>
            <w:tcW w:w="4950" w:type="dxa"/>
            <w:gridSpan w:val="14"/>
          </w:tcPr>
          <w:p w:rsidR="00B25BF6" w:rsidRPr="00B25BF6" w:rsidRDefault="00B25BF6" w:rsidP="00486A76">
            <w:pPr>
              <w:spacing w:line="240" w:lineRule="atLeast"/>
              <w:ind w:firstLine="23"/>
              <w:rPr>
                <w:rFonts w:ascii="PT Astra Serif" w:hAnsi="PT Astra Serif"/>
                <w:color w:val="548DD4" w:themeColor="text2" w:themeTint="99"/>
                <w:sz w:val="26"/>
                <w:szCs w:val="26"/>
                <w:lang w:eastAsia="en-US"/>
              </w:rPr>
            </w:pPr>
            <w:r w:rsidRPr="00B25BF6">
              <w:rPr>
                <w:rFonts w:ascii="PT Astra Serif" w:hAnsi="PT Astra Serif"/>
                <w:color w:val="548DD4" w:themeColor="text2" w:themeTint="99"/>
                <w:sz w:val="26"/>
                <w:szCs w:val="26"/>
                <w:lang w:eastAsia="en-US"/>
              </w:rPr>
              <w:t xml:space="preserve">Председателю </w:t>
            </w:r>
          </w:p>
          <w:p w:rsidR="00B25BF6" w:rsidRPr="00B25BF6" w:rsidRDefault="00B25BF6" w:rsidP="00486A76">
            <w:pPr>
              <w:spacing w:line="240" w:lineRule="atLeast"/>
              <w:ind w:firstLine="23"/>
              <w:rPr>
                <w:rFonts w:ascii="PT Astra Serif" w:hAnsi="PT Astra Serif"/>
                <w:color w:val="548DD4" w:themeColor="text2" w:themeTint="99"/>
                <w:sz w:val="26"/>
                <w:szCs w:val="26"/>
                <w:lang w:eastAsia="en-US"/>
              </w:rPr>
            </w:pPr>
            <w:r w:rsidRPr="00B25BF6">
              <w:rPr>
                <w:rFonts w:ascii="PT Astra Serif" w:hAnsi="PT Astra Serif"/>
                <w:color w:val="548DD4" w:themeColor="text2" w:themeTint="99"/>
                <w:sz w:val="26"/>
                <w:szCs w:val="26"/>
                <w:lang w:eastAsia="en-US"/>
              </w:rPr>
              <w:t xml:space="preserve">государственной экзаменационной комиссии по программам среднего общего образования в Ямало-Ненецком автономном округе </w:t>
            </w:r>
          </w:p>
          <w:p w:rsidR="00B25BF6" w:rsidRPr="00B25BF6" w:rsidRDefault="00B25BF6" w:rsidP="00486A76">
            <w:pPr>
              <w:spacing w:line="240" w:lineRule="atLeast"/>
              <w:ind w:firstLine="23"/>
              <w:rPr>
                <w:rFonts w:ascii="PT Astra Serif" w:hAnsi="PT Astra Serif"/>
                <w:i/>
                <w:color w:val="548DD4" w:themeColor="text2" w:themeTint="99"/>
                <w:lang w:eastAsia="en-US"/>
              </w:rPr>
            </w:pPr>
            <w:r w:rsidRPr="00B25BF6">
              <w:rPr>
                <w:rFonts w:ascii="PT Astra Serif" w:hAnsi="PT Astra Serif"/>
                <w:i/>
                <w:color w:val="548DD4" w:themeColor="text2" w:themeTint="99"/>
                <w:lang w:eastAsia="en-US"/>
              </w:rPr>
              <w:t>_______________________</w:t>
            </w:r>
          </w:p>
        </w:tc>
      </w:tr>
      <w:tr w:rsidR="00B25BF6" w:rsidRPr="00B25BF6" w:rsidTr="00486A76">
        <w:trPr>
          <w:gridAfter w:val="13"/>
          <w:wAfter w:w="4994" w:type="dxa"/>
          <w:trHeight w:hRule="exact" w:val="397"/>
        </w:trPr>
        <w:tc>
          <w:tcPr>
            <w:tcW w:w="4986" w:type="dxa"/>
            <w:gridSpan w:val="14"/>
          </w:tcPr>
          <w:p w:rsidR="00B25BF6" w:rsidRPr="00B25BF6" w:rsidRDefault="00B25BF6" w:rsidP="00486A76">
            <w:pPr>
              <w:spacing w:after="200" w:line="276" w:lineRule="auto"/>
              <w:jc w:val="right"/>
              <w:rPr>
                <w:rFonts w:ascii="PT Astra Serif" w:hAnsi="PT Astra Serif"/>
                <w:b/>
                <w:color w:val="548DD4" w:themeColor="text2" w:themeTint="99"/>
                <w:sz w:val="26"/>
                <w:szCs w:val="26"/>
                <w:lang w:eastAsia="en-US"/>
              </w:rPr>
            </w:pPr>
          </w:p>
        </w:tc>
      </w:tr>
      <w:tr w:rsidR="00B25BF6" w:rsidRPr="00B25BF6" w:rsidTr="00486A76">
        <w:trPr>
          <w:gridAfter w:val="12"/>
          <w:wAfter w:w="4642" w:type="dxa"/>
          <w:trHeight w:hRule="exact" w:val="415"/>
        </w:trPr>
        <w:tc>
          <w:tcPr>
            <w:tcW w:w="5338" w:type="dxa"/>
            <w:gridSpan w:val="15"/>
          </w:tcPr>
          <w:p w:rsidR="00B25BF6" w:rsidRPr="00B25BF6" w:rsidRDefault="00B25BF6" w:rsidP="00486A76">
            <w:pPr>
              <w:jc w:val="right"/>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Заявление</w:t>
            </w:r>
          </w:p>
        </w:tc>
      </w:tr>
      <w:tr w:rsidR="00B25BF6" w:rsidRPr="00B25BF6" w:rsidTr="00486A76">
        <w:trPr>
          <w:trHeight w:hRule="exact" w:val="355"/>
        </w:trPr>
        <w:tc>
          <w:tcPr>
            <w:tcW w:w="542" w:type="dxa"/>
            <w:tcBorders>
              <w:right w:val="single" w:sz="4" w:space="0" w:color="auto"/>
            </w:tcBorders>
          </w:tcPr>
          <w:p w:rsidR="00B25BF6" w:rsidRPr="00B25BF6" w:rsidRDefault="00B25BF6" w:rsidP="00486A76">
            <w:pPr>
              <w:contextualSpacing/>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5"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9"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9"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3"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0"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00"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98"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279"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374" w:type="dxa"/>
            <w:tcBorders>
              <w:top w:val="single" w:sz="4" w:space="0" w:color="auto"/>
              <w:left w:val="single" w:sz="4" w:space="0" w:color="auto"/>
              <w:bottom w:val="single" w:sz="4" w:space="0" w:color="auto"/>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r>
    </w:tbl>
    <w:p w:rsidR="00B25BF6" w:rsidRPr="00B25BF6" w:rsidRDefault="00B25BF6" w:rsidP="00B25BF6">
      <w:pPr>
        <w:contextualSpacing/>
        <w:jc w:val="center"/>
        <w:rPr>
          <w:rFonts w:ascii="PT Astra Serif" w:hAnsi="PT Astra Serif"/>
          <w:i/>
          <w:color w:val="548DD4" w:themeColor="text2" w:themeTint="99"/>
          <w:sz w:val="26"/>
          <w:szCs w:val="26"/>
          <w:vertAlign w:val="superscript"/>
        </w:rPr>
      </w:pPr>
      <w:r w:rsidRPr="00B25BF6">
        <w:rPr>
          <w:rFonts w:ascii="PT Astra Serif" w:hAnsi="PT Astra Serif"/>
          <w:i/>
          <w:color w:val="548DD4" w:themeColor="text2" w:themeTint="99"/>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B25BF6" w:rsidRPr="00B25BF6" w:rsidTr="00486A76">
        <w:trPr>
          <w:trHeight w:hRule="exact" w:val="340"/>
        </w:trPr>
        <w:tc>
          <w:tcPr>
            <w:tcW w:w="265" w:type="pct"/>
            <w:tcBorders>
              <w:top w:val="nil"/>
              <w:left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0" w:type="pct"/>
          </w:tcPr>
          <w:p w:rsidR="00B25BF6" w:rsidRPr="00B25BF6" w:rsidRDefault="00B25BF6" w:rsidP="00486A76">
            <w:pPr>
              <w:contextualSpacing/>
              <w:jc w:val="both"/>
              <w:rPr>
                <w:rFonts w:ascii="PT Astra Serif" w:hAnsi="PT Astra Serif"/>
                <w:color w:val="548DD4" w:themeColor="text2" w:themeTint="99"/>
                <w:sz w:val="26"/>
                <w:szCs w:val="26"/>
              </w:rPr>
            </w:pPr>
          </w:p>
        </w:tc>
      </w:tr>
    </w:tbl>
    <w:p w:rsidR="00B25BF6" w:rsidRPr="00B25BF6" w:rsidRDefault="00B25BF6" w:rsidP="00B25BF6">
      <w:pPr>
        <w:contextualSpacing/>
        <w:jc w:val="center"/>
        <w:rPr>
          <w:rFonts w:ascii="PT Astra Serif" w:hAnsi="PT Astra Serif"/>
          <w:i/>
          <w:color w:val="548DD4" w:themeColor="text2" w:themeTint="99"/>
          <w:sz w:val="26"/>
          <w:szCs w:val="26"/>
          <w:vertAlign w:val="superscript"/>
        </w:rPr>
      </w:pPr>
      <w:r w:rsidRPr="00B25BF6">
        <w:rPr>
          <w:rFonts w:ascii="PT Astra Serif" w:hAnsi="PT Astra Serif"/>
          <w:i/>
          <w:color w:val="548DD4" w:themeColor="text2" w:themeTint="99"/>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7"/>
        <w:gridCol w:w="407"/>
        <w:gridCol w:w="407"/>
        <w:gridCol w:w="409"/>
        <w:gridCol w:w="409"/>
        <w:gridCol w:w="409"/>
        <w:gridCol w:w="409"/>
        <w:gridCol w:w="411"/>
        <w:gridCol w:w="411"/>
        <w:gridCol w:w="410"/>
        <w:gridCol w:w="410"/>
        <w:gridCol w:w="410"/>
        <w:gridCol w:w="410"/>
        <w:gridCol w:w="410"/>
        <w:gridCol w:w="410"/>
        <w:gridCol w:w="410"/>
        <w:gridCol w:w="410"/>
        <w:gridCol w:w="410"/>
        <w:gridCol w:w="410"/>
        <w:gridCol w:w="410"/>
        <w:gridCol w:w="410"/>
        <w:gridCol w:w="410"/>
        <w:gridCol w:w="410"/>
        <w:gridCol w:w="394"/>
      </w:tblGrid>
      <w:tr w:rsidR="00B25BF6" w:rsidRPr="00B25BF6" w:rsidTr="00486A76">
        <w:trPr>
          <w:trHeight w:hRule="exact" w:val="340"/>
        </w:trPr>
        <w:tc>
          <w:tcPr>
            <w:tcW w:w="265" w:type="pct"/>
            <w:tcBorders>
              <w:top w:val="nil"/>
              <w:left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6"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7"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8"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190" w:type="pct"/>
          </w:tcPr>
          <w:p w:rsidR="00B25BF6" w:rsidRPr="00B25BF6" w:rsidRDefault="00B25BF6" w:rsidP="00486A76">
            <w:pPr>
              <w:contextualSpacing/>
              <w:jc w:val="both"/>
              <w:rPr>
                <w:rFonts w:ascii="PT Astra Serif" w:hAnsi="PT Astra Serif"/>
                <w:color w:val="548DD4" w:themeColor="text2" w:themeTint="99"/>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429"/>
        <w:gridCol w:w="429"/>
        <w:gridCol w:w="314"/>
        <w:gridCol w:w="428"/>
        <w:gridCol w:w="428"/>
        <w:gridCol w:w="314"/>
        <w:gridCol w:w="428"/>
        <w:gridCol w:w="429"/>
        <w:gridCol w:w="429"/>
        <w:gridCol w:w="429"/>
      </w:tblGrid>
      <w:tr w:rsidR="00B25BF6" w:rsidRPr="00B25BF6" w:rsidTr="00486A76">
        <w:trPr>
          <w:trHeight w:hRule="exact" w:val="340"/>
        </w:trPr>
        <w:tc>
          <w:tcPr>
            <w:tcW w:w="1834" w:type="pct"/>
            <w:tcBorders>
              <w:top w:val="nil"/>
              <w:left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b/>
                <w:color w:val="548DD4" w:themeColor="text2" w:themeTint="99"/>
                <w:sz w:val="26"/>
                <w:szCs w:val="26"/>
              </w:rPr>
              <w:t>Дата рождения</w:t>
            </w:r>
            <w:r w:rsidRPr="00B25BF6">
              <w:rPr>
                <w:rFonts w:ascii="PT Astra Serif" w:hAnsi="PT Astra Serif"/>
                <w:color w:val="548DD4" w:themeColor="text2" w:themeTint="99"/>
                <w:sz w:val="26"/>
                <w:szCs w:val="26"/>
              </w:rPr>
              <w:t>:</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ч</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ч</w:t>
            </w:r>
          </w:p>
        </w:tc>
        <w:tc>
          <w:tcPr>
            <w:tcW w:w="245" w:type="pct"/>
            <w:tcBorders>
              <w:top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м</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м</w:t>
            </w:r>
          </w:p>
        </w:tc>
        <w:tc>
          <w:tcPr>
            <w:tcW w:w="245" w:type="pct"/>
            <w:tcBorders>
              <w:top w:val="nil"/>
              <w:bottom w:val="nil"/>
            </w:tcBorders>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334"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335" w:type="pct"/>
          </w:tcPr>
          <w:p w:rsidR="00B25BF6" w:rsidRPr="00B25BF6" w:rsidRDefault="00B25BF6" w:rsidP="00486A76">
            <w:pPr>
              <w:contextualSpacing/>
              <w:jc w:val="both"/>
              <w:rPr>
                <w:rFonts w:ascii="PT Astra Serif" w:hAnsi="PT Astra Serif"/>
                <w:color w:val="548DD4" w:themeColor="text2" w:themeTint="99"/>
                <w:sz w:val="26"/>
                <w:szCs w:val="26"/>
              </w:rPr>
            </w:pPr>
          </w:p>
        </w:tc>
        <w:tc>
          <w:tcPr>
            <w:tcW w:w="335"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г</w:t>
            </w:r>
          </w:p>
        </w:tc>
        <w:tc>
          <w:tcPr>
            <w:tcW w:w="335" w:type="pct"/>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г</w:t>
            </w:r>
          </w:p>
        </w:tc>
      </w:tr>
    </w:tbl>
    <w:p w:rsidR="00B25BF6" w:rsidRPr="00B25BF6" w:rsidRDefault="00B25BF6" w:rsidP="00B25BF6">
      <w:pPr>
        <w:jc w:val="center"/>
        <w:rPr>
          <w:rFonts w:ascii="PT Astra Serif" w:hAnsi="PT Astra Serif"/>
          <w:i/>
          <w:color w:val="548DD4" w:themeColor="text2" w:themeTint="99"/>
          <w:sz w:val="26"/>
          <w:szCs w:val="26"/>
          <w:vertAlign w:val="superscript"/>
        </w:rPr>
      </w:pPr>
      <w:r w:rsidRPr="00B25BF6">
        <w:rPr>
          <w:rFonts w:ascii="PT Astra Serif" w:hAnsi="PT Astra Serif"/>
          <w:i/>
          <w:color w:val="548DD4" w:themeColor="text2" w:themeTint="99"/>
          <w:sz w:val="26"/>
          <w:szCs w:val="26"/>
          <w:vertAlign w:val="superscript"/>
        </w:rPr>
        <w:t>отчество</w:t>
      </w:r>
    </w:p>
    <w:p w:rsidR="00B25BF6" w:rsidRPr="00B25BF6" w:rsidRDefault="00B25BF6" w:rsidP="00B25BF6">
      <w:pPr>
        <w:jc w:val="both"/>
        <w:rPr>
          <w:rFonts w:ascii="PT Astra Serif" w:hAnsi="PT Astra Serif"/>
          <w:b/>
          <w:color w:val="548DD4" w:themeColor="text2" w:themeTint="99"/>
          <w:sz w:val="26"/>
          <w:szCs w:val="26"/>
        </w:rPr>
      </w:pPr>
    </w:p>
    <w:p w:rsidR="00B25BF6" w:rsidRPr="00B25BF6" w:rsidRDefault="00B25BF6" w:rsidP="00B25BF6">
      <w:pPr>
        <w:rPr>
          <w:rFonts w:ascii="PT Astra Serif" w:hAnsi="PT Astra Serif"/>
          <w:b/>
          <w:color w:val="548DD4" w:themeColor="text2" w:themeTint="99"/>
          <w:sz w:val="26"/>
          <w:szCs w:val="26"/>
        </w:rPr>
      </w:pPr>
    </w:p>
    <w:p w:rsidR="00B25BF6" w:rsidRPr="00B25BF6" w:rsidRDefault="00B25BF6" w:rsidP="00B25BF6">
      <w:pPr>
        <w:rPr>
          <w:rFonts w:ascii="PT Astra Serif" w:hAnsi="PT Astra Serif"/>
          <w:color w:val="548DD4" w:themeColor="text2" w:themeTint="99"/>
          <w:sz w:val="26"/>
          <w:szCs w:val="26"/>
        </w:rPr>
      </w:pPr>
      <w:r w:rsidRPr="00B25BF6">
        <w:rPr>
          <w:rFonts w:ascii="PT Astra Serif" w:hAnsi="PT Astra Serif"/>
          <w:b/>
          <w:color w:val="548DD4" w:themeColor="text2" w:themeTint="99"/>
          <w:sz w:val="26"/>
          <w:szCs w:val="26"/>
        </w:rPr>
        <w:t>Наименование документа, удостоверяющего личность</w:t>
      </w:r>
      <w:r w:rsidRPr="00B25BF6">
        <w:rPr>
          <w:rFonts w:ascii="PT Astra Serif" w:hAnsi="PT Astra Serif"/>
          <w:color w:val="548DD4" w:themeColor="text2" w:themeTint="99"/>
          <w:sz w:val="26"/>
          <w:szCs w:val="26"/>
        </w:rPr>
        <w:t xml:space="preserve"> ________________________________________________________________________</w:t>
      </w:r>
    </w:p>
    <w:p w:rsidR="00B25BF6" w:rsidRPr="00B25BF6" w:rsidRDefault="00B25BF6" w:rsidP="00B25BF6">
      <w:pPr>
        <w:rPr>
          <w:rFonts w:ascii="PT Astra Serif" w:hAnsi="PT Astra Serif"/>
          <w:color w:val="548DD4" w:themeColor="text2" w:themeTint="9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25BF6" w:rsidRPr="00B25BF6" w:rsidTr="00486A76">
        <w:trPr>
          <w:trHeight w:hRule="exact" w:val="340"/>
        </w:trPr>
        <w:tc>
          <w:tcPr>
            <w:tcW w:w="1134" w:type="dxa"/>
            <w:tcBorders>
              <w:top w:val="nil"/>
              <w:left w:val="nil"/>
              <w:bottom w:val="nil"/>
            </w:tcBorders>
          </w:tcPr>
          <w:p w:rsidR="00B25BF6" w:rsidRPr="00B25BF6" w:rsidRDefault="00B25BF6" w:rsidP="00486A76">
            <w:pPr>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Серия</w:t>
            </w: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1701" w:type="dxa"/>
            <w:tcBorders>
              <w:top w:val="nil"/>
              <w:bottom w:val="nil"/>
            </w:tcBorders>
          </w:tcPr>
          <w:p w:rsidR="00B25BF6" w:rsidRPr="00B25BF6" w:rsidRDefault="00B25BF6" w:rsidP="00486A76">
            <w:pPr>
              <w:jc w:val="right"/>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Номер</w:t>
            </w: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r>
    </w:tbl>
    <w:p w:rsidR="00B25BF6" w:rsidRPr="00B25BF6" w:rsidRDefault="00B25BF6" w:rsidP="00B25BF6">
      <w:pPr>
        <w:contextualSpacing/>
        <w:jc w:val="both"/>
        <w:rPr>
          <w:rFonts w:ascii="PT Astra Serif" w:hAnsi="PT Astra Serif"/>
          <w:color w:val="548DD4" w:themeColor="text2" w:themeTint="99"/>
          <w:sz w:val="26"/>
          <w:szCs w:val="26"/>
        </w:rPr>
      </w:pPr>
    </w:p>
    <w:tbl>
      <w:tblPr>
        <w:tblStyle w:val="a7"/>
        <w:tblW w:w="0" w:type="auto"/>
        <w:tblLook w:val="04A0" w:firstRow="1" w:lastRow="0" w:firstColumn="1" w:lastColumn="0" w:noHBand="0" w:noVBand="1"/>
      </w:tblPr>
      <w:tblGrid>
        <w:gridCol w:w="1190"/>
        <w:gridCol w:w="399"/>
        <w:gridCol w:w="465"/>
        <w:gridCol w:w="396"/>
        <w:gridCol w:w="426"/>
        <w:gridCol w:w="425"/>
        <w:gridCol w:w="425"/>
        <w:gridCol w:w="425"/>
        <w:gridCol w:w="426"/>
        <w:gridCol w:w="425"/>
        <w:gridCol w:w="425"/>
        <w:gridCol w:w="425"/>
        <w:gridCol w:w="426"/>
        <w:gridCol w:w="425"/>
        <w:gridCol w:w="425"/>
        <w:gridCol w:w="425"/>
        <w:gridCol w:w="426"/>
      </w:tblGrid>
      <w:tr w:rsidR="00B25BF6" w:rsidRPr="00B25BF6" w:rsidTr="00486A76">
        <w:tc>
          <w:tcPr>
            <w:tcW w:w="1116" w:type="dxa"/>
            <w:tcBorders>
              <w:top w:val="nil"/>
              <w:left w:val="nil"/>
              <w:bottom w:val="nil"/>
              <w:right w:val="nil"/>
            </w:tcBorders>
          </w:tcPr>
          <w:p w:rsidR="00B25BF6" w:rsidRPr="00B25BF6" w:rsidRDefault="00B25BF6" w:rsidP="00486A76">
            <w:pPr>
              <w:contextualSpacing/>
              <w:jc w:val="both"/>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rPr>
              <w:t>СНИЛС</w:t>
            </w:r>
          </w:p>
        </w:tc>
        <w:tc>
          <w:tcPr>
            <w:tcW w:w="399" w:type="dxa"/>
            <w:tcBorders>
              <w:top w:val="nil"/>
              <w:left w:val="nil"/>
              <w:bottom w:val="nil"/>
              <w:right w:val="nil"/>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65" w:type="dxa"/>
            <w:tcBorders>
              <w:top w:val="nil"/>
              <w:left w:val="nil"/>
              <w:bottom w:val="nil"/>
              <w:righ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396" w:type="dxa"/>
            <w:tcBorders>
              <w:left w:val="single" w:sz="4" w:space="0" w:color="auto"/>
            </w:tcBorders>
          </w:tcPr>
          <w:p w:rsidR="00B25BF6" w:rsidRPr="00B25BF6" w:rsidRDefault="00B25BF6" w:rsidP="00486A76">
            <w:pPr>
              <w:contextualSpacing/>
              <w:jc w:val="both"/>
              <w:rPr>
                <w:rFonts w:ascii="PT Astra Serif" w:hAnsi="PT Astra Serif"/>
                <w:color w:val="548DD4" w:themeColor="text2" w:themeTint="99"/>
                <w:sz w:val="26"/>
                <w:szCs w:val="26"/>
              </w:rPr>
            </w:pPr>
          </w:p>
        </w:tc>
        <w:tc>
          <w:tcPr>
            <w:tcW w:w="426"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6"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6"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w:t>
            </w:r>
          </w:p>
        </w:tc>
        <w:tc>
          <w:tcPr>
            <w:tcW w:w="425" w:type="dxa"/>
          </w:tcPr>
          <w:p w:rsidR="00B25BF6" w:rsidRPr="00B25BF6" w:rsidRDefault="00B25BF6" w:rsidP="00486A76">
            <w:pPr>
              <w:contextualSpacing/>
              <w:jc w:val="both"/>
              <w:rPr>
                <w:rFonts w:ascii="PT Astra Serif" w:hAnsi="PT Astra Serif"/>
                <w:color w:val="548DD4" w:themeColor="text2" w:themeTint="99"/>
                <w:sz w:val="26"/>
                <w:szCs w:val="26"/>
              </w:rPr>
            </w:pPr>
          </w:p>
        </w:tc>
        <w:tc>
          <w:tcPr>
            <w:tcW w:w="426" w:type="dxa"/>
          </w:tcPr>
          <w:p w:rsidR="00B25BF6" w:rsidRPr="00B25BF6" w:rsidRDefault="00B25BF6" w:rsidP="00486A76">
            <w:pPr>
              <w:contextualSpacing/>
              <w:jc w:val="both"/>
              <w:rPr>
                <w:rFonts w:ascii="PT Astra Serif" w:hAnsi="PT Astra Serif"/>
                <w:color w:val="548DD4" w:themeColor="text2" w:themeTint="99"/>
                <w:sz w:val="26"/>
                <w:szCs w:val="26"/>
              </w:rPr>
            </w:pPr>
          </w:p>
        </w:tc>
      </w:tr>
    </w:tbl>
    <w:p w:rsidR="00B25BF6" w:rsidRPr="00B25BF6" w:rsidRDefault="00B25BF6" w:rsidP="00B25BF6">
      <w:pPr>
        <w:contextualSpacing/>
        <w:jc w:val="both"/>
        <w:rPr>
          <w:rFonts w:ascii="PT Astra Serif" w:hAnsi="PT Astra Serif"/>
          <w:color w:val="548DD4" w:themeColor="text2" w:themeTint="9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25BF6" w:rsidRPr="00B25BF6" w:rsidTr="00486A76">
        <w:trPr>
          <w:trHeight w:hRule="exact" w:val="340"/>
        </w:trPr>
        <w:tc>
          <w:tcPr>
            <w:tcW w:w="1134" w:type="dxa"/>
            <w:tcBorders>
              <w:top w:val="nil"/>
              <w:left w:val="nil"/>
              <w:bottom w:val="nil"/>
            </w:tcBorders>
          </w:tcPr>
          <w:p w:rsidR="00B25BF6" w:rsidRPr="00B25BF6" w:rsidRDefault="00B25BF6" w:rsidP="00486A76">
            <w:pPr>
              <w:jc w:val="both"/>
              <w:rPr>
                <w:rFonts w:ascii="PT Astra Serif" w:hAnsi="PT Astra Serif"/>
                <w:color w:val="548DD4" w:themeColor="text2" w:themeTint="99"/>
                <w:sz w:val="26"/>
                <w:szCs w:val="26"/>
              </w:rPr>
            </w:pPr>
            <w:r w:rsidRPr="00B25BF6">
              <w:rPr>
                <w:rFonts w:ascii="PT Astra Serif" w:hAnsi="PT Astra Serif"/>
                <w:b/>
                <w:color w:val="548DD4" w:themeColor="text2" w:themeTint="99"/>
                <w:sz w:val="26"/>
                <w:szCs w:val="26"/>
              </w:rPr>
              <w:t>Пол</w:t>
            </w:r>
            <w:r w:rsidRPr="00B25BF6">
              <w:rPr>
                <w:rFonts w:ascii="PT Astra Serif" w:hAnsi="PT Astra Serif"/>
                <w:color w:val="548DD4" w:themeColor="text2" w:themeTint="99"/>
                <w:sz w:val="26"/>
                <w:szCs w:val="26"/>
              </w:rPr>
              <w:t>:</w:t>
            </w: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1701" w:type="dxa"/>
            <w:tcBorders>
              <w:top w:val="nil"/>
              <w:bottom w:val="nil"/>
            </w:tcBorders>
            <w:vAlign w:val="center"/>
          </w:tcPr>
          <w:p w:rsidR="00B25BF6" w:rsidRPr="00B25BF6" w:rsidRDefault="00B25BF6" w:rsidP="00486A76">
            <w:pPr>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Мужской</w:t>
            </w: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1583" w:type="dxa"/>
            <w:tcBorders>
              <w:top w:val="nil"/>
              <w:bottom w:val="nil"/>
              <w:right w:val="nil"/>
            </w:tcBorders>
            <w:vAlign w:val="center"/>
          </w:tcPr>
          <w:p w:rsidR="00B25BF6" w:rsidRPr="00B25BF6" w:rsidRDefault="00B25BF6" w:rsidP="00486A76">
            <w:pPr>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Женский,</w:t>
            </w:r>
          </w:p>
          <w:p w:rsidR="00B25BF6" w:rsidRPr="00B25BF6" w:rsidRDefault="00B25BF6" w:rsidP="00486A76">
            <w:pPr>
              <w:rPr>
                <w:rFonts w:ascii="PT Astra Serif" w:hAnsi="PT Astra Serif"/>
                <w:color w:val="548DD4" w:themeColor="text2" w:themeTint="99"/>
                <w:sz w:val="26"/>
                <w:szCs w:val="26"/>
              </w:rPr>
            </w:pPr>
          </w:p>
          <w:p w:rsidR="00B25BF6" w:rsidRPr="00B25BF6" w:rsidRDefault="00B25BF6" w:rsidP="00486A76">
            <w:pPr>
              <w:rPr>
                <w:rFonts w:ascii="PT Astra Serif" w:hAnsi="PT Astra Serif"/>
                <w:color w:val="548DD4" w:themeColor="text2" w:themeTint="99"/>
                <w:sz w:val="26"/>
                <w:szCs w:val="26"/>
              </w:rPr>
            </w:pPr>
          </w:p>
          <w:p w:rsidR="00B25BF6" w:rsidRPr="00B25BF6" w:rsidRDefault="00B25BF6" w:rsidP="00486A76">
            <w:pPr>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Нам</w:t>
            </w:r>
          </w:p>
        </w:tc>
      </w:tr>
    </w:tbl>
    <w:p w:rsidR="00B25BF6" w:rsidRPr="00B25BF6" w:rsidRDefault="00B25BF6" w:rsidP="00B25BF6">
      <w:pPr>
        <w:jc w:val="both"/>
        <w:rPr>
          <w:rFonts w:ascii="PT Astra Serif" w:hAnsi="PT Astra Serif"/>
          <w:color w:val="548DD4" w:themeColor="text2" w:themeTint="99"/>
          <w:sz w:val="26"/>
          <w:szCs w:val="26"/>
        </w:rPr>
      </w:pPr>
    </w:p>
    <w:p w:rsidR="00B25BF6" w:rsidRPr="00B25BF6" w:rsidRDefault="00B25BF6" w:rsidP="00B25BF6">
      <w:pPr>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 xml:space="preserve">прошу зарегистрировать меня для участия в ЕГЭ по следующим учебным предметам:  </w:t>
      </w:r>
    </w:p>
    <w:p w:rsidR="00B25BF6" w:rsidRPr="00B25BF6" w:rsidRDefault="00B25BF6" w:rsidP="00B25BF6">
      <w:pPr>
        <w:jc w:val="both"/>
        <w:rPr>
          <w:rFonts w:ascii="PT Astra Serif" w:hAnsi="PT Astra Serif"/>
          <w:color w:val="548DD4" w:themeColor="text2" w:themeTint="99"/>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3166"/>
        <w:gridCol w:w="2976"/>
      </w:tblGrid>
      <w:tr w:rsidR="00B25BF6" w:rsidRPr="00B25BF6" w:rsidTr="00486A76">
        <w:trPr>
          <w:trHeight w:val="1726"/>
        </w:trPr>
        <w:tc>
          <w:tcPr>
            <w:tcW w:w="4172" w:type="dxa"/>
            <w:vAlign w:val="center"/>
          </w:tcPr>
          <w:p w:rsidR="00B25BF6" w:rsidRPr="00B25BF6" w:rsidRDefault="00B25BF6" w:rsidP="00486A76">
            <w:pPr>
              <w:rPr>
                <w:rFonts w:ascii="PT Astra Serif" w:hAnsi="PT Astra Serif"/>
                <w:b/>
                <w:color w:val="548DD4" w:themeColor="text2" w:themeTint="99"/>
              </w:rPr>
            </w:pPr>
            <w:r w:rsidRPr="00B25BF6">
              <w:rPr>
                <w:rFonts w:ascii="PT Astra Serif" w:hAnsi="PT Astra Serif"/>
                <w:b/>
                <w:color w:val="548DD4" w:themeColor="text2" w:themeTint="99"/>
              </w:rPr>
              <w:t>Наименование учебного предмета</w:t>
            </w:r>
          </w:p>
        </w:tc>
        <w:tc>
          <w:tcPr>
            <w:tcW w:w="3166" w:type="dxa"/>
            <w:vAlign w:val="center"/>
          </w:tcPr>
          <w:p w:rsidR="00B25BF6" w:rsidRPr="00B25BF6" w:rsidRDefault="00B25BF6" w:rsidP="00486A76">
            <w:pPr>
              <w:jc w:val="center"/>
              <w:rPr>
                <w:rFonts w:ascii="PT Astra Serif" w:hAnsi="PT Astra Serif"/>
                <w:b/>
                <w:color w:val="548DD4" w:themeColor="text2" w:themeTint="99"/>
              </w:rPr>
            </w:pPr>
            <w:r w:rsidRPr="00B25BF6">
              <w:rPr>
                <w:rFonts w:ascii="PT Astra Serif" w:hAnsi="PT Astra Serif"/>
                <w:b/>
                <w:color w:val="548DD4" w:themeColor="text2" w:themeTint="99"/>
              </w:rPr>
              <w:t>Отметка о выборе</w:t>
            </w:r>
          </w:p>
        </w:tc>
        <w:tc>
          <w:tcPr>
            <w:tcW w:w="2976" w:type="dxa"/>
            <w:vAlign w:val="center"/>
          </w:tcPr>
          <w:p w:rsidR="00B25BF6" w:rsidRPr="00B25BF6" w:rsidRDefault="00B25BF6" w:rsidP="00486A76">
            <w:pPr>
              <w:jc w:val="center"/>
              <w:rPr>
                <w:rFonts w:ascii="PT Astra Serif" w:hAnsi="PT Astra Serif"/>
                <w:b/>
                <w:color w:val="548DD4" w:themeColor="text2" w:themeTint="99"/>
              </w:rPr>
            </w:pPr>
            <w:proofErr w:type="gramStart"/>
            <w:r w:rsidRPr="00B25BF6">
              <w:rPr>
                <w:rFonts w:ascii="PT Astra Serif" w:hAnsi="PT Astra Serif"/>
                <w:b/>
                <w:color w:val="548DD4" w:themeColor="text2" w:themeTint="99"/>
              </w:rPr>
              <w:t xml:space="preserve">Сроки участия в ГИА </w:t>
            </w:r>
            <w:r w:rsidRPr="00B25BF6">
              <w:rPr>
                <w:rFonts w:ascii="PT Astra Serif" w:hAnsi="PT Astra Serif"/>
                <w:color w:val="548DD4" w:themeColor="text2" w:themeTint="99"/>
                <w:sz w:val="22"/>
              </w:rPr>
              <w:t xml:space="preserve">(досрочный, основной период </w:t>
            </w:r>
            <w:r w:rsidRPr="00B25BF6">
              <w:rPr>
                <w:rFonts w:ascii="PT Astra Serif" w:hAnsi="PT Astra Serif"/>
                <w:i/>
                <w:color w:val="548DD4" w:themeColor="text2" w:themeTint="99"/>
                <w:sz w:val="22"/>
              </w:rPr>
              <w:t>(для обучающихся СПО)</w:t>
            </w:r>
            <w:r w:rsidRPr="00B25BF6">
              <w:rPr>
                <w:rFonts w:ascii="PT Astra Serif" w:hAnsi="PT Astra Serif"/>
                <w:color w:val="548DD4" w:themeColor="text2" w:themeTint="99"/>
                <w:sz w:val="22"/>
              </w:rPr>
              <w:t xml:space="preserve">/основной (резервные дни) период </w:t>
            </w:r>
            <w:r w:rsidRPr="00B25BF6">
              <w:rPr>
                <w:rFonts w:ascii="PT Astra Serif" w:hAnsi="PT Astra Serif"/>
                <w:i/>
                <w:color w:val="548DD4" w:themeColor="text2" w:themeTint="99"/>
                <w:sz w:val="22"/>
              </w:rPr>
              <w:t>(для ВПЛ)</w:t>
            </w:r>
            <w:proofErr w:type="gramEnd"/>
          </w:p>
        </w:tc>
      </w:tr>
      <w:tr w:rsidR="00B25BF6" w:rsidRPr="00B25BF6" w:rsidTr="00486A76">
        <w:trPr>
          <w:trHeight w:hRule="exact" w:val="381"/>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lastRenderedPageBreak/>
              <w:t xml:space="preserve">Русский язык </w:t>
            </w:r>
          </w:p>
        </w:tc>
        <w:tc>
          <w:tcPr>
            <w:tcW w:w="3166"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Математика (профильный уровень)</w:t>
            </w:r>
          </w:p>
        </w:tc>
        <w:tc>
          <w:tcPr>
            <w:tcW w:w="3166"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Физика</w:t>
            </w:r>
          </w:p>
        </w:tc>
        <w:tc>
          <w:tcPr>
            <w:tcW w:w="3166"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Химия</w:t>
            </w:r>
          </w:p>
        </w:tc>
        <w:tc>
          <w:tcPr>
            <w:tcW w:w="3166"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302"/>
        </w:trPr>
        <w:tc>
          <w:tcPr>
            <w:tcW w:w="4172" w:type="dxa"/>
          </w:tcPr>
          <w:p w:rsidR="00B25BF6" w:rsidRPr="00B25BF6" w:rsidRDefault="00B25BF6" w:rsidP="00486A76">
            <w:pPr>
              <w:rPr>
                <w:rFonts w:ascii="PT Astra Serif" w:hAnsi="PT Astra Serif"/>
                <w:color w:val="548DD4" w:themeColor="text2" w:themeTint="99"/>
              </w:rPr>
            </w:pPr>
            <w:r w:rsidRPr="00B25BF6">
              <w:rPr>
                <w:rFonts w:ascii="PT Astra Serif" w:hAnsi="PT Astra Serif"/>
                <w:color w:val="548DD4" w:themeColor="text2" w:themeTint="99"/>
              </w:rPr>
              <w:t>Информатика и ИКТ</w:t>
            </w:r>
          </w:p>
        </w:tc>
        <w:tc>
          <w:tcPr>
            <w:tcW w:w="3166" w:type="dxa"/>
          </w:tcPr>
          <w:p w:rsidR="00B25BF6" w:rsidRPr="00B25BF6" w:rsidRDefault="00B25BF6" w:rsidP="00486A76">
            <w:pPr>
              <w:rPr>
                <w:rFonts w:ascii="PT Astra Serif" w:hAnsi="PT Astra Serif"/>
                <w:color w:val="548DD4" w:themeColor="text2" w:themeTint="99"/>
              </w:rPr>
            </w:pPr>
          </w:p>
        </w:tc>
        <w:tc>
          <w:tcPr>
            <w:tcW w:w="2976" w:type="dxa"/>
          </w:tcPr>
          <w:p w:rsidR="00B25BF6" w:rsidRPr="00B25BF6" w:rsidRDefault="00B25BF6" w:rsidP="00486A76">
            <w:pPr>
              <w:rPr>
                <w:rFonts w:ascii="PT Astra Serif" w:hAnsi="PT Astra Serif"/>
                <w:color w:val="548DD4" w:themeColor="text2" w:themeTint="99"/>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spacing w:val="-4"/>
              </w:rPr>
            </w:pPr>
            <w:r w:rsidRPr="00B25BF6">
              <w:rPr>
                <w:rFonts w:ascii="PT Astra Serif" w:hAnsi="PT Astra Serif"/>
                <w:color w:val="548DD4" w:themeColor="text2" w:themeTint="99"/>
                <w:spacing w:val="-6"/>
              </w:rPr>
              <w:t>Биология</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tcPr>
          <w:p w:rsidR="00B25BF6" w:rsidRPr="00B25BF6" w:rsidRDefault="00B25BF6" w:rsidP="00486A76">
            <w:pPr>
              <w:rPr>
                <w:rFonts w:ascii="PT Astra Serif" w:hAnsi="PT Astra Serif"/>
                <w:color w:val="548DD4" w:themeColor="text2" w:themeTint="99"/>
                <w:spacing w:val="-4"/>
              </w:rPr>
            </w:pPr>
            <w:r w:rsidRPr="00B25BF6">
              <w:rPr>
                <w:rFonts w:ascii="PT Astra Serif" w:hAnsi="PT Astra Serif"/>
                <w:color w:val="548DD4" w:themeColor="text2" w:themeTint="99"/>
                <w:spacing w:val="-6"/>
              </w:rPr>
              <w:t xml:space="preserve">История </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География</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 xml:space="preserve">Обществознание </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Литература</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Английский язык (письменная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Английский язык (устная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Немецкий язык (письменная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Немецкий язык (устная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Французский язык (письменная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Французский язык (устная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Испанский язык (письменная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Испанский язык (устная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Китайский язык (письменная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r w:rsidR="00B25BF6" w:rsidRPr="00B25BF6" w:rsidTr="00486A76">
        <w:trPr>
          <w:trHeight w:hRule="exact" w:val="284"/>
        </w:trPr>
        <w:tc>
          <w:tcPr>
            <w:tcW w:w="4172" w:type="dxa"/>
            <w:vAlign w:val="center"/>
          </w:tcPr>
          <w:p w:rsidR="00B25BF6" w:rsidRPr="00B25BF6" w:rsidRDefault="00B25BF6" w:rsidP="00486A76">
            <w:pPr>
              <w:rPr>
                <w:rFonts w:ascii="PT Astra Serif" w:hAnsi="PT Astra Serif"/>
                <w:color w:val="548DD4" w:themeColor="text2" w:themeTint="99"/>
                <w:spacing w:val="-6"/>
              </w:rPr>
            </w:pPr>
            <w:r w:rsidRPr="00B25BF6">
              <w:rPr>
                <w:rFonts w:ascii="PT Astra Serif" w:hAnsi="PT Astra Serif"/>
                <w:color w:val="548DD4" w:themeColor="text2" w:themeTint="99"/>
                <w:spacing w:val="-6"/>
              </w:rPr>
              <w:t>Китайский язык (устная часть)</w:t>
            </w:r>
          </w:p>
        </w:tc>
        <w:tc>
          <w:tcPr>
            <w:tcW w:w="3166" w:type="dxa"/>
          </w:tcPr>
          <w:p w:rsidR="00B25BF6" w:rsidRPr="00B25BF6" w:rsidRDefault="00B25BF6" w:rsidP="00486A76">
            <w:pPr>
              <w:rPr>
                <w:rFonts w:ascii="PT Astra Serif" w:hAnsi="PT Astra Serif"/>
                <w:color w:val="548DD4" w:themeColor="text2" w:themeTint="99"/>
                <w:spacing w:val="-4"/>
              </w:rPr>
            </w:pPr>
          </w:p>
        </w:tc>
        <w:tc>
          <w:tcPr>
            <w:tcW w:w="2976" w:type="dxa"/>
          </w:tcPr>
          <w:p w:rsidR="00B25BF6" w:rsidRPr="00B25BF6" w:rsidRDefault="00B25BF6" w:rsidP="00486A76">
            <w:pPr>
              <w:rPr>
                <w:rFonts w:ascii="PT Astra Serif" w:hAnsi="PT Astra Serif"/>
                <w:color w:val="548DD4" w:themeColor="text2" w:themeTint="99"/>
                <w:spacing w:val="-4"/>
              </w:rPr>
            </w:pPr>
          </w:p>
        </w:tc>
      </w:tr>
    </w:tbl>
    <w:p w:rsidR="00B25BF6" w:rsidRPr="00B25BF6" w:rsidRDefault="00B25BF6" w:rsidP="00B25BF6">
      <w:pPr>
        <w:pBdr>
          <w:bottom w:val="single" w:sz="12" w:space="1" w:color="auto"/>
        </w:pBdr>
        <w:spacing w:before="240" w:after="120"/>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 xml:space="preserve">В случае участия в ЕГЭ </w:t>
      </w:r>
      <w:r w:rsidRPr="00B25BF6">
        <w:rPr>
          <w:rFonts w:ascii="PT Astra Serif" w:hAnsi="PT Astra Serif"/>
          <w:b/>
          <w:color w:val="548DD4" w:themeColor="text2" w:themeTint="99"/>
          <w:sz w:val="26"/>
          <w:szCs w:val="26"/>
        </w:rPr>
        <w:t>в досрочный период</w:t>
      </w:r>
      <w:r w:rsidRPr="00B25BF6">
        <w:rPr>
          <w:rFonts w:ascii="PT Astra Serif" w:hAnsi="PT Astra Serif"/>
          <w:color w:val="548DD4" w:themeColor="text2" w:themeTint="99"/>
          <w:sz w:val="26"/>
          <w:szCs w:val="26"/>
        </w:rPr>
        <w:t>, прошу распределить меня на один из следующих пунктов проведения экзаменов:</w:t>
      </w:r>
    </w:p>
    <w:p w:rsidR="00B25BF6" w:rsidRPr="00B25BF6" w:rsidRDefault="00B25BF6" w:rsidP="00B25BF6">
      <w:pPr>
        <w:pBdr>
          <w:bottom w:val="single" w:sz="12" w:space="1" w:color="auto"/>
        </w:pBdr>
        <w:spacing w:before="120" w:after="120"/>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66784" behindDoc="1" locked="0" layoutInCell="1" allowOverlap="1" wp14:anchorId="287F35F6" wp14:editId="3345E4F3">
                <wp:simplePos x="0" y="0"/>
                <wp:positionH relativeFrom="column">
                  <wp:posOffset>8094</wp:posOffset>
                </wp:positionH>
                <wp:positionV relativeFrom="paragraph">
                  <wp:posOffset>6056</wp:posOffset>
                </wp:positionV>
                <wp:extent cx="214630" cy="214630"/>
                <wp:effectExtent l="0" t="0" r="13970"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65pt;margin-top:.5pt;width:16.9pt;height:16.9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" fillcolor="window" strokecolor="windowText" strokeweight=".25pt">
                <v:path arrowok="t"/>
              </v:rect>
            </w:pict>
          </mc:Fallback>
        </mc:AlternateContent>
      </w:r>
      <w:r w:rsidRPr="00B25BF6">
        <w:rPr>
          <w:rFonts w:ascii="PT Astra Serif" w:hAnsi="PT Astra Serif"/>
          <w:b/>
          <w:color w:val="548DD4" w:themeColor="text2" w:themeTint="99"/>
        </w:rPr>
        <w:t>г. Салехард</w:t>
      </w:r>
      <w:r w:rsidRPr="00B25BF6">
        <w:rPr>
          <w:rFonts w:ascii="PT Astra Serif" w:hAnsi="PT Astra Serif"/>
          <w:color w:val="548DD4" w:themeColor="text2" w:themeTint="99"/>
        </w:rPr>
        <w:t xml:space="preserve">  ППЭ*_____________________________________________________________</w:t>
      </w:r>
    </w:p>
    <w:p w:rsidR="00B25BF6" w:rsidRPr="00B25BF6" w:rsidRDefault="00B25BF6" w:rsidP="00B25BF6">
      <w:pPr>
        <w:pBdr>
          <w:bottom w:val="single" w:sz="12" w:space="1" w:color="auto"/>
        </w:pBdr>
        <w:spacing w:before="240" w:after="120"/>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67808" behindDoc="1" locked="0" layoutInCell="1" allowOverlap="1" wp14:anchorId="27076DBA" wp14:editId="63094B84">
                <wp:simplePos x="0" y="0"/>
                <wp:positionH relativeFrom="column">
                  <wp:posOffset>8094</wp:posOffset>
                </wp:positionH>
                <wp:positionV relativeFrom="paragraph">
                  <wp:posOffset>38432</wp:posOffset>
                </wp:positionV>
                <wp:extent cx="213995" cy="213995"/>
                <wp:effectExtent l="0" t="0" r="14605" b="1460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65pt;margin-top:3.05pt;width:16.85pt;height:16.8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" fillcolor="window" strokecolor="windowText" strokeweight=".25pt">
                <v:path arrowok="t"/>
              </v:rect>
            </w:pict>
          </mc:Fallback>
        </mc:AlternateContent>
      </w:r>
      <w:r w:rsidRPr="00B25BF6">
        <w:rPr>
          <w:rFonts w:ascii="PT Astra Serif" w:hAnsi="PT Astra Serif"/>
          <w:b/>
          <w:color w:val="548DD4" w:themeColor="text2" w:themeTint="99"/>
        </w:rPr>
        <w:t>г. Новый Уренгой</w:t>
      </w:r>
      <w:r w:rsidRPr="00B25BF6">
        <w:rPr>
          <w:rFonts w:ascii="PT Astra Serif" w:hAnsi="PT Astra Serif"/>
          <w:color w:val="548DD4" w:themeColor="text2" w:themeTint="99"/>
        </w:rPr>
        <w:t xml:space="preserve"> ППЭ*_______________________________________________________</w:t>
      </w:r>
    </w:p>
    <w:p w:rsidR="00B25BF6" w:rsidRPr="00B25BF6" w:rsidRDefault="00B25BF6" w:rsidP="00B25BF6">
      <w:pPr>
        <w:pBdr>
          <w:bottom w:val="single" w:sz="12" w:space="1" w:color="auto"/>
        </w:pBdr>
        <w:spacing w:before="120" w:after="120"/>
        <w:ind w:firstLine="567"/>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68832" behindDoc="1" locked="0" layoutInCell="1" allowOverlap="1" wp14:anchorId="6CA10976" wp14:editId="78F4DDF6">
                <wp:simplePos x="0" y="0"/>
                <wp:positionH relativeFrom="column">
                  <wp:posOffset>0</wp:posOffset>
                </wp:positionH>
                <wp:positionV relativeFrom="paragraph">
                  <wp:posOffset>4445</wp:posOffset>
                </wp:positionV>
                <wp:extent cx="214630" cy="214630"/>
                <wp:effectExtent l="0" t="0" r="1397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0;margin-top:.35pt;width:16.9pt;height:16.9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" fillcolor="window" strokecolor="windowText" strokeweight=".25pt">
                <v:path arrowok="t"/>
              </v:rect>
            </w:pict>
          </mc:Fallback>
        </mc:AlternateContent>
      </w:r>
      <w:r w:rsidRPr="00B25BF6">
        <w:rPr>
          <w:rFonts w:ascii="PT Astra Serif" w:hAnsi="PT Astra Serif"/>
          <w:b/>
          <w:color w:val="548DD4" w:themeColor="text2" w:themeTint="99"/>
        </w:rPr>
        <w:t>г. Ноябрьск</w:t>
      </w:r>
      <w:r w:rsidRPr="00B25BF6">
        <w:rPr>
          <w:rFonts w:ascii="PT Astra Serif" w:hAnsi="PT Astra Serif"/>
          <w:color w:val="548DD4" w:themeColor="text2" w:themeTint="99"/>
        </w:rPr>
        <w:t xml:space="preserve"> ППЭ*_____________________________________________________________</w:t>
      </w:r>
    </w:p>
    <w:p w:rsidR="00B25BF6" w:rsidRPr="00B25BF6" w:rsidRDefault="00B25BF6" w:rsidP="00B25BF6">
      <w:pPr>
        <w:pBdr>
          <w:bottom w:val="single" w:sz="12" w:space="1" w:color="auto"/>
        </w:pBdr>
        <w:spacing w:before="120" w:after="120"/>
        <w:ind w:firstLine="567"/>
        <w:jc w:val="both"/>
        <w:rPr>
          <w:rFonts w:ascii="PT Astra Serif" w:hAnsi="PT Astra Serif"/>
          <w:i/>
          <w:color w:val="548DD4" w:themeColor="text2" w:themeTint="99"/>
          <w:sz w:val="20"/>
          <w:szCs w:val="20"/>
        </w:rPr>
      </w:pPr>
      <w:proofErr w:type="gramStart"/>
      <w:r w:rsidRPr="00B25BF6">
        <w:rPr>
          <w:rFonts w:ascii="PT Astra Serif" w:hAnsi="PT Astra Serif"/>
          <w:color w:val="548DD4" w:themeColor="text2" w:themeTint="99"/>
          <w:sz w:val="26"/>
          <w:szCs w:val="26"/>
        </w:rPr>
        <w:t>*</w:t>
      </w:r>
      <w:r w:rsidRPr="00B25BF6">
        <w:rPr>
          <w:rFonts w:ascii="PT Astra Serif" w:hAnsi="PT Astra Serif"/>
          <w:i/>
          <w:color w:val="548DD4" w:themeColor="text2" w:themeTint="99"/>
          <w:sz w:val="20"/>
          <w:szCs w:val="20"/>
        </w:rPr>
        <w:t>код ППЭ, ОО и адрес указываются в соответствии с приказом департамента образования, утверждающим перечень ППЭ досрочного и дополнительного периодов.</w:t>
      </w:r>
      <w:proofErr w:type="gramEnd"/>
    </w:p>
    <w:p w:rsidR="00B25BF6" w:rsidRPr="00B25BF6" w:rsidRDefault="00B25BF6" w:rsidP="00B25BF6">
      <w:pPr>
        <w:pBdr>
          <w:bottom w:val="single" w:sz="12" w:space="1" w:color="auto"/>
        </w:pBdr>
        <w:spacing w:before="120" w:after="120"/>
        <w:ind w:firstLine="567"/>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B25BF6" w:rsidRPr="00B25BF6" w:rsidRDefault="00B25BF6" w:rsidP="00B25BF6">
      <w:pPr>
        <w:pBdr>
          <w:bottom w:val="single" w:sz="12" w:space="1" w:color="auto"/>
        </w:pBdr>
        <w:spacing w:before="240" w:after="120"/>
        <w:ind w:firstLine="708"/>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58592" behindDoc="1" locked="0" layoutInCell="1" allowOverlap="1" wp14:anchorId="51F27E74" wp14:editId="5EEA0D7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25BF6">
        <w:rPr>
          <w:rFonts w:ascii="PT Astra Serif" w:hAnsi="PT Astra Serif"/>
          <w:color w:val="548DD4" w:themeColor="text2" w:themeTint="99"/>
        </w:rPr>
        <w:t>Копией рекомендаций психолого-медико-педагогической комиссии</w:t>
      </w:r>
    </w:p>
    <w:p w:rsidR="00B25BF6" w:rsidRPr="00B25BF6" w:rsidRDefault="00B25BF6" w:rsidP="00B25BF6">
      <w:pPr>
        <w:pBdr>
          <w:bottom w:val="single" w:sz="12" w:space="1" w:color="auto"/>
        </w:pBdr>
        <w:spacing w:before="240" w:after="120"/>
        <w:ind w:firstLine="708"/>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59616" behindDoc="1" locked="0" layoutInCell="1" allowOverlap="1" wp14:anchorId="7F2CA112" wp14:editId="6E2C1B0F">
                <wp:simplePos x="0" y="0"/>
                <wp:positionH relativeFrom="column">
                  <wp:posOffset>9589</wp:posOffset>
                </wp:positionH>
                <wp:positionV relativeFrom="paragraph">
                  <wp:posOffset>33271</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75pt;margin-top:2.6pt;width:16.85pt;height:16.8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" fillcolor="window" strokecolor="windowText" strokeweight=".25pt">
                <v:path arrowok="t"/>
              </v:rect>
            </w:pict>
          </mc:Fallback>
        </mc:AlternateContent>
      </w:r>
      <w:r w:rsidRPr="00B25BF6">
        <w:rPr>
          <w:rFonts w:ascii="PT Astra Serif" w:hAnsi="PT Astra Serif"/>
          <w:color w:val="548DD4" w:themeColor="text2" w:themeTint="99"/>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25BF6">
        <w:rPr>
          <w:rFonts w:ascii="PT Astra Serif" w:hAnsi="PT Astra Serif"/>
          <w:color w:val="548DD4" w:themeColor="text2" w:themeTint="99"/>
        </w:rPr>
        <w:t>медико-социальной</w:t>
      </w:r>
      <w:proofErr w:type="gramEnd"/>
      <w:r w:rsidRPr="00B25BF6">
        <w:rPr>
          <w:rFonts w:ascii="PT Astra Serif" w:hAnsi="PT Astra Serif"/>
          <w:color w:val="548DD4" w:themeColor="text2" w:themeTint="99"/>
        </w:rPr>
        <w:t xml:space="preserve"> экспертизы</w:t>
      </w:r>
    </w:p>
    <w:p w:rsidR="00B25BF6" w:rsidRPr="00B25BF6" w:rsidRDefault="00B25BF6" w:rsidP="00B25BF6">
      <w:pPr>
        <w:spacing w:before="240" w:after="120"/>
        <w:jc w:val="center"/>
        <w:rPr>
          <w:rFonts w:ascii="PT Astra Serif" w:hAnsi="PT Astra Serif"/>
          <w:color w:val="548DD4" w:themeColor="text2" w:themeTint="99"/>
        </w:rPr>
      </w:pPr>
      <w:r w:rsidRPr="00B25BF6">
        <w:rPr>
          <w:rFonts w:ascii="PT Astra Serif" w:hAnsi="PT Astra Serif"/>
          <w:i/>
          <w:color w:val="548DD4" w:themeColor="text2" w:themeTint="99"/>
        </w:rPr>
        <w:t>Указать особые условия,</w:t>
      </w:r>
      <w:r w:rsidRPr="00B25BF6">
        <w:rPr>
          <w:rFonts w:ascii="PT Astra Serif" w:hAnsi="PT Astra Serif"/>
          <w:color w:val="548DD4" w:themeColor="text2" w:themeTint="99"/>
        </w:rPr>
        <w:t xml:space="preserve"> </w:t>
      </w:r>
      <w:r w:rsidRPr="00B25BF6">
        <w:rPr>
          <w:rFonts w:ascii="PT Astra Serif" w:hAnsi="PT Astra Serif"/>
          <w:i/>
          <w:color w:val="548DD4" w:themeColor="text2" w:themeTint="99"/>
        </w:rPr>
        <w:t>необходимые при прохождении ГИА, учитывающие состояние здоровья, особенности психофизического развития</w:t>
      </w:r>
    </w:p>
    <w:p w:rsidR="00B25BF6" w:rsidRPr="00B25BF6" w:rsidRDefault="00B25BF6" w:rsidP="00B25BF6">
      <w:pPr>
        <w:spacing w:before="240" w:after="120"/>
        <w:ind w:firstLine="708"/>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69856" behindDoc="1" locked="0" layoutInCell="1" allowOverlap="1" wp14:anchorId="250D468D" wp14:editId="0958451A">
                <wp:simplePos x="0" y="0"/>
                <wp:positionH relativeFrom="column">
                  <wp:posOffset>7620</wp:posOffset>
                </wp:positionH>
                <wp:positionV relativeFrom="paragraph">
                  <wp:posOffset>38735</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6pt;margin-top:3.05pt;width:16.9pt;height:16.9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kpdJYp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szCs w:val="26"/>
        </w:rPr>
        <w:t xml:space="preserve"> увеличение продолжительности выполнения экзаменационной работы ЕГЭ на 1,5 часа</w:t>
      </w:r>
    </w:p>
    <w:p w:rsidR="00B25BF6" w:rsidRPr="00B25BF6" w:rsidRDefault="00B25BF6" w:rsidP="00B25BF6">
      <w:pPr>
        <w:spacing w:before="240" w:after="120"/>
        <w:ind w:firstLine="708"/>
        <w:jc w:val="both"/>
        <w:rPr>
          <w:rFonts w:ascii="PT Astra Serif" w:hAnsi="PT Astra Serif"/>
          <w:color w:val="548DD4" w:themeColor="text2" w:themeTint="99"/>
          <w:szCs w:val="26"/>
        </w:rPr>
      </w:pPr>
      <w:r w:rsidRPr="00B25BF6">
        <w:rPr>
          <w:rFonts w:ascii="PT Astra Serif" w:hAnsi="PT Astra Serif"/>
          <w:color w:val="548DD4" w:themeColor="text2" w:themeTint="99"/>
          <w:szCs w:val="26"/>
        </w:rPr>
        <w:t xml:space="preserve">увеличение продолжительности выполнения экзаменационной работы ЕГЭ по иностранным языкам с включенным разделом «Говорение» на 30 </w:t>
      </w:r>
      <w:r w:rsidRPr="00B25BF6">
        <w:rPr>
          <w:rFonts w:ascii="PT Astra Serif" w:hAnsi="PT Astra Serif"/>
          <w:noProof/>
          <w:color w:val="548DD4" w:themeColor="text2" w:themeTint="99"/>
          <w:sz w:val="22"/>
        </w:rPr>
        <mc:AlternateContent>
          <mc:Choice Requires="wps">
            <w:drawing>
              <wp:anchor distT="0" distB="0" distL="114300" distR="114300" simplePos="0" relativeHeight="251770880" behindDoc="1" locked="0" layoutInCell="1" allowOverlap="1" wp14:anchorId="2A7F85BA" wp14:editId="793A00AA">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pt;margin-top:1.2pt;width:16.9pt;height:16.9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25BF6">
        <w:rPr>
          <w:rFonts w:ascii="PT Astra Serif" w:hAnsi="PT Astra Serif"/>
          <w:color w:val="548DD4" w:themeColor="text2" w:themeTint="99"/>
          <w:szCs w:val="26"/>
        </w:rPr>
        <w:t>минут</w:t>
      </w:r>
    </w:p>
    <w:p w:rsidR="00B25BF6" w:rsidRPr="00B25BF6" w:rsidRDefault="00B25BF6" w:rsidP="00B25BF6">
      <w:pPr>
        <w:spacing w:before="240" w:after="120"/>
        <w:ind w:firstLine="708"/>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71904" behindDoc="1" locked="0" layoutInCell="1" allowOverlap="1" wp14:anchorId="302CBA60" wp14:editId="3EF6C86C">
                <wp:simplePos x="0" y="0"/>
                <wp:positionH relativeFrom="column">
                  <wp:posOffset>9525</wp:posOffset>
                </wp:positionH>
                <wp:positionV relativeFrom="paragraph">
                  <wp:posOffset>0</wp:posOffset>
                </wp:positionV>
                <wp:extent cx="213995" cy="213995"/>
                <wp:effectExtent l="0" t="0" r="14605" b="146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75pt;margin-top:0;width:16.85pt;height:16.8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Z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f1dzjRU9EbN1/XH9ZfmV3O7/tR8a26bn+vPze/me/ODkRN1rDYupYuX5sIG&#10;zM5MULxzZEgeWILiOp9lYavgS4jZMrZ/ddd+ufRM0OGgv3t4uM+ZIFMnh5iQbi4b6/xriRULQsYt&#10;vW5sOiwmzreuG5dYF6oyH5dKRWXlTpRlCyAiEH9yrDlT4DwdZnwcV4BG2dz2NaVZnfHd/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szCs w:val="26"/>
        </w:rPr>
        <w:t>организация питания и перерывов для проведения необходимых лечебных и профилактических мероприятий во время проведения ГИА</w:t>
      </w:r>
    </w:p>
    <w:p w:rsidR="00B25BF6" w:rsidRPr="00B25BF6" w:rsidRDefault="00B25BF6" w:rsidP="00B25BF6">
      <w:pPr>
        <w:spacing w:before="240" w:after="120"/>
        <w:ind w:firstLine="708"/>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80096" behindDoc="1" locked="0" layoutInCell="1" allowOverlap="1" wp14:anchorId="0298081C" wp14:editId="1D7BC449">
                <wp:simplePos x="0" y="0"/>
                <wp:positionH relativeFrom="column">
                  <wp:posOffset>8890</wp:posOffset>
                </wp:positionH>
                <wp:positionV relativeFrom="paragraph">
                  <wp:posOffset>25400</wp:posOffset>
                </wp:positionV>
                <wp:extent cx="213995" cy="213995"/>
                <wp:effectExtent l="0" t="0" r="14605" b="1460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7pt;margin-top:2pt;width:16.85pt;height:16.8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uVmwIAACg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" fillcolor="window" strokecolor="windowText" strokeweight=".25pt">
                <v:path arrowok="t"/>
              </v:rect>
            </w:pict>
          </mc:Fallback>
        </mc:AlternateContent>
      </w:r>
      <w:r w:rsidRPr="00B25BF6">
        <w:rPr>
          <w:rFonts w:ascii="PT Astra Serif" w:hAnsi="PT Astra Serif"/>
          <w:color w:val="548DD4" w:themeColor="text2" w:themeTint="99"/>
          <w:szCs w:val="26"/>
        </w:rPr>
        <w:t xml:space="preserve">беспрепятственный доступ участников ЕГЭ в аудитории, туалетные и иные помещения, а также их пребывание в указанных помещениях </w:t>
      </w:r>
    </w:p>
    <w:p w:rsidR="00B25BF6" w:rsidRPr="00B25BF6" w:rsidRDefault="00B25BF6" w:rsidP="00B25BF6">
      <w:pPr>
        <w:spacing w:before="120" w:after="120"/>
        <w:ind w:firstLine="709"/>
        <w:jc w:val="both"/>
        <w:rPr>
          <w:rFonts w:ascii="PT Astra Serif" w:hAnsi="PT Astra Serif"/>
          <w:b/>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81120" behindDoc="1" locked="0" layoutInCell="1" allowOverlap="1" wp14:anchorId="1BCCD088" wp14:editId="1B68C2A2">
                <wp:simplePos x="0" y="0"/>
                <wp:positionH relativeFrom="column">
                  <wp:posOffset>-1270</wp:posOffset>
                </wp:positionH>
                <wp:positionV relativeFrom="paragraph">
                  <wp:posOffset>274955</wp:posOffset>
                </wp:positionV>
                <wp:extent cx="213995" cy="213995"/>
                <wp:effectExtent l="0" t="0" r="14605" b="146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1pt;margin-top:21.65pt;width:16.85pt;height:16.8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Zu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f19zjRU9EbN1/XH9ZfmV3O7/tR8a26bn+vPze/me/ODkRN1rDYupYuX5sIG&#10;zM5MULxzZEgeWILiOp9lYavgS4jZMrZ/ddd+ufRM0OGgv3t4SFUI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" fillcolor="window" strokecolor="windowText" strokeweight=".25pt">
                <v:path arrowok="t"/>
              </v:rect>
            </w:pict>
          </mc:Fallback>
        </mc:AlternateContent>
      </w:r>
      <w:r w:rsidRPr="00B25BF6">
        <w:rPr>
          <w:rFonts w:ascii="PT Astra Serif" w:hAnsi="PT Astra Serif"/>
          <w:b/>
          <w:color w:val="548DD4" w:themeColor="text2" w:themeTint="99"/>
          <w:szCs w:val="26"/>
        </w:rPr>
        <w:t>В том числе при наличии рекомендаций ПМПК</w:t>
      </w:r>
    </w:p>
    <w:p w:rsidR="00B25BF6" w:rsidRPr="00B25BF6" w:rsidRDefault="00B25BF6" w:rsidP="00B25BF6">
      <w:pPr>
        <w:spacing w:before="120" w:after="120"/>
        <w:ind w:firstLine="709"/>
        <w:jc w:val="both"/>
        <w:rPr>
          <w:rFonts w:ascii="PT Astra Serif" w:hAnsi="PT Astra Serif"/>
          <w:color w:val="548DD4" w:themeColor="text2" w:themeTint="99"/>
          <w:szCs w:val="26"/>
        </w:rPr>
      </w:pPr>
      <w:r w:rsidRPr="00B25BF6">
        <w:rPr>
          <w:rFonts w:ascii="PT Astra Serif" w:hAnsi="PT Astra Serif"/>
          <w:color w:val="548DD4" w:themeColor="text2" w:themeTint="99"/>
          <w:szCs w:val="26"/>
        </w:rPr>
        <w:t>организация проведения ГИА на дому</w:t>
      </w:r>
    </w:p>
    <w:p w:rsidR="00B25BF6" w:rsidRPr="00B25BF6" w:rsidRDefault="00B25BF6" w:rsidP="00B25BF6">
      <w:pPr>
        <w:ind w:firstLine="708"/>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0"/>
        </w:rPr>
        <w:lastRenderedPageBreak/>
        <mc:AlternateContent>
          <mc:Choice Requires="wps">
            <w:drawing>
              <wp:anchor distT="0" distB="0" distL="114300" distR="114300" simplePos="0" relativeHeight="251772928" behindDoc="1" locked="0" layoutInCell="1" allowOverlap="1" wp14:anchorId="7F9ABFA2" wp14:editId="6EB69C6A">
                <wp:simplePos x="0" y="0"/>
                <wp:positionH relativeFrom="column">
                  <wp:posOffset>-1905</wp:posOffset>
                </wp:positionH>
                <wp:positionV relativeFrom="paragraph">
                  <wp:posOffset>13335</wp:posOffset>
                </wp:positionV>
                <wp:extent cx="213995" cy="213995"/>
                <wp:effectExtent l="0" t="0" r="14605" b="146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15pt;margin-top:1.05pt;width:16.85pt;height:16.8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JKIbi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25BF6">
        <w:rPr>
          <w:rFonts w:ascii="PT Astra Serif" w:hAnsi="PT Astra Serif"/>
          <w:color w:val="548DD4" w:themeColor="text2" w:themeTint="99"/>
          <w:szCs w:val="26"/>
        </w:rPr>
        <w:t>присутствие ассистента с целью ________________________________________________</w:t>
      </w:r>
    </w:p>
    <w:p w:rsidR="00B25BF6" w:rsidRPr="00B25BF6" w:rsidRDefault="00B25BF6" w:rsidP="00B25BF6">
      <w:pPr>
        <w:jc w:val="both"/>
        <w:rPr>
          <w:rFonts w:ascii="PT Astra Serif" w:hAnsi="PT Astra Serif"/>
          <w:color w:val="548DD4" w:themeColor="text2" w:themeTint="99"/>
          <w:sz w:val="22"/>
          <w:szCs w:val="26"/>
        </w:rPr>
      </w:pPr>
      <w:r w:rsidRPr="00B25BF6">
        <w:rPr>
          <w:rFonts w:ascii="PT Astra Serif" w:hAnsi="PT Astra Serif"/>
          <w:color w:val="548DD4" w:themeColor="text2" w:themeTint="99"/>
          <w:szCs w:val="26"/>
        </w:rPr>
        <w:t>__________________________________________________________________________________;</w:t>
      </w:r>
    </w:p>
    <w:p w:rsidR="00B25BF6" w:rsidRPr="00B25BF6" w:rsidRDefault="00B25BF6" w:rsidP="00B25BF6">
      <w:pPr>
        <w:ind w:firstLine="708"/>
        <w:jc w:val="both"/>
        <w:rPr>
          <w:rFonts w:ascii="PT Astra Serif" w:hAnsi="PT Astra Serif"/>
          <w:color w:val="548DD4" w:themeColor="text2" w:themeTint="99"/>
          <w:szCs w:val="26"/>
        </w:rPr>
      </w:pPr>
    </w:p>
    <w:p w:rsidR="00B25BF6" w:rsidRPr="00B25BF6" w:rsidRDefault="00B25BF6" w:rsidP="00B25BF6">
      <w:pPr>
        <w:ind w:firstLine="708"/>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76000" behindDoc="1" locked="0" layoutInCell="1" allowOverlap="1" wp14:anchorId="4C116CA8" wp14:editId="53824CE9">
                <wp:simplePos x="0" y="0"/>
                <wp:positionH relativeFrom="column">
                  <wp:posOffset>6286</wp:posOffset>
                </wp:positionH>
                <wp:positionV relativeFrom="paragraph">
                  <wp:posOffset>18533</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5pt;margin-top:1.45pt;width:16.9pt;height:16.9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szCs w:val="26"/>
        </w:rPr>
        <w:t>использование технических средств _____________________________________________</w:t>
      </w:r>
    </w:p>
    <w:p w:rsidR="00B25BF6" w:rsidRPr="00B25BF6" w:rsidRDefault="00B25BF6" w:rsidP="00B25BF6">
      <w:pPr>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___________________________________________________________________________;</w:t>
      </w:r>
    </w:p>
    <w:p w:rsidR="00B25BF6" w:rsidRPr="00B25BF6" w:rsidRDefault="00B25BF6" w:rsidP="00B25BF6">
      <w:pPr>
        <w:ind w:left="709"/>
        <w:jc w:val="both"/>
        <w:rPr>
          <w:rFonts w:ascii="PT Astra Serif" w:hAnsi="PT Astra Serif"/>
          <w:color w:val="548DD4" w:themeColor="text2" w:themeTint="99"/>
          <w:szCs w:val="26"/>
        </w:rPr>
      </w:pPr>
    </w:p>
    <w:p w:rsidR="00B25BF6" w:rsidRPr="00B25BF6" w:rsidRDefault="00B25BF6" w:rsidP="00B25BF6">
      <w:pPr>
        <w:ind w:left="709"/>
        <w:jc w:val="both"/>
        <w:rPr>
          <w:rFonts w:ascii="PT Astra Serif" w:hAnsi="PT Astra Serif"/>
          <w:color w:val="548DD4" w:themeColor="text2" w:themeTint="99"/>
          <w:szCs w:val="26"/>
        </w:rPr>
      </w:pPr>
      <w:r w:rsidRPr="00B25BF6">
        <w:rPr>
          <w:rFonts w:ascii="PT Astra Serif" w:hAnsi="PT Astra Serif"/>
          <w:noProof/>
          <w:color w:val="548DD4" w:themeColor="text2" w:themeTint="99"/>
          <w:sz w:val="22"/>
        </w:rPr>
        <mc:AlternateContent>
          <mc:Choice Requires="wps">
            <w:drawing>
              <wp:anchor distT="0" distB="0" distL="114300" distR="114300" simplePos="0" relativeHeight="251777024" behindDoc="1" locked="0" layoutInCell="1" allowOverlap="1" wp14:anchorId="64D2FC1F" wp14:editId="0D1F2B19">
                <wp:simplePos x="0" y="0"/>
                <wp:positionH relativeFrom="column">
                  <wp:posOffset>7049</wp:posOffset>
                </wp:positionH>
                <wp:positionV relativeFrom="paragraph">
                  <wp:posOffset>16947</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55pt;margin-top:1.35pt;width:16.9pt;height:16.9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szCs w:val="26"/>
        </w:rPr>
        <w:t>оборудование аудитории для проведения экзамена звукоусиливающей аппаратурой как коллективного, так и индивидуального пользования</w:t>
      </w:r>
    </w:p>
    <w:p w:rsidR="00B25BF6" w:rsidRPr="00B25BF6" w:rsidRDefault="00B25BF6" w:rsidP="00B25BF6">
      <w:pPr>
        <w:ind w:left="709"/>
        <w:jc w:val="both"/>
        <w:rPr>
          <w:rFonts w:ascii="PT Astra Serif" w:hAnsi="PT Astra Serif"/>
          <w:color w:val="548DD4" w:themeColor="text2" w:themeTint="99"/>
        </w:rPr>
      </w:pPr>
    </w:p>
    <w:p w:rsidR="00B25BF6" w:rsidRPr="00B25BF6" w:rsidRDefault="00B25BF6" w:rsidP="00B25BF6">
      <w:pPr>
        <w:ind w:left="709"/>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78048" behindDoc="1" locked="0" layoutInCell="1" allowOverlap="1" wp14:anchorId="74FEBFBC" wp14:editId="6C0E8AB4">
                <wp:simplePos x="0" y="0"/>
                <wp:positionH relativeFrom="column">
                  <wp:posOffset>7620</wp:posOffset>
                </wp:positionH>
                <wp:positionV relativeFrom="paragraph">
                  <wp:posOffset>-31254</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6pt;margin-top:-2.45pt;width:16.9pt;height:16.9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" fillcolor="window" strokecolor="windowText" strokeweight=".25pt">
                <v:path arrowok="t"/>
              </v:rect>
            </w:pict>
          </mc:Fallback>
        </mc:AlternateContent>
      </w:r>
      <w:r w:rsidRPr="00B25BF6">
        <w:rPr>
          <w:rFonts w:ascii="PT Astra Serif" w:hAnsi="PT Astra Serif"/>
          <w:color w:val="548DD4" w:themeColor="text2" w:themeTint="99"/>
        </w:rPr>
        <w:t>привлечение ассистента-</w:t>
      </w:r>
      <w:proofErr w:type="spellStart"/>
      <w:r w:rsidRPr="00B25BF6">
        <w:rPr>
          <w:rFonts w:ascii="PT Astra Serif" w:hAnsi="PT Astra Serif"/>
          <w:color w:val="548DD4" w:themeColor="text2" w:themeTint="99"/>
        </w:rPr>
        <w:t>сурдопереводчика</w:t>
      </w:r>
      <w:proofErr w:type="spellEnd"/>
      <w:r w:rsidRPr="00B25BF6">
        <w:rPr>
          <w:rFonts w:ascii="PT Astra Serif" w:hAnsi="PT Astra Serif"/>
          <w:color w:val="548DD4" w:themeColor="text2" w:themeTint="99"/>
        </w:rPr>
        <w:t>;</w:t>
      </w:r>
    </w:p>
    <w:p w:rsidR="00B25BF6" w:rsidRPr="00B25BF6" w:rsidRDefault="00B25BF6" w:rsidP="00B25BF6">
      <w:pPr>
        <w:ind w:left="709"/>
        <w:jc w:val="both"/>
        <w:rPr>
          <w:rFonts w:ascii="PT Astra Serif" w:hAnsi="PT Astra Serif"/>
          <w:color w:val="548DD4" w:themeColor="text2" w:themeTint="99"/>
          <w:szCs w:val="26"/>
        </w:rPr>
      </w:pPr>
    </w:p>
    <w:p w:rsidR="00B25BF6" w:rsidRPr="00B25BF6" w:rsidRDefault="00B25BF6" w:rsidP="00B25BF6">
      <w:pPr>
        <w:pBdr>
          <w:bottom w:val="single" w:sz="12" w:space="0" w:color="auto"/>
        </w:pBdr>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74976" behindDoc="1" locked="0" layoutInCell="1" allowOverlap="1" wp14:anchorId="11953C11" wp14:editId="252E1C23">
                <wp:simplePos x="0" y="0"/>
                <wp:positionH relativeFrom="column">
                  <wp:posOffset>12700</wp:posOffset>
                </wp:positionH>
                <wp:positionV relativeFrom="paragraph">
                  <wp:posOffset>-76200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1pt;margin-top:-6pt;width:16.9pt;height:16.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" fillcolor="window" strokecolor="windowText" strokeweight=".25pt">
                <v:path arrowok="t"/>
              </v:rect>
            </w:pict>
          </mc:Fallback>
        </mc:AlternateContent>
      </w:r>
      <w:r w:rsidRPr="00B25BF6">
        <w:rPr>
          <w:rFonts w:ascii="PT Astra Serif" w:hAnsi="PT Astra Serif"/>
          <w:color w:val="548DD4" w:themeColor="text2" w:themeTint="99"/>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Pr="00B25BF6">
        <w:rPr>
          <w:rFonts w:ascii="PT Astra Serif" w:hAnsi="PT Astra Serif"/>
          <w:i/>
          <w:color w:val="548DD4" w:themeColor="text2" w:themeTint="99"/>
        </w:rPr>
        <w:t>(нужное подчеркнуть)</w:t>
      </w:r>
      <w:r w:rsidRPr="00B25BF6">
        <w:rPr>
          <w:rFonts w:ascii="PT Astra Serif" w:hAnsi="PT Astra Serif"/>
          <w:color w:val="548DD4" w:themeColor="text2" w:themeTint="99"/>
        </w:rPr>
        <w:t>;</w:t>
      </w:r>
    </w:p>
    <w:p w:rsidR="00B25BF6" w:rsidRPr="00B25BF6" w:rsidRDefault="00B25BF6" w:rsidP="00B25BF6">
      <w:pPr>
        <w:pBdr>
          <w:bottom w:val="single" w:sz="12" w:space="0" w:color="auto"/>
        </w:pBdr>
        <w:spacing w:before="240" w:after="120"/>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73952" behindDoc="1" locked="0" layoutInCell="1" allowOverlap="1" wp14:anchorId="36E91D8F" wp14:editId="281FBEE2">
                <wp:simplePos x="0" y="0"/>
                <wp:positionH relativeFrom="column">
                  <wp:posOffset>7620</wp:posOffset>
                </wp:positionH>
                <wp:positionV relativeFrom="paragraph">
                  <wp:posOffset>139070</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6pt;margin-top:10.95pt;width:16.9pt;height:16.9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" fillcolor="window" strokecolor="windowText" strokeweight=".25pt">
                <v:path arrowok="t"/>
              </v:rect>
            </w:pict>
          </mc:Fallback>
        </mc:AlternateContent>
      </w:r>
      <w:r w:rsidRPr="00B25BF6">
        <w:rPr>
          <w:rFonts w:ascii="PT Astra Serif" w:hAnsi="PT Astra Serif"/>
          <w:color w:val="548DD4" w:themeColor="text2" w:themeTint="99"/>
        </w:rPr>
        <w:t xml:space="preserve">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w:t>
      </w:r>
      <w:r w:rsidRPr="00B25BF6">
        <w:rPr>
          <w:rFonts w:ascii="PT Astra Serif" w:hAnsi="PT Astra Serif"/>
          <w:i/>
          <w:color w:val="548DD4" w:themeColor="text2" w:themeTint="99"/>
        </w:rPr>
        <w:t>(нужное подчеркнуть)</w:t>
      </w:r>
      <w:r w:rsidRPr="00B25BF6">
        <w:rPr>
          <w:rFonts w:ascii="PT Astra Serif" w:hAnsi="PT Astra Serif"/>
          <w:color w:val="548DD4" w:themeColor="text2" w:themeTint="99"/>
        </w:rPr>
        <w:t>;</w:t>
      </w:r>
    </w:p>
    <w:p w:rsidR="00B25BF6" w:rsidRPr="00B25BF6" w:rsidRDefault="00B25BF6" w:rsidP="00B25BF6">
      <w:pPr>
        <w:pBdr>
          <w:bottom w:val="single" w:sz="12" w:space="0" w:color="auto"/>
        </w:pBdr>
        <w:spacing w:before="240" w:after="120"/>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0" distB="0" distL="114300" distR="114300" simplePos="0" relativeHeight="251779072" behindDoc="1" locked="0" layoutInCell="1" allowOverlap="1" wp14:anchorId="215B134D" wp14:editId="3E00439E">
                <wp:simplePos x="0" y="0"/>
                <wp:positionH relativeFrom="column">
                  <wp:posOffset>-11</wp:posOffset>
                </wp:positionH>
                <wp:positionV relativeFrom="paragraph">
                  <wp:posOffset>80907</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0;margin-top:6.35pt;width:16.9pt;height:16.9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" fillcolor="window" strokecolor="windowText" strokeweight=".25pt">
                <v:path arrowok="t"/>
              </v:rect>
            </w:pict>
          </mc:Fallback>
        </mc:AlternateContent>
      </w:r>
      <w:r w:rsidRPr="00B25BF6">
        <w:rPr>
          <w:rFonts w:ascii="PT Astra Serif" w:hAnsi="PT Astra Serif"/>
          <w:color w:val="548DD4" w:themeColor="text2" w:themeTint="99"/>
        </w:rPr>
        <w:t>выполнение письменной экзаменационной работы на компьютере по желанию.</w:t>
      </w:r>
    </w:p>
    <w:p w:rsidR="00B25BF6" w:rsidRPr="00B25BF6" w:rsidRDefault="00B25BF6" w:rsidP="00B25BF6">
      <w:pPr>
        <w:pBdr>
          <w:bottom w:val="single" w:sz="12" w:space="0" w:color="auto"/>
        </w:pBdr>
        <w:spacing w:before="240" w:after="120"/>
        <w:ind w:firstLine="567"/>
        <w:jc w:val="both"/>
        <w:rPr>
          <w:rFonts w:ascii="PT Astra Serif" w:hAnsi="PT Astra Serif"/>
          <w:color w:val="548DD4" w:themeColor="text2" w:themeTint="99"/>
        </w:rPr>
      </w:pPr>
      <w:r w:rsidRPr="00B25BF6">
        <w:rPr>
          <w:rFonts w:ascii="PT Astra Serif" w:hAnsi="PT Astra Serif"/>
          <w:noProof/>
          <w:color w:val="548DD4" w:themeColor="text2" w:themeTint="99"/>
        </w:rPr>
        <mc:AlternateContent>
          <mc:Choice Requires="wps">
            <w:drawing>
              <wp:anchor distT="4294967295" distB="4294967295" distL="114300" distR="114300" simplePos="0" relativeHeight="251762688" behindDoc="0" locked="0" layoutInCell="1" allowOverlap="1" wp14:anchorId="225A4F17" wp14:editId="7D98E09F">
                <wp:simplePos x="0" y="0"/>
                <wp:positionH relativeFrom="column">
                  <wp:posOffset>635</wp:posOffset>
                </wp:positionH>
                <wp:positionV relativeFrom="paragraph">
                  <wp:posOffset>299719</wp:posOffset>
                </wp:positionV>
                <wp:extent cx="6159500" cy="0"/>
                <wp:effectExtent l="0" t="0" r="1270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k+/g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zWFk+/gEAALEDAAAOAAAAAAAAAAAAAAAAAC4C&#10;AABkcnMvZTJvRG9jLnhtbFBLAQItABQABgAIAAAAIQCK/XHz2AAAAAYBAAAPAAAAAAAAAAAAAAAA&#10;AFgEAABkcnMvZG93bnJldi54bWxQSwUGAAAAAAQABADzAAAAXQUAAAAA&#10;" strokecolor="windowText">
                <o:lock v:ext="edit" shapetype="f"/>
              </v:line>
            </w:pict>
          </mc:Fallback>
        </mc:AlternateContent>
      </w:r>
    </w:p>
    <w:p w:rsidR="00B25BF6" w:rsidRPr="00B25BF6" w:rsidRDefault="00B25BF6" w:rsidP="00B25BF6">
      <w:pPr>
        <w:pBdr>
          <w:bottom w:val="single" w:sz="12" w:space="0" w:color="auto"/>
        </w:pBdr>
        <w:spacing w:before="240" w:after="120"/>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sz w:val="26"/>
          <w:szCs w:val="26"/>
        </w:rPr>
        <mc:AlternateContent>
          <mc:Choice Requires="wps">
            <w:drawing>
              <wp:anchor distT="4294967295" distB="4294967295" distL="114300" distR="114300" simplePos="0" relativeHeight="251761664" behindDoc="0" locked="0" layoutInCell="1" allowOverlap="1" wp14:anchorId="3E1F74EC" wp14:editId="57D565D6">
                <wp:simplePos x="0" y="0"/>
                <wp:positionH relativeFrom="column">
                  <wp:posOffset>9525</wp:posOffset>
                </wp:positionH>
                <wp:positionV relativeFrom="paragraph">
                  <wp:posOffset>170814</wp:posOffset>
                </wp:positionV>
                <wp:extent cx="6149975" cy="0"/>
                <wp:effectExtent l="0" t="0" r="22225"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LiaJ/wEAALEDAAAOAAAAAAAAAAAAAAAA&#10;AC4CAABkcnMvZTJvRG9jLnhtbFBLAQItABQABgAIAAAAIQBFx+2M2gAAAAcBAAAPAAAAAAAAAAAA&#10;AAAAAFkEAABkcnMvZG93bnJldi54bWxQSwUGAAAAAAQABADzAAAAYAUAAAAA&#10;" strokecolor="windowText">
                <o:lock v:ext="edit" shapetype="f"/>
              </v:line>
            </w:pict>
          </mc:Fallback>
        </mc:AlternateContent>
      </w:r>
    </w:p>
    <w:p w:rsidR="00B25BF6" w:rsidRPr="00B25BF6" w:rsidRDefault="00B25BF6" w:rsidP="00B25BF6">
      <w:pPr>
        <w:pBdr>
          <w:bottom w:val="single" w:sz="12" w:space="0" w:color="auto"/>
        </w:pBdr>
        <w:spacing w:before="240" w:after="120"/>
        <w:jc w:val="both"/>
        <w:rPr>
          <w:rFonts w:ascii="PT Astra Serif" w:hAnsi="PT Astra Serif"/>
          <w:color w:val="548DD4" w:themeColor="text2" w:themeTint="99"/>
          <w:sz w:val="26"/>
          <w:szCs w:val="26"/>
        </w:rPr>
      </w:pPr>
      <w:r w:rsidRPr="00B25BF6">
        <w:rPr>
          <w:rFonts w:ascii="PT Astra Serif" w:hAnsi="PT Astra Serif"/>
          <w:noProof/>
          <w:color w:val="548DD4" w:themeColor="text2" w:themeTint="99"/>
          <w:sz w:val="26"/>
          <w:szCs w:val="26"/>
        </w:rPr>
        <mc:AlternateContent>
          <mc:Choice Requires="wps">
            <w:drawing>
              <wp:anchor distT="4294967295" distB="4294967295" distL="114300" distR="114300" simplePos="0" relativeHeight="251760640" behindDoc="0" locked="0" layoutInCell="1" allowOverlap="1" wp14:anchorId="5EE2C940" wp14:editId="3D4F7843">
                <wp:simplePos x="0" y="0"/>
                <wp:positionH relativeFrom="column">
                  <wp:posOffset>635</wp:posOffset>
                </wp:positionH>
                <wp:positionV relativeFrom="paragraph">
                  <wp:posOffset>41909</wp:posOffset>
                </wp:positionV>
                <wp:extent cx="6158865" cy="0"/>
                <wp:effectExtent l="0" t="0" r="1333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C/wEAALEDAAAOAAAAZHJzL2Uyb0RvYy54bWysU82O0zAQviPxDpbvNG1F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V/Pub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QUI/gv8BAACxAwAADgAAAAAAAAAAAAAAAAAu&#10;AgAAZHJzL2Uyb0RvYy54bWxQSwECLQAUAAYACAAAACEAcJCTadgAAAAEAQAADwAAAAAAAAAAAAAA&#10;AABZBAAAZHJzL2Rvd25yZXYueG1sUEsFBgAAAAAEAAQA8wAAAF4FAAAAAA==&#10;" strokecolor="windowText">
                <o:lock v:ext="edit" shapetype="f"/>
              </v:line>
            </w:pict>
          </mc:Fallback>
        </mc:AlternateContent>
      </w:r>
    </w:p>
    <w:p w:rsidR="00B25BF6" w:rsidRPr="00B25BF6" w:rsidRDefault="00B25BF6" w:rsidP="00B25BF6">
      <w:pPr>
        <w:spacing w:before="240" w:after="120"/>
        <w:jc w:val="center"/>
        <w:rPr>
          <w:rFonts w:ascii="PT Astra Serif" w:hAnsi="PT Astra Serif"/>
          <w:i/>
          <w:color w:val="548DD4" w:themeColor="text2" w:themeTint="99"/>
        </w:rPr>
      </w:pPr>
      <w:r w:rsidRPr="00B25BF6">
        <w:rPr>
          <w:rFonts w:ascii="PT Astra Serif" w:hAnsi="PT Astra Serif"/>
          <w:i/>
          <w:color w:val="548DD4" w:themeColor="text2" w:themeTint="99"/>
        </w:rPr>
        <w:t>(иные дополнительные условия/материально-техническое оснащение,</w:t>
      </w:r>
      <w:r w:rsidRPr="00B25BF6">
        <w:rPr>
          <w:rFonts w:ascii="PT Astra Serif" w:hAnsi="PT Astra Serif"/>
          <w:color w:val="548DD4" w:themeColor="text2" w:themeTint="99"/>
        </w:rPr>
        <w:t xml:space="preserve"> </w:t>
      </w:r>
      <w:r w:rsidRPr="00B25BF6">
        <w:rPr>
          <w:rFonts w:ascii="PT Astra Serif" w:hAnsi="PT Astra Serif"/>
          <w:i/>
          <w:color w:val="548DD4" w:themeColor="text2" w:themeTint="99"/>
        </w:rPr>
        <w:t>учитывающие состояние здоровья, особенности психофизического развития)</w:t>
      </w:r>
    </w:p>
    <w:p w:rsidR="00B25BF6" w:rsidRPr="00B25BF6" w:rsidRDefault="00B25BF6" w:rsidP="00B25BF6">
      <w:pPr>
        <w:spacing w:before="240" w:after="120"/>
        <w:ind w:firstLine="708"/>
        <w:rPr>
          <w:rFonts w:ascii="PT Astra Serif" w:hAnsi="PT Astra Serif"/>
          <w:color w:val="548DD4" w:themeColor="text2" w:themeTint="99"/>
          <w:sz w:val="26"/>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63712" behindDoc="1" locked="0" layoutInCell="1" allowOverlap="1" wp14:anchorId="222C7907" wp14:editId="1F2BCFB2">
                <wp:simplePos x="0" y="0"/>
                <wp:positionH relativeFrom="column">
                  <wp:posOffset>-176</wp:posOffset>
                </wp:positionH>
                <wp:positionV relativeFrom="paragraph">
                  <wp:posOffset>53975</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0;margin-top:4.25pt;width:16.9pt;height:16.9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sz w:val="26"/>
          <w:szCs w:val="26"/>
        </w:rPr>
        <w:t>Согласие на обработку персональных данных прилагается.</w:t>
      </w:r>
    </w:p>
    <w:p w:rsidR="00B25BF6" w:rsidRPr="00B25BF6" w:rsidRDefault="00B25BF6" w:rsidP="00B25BF6">
      <w:pPr>
        <w:spacing w:before="240" w:after="120"/>
        <w:rPr>
          <w:rFonts w:ascii="PT Astra Serif" w:hAnsi="PT Astra Serif"/>
          <w:color w:val="548DD4" w:themeColor="text2" w:themeTint="99"/>
          <w:sz w:val="26"/>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64736" behindDoc="1" locked="0" layoutInCell="1" allowOverlap="1" wp14:anchorId="7BA67A02" wp14:editId="3CA3AB38">
                <wp:simplePos x="0" y="0"/>
                <wp:positionH relativeFrom="column">
                  <wp:posOffset>-1281</wp:posOffset>
                </wp:positionH>
                <wp:positionV relativeFrom="paragraph">
                  <wp:posOffset>26809</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1pt;margin-top:2.1pt;width:16.9pt;height:16.9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" fillcolor="window" strokecolor="windowText" strokeweight=".25pt">
                <v:path arrowok="t"/>
              </v:rect>
            </w:pict>
          </mc:Fallback>
        </mc:AlternateContent>
      </w:r>
      <w:r w:rsidRPr="00B25BF6">
        <w:rPr>
          <w:rFonts w:ascii="PT Astra Serif" w:hAnsi="PT Astra Serif"/>
          <w:color w:val="548DD4" w:themeColor="text2" w:themeTint="99"/>
          <w:sz w:val="26"/>
          <w:szCs w:val="26"/>
        </w:rPr>
        <w:tab/>
        <w:t>Копия документа об образовании прилагается.</w:t>
      </w:r>
    </w:p>
    <w:p w:rsidR="00B25BF6" w:rsidRPr="00B25BF6" w:rsidRDefault="00B25BF6" w:rsidP="00B25BF6">
      <w:pPr>
        <w:spacing w:before="240" w:after="120"/>
        <w:rPr>
          <w:rFonts w:ascii="PT Astra Serif" w:hAnsi="PT Astra Serif"/>
          <w:color w:val="548DD4" w:themeColor="text2" w:themeTint="99"/>
          <w:sz w:val="26"/>
          <w:szCs w:val="26"/>
        </w:rPr>
      </w:pPr>
      <w:r w:rsidRPr="00B25BF6">
        <w:rPr>
          <w:rFonts w:ascii="PT Astra Serif" w:hAnsi="PT Astra Serif"/>
          <w:noProof/>
          <w:color w:val="548DD4" w:themeColor="text2" w:themeTint="99"/>
        </w:rPr>
        <mc:AlternateContent>
          <mc:Choice Requires="wps">
            <w:drawing>
              <wp:anchor distT="0" distB="0" distL="114300" distR="114300" simplePos="0" relativeHeight="251765760" behindDoc="1" locked="0" layoutInCell="1" allowOverlap="1" wp14:anchorId="5DF119B8" wp14:editId="0574935F">
                <wp:simplePos x="0" y="0"/>
                <wp:positionH relativeFrom="column">
                  <wp:posOffset>6403</wp:posOffset>
                </wp:positionH>
                <wp:positionV relativeFrom="paragraph">
                  <wp:posOffset>45694</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5pt;margin-top:3.6pt;width:16.9pt;height:16.9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" fillcolor="window" strokecolor="windowText" strokeweight=".25pt">
                <v:path arrowok="t"/>
              </v:rect>
            </w:pict>
          </mc:Fallback>
        </mc:AlternateContent>
      </w:r>
      <w:r w:rsidRPr="00B25BF6">
        <w:rPr>
          <w:rFonts w:ascii="PT Astra Serif" w:hAnsi="PT Astra Serif"/>
          <w:color w:val="548DD4" w:themeColor="text2" w:themeTint="99"/>
          <w:sz w:val="26"/>
          <w:szCs w:val="26"/>
        </w:rPr>
        <w:tab/>
        <w:t>Справка, подтверждающая освоение образовательной программы среднего общего образования прилагается.</w:t>
      </w:r>
    </w:p>
    <w:p w:rsidR="00B25BF6" w:rsidRPr="00B25BF6" w:rsidRDefault="00B25BF6" w:rsidP="00B25BF6">
      <w:pPr>
        <w:spacing w:before="240" w:after="120"/>
        <w:rPr>
          <w:rFonts w:ascii="PT Astra Serif" w:hAnsi="PT Astra Serif"/>
          <w:b/>
          <w:color w:val="548DD4" w:themeColor="text2" w:themeTint="99"/>
          <w:sz w:val="26"/>
          <w:szCs w:val="26"/>
        </w:rPr>
      </w:pPr>
      <w:r w:rsidRPr="00B25BF6">
        <w:rPr>
          <w:rFonts w:ascii="PT Astra Serif" w:hAnsi="PT Astra Serif"/>
          <w:b/>
          <w:color w:val="548DD4" w:themeColor="text2" w:themeTint="99"/>
          <w:sz w:val="26"/>
          <w:szCs w:val="26"/>
          <w:lang w:val="en-US"/>
        </w:rPr>
        <w:t>C</w:t>
      </w:r>
      <w:r w:rsidRPr="00B25BF6">
        <w:rPr>
          <w:rFonts w:ascii="PT Astra Serif" w:hAnsi="PT Astra Serif"/>
          <w:b/>
          <w:color w:val="548DD4" w:themeColor="text2" w:themeTint="99"/>
          <w:sz w:val="26"/>
          <w:szCs w:val="26"/>
        </w:rPr>
        <w:t xml:space="preserve"> Порядком проведения ГИА и с Памяткой о правилах проведения ЕГЭ в 20__ году ознакомлен (ознакомлена) </w:t>
      </w:r>
    </w:p>
    <w:p w:rsidR="00B25BF6" w:rsidRPr="00B25BF6" w:rsidRDefault="00B25BF6" w:rsidP="00B25BF6">
      <w:pPr>
        <w:spacing w:before="240" w:after="120"/>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 xml:space="preserve">    </w:t>
      </w:r>
    </w:p>
    <w:p w:rsidR="00B25BF6" w:rsidRPr="00B25BF6" w:rsidRDefault="00B25BF6" w:rsidP="00B25BF6">
      <w:pPr>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Подпись заявителя   ______________/______________________(Ф.И.О.)</w:t>
      </w:r>
    </w:p>
    <w:p w:rsidR="00B25BF6" w:rsidRPr="00B25BF6" w:rsidRDefault="00B25BF6" w:rsidP="00B25BF6">
      <w:pPr>
        <w:spacing w:line="340" w:lineRule="exact"/>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 xml:space="preserve"> «____» _____________ 20___ г.</w:t>
      </w:r>
      <w:bookmarkStart w:id="2" w:name="_GoBack"/>
      <w:bookmarkEnd w:id="2"/>
    </w:p>
    <w:p w:rsidR="00B25BF6" w:rsidRPr="00B25BF6" w:rsidRDefault="00B25BF6" w:rsidP="00B25BF6">
      <w:pPr>
        <w:spacing w:line="340" w:lineRule="exact"/>
        <w:jc w:val="both"/>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2"/>
          <w:szCs w:val="26"/>
        </w:rPr>
        <w:t>Контактный телефон</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25BF6" w:rsidRPr="00B25BF6" w:rsidTr="00486A76">
        <w:trPr>
          <w:trHeight w:hRule="exact" w:val="340"/>
        </w:trPr>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c>
          <w:tcPr>
            <w:tcW w:w="397" w:type="dxa"/>
          </w:tcPr>
          <w:p w:rsidR="00B25BF6" w:rsidRPr="00B25BF6" w:rsidRDefault="00B25BF6" w:rsidP="00486A76">
            <w:pPr>
              <w:jc w:val="both"/>
              <w:rPr>
                <w:rFonts w:ascii="PT Astra Serif" w:hAnsi="PT Astra Serif"/>
                <w:color w:val="548DD4" w:themeColor="text2" w:themeTint="99"/>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8"/>
        <w:gridCol w:w="320"/>
        <w:gridCol w:w="284"/>
        <w:gridCol w:w="403"/>
        <w:gridCol w:w="447"/>
        <w:gridCol w:w="426"/>
      </w:tblGrid>
      <w:tr w:rsidR="00B25BF6" w:rsidRPr="00B25BF6" w:rsidTr="00486A76">
        <w:trPr>
          <w:trHeight w:hRule="exact" w:val="340"/>
        </w:trPr>
        <w:tc>
          <w:tcPr>
            <w:tcW w:w="426"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rPr>
                <w:rFonts w:ascii="PT Astra Serif" w:hAnsi="PT Astra Serif"/>
                <w:color w:val="548DD4" w:themeColor="text2" w:themeTint="99"/>
                <w:sz w:val="26"/>
                <w:szCs w:val="26"/>
              </w:rPr>
            </w:pPr>
          </w:p>
        </w:tc>
        <w:tc>
          <w:tcPr>
            <w:tcW w:w="388"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320"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284"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403"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447"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c>
          <w:tcPr>
            <w:tcW w:w="426" w:type="dxa"/>
            <w:tcBorders>
              <w:top w:val="double" w:sz="4" w:space="0" w:color="auto"/>
              <w:left w:val="double" w:sz="4" w:space="0" w:color="auto"/>
              <w:bottom w:val="double" w:sz="4" w:space="0" w:color="auto"/>
              <w:right w:val="double" w:sz="4" w:space="0" w:color="auto"/>
            </w:tcBorders>
          </w:tcPr>
          <w:p w:rsidR="00B25BF6" w:rsidRPr="00B25BF6" w:rsidRDefault="00B25BF6" w:rsidP="00486A76">
            <w:pPr>
              <w:jc w:val="both"/>
              <w:rPr>
                <w:rFonts w:ascii="PT Astra Serif" w:hAnsi="PT Astra Serif"/>
                <w:color w:val="548DD4" w:themeColor="text2" w:themeTint="99"/>
                <w:sz w:val="26"/>
                <w:szCs w:val="26"/>
              </w:rPr>
            </w:pPr>
          </w:p>
        </w:tc>
      </w:tr>
    </w:tbl>
    <w:p w:rsidR="00B25BF6" w:rsidRPr="00B25BF6" w:rsidRDefault="00B25BF6" w:rsidP="00B25BF6">
      <w:pPr>
        <w:rPr>
          <w:rFonts w:ascii="PT Astra Serif" w:hAnsi="PT Astra Serif"/>
          <w:color w:val="548DD4" w:themeColor="text2" w:themeTint="99"/>
          <w:sz w:val="26"/>
          <w:szCs w:val="26"/>
        </w:rPr>
      </w:pPr>
      <w:r w:rsidRPr="00B25BF6">
        <w:rPr>
          <w:rFonts w:ascii="PT Astra Serif" w:hAnsi="PT Astra Serif"/>
          <w:color w:val="548DD4" w:themeColor="text2" w:themeTint="99"/>
          <w:sz w:val="26"/>
          <w:szCs w:val="26"/>
        </w:rPr>
        <w:t>Регистрационный номер</w:t>
      </w:r>
      <w:r w:rsidRPr="00B25BF6">
        <w:rPr>
          <w:rFonts w:ascii="PT Astra Serif" w:hAnsi="PT Astra Serif"/>
          <w:color w:val="548DD4" w:themeColor="text2" w:themeTint="99"/>
          <w:sz w:val="26"/>
          <w:szCs w:val="26"/>
        </w:rPr>
        <w:tab/>
      </w:r>
      <w:r w:rsidRPr="00B25BF6">
        <w:rPr>
          <w:rFonts w:ascii="PT Astra Serif" w:hAnsi="PT Astra Serif"/>
          <w:color w:val="548DD4" w:themeColor="text2" w:themeTint="99"/>
          <w:sz w:val="26"/>
          <w:szCs w:val="26"/>
        </w:rPr>
        <w:tab/>
      </w:r>
    </w:p>
    <w:p w:rsidR="00B25BF6" w:rsidRPr="00B25BF6" w:rsidRDefault="00B25BF6" w:rsidP="00B25BF6">
      <w:pPr>
        <w:rPr>
          <w:rFonts w:ascii="PT Astra Serif" w:hAnsi="PT Astra Serif"/>
          <w:color w:val="548DD4" w:themeColor="text2" w:themeTint="99"/>
          <w:sz w:val="26"/>
          <w:szCs w:val="26"/>
        </w:rPr>
      </w:pPr>
    </w:p>
    <w:p w:rsidR="00B25BF6" w:rsidRDefault="00B25BF6" w:rsidP="00B25BF6">
      <w:pPr>
        <w:rPr>
          <w:rFonts w:ascii="PT Astra Serif" w:hAnsi="PT Astra Serif"/>
          <w:sz w:val="26"/>
          <w:szCs w:val="26"/>
        </w:rPr>
      </w:pPr>
    </w:p>
    <w:p w:rsidR="00B25BF6" w:rsidRDefault="00B25BF6" w:rsidP="00B25BF6">
      <w:pPr>
        <w:rPr>
          <w:rFonts w:ascii="PT Astra Serif" w:hAnsi="PT Astra Serif"/>
          <w:sz w:val="26"/>
          <w:szCs w:val="26"/>
        </w:rPr>
      </w:pPr>
    </w:p>
    <w:p w:rsidR="00B25BF6" w:rsidRDefault="00B25BF6" w:rsidP="00B25BF6">
      <w:pPr>
        <w:rPr>
          <w:rFonts w:ascii="PT Astra Serif" w:hAnsi="PT Astra Serif"/>
          <w:sz w:val="26"/>
          <w:szCs w:val="26"/>
        </w:rPr>
      </w:pPr>
    </w:p>
    <w:p w:rsidR="00B25BF6" w:rsidRDefault="00B25BF6" w:rsidP="00B25BF6">
      <w:pPr>
        <w:rPr>
          <w:rFonts w:ascii="PT Astra Serif" w:hAnsi="PT Astra Serif"/>
          <w:sz w:val="26"/>
          <w:szCs w:val="26"/>
        </w:rPr>
      </w:pPr>
    </w:p>
    <w:p w:rsidR="00B25BF6" w:rsidRDefault="00B25BF6" w:rsidP="00B25BF6">
      <w:pPr>
        <w:rPr>
          <w:rFonts w:ascii="PT Astra Serif" w:hAnsi="PT Astra Serif"/>
          <w:sz w:val="26"/>
          <w:szCs w:val="26"/>
        </w:rPr>
      </w:pPr>
    </w:p>
    <w:p w:rsidR="00B25BF6" w:rsidRPr="00756796" w:rsidRDefault="00B25BF6" w:rsidP="00B25BF6">
      <w:pPr>
        <w:rPr>
          <w:rFonts w:ascii="PT Astra Serif" w:hAnsi="PT Astra Serif"/>
          <w:sz w:val="26"/>
          <w:szCs w:val="26"/>
        </w:rPr>
      </w:pPr>
    </w:p>
    <w:p w:rsidR="00B25BF6" w:rsidRPr="00756796" w:rsidRDefault="00B25BF6" w:rsidP="00B25BF6">
      <w:pPr>
        <w:autoSpaceDE w:val="0"/>
        <w:autoSpaceDN w:val="0"/>
        <w:adjustRightInd w:val="0"/>
        <w:ind w:left="851"/>
        <w:jc w:val="both"/>
        <w:rPr>
          <w:rFonts w:ascii="PT Astra Serif" w:hAnsi="PT Astra Serif"/>
        </w:rPr>
      </w:pPr>
      <w:r w:rsidRPr="00756796">
        <w:rPr>
          <w:rFonts w:ascii="PT Astra Serif" w:hAnsi="PT Astra Serif"/>
        </w:rPr>
        <w:t xml:space="preserve">                                                           </w:t>
      </w:r>
    </w:p>
    <w:p w:rsidR="00B25BF6" w:rsidRPr="00756796" w:rsidRDefault="00B25BF6" w:rsidP="00B25BF6">
      <w:pPr>
        <w:jc w:val="center"/>
        <w:rPr>
          <w:rFonts w:ascii="PT Astra Serif" w:hAnsi="PT Astra Serif"/>
          <w:sz w:val="28"/>
          <w:szCs w:val="28"/>
        </w:rPr>
      </w:pPr>
    </w:p>
    <w:p w:rsidR="00B241F3" w:rsidRPr="00E65359" w:rsidRDefault="00B241F3" w:rsidP="00497504">
      <w:pPr>
        <w:ind w:left="5103"/>
        <w:jc w:val="both"/>
        <w:rPr>
          <w:sz w:val="20"/>
          <w:szCs w:val="20"/>
        </w:rPr>
      </w:pPr>
      <w:r>
        <w:rPr>
          <w:sz w:val="20"/>
          <w:szCs w:val="20"/>
        </w:rPr>
        <w:t>Приложение №3</w:t>
      </w:r>
    </w:p>
    <w:p w:rsidR="00B241F3" w:rsidRPr="00E65359" w:rsidRDefault="00B241F3" w:rsidP="00B241F3">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5103"/>
        <w:rPr>
          <w:sz w:val="20"/>
          <w:szCs w:val="20"/>
        </w:rPr>
      </w:pPr>
      <w:r>
        <w:rPr>
          <w:sz w:val="20"/>
          <w:szCs w:val="20"/>
        </w:rPr>
        <w:t xml:space="preserve"> от ___________________№_________________</w:t>
      </w:r>
    </w:p>
    <w:p w:rsidR="00B241F3" w:rsidRDefault="00B241F3" w:rsidP="00B241F3">
      <w:pPr>
        <w:ind w:left="5103"/>
        <w:jc w:val="right"/>
        <w:rPr>
          <w:sz w:val="20"/>
          <w:szCs w:val="20"/>
        </w:rPr>
      </w:pPr>
    </w:p>
    <w:p w:rsidR="00B241F3" w:rsidRPr="00F0272C" w:rsidRDefault="00B241F3" w:rsidP="00B241F3">
      <w:pPr>
        <w:ind w:left="5103"/>
        <w:jc w:val="right"/>
        <w:rPr>
          <w:sz w:val="20"/>
          <w:szCs w:val="20"/>
        </w:rPr>
      </w:pPr>
    </w:p>
    <w:p w:rsidR="00B241F3" w:rsidRDefault="00B241F3" w:rsidP="00B241F3">
      <w:pPr>
        <w:jc w:val="center"/>
        <w:rPr>
          <w:b/>
          <w:sz w:val="26"/>
          <w:szCs w:val="26"/>
          <w:lang w:eastAsia="en-US"/>
        </w:rPr>
      </w:pPr>
      <w:r w:rsidRPr="00F0272C">
        <w:rPr>
          <w:b/>
          <w:sz w:val="26"/>
          <w:szCs w:val="26"/>
          <w:lang w:eastAsia="en-US"/>
        </w:rPr>
        <w:t xml:space="preserve">Форма </w:t>
      </w:r>
      <w:r>
        <w:rPr>
          <w:b/>
          <w:sz w:val="26"/>
          <w:szCs w:val="26"/>
          <w:lang w:eastAsia="en-US"/>
        </w:rPr>
        <w:t>справки, подтверждающей</w:t>
      </w:r>
      <w:r w:rsidRPr="00B241F3">
        <w:rPr>
          <w:b/>
          <w:sz w:val="26"/>
          <w:szCs w:val="26"/>
          <w:lang w:eastAsia="en-US"/>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B241F3" w:rsidRDefault="00B241F3" w:rsidP="00B241F3">
      <w:pPr>
        <w:jc w:val="center"/>
      </w:pPr>
    </w:p>
    <w:p w:rsidR="00B241F3" w:rsidRDefault="00B241F3" w:rsidP="00B241F3">
      <w:pPr>
        <w:jc w:val="center"/>
      </w:pPr>
      <w:r>
        <w:t>Справка</w:t>
      </w:r>
    </w:p>
    <w:p w:rsidR="00B241F3" w:rsidRDefault="00B241F3" w:rsidP="00B241F3">
      <w:pPr>
        <w:jc w:val="center"/>
        <w:rPr>
          <w:i/>
          <w:sz w:val="14"/>
          <w:szCs w:val="14"/>
        </w:rPr>
      </w:pPr>
      <w:r>
        <w:rPr>
          <w:i/>
          <w:sz w:val="14"/>
          <w:szCs w:val="14"/>
        </w:rPr>
        <w:t>(оформляется на бланке образовательной организации)</w:t>
      </w:r>
    </w:p>
    <w:p w:rsidR="00B241F3" w:rsidRDefault="00B241F3" w:rsidP="00B241F3">
      <w:pPr>
        <w:jc w:val="both"/>
      </w:pPr>
      <w:r>
        <w:t>Дана________________________________________________________________________</w:t>
      </w:r>
    </w:p>
    <w:p w:rsidR="00B241F3" w:rsidRDefault="00B241F3" w:rsidP="00B241F3">
      <w:pPr>
        <w:jc w:val="center"/>
        <w:rPr>
          <w:i/>
          <w:sz w:val="14"/>
          <w:szCs w:val="14"/>
        </w:rPr>
      </w:pPr>
      <w:r>
        <w:rPr>
          <w:i/>
          <w:sz w:val="14"/>
          <w:szCs w:val="14"/>
        </w:rPr>
        <w:t>(ФИО полностью)</w:t>
      </w:r>
    </w:p>
    <w:p w:rsidR="00B241F3" w:rsidRDefault="00B241F3" w:rsidP="00B241F3">
      <w:pPr>
        <w:jc w:val="center"/>
      </w:pPr>
      <w:r>
        <w:t>_____________________________________________________________________________</w:t>
      </w:r>
    </w:p>
    <w:p w:rsidR="00B241F3" w:rsidRDefault="00B241F3" w:rsidP="00B241F3">
      <w:pPr>
        <w:jc w:val="center"/>
        <w:rPr>
          <w:i/>
          <w:sz w:val="14"/>
          <w:szCs w:val="14"/>
        </w:rPr>
      </w:pPr>
    </w:p>
    <w:p w:rsidR="00B241F3" w:rsidRDefault="00B241F3" w:rsidP="00B241F3">
      <w:pPr>
        <w:jc w:val="both"/>
      </w:pPr>
      <w:r>
        <w:t>Обучающемуся______________________________________________________________</w:t>
      </w:r>
    </w:p>
    <w:p w:rsidR="00B241F3" w:rsidRDefault="00B241F3" w:rsidP="00B241F3">
      <w:pPr>
        <w:jc w:val="center"/>
        <w:rPr>
          <w:i/>
          <w:sz w:val="14"/>
          <w:szCs w:val="14"/>
        </w:rPr>
      </w:pPr>
      <w:r>
        <w:rPr>
          <w:i/>
          <w:sz w:val="14"/>
          <w:szCs w:val="14"/>
        </w:rPr>
        <w:t>(полное наименование образовательной организац</w:t>
      </w:r>
      <w:proofErr w:type="gramStart"/>
      <w:r>
        <w:rPr>
          <w:i/>
          <w:sz w:val="14"/>
          <w:szCs w:val="14"/>
        </w:rPr>
        <w:t>ии и ее</w:t>
      </w:r>
      <w:proofErr w:type="gramEnd"/>
      <w:r>
        <w:rPr>
          <w:i/>
          <w:sz w:val="14"/>
          <w:szCs w:val="14"/>
        </w:rPr>
        <w:t xml:space="preserve"> местонахождения)</w:t>
      </w:r>
    </w:p>
    <w:p w:rsidR="00B241F3" w:rsidRDefault="00B241F3" w:rsidP="00B241F3">
      <w:pPr>
        <w:jc w:val="center"/>
      </w:pPr>
      <w:r>
        <w:t>_____________________________________________________________________________</w:t>
      </w:r>
    </w:p>
    <w:p w:rsidR="00B241F3" w:rsidRDefault="00B241F3" w:rsidP="00B241F3">
      <w:pPr>
        <w:jc w:val="center"/>
      </w:pPr>
      <w:r>
        <w:t>_____________________________________________________________________________</w:t>
      </w:r>
    </w:p>
    <w:p w:rsidR="00B241F3" w:rsidRDefault="00B241F3" w:rsidP="00B241F3">
      <w:pPr>
        <w:jc w:val="center"/>
      </w:pPr>
      <w:r>
        <w:t>_____________________________________________________________________________</w:t>
      </w:r>
    </w:p>
    <w:p w:rsidR="00B241F3" w:rsidRDefault="00B241F3" w:rsidP="00524161">
      <w:pPr>
        <w:jc w:val="both"/>
      </w:pPr>
      <w:r>
        <w:t>в том, что  он (она) освои</w:t>
      </w:r>
      <w:proofErr w:type="gramStart"/>
      <w:r>
        <w:t>л(</w:t>
      </w:r>
      <w:proofErr w:type="gramEnd"/>
      <w:r>
        <w:t>а) программу среднего общего образования</w:t>
      </w:r>
      <w:r w:rsidR="00524161">
        <w:t>.</w:t>
      </w:r>
      <w:r>
        <w:t xml:space="preserve"> </w:t>
      </w:r>
    </w:p>
    <w:p w:rsidR="00B241F3" w:rsidRDefault="00B241F3" w:rsidP="00B241F3">
      <w:pPr>
        <w:ind w:left="708"/>
        <w:jc w:val="both"/>
        <w:rPr>
          <w:sz w:val="18"/>
          <w:szCs w:val="18"/>
        </w:rPr>
      </w:pPr>
    </w:p>
    <w:p w:rsidR="00B241F3" w:rsidRDefault="00B241F3" w:rsidP="00B241F3">
      <w:pPr>
        <w:ind w:left="708"/>
        <w:jc w:val="both"/>
        <w:rPr>
          <w:sz w:val="18"/>
          <w:szCs w:val="18"/>
        </w:rPr>
      </w:pPr>
    </w:p>
    <w:p w:rsidR="00B241F3" w:rsidRDefault="00B241F3" w:rsidP="00B241F3">
      <w:pPr>
        <w:jc w:val="both"/>
      </w:pPr>
      <w:r>
        <w:t>Руководитель образовательной организации _____________/_______________/</w:t>
      </w:r>
    </w:p>
    <w:p w:rsidR="00B241F3" w:rsidRDefault="00B241F3" w:rsidP="00B241F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Подпись)</w:t>
      </w:r>
      <w:r>
        <w:rPr>
          <w:i/>
          <w:sz w:val="14"/>
          <w:szCs w:val="14"/>
        </w:rPr>
        <w:tab/>
      </w:r>
      <w:r>
        <w:rPr>
          <w:i/>
          <w:sz w:val="14"/>
          <w:szCs w:val="14"/>
        </w:rPr>
        <w:tab/>
      </w:r>
      <w:proofErr w:type="gramStart"/>
      <w:r>
        <w:rPr>
          <w:i/>
          <w:sz w:val="14"/>
          <w:szCs w:val="14"/>
        </w:rPr>
        <w:t xml:space="preserve">( </w:t>
      </w:r>
      <w:proofErr w:type="gramEnd"/>
      <w:r>
        <w:rPr>
          <w:i/>
          <w:sz w:val="14"/>
          <w:szCs w:val="14"/>
        </w:rPr>
        <w:t>Расшифровка подписи)</w:t>
      </w:r>
    </w:p>
    <w:p w:rsidR="00B241F3" w:rsidRDefault="00B241F3" w:rsidP="00B241F3">
      <w:pPr>
        <w:ind w:left="708"/>
        <w:jc w:val="both"/>
        <w:rPr>
          <w:sz w:val="18"/>
          <w:szCs w:val="18"/>
        </w:rPr>
      </w:pPr>
    </w:p>
    <w:p w:rsidR="00B241F3" w:rsidRDefault="00B241F3" w:rsidP="00B241F3">
      <w:pPr>
        <w:jc w:val="both"/>
      </w:pPr>
      <w:r>
        <w:t>Дата выдачи: «_____»____________201____г.</w:t>
      </w:r>
      <w:r>
        <w:tab/>
      </w:r>
    </w:p>
    <w:p w:rsidR="00B241F3" w:rsidRDefault="00B241F3" w:rsidP="00B241F3">
      <w:pPr>
        <w:jc w:val="both"/>
      </w:pPr>
    </w:p>
    <w:p w:rsidR="00B241F3" w:rsidRDefault="00B241F3" w:rsidP="00B241F3">
      <w:pPr>
        <w:jc w:val="both"/>
      </w:pPr>
    </w:p>
    <w:p w:rsidR="00B241F3" w:rsidRDefault="00B241F3" w:rsidP="00B241F3">
      <w:pPr>
        <w:jc w:val="both"/>
      </w:pPr>
      <w:r>
        <w:t>М.П.</w:t>
      </w:r>
      <w:r>
        <w:tab/>
      </w:r>
      <w:r>
        <w:tab/>
        <w:t xml:space="preserve"> </w:t>
      </w:r>
    </w:p>
    <w:p w:rsidR="00B241F3" w:rsidRDefault="00B241F3" w:rsidP="00B241F3">
      <w:pPr>
        <w:jc w:val="center"/>
        <w:rPr>
          <w:b/>
          <w:sz w:val="26"/>
          <w:szCs w:val="26"/>
          <w:lang w:eastAsia="en-US"/>
        </w:rPr>
      </w:pPr>
    </w:p>
    <w:p w:rsidR="00B241F3" w:rsidRDefault="00594C88" w:rsidP="00594C88">
      <w:pPr>
        <w:autoSpaceDE w:val="0"/>
        <w:autoSpaceDN w:val="0"/>
        <w:adjustRightInd w:val="0"/>
        <w:ind w:left="851"/>
        <w:jc w:val="both"/>
      </w:pPr>
      <w:r>
        <w:t xml:space="preserve">                                    </w:t>
      </w:r>
    </w:p>
    <w:p w:rsidR="00B241F3" w:rsidRDefault="00B241F3">
      <w:pPr>
        <w:spacing w:after="200" w:line="276" w:lineRule="auto"/>
      </w:pPr>
      <w:r>
        <w:br w:type="page"/>
      </w:r>
    </w:p>
    <w:p w:rsidR="00B241F3" w:rsidRPr="00E65359" w:rsidRDefault="00B241F3" w:rsidP="00497504">
      <w:pPr>
        <w:ind w:left="5103"/>
        <w:jc w:val="both"/>
        <w:rPr>
          <w:sz w:val="20"/>
          <w:szCs w:val="20"/>
        </w:rPr>
      </w:pPr>
      <w:r>
        <w:rPr>
          <w:sz w:val="20"/>
          <w:szCs w:val="20"/>
        </w:rPr>
        <w:lastRenderedPageBreak/>
        <w:t>Приложение №4</w:t>
      </w:r>
    </w:p>
    <w:p w:rsidR="00B241F3" w:rsidRPr="00E65359" w:rsidRDefault="00B241F3" w:rsidP="00B241F3">
      <w:pPr>
        <w:ind w:left="5103"/>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5103"/>
        <w:rPr>
          <w:sz w:val="20"/>
          <w:szCs w:val="20"/>
        </w:rPr>
      </w:pPr>
      <w:r>
        <w:rPr>
          <w:sz w:val="20"/>
          <w:szCs w:val="20"/>
        </w:rPr>
        <w:t xml:space="preserve"> от ___________________№_________________</w:t>
      </w:r>
    </w:p>
    <w:p w:rsidR="00B241F3" w:rsidRDefault="00B241F3" w:rsidP="00B241F3">
      <w:pPr>
        <w:jc w:val="center"/>
        <w:rPr>
          <w:b/>
          <w:sz w:val="26"/>
          <w:szCs w:val="26"/>
          <w:lang w:eastAsia="en-US"/>
        </w:rPr>
      </w:pPr>
    </w:p>
    <w:p w:rsidR="00B241F3" w:rsidRPr="00F0272C" w:rsidRDefault="00B241F3" w:rsidP="00B241F3">
      <w:pPr>
        <w:jc w:val="center"/>
        <w:rPr>
          <w:b/>
          <w:sz w:val="26"/>
          <w:szCs w:val="26"/>
          <w:lang w:eastAsia="en-US"/>
        </w:rPr>
      </w:pPr>
      <w:r w:rsidRPr="00F0272C">
        <w:rPr>
          <w:b/>
          <w:sz w:val="26"/>
          <w:szCs w:val="26"/>
          <w:lang w:eastAsia="en-US"/>
        </w:rPr>
        <w:t xml:space="preserve">Форма </w:t>
      </w:r>
      <w:r w:rsidRPr="00A940DF">
        <w:rPr>
          <w:b/>
          <w:sz w:val="26"/>
          <w:szCs w:val="26"/>
          <w:lang w:eastAsia="en-US"/>
        </w:rPr>
        <w:t>согласия на обработку персональных данных</w:t>
      </w:r>
    </w:p>
    <w:p w:rsidR="00B241F3" w:rsidRPr="00F0272C" w:rsidRDefault="00B241F3" w:rsidP="00B241F3">
      <w:pPr>
        <w:ind w:firstLine="709"/>
        <w:contextualSpacing/>
        <w:jc w:val="center"/>
        <w:rPr>
          <w:sz w:val="26"/>
          <w:szCs w:val="26"/>
          <w:lang w:eastAsia="en-US"/>
        </w:rPr>
      </w:pPr>
      <w:r w:rsidRPr="00F0272C">
        <w:rPr>
          <w:sz w:val="26"/>
          <w:szCs w:val="26"/>
          <w:lang w:eastAsia="en-US"/>
        </w:rPr>
        <w:t xml:space="preserve">СОГЛАСИЕ </w:t>
      </w:r>
      <w:r w:rsidRPr="00F0272C">
        <w:rPr>
          <w:sz w:val="26"/>
          <w:szCs w:val="26"/>
          <w:lang w:eastAsia="en-US"/>
        </w:rPr>
        <w:br/>
        <w:t xml:space="preserve">НА ОБРАБОТКУ ПЕРСОНАЛЬНЫХ ДАННЫХ </w:t>
      </w:r>
    </w:p>
    <w:p w:rsidR="00B241F3" w:rsidRPr="00F0272C" w:rsidRDefault="00B241F3" w:rsidP="00B241F3">
      <w:pPr>
        <w:autoSpaceDE w:val="0"/>
        <w:autoSpaceDN w:val="0"/>
        <w:adjustRightInd w:val="0"/>
        <w:spacing w:line="276" w:lineRule="auto"/>
        <w:ind w:firstLine="709"/>
        <w:contextualSpacing/>
        <w:jc w:val="both"/>
        <w:rPr>
          <w:sz w:val="25"/>
          <w:szCs w:val="25"/>
        </w:rPr>
      </w:pPr>
      <w:r w:rsidRPr="00F0272C">
        <w:rPr>
          <w:sz w:val="25"/>
          <w:szCs w:val="25"/>
        </w:rPr>
        <w:t>Я, _______________________________________________________________,</w:t>
      </w:r>
    </w:p>
    <w:p w:rsidR="00B241F3" w:rsidRPr="00F0272C" w:rsidRDefault="00B241F3" w:rsidP="00B241F3">
      <w:pPr>
        <w:autoSpaceDE w:val="0"/>
        <w:autoSpaceDN w:val="0"/>
        <w:adjustRightInd w:val="0"/>
        <w:spacing w:line="276" w:lineRule="auto"/>
        <w:ind w:firstLine="709"/>
        <w:contextualSpacing/>
        <w:jc w:val="center"/>
        <w:rPr>
          <w:i/>
          <w:sz w:val="20"/>
          <w:szCs w:val="20"/>
          <w:vertAlign w:val="superscript"/>
        </w:rPr>
      </w:pPr>
      <w:r w:rsidRPr="00F0272C">
        <w:rPr>
          <w:sz w:val="20"/>
          <w:szCs w:val="20"/>
          <w:vertAlign w:val="superscript"/>
        </w:rPr>
        <w:t>(</w:t>
      </w:r>
      <w:r w:rsidRPr="00F0272C">
        <w:rPr>
          <w:i/>
          <w:sz w:val="20"/>
          <w:szCs w:val="20"/>
          <w:vertAlign w:val="superscript"/>
        </w:rPr>
        <w:t>ФИО)</w:t>
      </w:r>
    </w:p>
    <w:p w:rsidR="00B241F3" w:rsidRPr="00F0272C" w:rsidRDefault="00B241F3" w:rsidP="00B241F3">
      <w:pPr>
        <w:autoSpaceDE w:val="0"/>
        <w:autoSpaceDN w:val="0"/>
        <w:adjustRightInd w:val="0"/>
        <w:spacing w:line="276" w:lineRule="auto"/>
        <w:contextualSpacing/>
        <w:jc w:val="both"/>
        <w:rPr>
          <w:sz w:val="25"/>
          <w:szCs w:val="25"/>
        </w:rPr>
      </w:pPr>
      <w:r w:rsidRPr="00F0272C">
        <w:rPr>
          <w:sz w:val="25"/>
          <w:szCs w:val="25"/>
        </w:rPr>
        <w:t>паспорт ___________ выдан _______________________________________________,</w:t>
      </w:r>
    </w:p>
    <w:p w:rsidR="00B241F3" w:rsidRPr="00F0272C" w:rsidRDefault="00B241F3" w:rsidP="00B241F3">
      <w:pPr>
        <w:autoSpaceDE w:val="0"/>
        <w:autoSpaceDN w:val="0"/>
        <w:adjustRightInd w:val="0"/>
        <w:spacing w:line="276" w:lineRule="auto"/>
        <w:ind w:firstLine="709"/>
        <w:contextualSpacing/>
        <w:jc w:val="both"/>
        <w:rPr>
          <w:i/>
          <w:sz w:val="25"/>
          <w:szCs w:val="25"/>
          <w:vertAlign w:val="superscript"/>
        </w:rPr>
      </w:pPr>
      <w:r w:rsidRPr="00F0272C">
        <w:rPr>
          <w:i/>
          <w:sz w:val="20"/>
          <w:szCs w:val="20"/>
          <w:vertAlign w:val="superscript"/>
        </w:rPr>
        <w:t xml:space="preserve">         (серия, номер)                                                                        (когда и кем выдан)</w:t>
      </w:r>
    </w:p>
    <w:p w:rsidR="00B241F3" w:rsidRPr="00F0272C" w:rsidRDefault="00B241F3" w:rsidP="00B241F3">
      <w:pPr>
        <w:autoSpaceDE w:val="0"/>
        <w:autoSpaceDN w:val="0"/>
        <w:adjustRightInd w:val="0"/>
        <w:spacing w:line="276" w:lineRule="auto"/>
        <w:contextualSpacing/>
        <w:jc w:val="both"/>
        <w:rPr>
          <w:sz w:val="25"/>
          <w:szCs w:val="25"/>
        </w:rPr>
      </w:pPr>
      <w:r w:rsidRPr="00F0272C">
        <w:rPr>
          <w:sz w:val="25"/>
          <w:szCs w:val="25"/>
        </w:rPr>
        <w:t>адрес регистрации:_______________________________________________________,</w:t>
      </w:r>
    </w:p>
    <w:p w:rsidR="00B241F3" w:rsidRPr="00F0272C" w:rsidRDefault="00B241F3" w:rsidP="00B241F3">
      <w:pPr>
        <w:shd w:val="clear" w:color="auto" w:fill="FFFFFF"/>
        <w:spacing w:line="276" w:lineRule="auto"/>
        <w:contextualSpacing/>
        <w:jc w:val="both"/>
        <w:rPr>
          <w:sz w:val="25"/>
          <w:szCs w:val="25"/>
        </w:rPr>
      </w:pPr>
      <w:r w:rsidRPr="00F0272C">
        <w:rPr>
          <w:sz w:val="25"/>
          <w:szCs w:val="25"/>
          <w:lang w:eastAsia="en-US"/>
        </w:rPr>
        <w:t xml:space="preserve">даю свое согласие на обработку </w:t>
      </w:r>
      <w:proofErr w:type="gramStart"/>
      <w:r w:rsidRPr="00F0272C">
        <w:rPr>
          <w:sz w:val="25"/>
          <w:szCs w:val="25"/>
          <w:lang w:eastAsia="en-US"/>
        </w:rPr>
        <w:t>в</w:t>
      </w:r>
      <w:proofErr w:type="gramEnd"/>
      <w:r w:rsidRPr="00F0272C">
        <w:rPr>
          <w:sz w:val="25"/>
          <w:szCs w:val="25"/>
          <w:lang w:eastAsia="en-US"/>
        </w:rPr>
        <w:t xml:space="preserve">  </w:t>
      </w:r>
      <w:r w:rsidRPr="00F0272C">
        <w:rPr>
          <w:b/>
          <w:bCs/>
          <w:sz w:val="25"/>
          <w:szCs w:val="25"/>
        </w:rPr>
        <w:t>__________________________________________</w:t>
      </w:r>
    </w:p>
    <w:p w:rsidR="00B241F3" w:rsidRPr="00F0272C" w:rsidRDefault="00B241F3" w:rsidP="00B241F3">
      <w:pPr>
        <w:tabs>
          <w:tab w:val="left" w:pos="4800"/>
          <w:tab w:val="center" w:pos="6447"/>
        </w:tabs>
        <w:spacing w:before="120" w:line="276" w:lineRule="auto"/>
        <w:contextualSpacing/>
        <w:rPr>
          <w:i/>
          <w:sz w:val="20"/>
          <w:szCs w:val="16"/>
          <w:vertAlign w:val="superscript"/>
          <w:lang w:eastAsia="en-US"/>
        </w:rPr>
      </w:pPr>
      <w:r w:rsidRPr="00F0272C">
        <w:rPr>
          <w:i/>
          <w:sz w:val="20"/>
          <w:szCs w:val="16"/>
          <w:vertAlign w:val="superscript"/>
          <w:lang w:eastAsia="en-US"/>
        </w:rPr>
        <w:tab/>
        <w:t>(наименование организации</w:t>
      </w:r>
      <w:r w:rsidRPr="00F0272C">
        <w:rPr>
          <w:i/>
          <w:sz w:val="22"/>
          <w:szCs w:val="16"/>
          <w:vertAlign w:val="superscript"/>
        </w:rPr>
        <w:t>)</w:t>
      </w:r>
    </w:p>
    <w:p w:rsidR="00B241F3" w:rsidRPr="00F0272C" w:rsidRDefault="00B241F3" w:rsidP="00B241F3">
      <w:pPr>
        <w:spacing w:line="276" w:lineRule="auto"/>
        <w:contextualSpacing/>
        <w:jc w:val="both"/>
        <w:rPr>
          <w:lang w:eastAsia="en-US"/>
        </w:rPr>
      </w:pPr>
      <w:r w:rsidRPr="00F0272C">
        <w:rPr>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B241F3" w:rsidRPr="00F0272C" w:rsidRDefault="00B241F3" w:rsidP="00B241F3">
      <w:pPr>
        <w:spacing w:line="276" w:lineRule="auto"/>
        <w:ind w:firstLine="709"/>
        <w:contextualSpacing/>
        <w:jc w:val="both"/>
        <w:rPr>
          <w:lang w:eastAsia="en-US"/>
        </w:rPr>
      </w:pPr>
      <w:proofErr w:type="gramStart"/>
      <w:r w:rsidRPr="00F0272C">
        <w:rPr>
          <w:lang w:eastAsia="en-US"/>
        </w:rPr>
        <w:t>Я даю согласие на использование персональных данных исключительно</w:t>
      </w:r>
      <w:r w:rsidRPr="00F0272C">
        <w:rPr>
          <w:b/>
          <w:lang w:eastAsia="en-US"/>
        </w:rPr>
        <w:t xml:space="preserve"> </w:t>
      </w:r>
      <w:r w:rsidRPr="00F0272C">
        <w:rPr>
          <w:lang w:eastAsia="en-US"/>
        </w:rPr>
        <w:t xml:space="preserve">в целях </w:t>
      </w:r>
      <w:r w:rsidRPr="00F0272C">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0272C">
        <w:t xml:space="preserve"> этих результатах на электронных носителях.</w:t>
      </w:r>
    </w:p>
    <w:p w:rsidR="00B241F3" w:rsidRPr="00F0272C" w:rsidRDefault="00B241F3" w:rsidP="00B241F3">
      <w:pPr>
        <w:shd w:val="clear" w:color="auto" w:fill="FFFFFF"/>
        <w:spacing w:line="276" w:lineRule="auto"/>
        <w:ind w:firstLine="709"/>
        <w:contextualSpacing/>
        <w:jc w:val="both"/>
      </w:pPr>
      <w:proofErr w:type="gramStart"/>
      <w:r w:rsidRPr="00F0272C">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241F3" w:rsidRPr="00F0272C" w:rsidRDefault="00B241F3" w:rsidP="00B241F3">
      <w:pPr>
        <w:shd w:val="clear" w:color="auto" w:fill="FFFFFF"/>
        <w:spacing w:line="276" w:lineRule="auto"/>
        <w:ind w:firstLine="709"/>
        <w:contextualSpacing/>
        <w:jc w:val="both"/>
      </w:pPr>
      <w:r w:rsidRPr="00F0272C">
        <w:t xml:space="preserve">Я проинформирован, что </w:t>
      </w:r>
      <w:r w:rsidRPr="00F0272C">
        <w:rPr>
          <w:b/>
          <w:bCs/>
        </w:rPr>
        <w:t>___________________________________</w:t>
      </w:r>
      <w:r w:rsidRPr="00F0272C">
        <w:t xml:space="preserve"> гарантирует</w:t>
      </w:r>
    </w:p>
    <w:p w:rsidR="00B241F3" w:rsidRPr="00F0272C" w:rsidRDefault="00B241F3" w:rsidP="00B241F3">
      <w:pPr>
        <w:shd w:val="clear" w:color="auto" w:fill="FFFFFF"/>
        <w:spacing w:line="276" w:lineRule="auto"/>
        <w:ind w:firstLine="709"/>
        <w:contextualSpacing/>
        <w:jc w:val="both"/>
        <w:rPr>
          <w:i/>
          <w:sz w:val="20"/>
          <w:szCs w:val="16"/>
          <w:vertAlign w:val="superscript"/>
          <w:lang w:eastAsia="en-US"/>
        </w:rPr>
      </w:pPr>
      <w:r w:rsidRPr="00F0272C">
        <w:rPr>
          <w:i/>
          <w:sz w:val="20"/>
          <w:szCs w:val="16"/>
          <w:vertAlign w:val="superscript"/>
          <w:lang w:eastAsia="en-US"/>
        </w:rPr>
        <w:t xml:space="preserve">                                                                                                                          (наименование организации</w:t>
      </w:r>
      <w:r w:rsidRPr="00F0272C">
        <w:rPr>
          <w:i/>
          <w:sz w:val="22"/>
          <w:szCs w:val="16"/>
          <w:vertAlign w:val="superscript"/>
        </w:rPr>
        <w:t>)</w:t>
      </w:r>
    </w:p>
    <w:p w:rsidR="00B241F3" w:rsidRPr="00F0272C" w:rsidRDefault="00B241F3" w:rsidP="00B241F3">
      <w:pPr>
        <w:shd w:val="clear" w:color="auto" w:fill="FFFFFF"/>
        <w:spacing w:line="276" w:lineRule="auto"/>
        <w:ind w:firstLine="709"/>
        <w:contextualSpacing/>
        <w:jc w:val="both"/>
      </w:pPr>
      <w:r w:rsidRPr="00F0272C">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41F3" w:rsidRPr="00F0272C" w:rsidRDefault="00B241F3" w:rsidP="00B241F3">
      <w:pPr>
        <w:shd w:val="clear" w:color="auto" w:fill="FFFFFF"/>
        <w:spacing w:line="276" w:lineRule="auto"/>
        <w:ind w:firstLine="709"/>
        <w:contextualSpacing/>
        <w:jc w:val="both"/>
      </w:pPr>
      <w:r w:rsidRPr="00F0272C">
        <w:t>Данное согласие действует до достижения целей обработки персональных данных или в течение срока хранения информации.</w:t>
      </w:r>
    </w:p>
    <w:p w:rsidR="00B241F3" w:rsidRPr="00F0272C" w:rsidRDefault="00B241F3" w:rsidP="00B241F3">
      <w:pPr>
        <w:shd w:val="clear" w:color="auto" w:fill="FFFFFF"/>
        <w:spacing w:line="276" w:lineRule="auto"/>
        <w:ind w:firstLine="709"/>
        <w:contextualSpacing/>
        <w:jc w:val="both"/>
      </w:pPr>
      <w:r w:rsidRPr="00F0272C">
        <w:t xml:space="preserve">Данное согласие может быть отозвано в любой момент по моему  письменному заявлению.  </w:t>
      </w:r>
    </w:p>
    <w:p w:rsidR="00B241F3" w:rsidRPr="00F0272C" w:rsidRDefault="00B241F3" w:rsidP="00B241F3">
      <w:pPr>
        <w:shd w:val="clear" w:color="auto" w:fill="FFFFFF"/>
        <w:spacing w:line="276" w:lineRule="auto"/>
        <w:ind w:firstLine="709"/>
        <w:contextualSpacing/>
        <w:jc w:val="both"/>
      </w:pPr>
      <w:r w:rsidRPr="00F0272C">
        <w:t>Я подтверждаю, что, давая такое согласие, я действую по собственной воле и в своих интересах.</w:t>
      </w:r>
    </w:p>
    <w:p w:rsidR="00B241F3" w:rsidRPr="00F0272C" w:rsidRDefault="00B241F3" w:rsidP="00B241F3">
      <w:pPr>
        <w:shd w:val="clear" w:color="auto" w:fill="FFFFFF"/>
        <w:spacing w:line="276" w:lineRule="auto"/>
        <w:ind w:firstLine="709"/>
        <w:contextualSpacing/>
        <w:jc w:val="both"/>
        <w:rPr>
          <w:sz w:val="25"/>
          <w:szCs w:val="25"/>
        </w:rPr>
      </w:pPr>
      <w:r w:rsidRPr="00F0272C">
        <w:rPr>
          <w:sz w:val="25"/>
          <w:szCs w:val="25"/>
        </w:rPr>
        <w:t> «____» ___________ 201__ г.                       _____________ /_____________/</w:t>
      </w:r>
    </w:p>
    <w:p w:rsidR="00B241F3" w:rsidRPr="00F0272C" w:rsidRDefault="00B241F3" w:rsidP="00B241F3">
      <w:pPr>
        <w:shd w:val="clear" w:color="auto" w:fill="FFFFFF"/>
        <w:spacing w:line="276" w:lineRule="auto"/>
        <w:ind w:firstLine="709"/>
        <w:contextualSpacing/>
        <w:jc w:val="both"/>
        <w:rPr>
          <w:bCs/>
          <w:i/>
          <w:sz w:val="16"/>
          <w:szCs w:val="16"/>
        </w:rPr>
      </w:pPr>
      <w:r w:rsidRPr="00F0272C">
        <w:rPr>
          <w:sz w:val="25"/>
          <w:szCs w:val="25"/>
        </w:rPr>
        <w:t xml:space="preserve">                                                                                </w:t>
      </w:r>
      <w:r w:rsidRPr="00F0272C">
        <w:rPr>
          <w:bCs/>
          <w:i/>
          <w:sz w:val="16"/>
          <w:szCs w:val="16"/>
        </w:rPr>
        <w:t>Подпись                         Расшифровка подписи</w:t>
      </w:r>
    </w:p>
    <w:p w:rsidR="00B241F3" w:rsidRDefault="00B241F3">
      <w:pPr>
        <w:spacing w:after="200" w:line="276" w:lineRule="auto"/>
        <w:rPr>
          <w:bCs/>
          <w:i/>
          <w:sz w:val="16"/>
          <w:szCs w:val="16"/>
        </w:rPr>
      </w:pPr>
      <w:r>
        <w:rPr>
          <w:bCs/>
          <w:i/>
          <w:sz w:val="16"/>
          <w:szCs w:val="16"/>
        </w:rPr>
        <w:br w:type="page"/>
      </w:r>
    </w:p>
    <w:p w:rsidR="00B241F3" w:rsidRDefault="00B241F3" w:rsidP="00B241F3">
      <w:pPr>
        <w:autoSpaceDE w:val="0"/>
        <w:autoSpaceDN w:val="0"/>
        <w:adjustRightInd w:val="0"/>
        <w:ind w:left="851"/>
        <w:jc w:val="both"/>
        <w:rPr>
          <w:bCs/>
          <w:i/>
          <w:sz w:val="16"/>
          <w:szCs w:val="16"/>
        </w:rPr>
        <w:sectPr w:rsidR="00B241F3" w:rsidSect="00F84B3D">
          <w:pgSz w:w="11906" w:h="16838"/>
          <w:pgMar w:top="709" w:right="624" w:bottom="568" w:left="1135" w:header="709" w:footer="709" w:gutter="0"/>
          <w:cols w:space="708"/>
          <w:docGrid w:linePitch="360"/>
        </w:sectPr>
      </w:pPr>
    </w:p>
    <w:p w:rsidR="00B241F3" w:rsidRPr="00E65359" w:rsidRDefault="00B241F3" w:rsidP="00A370F5">
      <w:pPr>
        <w:ind w:left="10915"/>
        <w:jc w:val="both"/>
        <w:rPr>
          <w:sz w:val="20"/>
          <w:szCs w:val="20"/>
        </w:rPr>
      </w:pPr>
      <w:r>
        <w:rPr>
          <w:sz w:val="20"/>
          <w:szCs w:val="20"/>
        </w:rPr>
        <w:lastRenderedPageBreak/>
        <w:t>Приложение №5</w:t>
      </w:r>
    </w:p>
    <w:p w:rsidR="00B241F3" w:rsidRPr="00E65359" w:rsidRDefault="00B241F3" w:rsidP="00B241F3">
      <w:pPr>
        <w:ind w:left="10915"/>
        <w:rPr>
          <w:sz w:val="20"/>
          <w:szCs w:val="20"/>
        </w:rPr>
      </w:pPr>
      <w:r w:rsidRPr="00E65359">
        <w:rPr>
          <w:sz w:val="20"/>
          <w:szCs w:val="20"/>
        </w:rPr>
        <w:t xml:space="preserve">к порядку регистрации на участие в  государственной итоговой аттестации по </w:t>
      </w:r>
      <w:r w:rsidRPr="007C1C7C">
        <w:rPr>
          <w:sz w:val="20"/>
          <w:szCs w:val="20"/>
        </w:rPr>
        <w:t>образовательным программам среднего общего образования (</w:t>
      </w:r>
      <w:r>
        <w:rPr>
          <w:sz w:val="20"/>
          <w:szCs w:val="20"/>
        </w:rPr>
        <w:t xml:space="preserve">в </w:t>
      </w:r>
      <w:r w:rsidRPr="007C1C7C">
        <w:rPr>
          <w:sz w:val="20"/>
          <w:szCs w:val="20"/>
        </w:rPr>
        <w:t>един</w:t>
      </w:r>
      <w:r>
        <w:rPr>
          <w:sz w:val="20"/>
          <w:szCs w:val="20"/>
        </w:rPr>
        <w:t>ом</w:t>
      </w:r>
      <w:r w:rsidRPr="007C1C7C">
        <w:rPr>
          <w:sz w:val="20"/>
          <w:szCs w:val="20"/>
        </w:rPr>
        <w:t xml:space="preserve"> государственн</w:t>
      </w:r>
      <w:r>
        <w:rPr>
          <w:sz w:val="20"/>
          <w:szCs w:val="20"/>
        </w:rPr>
        <w:t>ом</w:t>
      </w:r>
      <w:r w:rsidRPr="007C1C7C">
        <w:rPr>
          <w:sz w:val="20"/>
          <w:szCs w:val="20"/>
        </w:rPr>
        <w:t xml:space="preserve"> экзамен</w:t>
      </w:r>
      <w:r>
        <w:rPr>
          <w:sz w:val="20"/>
          <w:szCs w:val="20"/>
        </w:rPr>
        <w:t>е</w:t>
      </w:r>
      <w:r w:rsidRPr="007C1C7C">
        <w:rPr>
          <w:sz w:val="20"/>
          <w:szCs w:val="20"/>
        </w:rPr>
        <w:t>), утвержденному приказом департамента образования Ямало-Ненецкого автономного</w:t>
      </w:r>
      <w:r w:rsidRPr="00E65359">
        <w:rPr>
          <w:sz w:val="20"/>
          <w:szCs w:val="20"/>
        </w:rPr>
        <w:t xml:space="preserve"> округа</w:t>
      </w:r>
    </w:p>
    <w:p w:rsidR="00B241F3" w:rsidRPr="00F0272C" w:rsidRDefault="00B241F3" w:rsidP="00B241F3">
      <w:pPr>
        <w:ind w:left="10915"/>
        <w:rPr>
          <w:sz w:val="20"/>
          <w:szCs w:val="20"/>
        </w:rPr>
      </w:pPr>
      <w:r>
        <w:rPr>
          <w:sz w:val="20"/>
          <w:szCs w:val="20"/>
        </w:rPr>
        <w:t xml:space="preserve"> от ___________________№_________________</w:t>
      </w:r>
    </w:p>
    <w:p w:rsidR="00B241F3" w:rsidRPr="00F0272C" w:rsidRDefault="00B241F3" w:rsidP="00B241F3">
      <w:pPr>
        <w:ind w:firstLine="720"/>
        <w:jc w:val="center"/>
        <w:outlineLvl w:val="0"/>
        <w:rPr>
          <w:b/>
          <w:sz w:val="28"/>
          <w:szCs w:val="28"/>
        </w:rPr>
      </w:pPr>
      <w:r w:rsidRPr="00F0272C">
        <w:rPr>
          <w:b/>
          <w:sz w:val="28"/>
          <w:szCs w:val="28"/>
        </w:rPr>
        <w:t xml:space="preserve">Журнал регистрации заявлений </w:t>
      </w:r>
    </w:p>
    <w:p w:rsidR="00B241F3" w:rsidRPr="00F0272C" w:rsidRDefault="00B241F3" w:rsidP="00B241F3">
      <w:pPr>
        <w:ind w:firstLine="720"/>
        <w:jc w:val="center"/>
        <w:rPr>
          <w:b/>
          <w:sz w:val="28"/>
          <w:szCs w:val="28"/>
        </w:rPr>
      </w:pPr>
      <w:r w:rsidRPr="00F0272C">
        <w:rPr>
          <w:b/>
          <w:sz w:val="28"/>
          <w:szCs w:val="28"/>
        </w:rPr>
        <w:t>в ________________________________________________________________</w:t>
      </w:r>
    </w:p>
    <w:p w:rsidR="00B241F3" w:rsidRPr="00F0272C" w:rsidRDefault="00B241F3" w:rsidP="00B241F3">
      <w:pPr>
        <w:ind w:firstLine="720"/>
        <w:jc w:val="center"/>
        <w:rPr>
          <w:i/>
          <w:sz w:val="18"/>
          <w:szCs w:val="18"/>
        </w:rPr>
      </w:pPr>
      <w:r w:rsidRPr="00F0272C">
        <w:rPr>
          <w:i/>
          <w:sz w:val="18"/>
          <w:szCs w:val="18"/>
        </w:rPr>
        <w:t>(наименование места регистрации заявлений)</w:t>
      </w:r>
    </w:p>
    <w:p w:rsidR="00B241F3" w:rsidRPr="00F0272C" w:rsidRDefault="00B241F3" w:rsidP="00B241F3">
      <w:pPr>
        <w:ind w:firstLine="720"/>
        <w:jc w:val="center"/>
        <w:rPr>
          <w:sz w:val="18"/>
          <w:szCs w:val="18"/>
        </w:rPr>
      </w:pPr>
    </w:p>
    <w:p w:rsidR="00B241F3" w:rsidRPr="00F0272C" w:rsidRDefault="00B241F3" w:rsidP="00B241F3">
      <w:pPr>
        <w:ind w:firstLine="720"/>
        <w:jc w:val="center"/>
        <w:rPr>
          <w:sz w:val="18"/>
          <w:szCs w:val="18"/>
        </w:rPr>
      </w:pPr>
    </w:p>
    <w:p w:rsidR="00B241F3" w:rsidRPr="00F0272C" w:rsidRDefault="00B241F3" w:rsidP="00B241F3">
      <w:pPr>
        <w:ind w:firstLine="720"/>
        <w:jc w:val="center"/>
        <w:rPr>
          <w:sz w:val="18"/>
          <w:szCs w:val="1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2835"/>
        <w:gridCol w:w="2126"/>
        <w:gridCol w:w="1418"/>
        <w:gridCol w:w="2835"/>
        <w:gridCol w:w="1842"/>
        <w:gridCol w:w="2127"/>
      </w:tblGrid>
      <w:tr w:rsidR="00B241F3" w:rsidRPr="00F0272C" w:rsidTr="00A370F5">
        <w:tc>
          <w:tcPr>
            <w:tcW w:w="993" w:type="dxa"/>
            <w:vMerge w:val="restart"/>
          </w:tcPr>
          <w:p w:rsidR="00B241F3" w:rsidRPr="00F0272C" w:rsidRDefault="00B241F3" w:rsidP="00B241F3">
            <w:pPr>
              <w:jc w:val="center"/>
              <w:rPr>
                <w:b/>
              </w:rPr>
            </w:pPr>
            <w:r w:rsidRPr="00F0272C">
              <w:rPr>
                <w:b/>
              </w:rPr>
              <w:t xml:space="preserve">№ </w:t>
            </w:r>
          </w:p>
        </w:tc>
        <w:tc>
          <w:tcPr>
            <w:tcW w:w="1701" w:type="dxa"/>
            <w:vMerge w:val="restart"/>
          </w:tcPr>
          <w:p w:rsidR="00B241F3" w:rsidRPr="00F0272C" w:rsidRDefault="00B241F3" w:rsidP="00B241F3">
            <w:pPr>
              <w:jc w:val="center"/>
              <w:rPr>
                <w:b/>
              </w:rPr>
            </w:pPr>
            <w:r w:rsidRPr="00F0272C">
              <w:rPr>
                <w:b/>
              </w:rPr>
              <w:t>Дата регистрации</w:t>
            </w:r>
          </w:p>
        </w:tc>
        <w:tc>
          <w:tcPr>
            <w:tcW w:w="2835" w:type="dxa"/>
            <w:vMerge w:val="restart"/>
          </w:tcPr>
          <w:p w:rsidR="00B241F3" w:rsidRPr="00F0272C" w:rsidRDefault="00B241F3" w:rsidP="00B241F3">
            <w:pPr>
              <w:jc w:val="center"/>
              <w:rPr>
                <w:b/>
              </w:rPr>
            </w:pPr>
            <w:r w:rsidRPr="00F0272C">
              <w:rPr>
                <w:b/>
              </w:rPr>
              <w:t>ФИО участника ГИА</w:t>
            </w:r>
          </w:p>
        </w:tc>
        <w:tc>
          <w:tcPr>
            <w:tcW w:w="2126" w:type="dxa"/>
            <w:vMerge w:val="restart"/>
          </w:tcPr>
          <w:p w:rsidR="00B241F3" w:rsidRPr="00F0272C" w:rsidRDefault="00B241F3" w:rsidP="00B241F3">
            <w:pPr>
              <w:jc w:val="center"/>
              <w:rPr>
                <w:b/>
              </w:rPr>
            </w:pPr>
            <w:r w:rsidRPr="007C1C7C">
              <w:rPr>
                <w:b/>
              </w:rPr>
              <w:t>Адрес места регистрации</w:t>
            </w:r>
          </w:p>
        </w:tc>
        <w:tc>
          <w:tcPr>
            <w:tcW w:w="4253" w:type="dxa"/>
            <w:gridSpan w:val="2"/>
          </w:tcPr>
          <w:p w:rsidR="00B241F3" w:rsidRPr="00F0272C" w:rsidRDefault="00B241F3" w:rsidP="00B241F3">
            <w:pPr>
              <w:jc w:val="center"/>
              <w:rPr>
                <w:b/>
              </w:rPr>
            </w:pPr>
            <w:r w:rsidRPr="00F0272C">
              <w:rPr>
                <w:b/>
              </w:rPr>
              <w:t>Данные паспорта</w:t>
            </w:r>
          </w:p>
        </w:tc>
        <w:tc>
          <w:tcPr>
            <w:tcW w:w="1842" w:type="dxa"/>
            <w:vMerge w:val="restart"/>
          </w:tcPr>
          <w:p w:rsidR="00B241F3" w:rsidRPr="00F0272C" w:rsidRDefault="00B241F3" w:rsidP="00B241F3">
            <w:pPr>
              <w:jc w:val="center"/>
              <w:rPr>
                <w:b/>
              </w:rPr>
            </w:pPr>
            <w:r w:rsidRPr="00F0272C">
              <w:rPr>
                <w:b/>
              </w:rPr>
              <w:t>Категория участника в соответствии с РИС</w:t>
            </w:r>
          </w:p>
        </w:tc>
        <w:tc>
          <w:tcPr>
            <w:tcW w:w="2127" w:type="dxa"/>
            <w:vMerge w:val="restart"/>
          </w:tcPr>
          <w:p w:rsidR="00B241F3" w:rsidRPr="00F0272C" w:rsidRDefault="00B241F3" w:rsidP="00B241F3">
            <w:pPr>
              <w:jc w:val="center"/>
              <w:rPr>
                <w:b/>
              </w:rPr>
            </w:pPr>
            <w:r w:rsidRPr="00F0272C">
              <w:rPr>
                <w:b/>
              </w:rPr>
              <w:t xml:space="preserve">Перечень предметов для сдачи </w:t>
            </w:r>
            <w:r>
              <w:rPr>
                <w:b/>
              </w:rPr>
              <w:t>ГИА, с указанием формы/</w:t>
            </w:r>
            <w:r w:rsidRPr="00F0272C">
              <w:rPr>
                <w:b/>
              </w:rPr>
              <w:t>ЕГЭ</w:t>
            </w:r>
          </w:p>
        </w:tc>
      </w:tr>
      <w:tr w:rsidR="00B241F3" w:rsidRPr="00F0272C" w:rsidTr="00A370F5">
        <w:tc>
          <w:tcPr>
            <w:tcW w:w="993" w:type="dxa"/>
            <w:vMerge/>
          </w:tcPr>
          <w:p w:rsidR="00B241F3" w:rsidRPr="00F0272C" w:rsidRDefault="00B241F3" w:rsidP="00B241F3"/>
        </w:tc>
        <w:tc>
          <w:tcPr>
            <w:tcW w:w="1701" w:type="dxa"/>
            <w:vMerge/>
          </w:tcPr>
          <w:p w:rsidR="00B241F3" w:rsidRPr="00F0272C" w:rsidRDefault="00B241F3" w:rsidP="00B241F3"/>
        </w:tc>
        <w:tc>
          <w:tcPr>
            <w:tcW w:w="2835" w:type="dxa"/>
            <w:vMerge/>
          </w:tcPr>
          <w:p w:rsidR="00B241F3" w:rsidRPr="00F0272C" w:rsidRDefault="00B241F3" w:rsidP="00B241F3"/>
        </w:tc>
        <w:tc>
          <w:tcPr>
            <w:tcW w:w="2126" w:type="dxa"/>
            <w:vMerge/>
          </w:tcPr>
          <w:p w:rsidR="00B241F3" w:rsidRPr="00F0272C" w:rsidRDefault="00B241F3" w:rsidP="00B241F3"/>
        </w:tc>
        <w:tc>
          <w:tcPr>
            <w:tcW w:w="1418" w:type="dxa"/>
          </w:tcPr>
          <w:p w:rsidR="00B241F3" w:rsidRPr="00F0272C" w:rsidRDefault="00B241F3" w:rsidP="00B241F3">
            <w:pPr>
              <w:jc w:val="center"/>
              <w:rPr>
                <w:b/>
              </w:rPr>
            </w:pPr>
            <w:r w:rsidRPr="00F0272C">
              <w:rPr>
                <w:b/>
              </w:rPr>
              <w:t>серия, номер</w:t>
            </w:r>
          </w:p>
        </w:tc>
        <w:tc>
          <w:tcPr>
            <w:tcW w:w="2835" w:type="dxa"/>
          </w:tcPr>
          <w:p w:rsidR="00B241F3" w:rsidRPr="00F0272C" w:rsidRDefault="00B241F3" w:rsidP="00B241F3">
            <w:pPr>
              <w:jc w:val="center"/>
              <w:rPr>
                <w:b/>
              </w:rPr>
            </w:pPr>
            <w:r w:rsidRPr="00F0272C">
              <w:rPr>
                <w:b/>
              </w:rPr>
              <w:t xml:space="preserve">кем и когда </w:t>
            </w:r>
            <w:proofErr w:type="gramStart"/>
            <w:r w:rsidRPr="00F0272C">
              <w:rPr>
                <w:b/>
              </w:rPr>
              <w:t>выдан</w:t>
            </w:r>
            <w:proofErr w:type="gramEnd"/>
          </w:p>
        </w:tc>
        <w:tc>
          <w:tcPr>
            <w:tcW w:w="1842" w:type="dxa"/>
            <w:vMerge/>
          </w:tcPr>
          <w:p w:rsidR="00B241F3" w:rsidRPr="00F0272C" w:rsidRDefault="00B241F3" w:rsidP="00B241F3"/>
        </w:tc>
        <w:tc>
          <w:tcPr>
            <w:tcW w:w="2127" w:type="dxa"/>
            <w:vMerge/>
          </w:tcPr>
          <w:p w:rsidR="00B241F3" w:rsidRPr="00F0272C" w:rsidRDefault="00B241F3" w:rsidP="00B241F3"/>
        </w:tc>
      </w:tr>
      <w:tr w:rsidR="00B241F3" w:rsidRPr="00F0272C" w:rsidTr="00A370F5">
        <w:tc>
          <w:tcPr>
            <w:tcW w:w="993" w:type="dxa"/>
          </w:tcPr>
          <w:p w:rsidR="00B241F3" w:rsidRPr="00F0272C" w:rsidRDefault="00B241F3" w:rsidP="00B241F3">
            <w:pPr>
              <w:jc w:val="center"/>
            </w:pPr>
            <w:r w:rsidRPr="00F0272C">
              <w:t>1</w:t>
            </w:r>
          </w:p>
        </w:tc>
        <w:tc>
          <w:tcPr>
            <w:tcW w:w="1701" w:type="dxa"/>
          </w:tcPr>
          <w:p w:rsidR="00B241F3" w:rsidRPr="00F0272C" w:rsidRDefault="00B241F3" w:rsidP="00B241F3">
            <w:pPr>
              <w:jc w:val="center"/>
            </w:pPr>
            <w:r w:rsidRPr="00F0272C">
              <w:t>2</w:t>
            </w:r>
          </w:p>
        </w:tc>
        <w:tc>
          <w:tcPr>
            <w:tcW w:w="2835" w:type="dxa"/>
          </w:tcPr>
          <w:p w:rsidR="00B241F3" w:rsidRPr="00F0272C" w:rsidRDefault="00B241F3" w:rsidP="00B241F3">
            <w:pPr>
              <w:jc w:val="center"/>
            </w:pPr>
            <w:r w:rsidRPr="00F0272C">
              <w:t>3</w:t>
            </w:r>
          </w:p>
        </w:tc>
        <w:tc>
          <w:tcPr>
            <w:tcW w:w="2126" w:type="dxa"/>
          </w:tcPr>
          <w:p w:rsidR="00B241F3" w:rsidRPr="00F0272C" w:rsidRDefault="00B241F3" w:rsidP="00B241F3">
            <w:pPr>
              <w:jc w:val="center"/>
            </w:pPr>
            <w:r w:rsidRPr="00F0272C">
              <w:t>4</w:t>
            </w:r>
          </w:p>
        </w:tc>
        <w:tc>
          <w:tcPr>
            <w:tcW w:w="1418" w:type="dxa"/>
          </w:tcPr>
          <w:p w:rsidR="00B241F3" w:rsidRPr="00F0272C" w:rsidRDefault="00B241F3" w:rsidP="00B241F3">
            <w:pPr>
              <w:jc w:val="center"/>
            </w:pPr>
            <w:r w:rsidRPr="00F0272C">
              <w:t>5</w:t>
            </w:r>
          </w:p>
        </w:tc>
        <w:tc>
          <w:tcPr>
            <w:tcW w:w="2835" w:type="dxa"/>
          </w:tcPr>
          <w:p w:rsidR="00B241F3" w:rsidRPr="00F0272C" w:rsidRDefault="00B241F3" w:rsidP="00B241F3">
            <w:pPr>
              <w:jc w:val="center"/>
            </w:pPr>
            <w:r w:rsidRPr="00F0272C">
              <w:t>6</w:t>
            </w:r>
          </w:p>
        </w:tc>
        <w:tc>
          <w:tcPr>
            <w:tcW w:w="1842" w:type="dxa"/>
          </w:tcPr>
          <w:p w:rsidR="00B241F3" w:rsidRPr="00F0272C" w:rsidRDefault="00B241F3" w:rsidP="00B241F3">
            <w:pPr>
              <w:jc w:val="center"/>
            </w:pPr>
            <w:r w:rsidRPr="00F0272C">
              <w:t>7</w:t>
            </w:r>
          </w:p>
        </w:tc>
        <w:tc>
          <w:tcPr>
            <w:tcW w:w="2127" w:type="dxa"/>
          </w:tcPr>
          <w:p w:rsidR="00B241F3" w:rsidRPr="00F0272C" w:rsidRDefault="00B241F3" w:rsidP="00B241F3">
            <w:pPr>
              <w:jc w:val="center"/>
            </w:pPr>
            <w:r w:rsidRPr="00F0272C">
              <w:t>8</w:t>
            </w:r>
          </w:p>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r w:rsidR="00B241F3" w:rsidRPr="00F0272C" w:rsidTr="00A370F5">
        <w:tc>
          <w:tcPr>
            <w:tcW w:w="993" w:type="dxa"/>
          </w:tcPr>
          <w:p w:rsidR="00B241F3" w:rsidRPr="00F0272C" w:rsidRDefault="00B241F3" w:rsidP="00B241F3"/>
        </w:tc>
        <w:tc>
          <w:tcPr>
            <w:tcW w:w="1701" w:type="dxa"/>
          </w:tcPr>
          <w:p w:rsidR="00B241F3" w:rsidRPr="00F0272C" w:rsidRDefault="00B241F3" w:rsidP="00B241F3"/>
        </w:tc>
        <w:tc>
          <w:tcPr>
            <w:tcW w:w="2835" w:type="dxa"/>
          </w:tcPr>
          <w:p w:rsidR="00B241F3" w:rsidRPr="00F0272C" w:rsidRDefault="00B241F3" w:rsidP="00B241F3"/>
        </w:tc>
        <w:tc>
          <w:tcPr>
            <w:tcW w:w="2126" w:type="dxa"/>
          </w:tcPr>
          <w:p w:rsidR="00B241F3" w:rsidRPr="00F0272C" w:rsidRDefault="00B241F3" w:rsidP="00B241F3"/>
        </w:tc>
        <w:tc>
          <w:tcPr>
            <w:tcW w:w="1418" w:type="dxa"/>
          </w:tcPr>
          <w:p w:rsidR="00B241F3" w:rsidRPr="00F0272C" w:rsidRDefault="00B241F3" w:rsidP="00B241F3"/>
        </w:tc>
        <w:tc>
          <w:tcPr>
            <w:tcW w:w="2835" w:type="dxa"/>
          </w:tcPr>
          <w:p w:rsidR="00B241F3" w:rsidRPr="00F0272C" w:rsidRDefault="00B241F3" w:rsidP="00B241F3"/>
        </w:tc>
        <w:tc>
          <w:tcPr>
            <w:tcW w:w="1842" w:type="dxa"/>
          </w:tcPr>
          <w:p w:rsidR="00B241F3" w:rsidRPr="00F0272C" w:rsidRDefault="00B241F3" w:rsidP="00B241F3"/>
        </w:tc>
        <w:tc>
          <w:tcPr>
            <w:tcW w:w="2127" w:type="dxa"/>
          </w:tcPr>
          <w:p w:rsidR="00B241F3" w:rsidRPr="00F0272C" w:rsidRDefault="00B241F3" w:rsidP="00B241F3"/>
        </w:tc>
      </w:tr>
    </w:tbl>
    <w:p w:rsidR="00B241F3" w:rsidRPr="00F0272C" w:rsidRDefault="00B241F3" w:rsidP="00B241F3">
      <w:pPr>
        <w:ind w:firstLine="720"/>
        <w:jc w:val="center"/>
      </w:pPr>
    </w:p>
    <w:p w:rsidR="00A370F5" w:rsidRDefault="00B96427" w:rsidP="00A370F5">
      <w:pPr>
        <w:autoSpaceDE w:val="0"/>
        <w:autoSpaceDN w:val="0"/>
        <w:adjustRightInd w:val="0"/>
        <w:jc w:val="both"/>
        <w:sectPr w:rsidR="00A370F5" w:rsidSect="00B241F3">
          <w:pgSz w:w="16838" w:h="11906" w:orient="landscape"/>
          <w:pgMar w:top="1135" w:right="709" w:bottom="624" w:left="568" w:header="709" w:footer="709" w:gutter="0"/>
          <w:cols w:space="708"/>
          <w:docGrid w:linePitch="360"/>
        </w:sectPr>
      </w:pPr>
      <w:r>
        <w:t xml:space="preserve">                </w:t>
      </w:r>
      <w:r w:rsidR="00A370F5">
        <w:t xml:space="preserve">                       </w:t>
      </w:r>
      <w:r>
        <w:t xml:space="preserve">                                      </w:t>
      </w:r>
    </w:p>
    <w:p w:rsidR="00A370F5" w:rsidRPr="00A370F5" w:rsidRDefault="00A370F5" w:rsidP="00A370F5">
      <w:pPr>
        <w:autoSpaceDE w:val="0"/>
        <w:autoSpaceDN w:val="0"/>
        <w:adjustRightInd w:val="0"/>
        <w:ind w:left="5103"/>
        <w:jc w:val="both"/>
        <w:rPr>
          <w:sz w:val="22"/>
          <w:szCs w:val="28"/>
        </w:rPr>
      </w:pPr>
      <w:r>
        <w:rPr>
          <w:sz w:val="22"/>
          <w:szCs w:val="28"/>
        </w:rPr>
        <w:lastRenderedPageBreak/>
        <w:t>Приложение №6</w:t>
      </w:r>
    </w:p>
    <w:p w:rsidR="00A370F5" w:rsidRPr="00A370F5" w:rsidRDefault="00A370F5" w:rsidP="00A370F5">
      <w:pPr>
        <w:autoSpaceDE w:val="0"/>
        <w:autoSpaceDN w:val="0"/>
        <w:adjustRightInd w:val="0"/>
        <w:ind w:left="5103"/>
        <w:jc w:val="both"/>
        <w:rPr>
          <w:sz w:val="22"/>
          <w:szCs w:val="28"/>
        </w:rPr>
      </w:pPr>
      <w:r w:rsidRPr="00A370F5">
        <w:rPr>
          <w:sz w:val="22"/>
          <w:szCs w:val="28"/>
        </w:rPr>
        <w:t>к порядку регистрации на участие в  государственной итоговой аттестации по образовательным программам среднего общего образования (в едином государственном экзамене), утвержденному приказом департамента образования Ямало-Ненецкого автономного округа</w:t>
      </w:r>
    </w:p>
    <w:p w:rsidR="008833E0" w:rsidRDefault="00A370F5" w:rsidP="00A370F5">
      <w:pPr>
        <w:autoSpaceDE w:val="0"/>
        <w:autoSpaceDN w:val="0"/>
        <w:adjustRightInd w:val="0"/>
        <w:ind w:left="5103"/>
        <w:jc w:val="both"/>
        <w:rPr>
          <w:sz w:val="22"/>
          <w:szCs w:val="28"/>
        </w:rPr>
      </w:pPr>
      <w:r w:rsidRPr="00A370F5">
        <w:rPr>
          <w:sz w:val="22"/>
          <w:szCs w:val="28"/>
        </w:rPr>
        <w:t xml:space="preserve"> от ___________________№_________________</w:t>
      </w:r>
    </w:p>
    <w:p w:rsidR="00A370F5" w:rsidRDefault="00A370F5" w:rsidP="00A370F5">
      <w:pPr>
        <w:jc w:val="center"/>
        <w:rPr>
          <w:b/>
          <w:sz w:val="28"/>
          <w:szCs w:val="28"/>
        </w:rPr>
      </w:pPr>
    </w:p>
    <w:p w:rsidR="00A370F5" w:rsidRDefault="00A370F5" w:rsidP="00A370F5">
      <w:pPr>
        <w:rPr>
          <w:b/>
          <w:sz w:val="28"/>
          <w:szCs w:val="28"/>
        </w:rPr>
      </w:pPr>
      <w:r>
        <w:rPr>
          <w:b/>
          <w:sz w:val="28"/>
          <w:szCs w:val="28"/>
        </w:rPr>
        <w:t>ФОРМА</w:t>
      </w:r>
    </w:p>
    <w:p w:rsidR="00A370F5" w:rsidRPr="00F0272C" w:rsidRDefault="00A370F5" w:rsidP="00A370F5">
      <w:pPr>
        <w:jc w:val="center"/>
        <w:rPr>
          <w:b/>
          <w:sz w:val="28"/>
          <w:szCs w:val="28"/>
        </w:rPr>
      </w:pPr>
      <w:r w:rsidRPr="00F0272C">
        <w:rPr>
          <w:b/>
          <w:sz w:val="28"/>
          <w:szCs w:val="28"/>
        </w:rPr>
        <w:t xml:space="preserve">Дополнительное заявление </w:t>
      </w:r>
    </w:p>
    <w:p w:rsidR="00A370F5" w:rsidRPr="00F0272C" w:rsidRDefault="00A370F5" w:rsidP="00A370F5">
      <w:pPr>
        <w:jc w:val="center"/>
        <w:rPr>
          <w:b/>
          <w:sz w:val="28"/>
          <w:szCs w:val="28"/>
        </w:rPr>
      </w:pPr>
    </w:p>
    <w:p w:rsidR="00A370F5" w:rsidRPr="00F0272C" w:rsidRDefault="00A370F5" w:rsidP="00A370F5">
      <w:pPr>
        <w:pBdr>
          <w:bottom w:val="single" w:sz="12" w:space="1" w:color="auto"/>
        </w:pBdr>
        <w:ind w:left="5103"/>
        <w:rPr>
          <w:sz w:val="28"/>
          <w:szCs w:val="28"/>
        </w:rPr>
      </w:pPr>
      <w:r w:rsidRPr="00F0272C">
        <w:rPr>
          <w:sz w:val="28"/>
          <w:szCs w:val="28"/>
        </w:rPr>
        <w:t xml:space="preserve">Председателю </w:t>
      </w:r>
    </w:p>
    <w:p w:rsidR="00A370F5" w:rsidRPr="00F0272C" w:rsidRDefault="00A370F5" w:rsidP="00A370F5">
      <w:pPr>
        <w:pBdr>
          <w:bottom w:val="single" w:sz="12" w:space="1" w:color="auto"/>
        </w:pBdr>
        <w:ind w:left="5103"/>
        <w:rPr>
          <w:sz w:val="28"/>
          <w:szCs w:val="28"/>
        </w:rPr>
      </w:pPr>
      <w:r w:rsidRPr="00F0272C">
        <w:rPr>
          <w:sz w:val="28"/>
          <w:szCs w:val="28"/>
        </w:rPr>
        <w:t xml:space="preserve">Государственной экзаменационной комиссии по программам среднего общего образования в Ямало-Ненецком автономном округе </w:t>
      </w:r>
    </w:p>
    <w:p w:rsidR="00A370F5" w:rsidRPr="00F0272C" w:rsidRDefault="00A370F5" w:rsidP="00A370F5">
      <w:pPr>
        <w:pBdr>
          <w:bottom w:val="single" w:sz="12" w:space="1" w:color="auto"/>
        </w:pBdr>
        <w:ind w:left="5103"/>
        <w:rPr>
          <w:sz w:val="28"/>
          <w:szCs w:val="28"/>
        </w:rPr>
      </w:pPr>
      <w:r w:rsidRPr="00F0272C">
        <w:rPr>
          <w:sz w:val="28"/>
          <w:szCs w:val="28"/>
        </w:rPr>
        <w:t>от Ф.И.О.</w:t>
      </w:r>
    </w:p>
    <w:p w:rsidR="00A370F5" w:rsidRPr="00F0272C" w:rsidRDefault="00A370F5" w:rsidP="00A370F5">
      <w:pPr>
        <w:ind w:left="5103"/>
        <w:rPr>
          <w:sz w:val="28"/>
          <w:szCs w:val="28"/>
        </w:rPr>
      </w:pPr>
      <w:r w:rsidRPr="00F0272C">
        <w:rPr>
          <w:sz w:val="28"/>
          <w:szCs w:val="28"/>
        </w:rPr>
        <w:t>Категория участника__________ ___________________________</w:t>
      </w:r>
    </w:p>
    <w:p w:rsidR="00A370F5" w:rsidRPr="00F0272C" w:rsidRDefault="00A370F5" w:rsidP="00A370F5">
      <w:pPr>
        <w:ind w:left="5103"/>
        <w:rPr>
          <w:sz w:val="28"/>
          <w:szCs w:val="28"/>
        </w:rPr>
      </w:pPr>
      <w:r w:rsidRPr="00F0272C">
        <w:rPr>
          <w:sz w:val="28"/>
          <w:szCs w:val="28"/>
        </w:rPr>
        <w:t>ОУ_________________________</w:t>
      </w:r>
    </w:p>
    <w:p w:rsidR="00A370F5" w:rsidRPr="00F0272C" w:rsidRDefault="00A370F5" w:rsidP="00A370F5">
      <w:pPr>
        <w:ind w:left="5103"/>
        <w:rPr>
          <w:sz w:val="28"/>
          <w:szCs w:val="28"/>
        </w:rPr>
      </w:pPr>
      <w:r w:rsidRPr="00F0272C">
        <w:rPr>
          <w:sz w:val="28"/>
          <w:szCs w:val="28"/>
        </w:rPr>
        <w:t>МО________________________</w:t>
      </w:r>
    </w:p>
    <w:p w:rsidR="00A370F5" w:rsidRDefault="00A370F5" w:rsidP="00A370F5">
      <w:pPr>
        <w:ind w:firstLine="993"/>
        <w:jc w:val="both"/>
        <w:rPr>
          <w:sz w:val="28"/>
          <w:szCs w:val="28"/>
        </w:rPr>
      </w:pPr>
    </w:p>
    <w:p w:rsidR="00020018" w:rsidRDefault="00A370F5" w:rsidP="00A370F5">
      <w:pPr>
        <w:ind w:firstLine="993"/>
        <w:jc w:val="both"/>
        <w:rPr>
          <w:sz w:val="28"/>
          <w:szCs w:val="28"/>
        </w:rPr>
      </w:pPr>
      <w:r w:rsidRPr="00F0272C">
        <w:rPr>
          <w:sz w:val="28"/>
          <w:szCs w:val="28"/>
        </w:rPr>
        <w:t>Прошу</w:t>
      </w:r>
      <w:r w:rsidR="00020018">
        <w:rPr>
          <w:sz w:val="28"/>
          <w:szCs w:val="28"/>
        </w:rPr>
        <w:t>:</w:t>
      </w:r>
      <w:r w:rsidR="00020018" w:rsidRPr="00020018">
        <w:rPr>
          <w:sz w:val="28"/>
          <w:szCs w:val="28"/>
        </w:rPr>
        <w:t xml:space="preserve"> </w:t>
      </w:r>
    </w:p>
    <w:p w:rsidR="00020018" w:rsidRDefault="00020018" w:rsidP="00020018">
      <w:pPr>
        <w:jc w:val="both"/>
        <w:rPr>
          <w:sz w:val="28"/>
          <w:szCs w:val="28"/>
        </w:rPr>
      </w:pPr>
      <w:r w:rsidRPr="009A5AC8">
        <w:rPr>
          <w:noProof/>
        </w:rPr>
        <mc:AlternateContent>
          <mc:Choice Requires="wps">
            <w:drawing>
              <wp:anchor distT="0" distB="0" distL="114300" distR="114300" simplePos="0" relativeHeight="251731968" behindDoc="1" locked="0" layoutInCell="1" allowOverlap="1" wp14:anchorId="0CB35E35" wp14:editId="5831DFEF">
                <wp:simplePos x="0" y="0"/>
                <wp:positionH relativeFrom="column">
                  <wp:posOffset>567338</wp:posOffset>
                </wp:positionH>
                <wp:positionV relativeFrom="paragraph">
                  <wp:posOffset>875</wp:posOffset>
                </wp:positionV>
                <wp:extent cx="214630" cy="214630"/>
                <wp:effectExtent l="0" t="0" r="13970"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44.65pt;margin-top:.05pt;width:16.9pt;height:16.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3N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" fillcolor="window" strokecolor="windowText" strokeweight=".25pt">
                <v:path arrowok="t"/>
              </v:rect>
            </w:pict>
          </mc:Fallback>
        </mc:AlternateContent>
      </w:r>
      <w:r w:rsidR="00497504">
        <w:rPr>
          <w:sz w:val="28"/>
          <w:szCs w:val="28"/>
        </w:rPr>
        <w:t xml:space="preserve">                  </w:t>
      </w:r>
      <w:r w:rsidR="00A370F5" w:rsidRPr="00F0272C">
        <w:rPr>
          <w:sz w:val="28"/>
          <w:szCs w:val="28"/>
        </w:rPr>
        <w:t xml:space="preserve">изменить (дополнить) мне перечень </w:t>
      </w:r>
      <w:r w:rsidRPr="00020018">
        <w:rPr>
          <w:sz w:val="28"/>
          <w:szCs w:val="28"/>
        </w:rPr>
        <w:t>указанных в заявлении учебных предметов</w:t>
      </w:r>
      <w:r w:rsidR="00A370F5" w:rsidRPr="00F0272C">
        <w:rPr>
          <w:sz w:val="28"/>
          <w:szCs w:val="28"/>
        </w:rPr>
        <w:t xml:space="preserve"> для прохождения ГИА</w:t>
      </w:r>
      <w:r>
        <w:rPr>
          <w:sz w:val="28"/>
          <w:szCs w:val="28"/>
        </w:rPr>
        <w:t xml:space="preserve"> (ЕГЭ)____________________________________;</w:t>
      </w:r>
    </w:p>
    <w:p w:rsidR="00020018" w:rsidRDefault="00020018" w:rsidP="00497504">
      <w:pPr>
        <w:spacing w:before="120"/>
        <w:ind w:firstLine="1418"/>
        <w:jc w:val="both"/>
        <w:rPr>
          <w:sz w:val="28"/>
          <w:szCs w:val="28"/>
        </w:rPr>
      </w:pPr>
      <w:r w:rsidRPr="009A5AC8">
        <w:rPr>
          <w:noProof/>
        </w:rPr>
        <mc:AlternateContent>
          <mc:Choice Requires="wps">
            <w:drawing>
              <wp:anchor distT="0" distB="0" distL="114300" distR="114300" simplePos="0" relativeHeight="251734016" behindDoc="1" locked="0" layoutInCell="1" allowOverlap="1" wp14:anchorId="0CB35E35" wp14:editId="5831DFEF">
                <wp:simplePos x="0" y="0"/>
                <wp:positionH relativeFrom="column">
                  <wp:posOffset>567002</wp:posOffset>
                </wp:positionH>
                <wp:positionV relativeFrom="paragraph">
                  <wp:posOffset>-635</wp:posOffset>
                </wp:positionV>
                <wp:extent cx="214630" cy="214630"/>
                <wp:effectExtent l="0" t="0" r="1397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44.65pt;margin-top:-.05pt;width:16.9pt;height:1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5B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9S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" fillcolor="window" strokecolor="windowText" strokeweight=".25pt">
                <v:path arrowok="t"/>
              </v:rect>
            </w:pict>
          </mc:Fallback>
        </mc:AlternateContent>
      </w:r>
      <w:r>
        <w:rPr>
          <w:sz w:val="28"/>
          <w:szCs w:val="28"/>
        </w:rPr>
        <w:t xml:space="preserve"> </w:t>
      </w:r>
      <w:r w:rsidR="00497504">
        <w:rPr>
          <w:sz w:val="28"/>
          <w:szCs w:val="28"/>
        </w:rPr>
        <w:t xml:space="preserve">изменить </w:t>
      </w:r>
      <w:r w:rsidRPr="00020018">
        <w:rPr>
          <w:sz w:val="28"/>
          <w:szCs w:val="28"/>
        </w:rPr>
        <w:t>форму ГИА</w:t>
      </w:r>
      <w:r>
        <w:rPr>
          <w:sz w:val="28"/>
          <w:szCs w:val="28"/>
        </w:rPr>
        <w:t>____________________</w:t>
      </w:r>
      <w:r w:rsidR="00497504">
        <w:rPr>
          <w:sz w:val="28"/>
          <w:szCs w:val="28"/>
        </w:rPr>
        <w:t>______________________</w:t>
      </w:r>
      <w:r>
        <w:rPr>
          <w:sz w:val="28"/>
          <w:szCs w:val="28"/>
        </w:rPr>
        <w:t>;</w:t>
      </w:r>
    </w:p>
    <w:p w:rsidR="00497504" w:rsidRDefault="00497504" w:rsidP="00497504">
      <w:pPr>
        <w:spacing w:before="120"/>
        <w:ind w:firstLine="993"/>
        <w:jc w:val="both"/>
        <w:rPr>
          <w:sz w:val="28"/>
          <w:szCs w:val="28"/>
        </w:rPr>
      </w:pPr>
      <w:r w:rsidRPr="009A5AC8">
        <w:rPr>
          <w:noProof/>
        </w:rPr>
        <mc:AlternateContent>
          <mc:Choice Requires="wps">
            <w:drawing>
              <wp:anchor distT="0" distB="0" distL="114300" distR="114300" simplePos="0" relativeHeight="251736064" behindDoc="1" locked="0" layoutInCell="1" allowOverlap="1" wp14:anchorId="201B18B6" wp14:editId="4A8FD09D">
                <wp:simplePos x="0" y="0"/>
                <wp:positionH relativeFrom="column">
                  <wp:posOffset>567338</wp:posOffset>
                </wp:positionH>
                <wp:positionV relativeFrom="paragraph">
                  <wp:posOffset>55976</wp:posOffset>
                </wp:positionV>
                <wp:extent cx="214630" cy="214630"/>
                <wp:effectExtent l="0" t="0" r="13970"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44.65pt;margin-top:4.4pt;width:16.9pt;height:16.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O6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" fillcolor="window" strokecolor="windowText" strokeweight=".25pt">
                <v:path arrowok="t"/>
              </v:rect>
            </w:pict>
          </mc:Fallback>
        </mc:AlternateContent>
      </w:r>
      <w:r>
        <w:rPr>
          <w:sz w:val="28"/>
          <w:szCs w:val="28"/>
        </w:rPr>
        <w:t xml:space="preserve">       изменить </w:t>
      </w:r>
      <w:r w:rsidR="00020018" w:rsidRPr="00020018">
        <w:rPr>
          <w:sz w:val="28"/>
          <w:szCs w:val="28"/>
        </w:rPr>
        <w:t>сроки участия в ГИА</w:t>
      </w:r>
      <w:r w:rsidR="00020018">
        <w:rPr>
          <w:sz w:val="28"/>
          <w:szCs w:val="28"/>
        </w:rPr>
        <w:t>____________</w:t>
      </w:r>
      <w:r>
        <w:rPr>
          <w:sz w:val="28"/>
          <w:szCs w:val="28"/>
        </w:rPr>
        <w:t>_______________________</w:t>
      </w:r>
      <w:r w:rsidR="00A370F5" w:rsidRPr="00F0272C">
        <w:rPr>
          <w:sz w:val="28"/>
          <w:szCs w:val="28"/>
        </w:rPr>
        <w:t xml:space="preserve"> </w:t>
      </w:r>
    </w:p>
    <w:p w:rsidR="00A370F5" w:rsidRPr="00F0272C" w:rsidRDefault="00A370F5" w:rsidP="00A370F5">
      <w:pPr>
        <w:ind w:firstLine="993"/>
        <w:jc w:val="both"/>
        <w:rPr>
          <w:sz w:val="28"/>
          <w:szCs w:val="28"/>
        </w:rPr>
      </w:pPr>
      <w:r w:rsidRPr="00F0272C">
        <w:rPr>
          <w:sz w:val="28"/>
          <w:szCs w:val="28"/>
        </w:rPr>
        <w:t>на основании ___________________________________</w:t>
      </w:r>
      <w:r w:rsidR="00020018">
        <w:rPr>
          <w:sz w:val="28"/>
          <w:szCs w:val="28"/>
        </w:rPr>
        <w:t>_________________</w:t>
      </w:r>
    </w:p>
    <w:p w:rsidR="00A370F5" w:rsidRPr="00F0272C" w:rsidRDefault="00A370F5" w:rsidP="00A370F5">
      <w:pPr>
        <w:jc w:val="both"/>
        <w:rPr>
          <w:sz w:val="28"/>
          <w:szCs w:val="28"/>
        </w:rPr>
      </w:pPr>
      <w:r w:rsidRPr="00F0272C">
        <w:rPr>
          <w:sz w:val="28"/>
          <w:szCs w:val="28"/>
        </w:rPr>
        <w:t>________________________________________________________________________</w:t>
      </w:r>
    </w:p>
    <w:p w:rsidR="00A370F5" w:rsidRPr="00F0272C" w:rsidRDefault="00A370F5" w:rsidP="00A370F5">
      <w:pPr>
        <w:jc w:val="both"/>
        <w:rPr>
          <w:sz w:val="28"/>
          <w:szCs w:val="28"/>
        </w:rPr>
      </w:pPr>
      <w:r w:rsidRPr="00F0272C">
        <w:rPr>
          <w:sz w:val="28"/>
          <w:szCs w:val="28"/>
        </w:rPr>
        <w:t>К заявлению прилагаю ____________________________________________________</w:t>
      </w:r>
    </w:p>
    <w:p w:rsidR="00A370F5" w:rsidRPr="00F0272C" w:rsidRDefault="00A370F5" w:rsidP="00A370F5">
      <w:pPr>
        <w:jc w:val="both"/>
      </w:pPr>
      <w:r w:rsidRPr="00F0272C">
        <w:rPr>
          <w:sz w:val="28"/>
          <w:szCs w:val="28"/>
        </w:rPr>
        <w:t xml:space="preserve">                                        </w:t>
      </w:r>
      <w:r w:rsidRPr="00F0272C">
        <w:t>(документ №, дата, учреждение, выдавшее документ)</w:t>
      </w:r>
    </w:p>
    <w:p w:rsidR="00A370F5" w:rsidRDefault="00A370F5" w:rsidP="00A370F5">
      <w:pPr>
        <w:shd w:val="clear" w:color="auto" w:fill="FFFFFF"/>
        <w:tabs>
          <w:tab w:val="left" w:pos="4013"/>
        </w:tabs>
        <w:spacing w:before="2"/>
        <w:rPr>
          <w:spacing w:val="-12"/>
          <w:sz w:val="28"/>
          <w:szCs w:val="28"/>
        </w:rPr>
      </w:pPr>
    </w:p>
    <w:p w:rsidR="00A370F5" w:rsidRPr="00F0272C" w:rsidRDefault="00A370F5" w:rsidP="00A370F5">
      <w:pPr>
        <w:shd w:val="clear" w:color="auto" w:fill="FFFFFF"/>
        <w:tabs>
          <w:tab w:val="left" w:pos="4013"/>
        </w:tabs>
        <w:rPr>
          <w:sz w:val="28"/>
          <w:szCs w:val="28"/>
        </w:rPr>
      </w:pPr>
      <w:r w:rsidRPr="00F0272C">
        <w:rPr>
          <w:spacing w:val="-12"/>
          <w:sz w:val="28"/>
          <w:szCs w:val="28"/>
        </w:rPr>
        <w:t>Заявление принял:</w:t>
      </w:r>
      <w:r w:rsidRPr="00F0272C">
        <w:rPr>
          <w:sz w:val="28"/>
          <w:szCs w:val="28"/>
        </w:rPr>
        <w:tab/>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F0272C" w:rsidRDefault="00A370F5" w:rsidP="00A370F5">
      <w:pPr>
        <w:shd w:val="clear" w:color="auto" w:fill="FFFFFF"/>
        <w:tabs>
          <w:tab w:val="left" w:pos="9540"/>
        </w:tabs>
        <w:ind w:right="76"/>
        <w:rPr>
          <w:spacing w:val="-11"/>
          <w:sz w:val="28"/>
          <w:szCs w:val="28"/>
        </w:rPr>
      </w:pPr>
      <w:r w:rsidRPr="00F0272C">
        <w:rPr>
          <w:spacing w:val="-11"/>
          <w:sz w:val="28"/>
          <w:szCs w:val="28"/>
        </w:rPr>
        <w:t>Дата «____» _______________201__г.</w:t>
      </w:r>
    </w:p>
    <w:p w:rsidR="00A370F5" w:rsidRDefault="00A370F5" w:rsidP="00A370F5">
      <w:pPr>
        <w:shd w:val="clear" w:color="auto" w:fill="FFFFFF"/>
        <w:tabs>
          <w:tab w:val="left" w:pos="9540"/>
        </w:tabs>
        <w:ind w:right="76"/>
        <w:rPr>
          <w:spacing w:val="-11"/>
          <w:sz w:val="28"/>
          <w:szCs w:val="28"/>
        </w:rPr>
      </w:pPr>
    </w:p>
    <w:p w:rsidR="00A370F5" w:rsidRPr="00F0272C" w:rsidRDefault="00A370F5" w:rsidP="00A370F5">
      <w:pPr>
        <w:shd w:val="clear" w:color="auto" w:fill="FFFFFF"/>
        <w:tabs>
          <w:tab w:val="left" w:pos="9540"/>
        </w:tabs>
        <w:ind w:right="76"/>
      </w:pPr>
      <w:r w:rsidRPr="00F0272C">
        <w:rPr>
          <w:spacing w:val="-11"/>
          <w:sz w:val="28"/>
          <w:szCs w:val="28"/>
        </w:rPr>
        <w:t>Заявление передал в ГЭК:</w:t>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F0272C" w:rsidRDefault="00A370F5" w:rsidP="00A370F5">
      <w:pPr>
        <w:shd w:val="clear" w:color="auto" w:fill="FFFFFF"/>
        <w:tabs>
          <w:tab w:val="left" w:pos="9540"/>
        </w:tabs>
        <w:ind w:right="76"/>
        <w:rPr>
          <w:spacing w:val="-11"/>
          <w:sz w:val="28"/>
          <w:szCs w:val="28"/>
        </w:rPr>
      </w:pPr>
      <w:r w:rsidRPr="00F0272C">
        <w:rPr>
          <w:spacing w:val="-11"/>
          <w:sz w:val="28"/>
          <w:szCs w:val="28"/>
        </w:rPr>
        <w:t>Дата «____» _______________201__г.</w:t>
      </w:r>
    </w:p>
    <w:p w:rsidR="00A370F5" w:rsidRDefault="00A370F5" w:rsidP="00A370F5">
      <w:pPr>
        <w:shd w:val="clear" w:color="auto" w:fill="FFFFFF"/>
        <w:tabs>
          <w:tab w:val="left" w:pos="9540"/>
        </w:tabs>
        <w:ind w:right="76"/>
        <w:rPr>
          <w:spacing w:val="-11"/>
          <w:sz w:val="28"/>
          <w:szCs w:val="28"/>
        </w:rPr>
      </w:pPr>
    </w:p>
    <w:p w:rsidR="00A370F5" w:rsidRPr="00F0272C" w:rsidRDefault="00A370F5" w:rsidP="00A370F5">
      <w:pPr>
        <w:shd w:val="clear" w:color="auto" w:fill="FFFFFF"/>
        <w:tabs>
          <w:tab w:val="left" w:pos="9540"/>
        </w:tabs>
        <w:ind w:right="76"/>
      </w:pPr>
      <w:r w:rsidRPr="00F0272C">
        <w:rPr>
          <w:spacing w:val="-11"/>
          <w:sz w:val="28"/>
          <w:szCs w:val="28"/>
        </w:rPr>
        <w:t>Заявление принял секретарь ГЭК:</w:t>
      </w:r>
    </w:p>
    <w:p w:rsidR="00A370F5" w:rsidRPr="00F0272C" w:rsidRDefault="00A370F5" w:rsidP="00A370F5">
      <w:pPr>
        <w:shd w:val="clear" w:color="auto" w:fill="FFFFFF"/>
        <w:tabs>
          <w:tab w:val="left" w:leader="underscore" w:pos="4032"/>
          <w:tab w:val="left" w:pos="6746"/>
        </w:tabs>
        <w:rPr>
          <w:sz w:val="28"/>
          <w:szCs w:val="28"/>
        </w:rPr>
      </w:pPr>
      <w:r w:rsidRPr="00F0272C">
        <w:rPr>
          <w:sz w:val="28"/>
          <w:szCs w:val="28"/>
        </w:rPr>
        <w:t>__________________/________________________/</w:t>
      </w:r>
    </w:p>
    <w:p w:rsidR="00A370F5" w:rsidRPr="00F0272C" w:rsidRDefault="00A370F5" w:rsidP="00A370F5">
      <w:pPr>
        <w:shd w:val="clear" w:color="auto" w:fill="FFFFFF"/>
        <w:rPr>
          <w:i/>
          <w:sz w:val="22"/>
          <w:szCs w:val="22"/>
        </w:rPr>
      </w:pPr>
      <w:r w:rsidRPr="00F0272C">
        <w:rPr>
          <w:i/>
          <w:spacing w:val="-4"/>
          <w:sz w:val="22"/>
          <w:szCs w:val="22"/>
        </w:rPr>
        <w:t xml:space="preserve">                 (подпись)                                 (ФИО)</w:t>
      </w:r>
    </w:p>
    <w:p w:rsidR="00A370F5" w:rsidRPr="00C50068" w:rsidRDefault="00A370F5" w:rsidP="00A370F5">
      <w:pPr>
        <w:shd w:val="clear" w:color="auto" w:fill="FFFFFF"/>
        <w:tabs>
          <w:tab w:val="left" w:pos="9540"/>
        </w:tabs>
        <w:ind w:right="76"/>
        <w:rPr>
          <w:color w:val="000000" w:themeColor="text1"/>
        </w:rPr>
      </w:pPr>
      <w:r w:rsidRPr="00F0272C">
        <w:rPr>
          <w:spacing w:val="-11"/>
          <w:sz w:val="28"/>
          <w:szCs w:val="28"/>
        </w:rPr>
        <w:t>Дата «____» _______________201__г.»</w:t>
      </w:r>
      <w:r w:rsidRPr="00C50068">
        <w:rPr>
          <w:spacing w:val="-11"/>
          <w:sz w:val="28"/>
          <w:szCs w:val="28"/>
        </w:rPr>
        <w:t xml:space="preserve"> </w:t>
      </w:r>
    </w:p>
    <w:p w:rsidR="00A370F5" w:rsidRPr="00A370F5" w:rsidRDefault="00A370F5" w:rsidP="00A370F5">
      <w:pPr>
        <w:autoSpaceDE w:val="0"/>
        <w:autoSpaceDN w:val="0"/>
        <w:adjustRightInd w:val="0"/>
        <w:jc w:val="both"/>
        <w:rPr>
          <w:sz w:val="22"/>
          <w:szCs w:val="28"/>
        </w:rPr>
      </w:pPr>
    </w:p>
    <w:sectPr w:rsidR="00A370F5" w:rsidRPr="00A370F5" w:rsidSect="00A370F5">
      <w:pgSz w:w="11906" w:h="16838"/>
      <w:pgMar w:top="709" w:right="624" w:bottom="568"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FD" w:rsidRDefault="004516FD" w:rsidP="008200F1">
      <w:r>
        <w:separator/>
      </w:r>
    </w:p>
  </w:endnote>
  <w:endnote w:type="continuationSeparator" w:id="0">
    <w:p w:rsidR="004516FD" w:rsidRDefault="004516FD" w:rsidP="0082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FD" w:rsidRDefault="004516FD" w:rsidP="008200F1">
      <w:r>
        <w:separator/>
      </w:r>
    </w:p>
  </w:footnote>
  <w:footnote w:type="continuationSeparator" w:id="0">
    <w:p w:rsidR="004516FD" w:rsidRDefault="004516FD" w:rsidP="00820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A47"/>
    <w:multiLevelType w:val="hybridMultilevel"/>
    <w:tmpl w:val="A9B034E6"/>
    <w:lvl w:ilvl="0" w:tplc="C6CC357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010FA"/>
    <w:multiLevelType w:val="hybridMultilevel"/>
    <w:tmpl w:val="1F3CC82C"/>
    <w:lvl w:ilvl="0" w:tplc="821CCBB8">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965A2"/>
    <w:multiLevelType w:val="multilevel"/>
    <w:tmpl w:val="822EC71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18C599C"/>
    <w:multiLevelType w:val="multilevel"/>
    <w:tmpl w:val="7A161928"/>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start w:val="2"/>
      <w:numFmt w:val="decimal"/>
      <w:lvlText w:val="%1.%2."/>
      <w:lvlJc w:val="left"/>
      <w:pPr>
        <w:tabs>
          <w:tab w:val="num" w:pos="1353"/>
        </w:tabs>
        <w:ind w:left="1353" w:hanging="360"/>
      </w:pPr>
      <w:rPr>
        <w:sz w:val="28"/>
        <w:szCs w:val="28"/>
      </w:rPr>
    </w:lvl>
    <w:lvl w:ilvl="2">
      <w:start w:val="1"/>
      <w:numFmt w:val="decimal"/>
      <w:lvlText w:val="%1.%2.%3."/>
      <w:lvlJc w:val="left"/>
      <w:pPr>
        <w:tabs>
          <w:tab w:val="num" w:pos="2130"/>
        </w:tabs>
        <w:ind w:left="2130" w:hanging="720"/>
      </w:pPr>
      <w:rPr>
        <w:sz w:val="22"/>
      </w:rPr>
    </w:lvl>
    <w:lvl w:ilvl="3">
      <w:start w:val="1"/>
      <w:numFmt w:val="decimal"/>
      <w:lvlText w:val="%1.%2.%3.%4."/>
      <w:lvlJc w:val="left"/>
      <w:pPr>
        <w:tabs>
          <w:tab w:val="num" w:pos="2835"/>
        </w:tabs>
        <w:ind w:left="2835" w:hanging="720"/>
      </w:pPr>
      <w:rPr>
        <w:sz w:val="22"/>
      </w:rPr>
    </w:lvl>
    <w:lvl w:ilvl="4">
      <w:start w:val="1"/>
      <w:numFmt w:val="decimal"/>
      <w:lvlText w:val="%1.%2.%3.%4.%5."/>
      <w:lvlJc w:val="left"/>
      <w:pPr>
        <w:tabs>
          <w:tab w:val="num" w:pos="3900"/>
        </w:tabs>
        <w:ind w:left="3900" w:hanging="1080"/>
      </w:pPr>
      <w:rPr>
        <w:sz w:val="22"/>
      </w:rPr>
    </w:lvl>
    <w:lvl w:ilvl="5">
      <w:start w:val="1"/>
      <w:numFmt w:val="decimal"/>
      <w:lvlText w:val="%1.%2.%3.%4.%5.%6."/>
      <w:lvlJc w:val="left"/>
      <w:pPr>
        <w:tabs>
          <w:tab w:val="num" w:pos="4605"/>
        </w:tabs>
        <w:ind w:left="4605" w:hanging="1080"/>
      </w:pPr>
      <w:rPr>
        <w:sz w:val="22"/>
      </w:rPr>
    </w:lvl>
    <w:lvl w:ilvl="6">
      <w:start w:val="1"/>
      <w:numFmt w:val="decimal"/>
      <w:lvlText w:val="%1.%2.%3.%4.%5.%6.%7."/>
      <w:lvlJc w:val="left"/>
      <w:pPr>
        <w:tabs>
          <w:tab w:val="num" w:pos="5670"/>
        </w:tabs>
        <w:ind w:left="5670" w:hanging="1440"/>
      </w:pPr>
      <w:rPr>
        <w:sz w:val="22"/>
      </w:rPr>
    </w:lvl>
    <w:lvl w:ilvl="7">
      <w:start w:val="1"/>
      <w:numFmt w:val="decimal"/>
      <w:lvlText w:val="%1.%2.%3.%4.%5.%6.%7.%8."/>
      <w:lvlJc w:val="left"/>
      <w:pPr>
        <w:tabs>
          <w:tab w:val="num" w:pos="6375"/>
        </w:tabs>
        <w:ind w:left="6375" w:hanging="1440"/>
      </w:pPr>
      <w:rPr>
        <w:sz w:val="22"/>
      </w:rPr>
    </w:lvl>
    <w:lvl w:ilvl="8">
      <w:start w:val="1"/>
      <w:numFmt w:val="decimal"/>
      <w:lvlText w:val="%1.%2.%3.%4.%5.%6.%7.%8.%9."/>
      <w:lvlJc w:val="left"/>
      <w:pPr>
        <w:tabs>
          <w:tab w:val="num" w:pos="7440"/>
        </w:tabs>
        <w:ind w:left="7440" w:hanging="1800"/>
      </w:pPr>
      <w:rPr>
        <w:sz w:val="22"/>
      </w:rPr>
    </w:lvl>
  </w:abstractNum>
  <w:abstractNum w:abstractNumId="4">
    <w:nsid w:val="11E54362"/>
    <w:multiLevelType w:val="hybridMultilevel"/>
    <w:tmpl w:val="9B4EA642"/>
    <w:lvl w:ilvl="0" w:tplc="728861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0B3867"/>
    <w:multiLevelType w:val="multilevel"/>
    <w:tmpl w:val="24A054F2"/>
    <w:lvl w:ilvl="0">
      <w:start w:val="1"/>
      <w:numFmt w:val="decimal"/>
      <w:lvlText w:val="%1."/>
      <w:lvlJc w:val="left"/>
      <w:pPr>
        <w:ind w:left="408" w:hanging="408"/>
      </w:pPr>
      <w:rPr>
        <w:rFonts w:eastAsiaTheme="minorHAnsi" w:hint="default"/>
        <w:sz w:val="26"/>
      </w:rPr>
    </w:lvl>
    <w:lvl w:ilvl="1">
      <w:start w:val="1"/>
      <w:numFmt w:val="decimal"/>
      <w:lvlText w:val="%1.%2."/>
      <w:lvlJc w:val="left"/>
      <w:pPr>
        <w:ind w:left="1428" w:hanging="720"/>
      </w:pPr>
      <w:rPr>
        <w:rFonts w:eastAsiaTheme="minorHAnsi" w:hint="default"/>
        <w:sz w:val="26"/>
      </w:rPr>
    </w:lvl>
    <w:lvl w:ilvl="2">
      <w:start w:val="1"/>
      <w:numFmt w:val="decimal"/>
      <w:lvlText w:val="%1.%2.%3."/>
      <w:lvlJc w:val="left"/>
      <w:pPr>
        <w:ind w:left="2136" w:hanging="720"/>
      </w:pPr>
      <w:rPr>
        <w:rFonts w:eastAsiaTheme="minorHAnsi" w:hint="default"/>
        <w:sz w:val="26"/>
      </w:rPr>
    </w:lvl>
    <w:lvl w:ilvl="3">
      <w:start w:val="1"/>
      <w:numFmt w:val="decimal"/>
      <w:lvlText w:val="%1.%2.%3.%4."/>
      <w:lvlJc w:val="left"/>
      <w:pPr>
        <w:ind w:left="3204" w:hanging="1080"/>
      </w:pPr>
      <w:rPr>
        <w:rFonts w:eastAsiaTheme="minorHAnsi" w:hint="default"/>
        <w:sz w:val="26"/>
      </w:rPr>
    </w:lvl>
    <w:lvl w:ilvl="4">
      <w:start w:val="1"/>
      <w:numFmt w:val="decimal"/>
      <w:lvlText w:val="%1.%2.%3.%4.%5."/>
      <w:lvlJc w:val="left"/>
      <w:pPr>
        <w:ind w:left="3912" w:hanging="1080"/>
      </w:pPr>
      <w:rPr>
        <w:rFonts w:eastAsiaTheme="minorHAnsi" w:hint="default"/>
        <w:sz w:val="26"/>
      </w:rPr>
    </w:lvl>
    <w:lvl w:ilvl="5">
      <w:start w:val="1"/>
      <w:numFmt w:val="decimal"/>
      <w:lvlText w:val="%1.%2.%3.%4.%5.%6."/>
      <w:lvlJc w:val="left"/>
      <w:pPr>
        <w:ind w:left="4980" w:hanging="1440"/>
      </w:pPr>
      <w:rPr>
        <w:rFonts w:eastAsiaTheme="minorHAnsi" w:hint="default"/>
        <w:sz w:val="26"/>
      </w:rPr>
    </w:lvl>
    <w:lvl w:ilvl="6">
      <w:start w:val="1"/>
      <w:numFmt w:val="decimal"/>
      <w:lvlText w:val="%1.%2.%3.%4.%5.%6.%7."/>
      <w:lvlJc w:val="left"/>
      <w:pPr>
        <w:ind w:left="6048" w:hanging="1800"/>
      </w:pPr>
      <w:rPr>
        <w:rFonts w:eastAsiaTheme="minorHAnsi" w:hint="default"/>
        <w:sz w:val="26"/>
      </w:rPr>
    </w:lvl>
    <w:lvl w:ilvl="7">
      <w:start w:val="1"/>
      <w:numFmt w:val="decimal"/>
      <w:lvlText w:val="%1.%2.%3.%4.%5.%6.%7.%8."/>
      <w:lvlJc w:val="left"/>
      <w:pPr>
        <w:ind w:left="6756" w:hanging="1800"/>
      </w:pPr>
      <w:rPr>
        <w:rFonts w:eastAsiaTheme="minorHAnsi" w:hint="default"/>
        <w:sz w:val="26"/>
      </w:rPr>
    </w:lvl>
    <w:lvl w:ilvl="8">
      <w:start w:val="1"/>
      <w:numFmt w:val="decimal"/>
      <w:lvlText w:val="%1.%2.%3.%4.%5.%6.%7.%8.%9."/>
      <w:lvlJc w:val="left"/>
      <w:pPr>
        <w:ind w:left="7824" w:hanging="2160"/>
      </w:pPr>
      <w:rPr>
        <w:rFonts w:eastAsiaTheme="minorHAnsi" w:hint="default"/>
        <w:sz w:val="26"/>
      </w:rPr>
    </w:lvl>
  </w:abstractNum>
  <w:abstractNum w:abstractNumId="6">
    <w:nsid w:val="14E5502C"/>
    <w:multiLevelType w:val="multilevel"/>
    <w:tmpl w:val="1FB4B5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2F0047"/>
    <w:multiLevelType w:val="multilevel"/>
    <w:tmpl w:val="AC8632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B1D54AC"/>
    <w:multiLevelType w:val="multilevel"/>
    <w:tmpl w:val="2174E3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E0A0E7A"/>
    <w:multiLevelType w:val="hybridMultilevel"/>
    <w:tmpl w:val="7A96306C"/>
    <w:lvl w:ilvl="0" w:tplc="CD44203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544061"/>
    <w:multiLevelType w:val="hybridMultilevel"/>
    <w:tmpl w:val="409AA0A4"/>
    <w:lvl w:ilvl="0" w:tplc="5A980EC6">
      <w:start w:val="1"/>
      <w:numFmt w:val="decimal"/>
      <w:lvlText w:val="%1."/>
      <w:lvlJc w:val="left"/>
      <w:pPr>
        <w:tabs>
          <w:tab w:val="num" w:pos="1429"/>
        </w:tabs>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B965CD"/>
    <w:multiLevelType w:val="multilevel"/>
    <w:tmpl w:val="3B2EA4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nsid w:val="2C836441"/>
    <w:multiLevelType w:val="multilevel"/>
    <w:tmpl w:val="C91A9C1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CE221A2"/>
    <w:multiLevelType w:val="multilevel"/>
    <w:tmpl w:val="0C08DD82"/>
    <w:lvl w:ilvl="0">
      <w:start w:val="1"/>
      <w:numFmt w:val="decimal"/>
      <w:lvlText w:val="%1."/>
      <w:lvlJc w:val="left"/>
      <w:pPr>
        <w:ind w:left="420" w:hanging="420"/>
      </w:pPr>
      <w:rPr>
        <w:rFonts w:hint="default"/>
      </w:rPr>
    </w:lvl>
    <w:lvl w:ilvl="1">
      <w:start w:val="1"/>
      <w:numFmt w:val="decimal"/>
      <w:lvlText w:val="%1.%2."/>
      <w:lvlJc w:val="left"/>
      <w:pPr>
        <w:ind w:left="1322" w:hanging="4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4">
    <w:nsid w:val="2E077747"/>
    <w:multiLevelType w:val="multilevel"/>
    <w:tmpl w:val="52F4C490"/>
    <w:lvl w:ilvl="0">
      <w:start w:val="3"/>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5732FEF"/>
    <w:multiLevelType w:val="hybridMultilevel"/>
    <w:tmpl w:val="FF5ACDE4"/>
    <w:lvl w:ilvl="0" w:tplc="6FC8A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955FFF"/>
    <w:multiLevelType w:val="multilevel"/>
    <w:tmpl w:val="1FB4B5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AE0D14"/>
    <w:multiLevelType w:val="multilevel"/>
    <w:tmpl w:val="424CBFA4"/>
    <w:lvl w:ilvl="0">
      <w:start w:val="1"/>
      <w:numFmt w:val="decimal"/>
      <w:lvlText w:val="%1."/>
      <w:lvlJc w:val="left"/>
      <w:pPr>
        <w:ind w:left="675" w:hanging="675"/>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435131B2"/>
    <w:multiLevelType w:val="multilevel"/>
    <w:tmpl w:val="331C2F78"/>
    <w:lvl w:ilvl="0">
      <w:start w:val="1"/>
      <w:numFmt w:val="decimal"/>
      <w:lvlText w:val="%1."/>
      <w:lvlJc w:val="left"/>
      <w:pPr>
        <w:ind w:left="1070" w:hanging="360"/>
      </w:pPr>
    </w:lvl>
    <w:lvl w:ilvl="1">
      <w:start w:val="1"/>
      <w:numFmt w:val="decimal"/>
      <w:isLgl/>
      <w:lvlText w:val="%1.%2."/>
      <w:lvlJc w:val="left"/>
      <w:pPr>
        <w:ind w:left="2025" w:hanging="1305"/>
      </w:pPr>
      <w:rPr>
        <w:rFonts w:ascii="Times New Roman" w:hAnsi="Times New Roman" w:cs="Times New Roman" w:hint="default"/>
        <w:color w:val="auto"/>
        <w:sz w:val="28"/>
        <w:szCs w:val="28"/>
      </w:rPr>
    </w:lvl>
    <w:lvl w:ilvl="2">
      <w:start w:val="1"/>
      <w:numFmt w:val="decimal"/>
      <w:isLgl/>
      <w:lvlText w:val="%1.%2.%3."/>
      <w:lvlJc w:val="left"/>
      <w:pPr>
        <w:ind w:left="2035" w:hanging="1305"/>
      </w:pPr>
      <w:rPr>
        <w:rFonts w:hint="default"/>
      </w:rPr>
    </w:lvl>
    <w:lvl w:ilvl="3">
      <w:start w:val="1"/>
      <w:numFmt w:val="decimal"/>
      <w:isLgl/>
      <w:lvlText w:val="%1.%2.%3.%4."/>
      <w:lvlJc w:val="left"/>
      <w:pPr>
        <w:ind w:left="2045" w:hanging="1305"/>
      </w:pPr>
      <w:rPr>
        <w:rFonts w:hint="default"/>
      </w:rPr>
    </w:lvl>
    <w:lvl w:ilvl="4">
      <w:start w:val="1"/>
      <w:numFmt w:val="decimal"/>
      <w:isLgl/>
      <w:lvlText w:val="%1.%2.%3.%4.%5."/>
      <w:lvlJc w:val="left"/>
      <w:pPr>
        <w:ind w:left="2055" w:hanging="130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19">
    <w:nsid w:val="476B200B"/>
    <w:multiLevelType w:val="hybridMultilevel"/>
    <w:tmpl w:val="EC24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350AB"/>
    <w:multiLevelType w:val="multilevel"/>
    <w:tmpl w:val="D0F4AC06"/>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E915821"/>
    <w:multiLevelType w:val="multilevel"/>
    <w:tmpl w:val="3B2EA4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4F7C1927"/>
    <w:multiLevelType w:val="hybridMultilevel"/>
    <w:tmpl w:val="84DA3D20"/>
    <w:lvl w:ilvl="0" w:tplc="0419000F">
      <w:start w:val="1"/>
      <w:numFmt w:val="decimal"/>
      <w:lvlText w:val="%1."/>
      <w:lvlJc w:val="left"/>
      <w:pPr>
        <w:ind w:left="1620" w:hanging="360"/>
      </w:pPr>
      <w:rPr>
        <w:rFonts w:hint="default"/>
      </w:rPr>
    </w:lvl>
    <w:lvl w:ilvl="1" w:tplc="C08EB4A0">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nsid w:val="561360A2"/>
    <w:multiLevelType w:val="multilevel"/>
    <w:tmpl w:val="93F23B90"/>
    <w:lvl w:ilvl="0">
      <w:start w:val="4"/>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2130"/>
        </w:tabs>
        <w:ind w:left="2130" w:hanging="720"/>
      </w:pPr>
      <w:rPr>
        <w:sz w:val="22"/>
      </w:rPr>
    </w:lvl>
    <w:lvl w:ilvl="3">
      <w:start w:val="1"/>
      <w:numFmt w:val="decimal"/>
      <w:lvlText w:val="%1.%2.%3.%4."/>
      <w:lvlJc w:val="left"/>
      <w:pPr>
        <w:tabs>
          <w:tab w:val="num" w:pos="2835"/>
        </w:tabs>
        <w:ind w:left="2835" w:hanging="720"/>
      </w:pPr>
      <w:rPr>
        <w:sz w:val="22"/>
      </w:rPr>
    </w:lvl>
    <w:lvl w:ilvl="4">
      <w:start w:val="1"/>
      <w:numFmt w:val="decimal"/>
      <w:lvlText w:val="%1.%2.%3.%4.%5."/>
      <w:lvlJc w:val="left"/>
      <w:pPr>
        <w:tabs>
          <w:tab w:val="num" w:pos="3900"/>
        </w:tabs>
        <w:ind w:left="3900" w:hanging="1080"/>
      </w:pPr>
      <w:rPr>
        <w:sz w:val="22"/>
      </w:rPr>
    </w:lvl>
    <w:lvl w:ilvl="5">
      <w:start w:val="1"/>
      <w:numFmt w:val="decimal"/>
      <w:lvlText w:val="%1.%2.%3.%4.%5.%6."/>
      <w:lvlJc w:val="left"/>
      <w:pPr>
        <w:tabs>
          <w:tab w:val="num" w:pos="4605"/>
        </w:tabs>
        <w:ind w:left="4605" w:hanging="1080"/>
      </w:pPr>
      <w:rPr>
        <w:sz w:val="22"/>
      </w:rPr>
    </w:lvl>
    <w:lvl w:ilvl="6">
      <w:start w:val="1"/>
      <w:numFmt w:val="decimal"/>
      <w:lvlText w:val="%1.%2.%3.%4.%5.%6.%7."/>
      <w:lvlJc w:val="left"/>
      <w:pPr>
        <w:tabs>
          <w:tab w:val="num" w:pos="5670"/>
        </w:tabs>
        <w:ind w:left="5670" w:hanging="1440"/>
      </w:pPr>
      <w:rPr>
        <w:sz w:val="22"/>
      </w:rPr>
    </w:lvl>
    <w:lvl w:ilvl="7">
      <w:start w:val="1"/>
      <w:numFmt w:val="decimal"/>
      <w:lvlText w:val="%1.%2.%3.%4.%5.%6.%7.%8."/>
      <w:lvlJc w:val="left"/>
      <w:pPr>
        <w:tabs>
          <w:tab w:val="num" w:pos="6375"/>
        </w:tabs>
        <w:ind w:left="6375" w:hanging="1440"/>
      </w:pPr>
      <w:rPr>
        <w:sz w:val="22"/>
      </w:rPr>
    </w:lvl>
    <w:lvl w:ilvl="8">
      <w:start w:val="1"/>
      <w:numFmt w:val="decimal"/>
      <w:lvlText w:val="%1.%2.%3.%4.%5.%6.%7.%8.%9."/>
      <w:lvlJc w:val="left"/>
      <w:pPr>
        <w:tabs>
          <w:tab w:val="num" w:pos="7440"/>
        </w:tabs>
        <w:ind w:left="7440" w:hanging="1800"/>
      </w:pPr>
      <w:rPr>
        <w:sz w:val="22"/>
      </w:rPr>
    </w:lvl>
  </w:abstractNum>
  <w:abstractNum w:abstractNumId="24">
    <w:nsid w:val="5BA524BD"/>
    <w:multiLevelType w:val="multilevel"/>
    <w:tmpl w:val="4502EB48"/>
    <w:lvl w:ilvl="0">
      <w:start w:val="1"/>
      <w:numFmt w:val="decimal"/>
      <w:lvlText w:val="%1."/>
      <w:lvlJc w:val="left"/>
      <w:pPr>
        <w:ind w:left="360" w:hanging="360"/>
      </w:pPr>
      <w:rPr>
        <w:rFonts w:hint="default"/>
      </w:rPr>
    </w:lvl>
    <w:lvl w:ilvl="1">
      <w:start w:val="2"/>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25">
    <w:nsid w:val="5D9907FE"/>
    <w:multiLevelType w:val="hybridMultilevel"/>
    <w:tmpl w:val="445031CE"/>
    <w:lvl w:ilvl="0" w:tplc="1BB69090">
      <w:start w:val="1"/>
      <w:numFmt w:val="decimal"/>
      <w:lvlText w:val="%1."/>
      <w:lvlJc w:val="left"/>
      <w:pPr>
        <w:tabs>
          <w:tab w:val="num" w:pos="720"/>
        </w:tabs>
        <w:ind w:left="720" w:hanging="360"/>
      </w:pPr>
      <w:rPr>
        <w:rFonts w:ascii="Times New Roman" w:eastAsia="Times New Roman" w:hAnsi="Times New Roman" w:cs="Times New Roman"/>
      </w:rPr>
    </w:lvl>
    <w:lvl w:ilvl="1" w:tplc="4F8AE2AA">
      <w:numFmt w:val="none"/>
      <w:lvlText w:val=""/>
      <w:lvlJc w:val="left"/>
      <w:pPr>
        <w:tabs>
          <w:tab w:val="num" w:pos="360"/>
        </w:tabs>
      </w:pPr>
    </w:lvl>
    <w:lvl w:ilvl="2" w:tplc="2B825E3E">
      <w:numFmt w:val="none"/>
      <w:lvlText w:val=""/>
      <w:lvlJc w:val="left"/>
      <w:pPr>
        <w:tabs>
          <w:tab w:val="num" w:pos="360"/>
        </w:tabs>
      </w:pPr>
    </w:lvl>
    <w:lvl w:ilvl="3" w:tplc="F0381410">
      <w:numFmt w:val="none"/>
      <w:lvlText w:val=""/>
      <w:lvlJc w:val="left"/>
      <w:pPr>
        <w:tabs>
          <w:tab w:val="num" w:pos="360"/>
        </w:tabs>
      </w:pPr>
    </w:lvl>
    <w:lvl w:ilvl="4" w:tplc="1612ED9E">
      <w:numFmt w:val="none"/>
      <w:lvlText w:val=""/>
      <w:lvlJc w:val="left"/>
      <w:pPr>
        <w:tabs>
          <w:tab w:val="num" w:pos="360"/>
        </w:tabs>
      </w:pPr>
    </w:lvl>
    <w:lvl w:ilvl="5" w:tplc="515E1A48">
      <w:numFmt w:val="none"/>
      <w:lvlText w:val=""/>
      <w:lvlJc w:val="left"/>
      <w:pPr>
        <w:tabs>
          <w:tab w:val="num" w:pos="360"/>
        </w:tabs>
      </w:pPr>
    </w:lvl>
    <w:lvl w:ilvl="6" w:tplc="BA9CA54E">
      <w:numFmt w:val="none"/>
      <w:lvlText w:val=""/>
      <w:lvlJc w:val="left"/>
      <w:pPr>
        <w:tabs>
          <w:tab w:val="num" w:pos="360"/>
        </w:tabs>
      </w:pPr>
    </w:lvl>
    <w:lvl w:ilvl="7" w:tplc="4A08918E">
      <w:numFmt w:val="none"/>
      <w:lvlText w:val=""/>
      <w:lvlJc w:val="left"/>
      <w:pPr>
        <w:tabs>
          <w:tab w:val="num" w:pos="360"/>
        </w:tabs>
      </w:pPr>
    </w:lvl>
    <w:lvl w:ilvl="8" w:tplc="77849108">
      <w:numFmt w:val="none"/>
      <w:lvlText w:val=""/>
      <w:lvlJc w:val="left"/>
      <w:pPr>
        <w:tabs>
          <w:tab w:val="num" w:pos="360"/>
        </w:tabs>
      </w:pPr>
    </w:lvl>
  </w:abstractNum>
  <w:abstractNum w:abstractNumId="26">
    <w:nsid w:val="61EB34BC"/>
    <w:multiLevelType w:val="hybridMultilevel"/>
    <w:tmpl w:val="7DC8E48A"/>
    <w:lvl w:ilvl="0" w:tplc="127808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115B28"/>
    <w:multiLevelType w:val="hybridMultilevel"/>
    <w:tmpl w:val="0F18660C"/>
    <w:lvl w:ilvl="0" w:tplc="B90451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945871"/>
    <w:multiLevelType w:val="hybridMultilevel"/>
    <w:tmpl w:val="2FAC2B20"/>
    <w:lvl w:ilvl="0" w:tplc="497C68E2">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AA5DE1"/>
    <w:multiLevelType w:val="hybridMultilevel"/>
    <w:tmpl w:val="9FA2B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9CA4863"/>
    <w:multiLevelType w:val="hybridMultilevel"/>
    <w:tmpl w:val="95267ABC"/>
    <w:lvl w:ilvl="0" w:tplc="51CE9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5A19D3"/>
    <w:multiLevelType w:val="multilevel"/>
    <w:tmpl w:val="F69451D2"/>
    <w:lvl w:ilvl="0">
      <w:start w:val="2"/>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DF80DAC"/>
    <w:multiLevelType w:val="multilevel"/>
    <w:tmpl w:val="778A7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103E40"/>
    <w:multiLevelType w:val="hybridMultilevel"/>
    <w:tmpl w:val="B47A3934"/>
    <w:lvl w:ilvl="0" w:tplc="9336EB8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186CDD"/>
    <w:multiLevelType w:val="multilevel"/>
    <w:tmpl w:val="AFE43C08"/>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nsid w:val="78551AB4"/>
    <w:multiLevelType w:val="hybridMultilevel"/>
    <w:tmpl w:val="3524070C"/>
    <w:lvl w:ilvl="0" w:tplc="94D092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A73A45"/>
    <w:multiLevelType w:val="multilevel"/>
    <w:tmpl w:val="6C80D9AC"/>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color w:val="auto"/>
        <w:sz w:val="28"/>
        <w:szCs w:val="28"/>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7">
    <w:nsid w:val="7E13025A"/>
    <w:multiLevelType w:val="multilevel"/>
    <w:tmpl w:val="B85E615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EE32CA2"/>
    <w:multiLevelType w:val="multilevel"/>
    <w:tmpl w:val="70D06B8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4"/>
  </w:num>
  <w:num w:numId="7">
    <w:abstractNumId w:val="27"/>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1"/>
  </w:num>
  <w:num w:numId="14">
    <w:abstractNumId w:val="29"/>
  </w:num>
  <w:num w:numId="15">
    <w:abstractNumId w:val="2"/>
  </w:num>
  <w:num w:numId="16">
    <w:abstractNumId w:val="38"/>
  </w:num>
  <w:num w:numId="17">
    <w:abstractNumId w:val="6"/>
  </w:num>
  <w:num w:numId="18">
    <w:abstractNumId w:val="16"/>
  </w:num>
  <w:num w:numId="19">
    <w:abstractNumId w:val="11"/>
  </w:num>
  <w:num w:numId="20">
    <w:abstractNumId w:val="9"/>
  </w:num>
  <w:num w:numId="21">
    <w:abstractNumId w:val="0"/>
  </w:num>
  <w:num w:numId="22">
    <w:abstractNumId w:val="28"/>
  </w:num>
  <w:num w:numId="23">
    <w:abstractNumId w:val="33"/>
  </w:num>
  <w:num w:numId="24">
    <w:abstractNumId w:val="1"/>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35"/>
  </w:num>
  <w:num w:numId="30">
    <w:abstractNumId w:val="12"/>
  </w:num>
  <w:num w:numId="31">
    <w:abstractNumId w:val="37"/>
  </w:num>
  <w:num w:numId="32">
    <w:abstractNumId w:val="5"/>
  </w:num>
  <w:num w:numId="33">
    <w:abstractNumId w:val="7"/>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7"/>
  </w:num>
  <w:num w:numId="38">
    <w:abstractNumId w:val="34"/>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12"/>
    <w:rsid w:val="0000052C"/>
    <w:rsid w:val="00017FE9"/>
    <w:rsid w:val="00020018"/>
    <w:rsid w:val="00020ED3"/>
    <w:rsid w:val="00021135"/>
    <w:rsid w:val="00022F5B"/>
    <w:rsid w:val="000267F6"/>
    <w:rsid w:val="00027358"/>
    <w:rsid w:val="00044023"/>
    <w:rsid w:val="000561BD"/>
    <w:rsid w:val="000563BC"/>
    <w:rsid w:val="0005657C"/>
    <w:rsid w:val="00057AC9"/>
    <w:rsid w:val="000640A4"/>
    <w:rsid w:val="0006694A"/>
    <w:rsid w:val="000722E6"/>
    <w:rsid w:val="00073167"/>
    <w:rsid w:val="00075615"/>
    <w:rsid w:val="00075BC7"/>
    <w:rsid w:val="00077E16"/>
    <w:rsid w:val="000831C5"/>
    <w:rsid w:val="0008381D"/>
    <w:rsid w:val="00090A68"/>
    <w:rsid w:val="00092241"/>
    <w:rsid w:val="0009462D"/>
    <w:rsid w:val="000974AF"/>
    <w:rsid w:val="000A316F"/>
    <w:rsid w:val="000A7CF8"/>
    <w:rsid w:val="000B7399"/>
    <w:rsid w:val="000B7C8C"/>
    <w:rsid w:val="000C1CE0"/>
    <w:rsid w:val="000C33B1"/>
    <w:rsid w:val="000C37C0"/>
    <w:rsid w:val="000C5250"/>
    <w:rsid w:val="000C7D90"/>
    <w:rsid w:val="000D44E1"/>
    <w:rsid w:val="000D5515"/>
    <w:rsid w:val="000E102B"/>
    <w:rsid w:val="000E3DAF"/>
    <w:rsid w:val="000E4F7B"/>
    <w:rsid w:val="000E6AE4"/>
    <w:rsid w:val="000E7D12"/>
    <w:rsid w:val="000F13EC"/>
    <w:rsid w:val="000F70AE"/>
    <w:rsid w:val="001058AA"/>
    <w:rsid w:val="00106F2C"/>
    <w:rsid w:val="00115D35"/>
    <w:rsid w:val="001178CF"/>
    <w:rsid w:val="001305B7"/>
    <w:rsid w:val="0013090E"/>
    <w:rsid w:val="001334E0"/>
    <w:rsid w:val="00141501"/>
    <w:rsid w:val="00147ED4"/>
    <w:rsid w:val="00154925"/>
    <w:rsid w:val="001562BE"/>
    <w:rsid w:val="00164288"/>
    <w:rsid w:val="001701B1"/>
    <w:rsid w:val="001723D2"/>
    <w:rsid w:val="00180777"/>
    <w:rsid w:val="00181435"/>
    <w:rsid w:val="00192073"/>
    <w:rsid w:val="0019397E"/>
    <w:rsid w:val="001A1216"/>
    <w:rsid w:val="001A3B16"/>
    <w:rsid w:val="001A4A9B"/>
    <w:rsid w:val="001A5C2E"/>
    <w:rsid w:val="001B3091"/>
    <w:rsid w:val="001B3880"/>
    <w:rsid w:val="001B7C8C"/>
    <w:rsid w:val="001C2869"/>
    <w:rsid w:val="001C7C5D"/>
    <w:rsid w:val="001E19C0"/>
    <w:rsid w:val="001F006E"/>
    <w:rsid w:val="001F4DE6"/>
    <w:rsid w:val="002024DD"/>
    <w:rsid w:val="0020769A"/>
    <w:rsid w:val="00211262"/>
    <w:rsid w:val="0021210A"/>
    <w:rsid w:val="00214F59"/>
    <w:rsid w:val="00217B3A"/>
    <w:rsid w:val="00222A6E"/>
    <w:rsid w:val="00230C0A"/>
    <w:rsid w:val="002353A9"/>
    <w:rsid w:val="00240751"/>
    <w:rsid w:val="00240D88"/>
    <w:rsid w:val="00241021"/>
    <w:rsid w:val="00243EB4"/>
    <w:rsid w:val="00247589"/>
    <w:rsid w:val="002561B2"/>
    <w:rsid w:val="002565EB"/>
    <w:rsid w:val="00261828"/>
    <w:rsid w:val="00264F13"/>
    <w:rsid w:val="002703FF"/>
    <w:rsid w:val="0027498C"/>
    <w:rsid w:val="00275395"/>
    <w:rsid w:val="00275E55"/>
    <w:rsid w:val="00280F7B"/>
    <w:rsid w:val="0028252A"/>
    <w:rsid w:val="0028517E"/>
    <w:rsid w:val="002946F6"/>
    <w:rsid w:val="002960BE"/>
    <w:rsid w:val="002976BE"/>
    <w:rsid w:val="002A22C4"/>
    <w:rsid w:val="002B1400"/>
    <w:rsid w:val="002B172B"/>
    <w:rsid w:val="002B3216"/>
    <w:rsid w:val="002C0634"/>
    <w:rsid w:val="002C184B"/>
    <w:rsid w:val="002C2C36"/>
    <w:rsid w:val="002C50B3"/>
    <w:rsid w:val="002C5E7D"/>
    <w:rsid w:val="002C6FC9"/>
    <w:rsid w:val="002D0E56"/>
    <w:rsid w:val="002D7171"/>
    <w:rsid w:val="002E5C7E"/>
    <w:rsid w:val="002E5E48"/>
    <w:rsid w:val="002F1AE6"/>
    <w:rsid w:val="002F5945"/>
    <w:rsid w:val="002F6865"/>
    <w:rsid w:val="002F716C"/>
    <w:rsid w:val="00301546"/>
    <w:rsid w:val="00312A65"/>
    <w:rsid w:val="0031339A"/>
    <w:rsid w:val="0032108A"/>
    <w:rsid w:val="003268A7"/>
    <w:rsid w:val="00327FC7"/>
    <w:rsid w:val="003307DA"/>
    <w:rsid w:val="00333433"/>
    <w:rsid w:val="003334CD"/>
    <w:rsid w:val="00333E88"/>
    <w:rsid w:val="003409AF"/>
    <w:rsid w:val="00340A62"/>
    <w:rsid w:val="00342796"/>
    <w:rsid w:val="003432EB"/>
    <w:rsid w:val="00354D67"/>
    <w:rsid w:val="003552BF"/>
    <w:rsid w:val="00355AD5"/>
    <w:rsid w:val="00360138"/>
    <w:rsid w:val="00360616"/>
    <w:rsid w:val="0037060F"/>
    <w:rsid w:val="0037121E"/>
    <w:rsid w:val="00372386"/>
    <w:rsid w:val="00374AFF"/>
    <w:rsid w:val="00381127"/>
    <w:rsid w:val="00384268"/>
    <w:rsid w:val="0038595C"/>
    <w:rsid w:val="0038777B"/>
    <w:rsid w:val="003902DC"/>
    <w:rsid w:val="00391DBE"/>
    <w:rsid w:val="00391F0A"/>
    <w:rsid w:val="00396F5E"/>
    <w:rsid w:val="00397B8A"/>
    <w:rsid w:val="003A0E37"/>
    <w:rsid w:val="003A3D11"/>
    <w:rsid w:val="003A6671"/>
    <w:rsid w:val="003B0CE9"/>
    <w:rsid w:val="003B1AD6"/>
    <w:rsid w:val="003B1DAE"/>
    <w:rsid w:val="003B4B6E"/>
    <w:rsid w:val="003C1C31"/>
    <w:rsid w:val="003C1EA9"/>
    <w:rsid w:val="003C32F5"/>
    <w:rsid w:val="003C4867"/>
    <w:rsid w:val="003C6F3D"/>
    <w:rsid w:val="003D0FA9"/>
    <w:rsid w:val="003D3043"/>
    <w:rsid w:val="003D4617"/>
    <w:rsid w:val="003E02CD"/>
    <w:rsid w:val="003E0C75"/>
    <w:rsid w:val="003E1D83"/>
    <w:rsid w:val="003E7206"/>
    <w:rsid w:val="00400851"/>
    <w:rsid w:val="00405A55"/>
    <w:rsid w:val="004123EC"/>
    <w:rsid w:val="00412545"/>
    <w:rsid w:val="00413CED"/>
    <w:rsid w:val="00415B12"/>
    <w:rsid w:val="004217A2"/>
    <w:rsid w:val="00425EBD"/>
    <w:rsid w:val="00427446"/>
    <w:rsid w:val="00430E77"/>
    <w:rsid w:val="00435B20"/>
    <w:rsid w:val="004360AE"/>
    <w:rsid w:val="0043699B"/>
    <w:rsid w:val="00437713"/>
    <w:rsid w:val="00445B92"/>
    <w:rsid w:val="0045068D"/>
    <w:rsid w:val="004516FD"/>
    <w:rsid w:val="0045170C"/>
    <w:rsid w:val="00451786"/>
    <w:rsid w:val="00453051"/>
    <w:rsid w:val="00462CFC"/>
    <w:rsid w:val="00467476"/>
    <w:rsid w:val="004717B2"/>
    <w:rsid w:val="00471D72"/>
    <w:rsid w:val="00474652"/>
    <w:rsid w:val="0047761C"/>
    <w:rsid w:val="00477F57"/>
    <w:rsid w:val="00486764"/>
    <w:rsid w:val="0049236F"/>
    <w:rsid w:val="004931E0"/>
    <w:rsid w:val="004935F8"/>
    <w:rsid w:val="00493B96"/>
    <w:rsid w:val="00494B62"/>
    <w:rsid w:val="00496A36"/>
    <w:rsid w:val="00496BDD"/>
    <w:rsid w:val="00497504"/>
    <w:rsid w:val="004A418C"/>
    <w:rsid w:val="004A6406"/>
    <w:rsid w:val="004A7A62"/>
    <w:rsid w:val="004B18D6"/>
    <w:rsid w:val="004C522D"/>
    <w:rsid w:val="004C7E4B"/>
    <w:rsid w:val="004D3978"/>
    <w:rsid w:val="004E0CD1"/>
    <w:rsid w:val="004E7039"/>
    <w:rsid w:val="004F0F01"/>
    <w:rsid w:val="004F475A"/>
    <w:rsid w:val="004F47C2"/>
    <w:rsid w:val="004F6AE7"/>
    <w:rsid w:val="004F785F"/>
    <w:rsid w:val="00504202"/>
    <w:rsid w:val="00505D2A"/>
    <w:rsid w:val="005077F3"/>
    <w:rsid w:val="00514877"/>
    <w:rsid w:val="0051598F"/>
    <w:rsid w:val="00517313"/>
    <w:rsid w:val="00521BBF"/>
    <w:rsid w:val="00523C5B"/>
    <w:rsid w:val="00524161"/>
    <w:rsid w:val="00524A6F"/>
    <w:rsid w:val="00525ED3"/>
    <w:rsid w:val="0052773E"/>
    <w:rsid w:val="005344F5"/>
    <w:rsid w:val="00535055"/>
    <w:rsid w:val="005350ED"/>
    <w:rsid w:val="0053705A"/>
    <w:rsid w:val="00541CC6"/>
    <w:rsid w:val="00543727"/>
    <w:rsid w:val="00544376"/>
    <w:rsid w:val="00550D67"/>
    <w:rsid w:val="00551D63"/>
    <w:rsid w:val="00552CA0"/>
    <w:rsid w:val="00553F1C"/>
    <w:rsid w:val="005555E6"/>
    <w:rsid w:val="00555BF6"/>
    <w:rsid w:val="00555CA7"/>
    <w:rsid w:val="005634B1"/>
    <w:rsid w:val="005658CB"/>
    <w:rsid w:val="005673F7"/>
    <w:rsid w:val="00571D91"/>
    <w:rsid w:val="00577550"/>
    <w:rsid w:val="00582159"/>
    <w:rsid w:val="0059393E"/>
    <w:rsid w:val="00594C88"/>
    <w:rsid w:val="00595032"/>
    <w:rsid w:val="00595050"/>
    <w:rsid w:val="005967F8"/>
    <w:rsid w:val="00597525"/>
    <w:rsid w:val="005B136F"/>
    <w:rsid w:val="005B1E3D"/>
    <w:rsid w:val="005B223E"/>
    <w:rsid w:val="005B50D5"/>
    <w:rsid w:val="005B6692"/>
    <w:rsid w:val="005B7C8D"/>
    <w:rsid w:val="005C5769"/>
    <w:rsid w:val="005D0183"/>
    <w:rsid w:val="005D19D7"/>
    <w:rsid w:val="005D3F41"/>
    <w:rsid w:val="005E1605"/>
    <w:rsid w:val="005E4317"/>
    <w:rsid w:val="005E520E"/>
    <w:rsid w:val="005E65B2"/>
    <w:rsid w:val="0060306F"/>
    <w:rsid w:val="00605804"/>
    <w:rsid w:val="0060691E"/>
    <w:rsid w:val="006119A5"/>
    <w:rsid w:val="00613D48"/>
    <w:rsid w:val="00614534"/>
    <w:rsid w:val="00616C11"/>
    <w:rsid w:val="006224BD"/>
    <w:rsid w:val="00622BCA"/>
    <w:rsid w:val="00627089"/>
    <w:rsid w:val="00627352"/>
    <w:rsid w:val="00631624"/>
    <w:rsid w:val="00632904"/>
    <w:rsid w:val="00632CD6"/>
    <w:rsid w:val="006348D0"/>
    <w:rsid w:val="00636D1F"/>
    <w:rsid w:val="00641518"/>
    <w:rsid w:val="006420FA"/>
    <w:rsid w:val="00643380"/>
    <w:rsid w:val="0064366C"/>
    <w:rsid w:val="00646E0C"/>
    <w:rsid w:val="00656D1B"/>
    <w:rsid w:val="00664EE9"/>
    <w:rsid w:val="006658EB"/>
    <w:rsid w:val="00665EB9"/>
    <w:rsid w:val="0067501F"/>
    <w:rsid w:val="006851BD"/>
    <w:rsid w:val="006854FA"/>
    <w:rsid w:val="00686214"/>
    <w:rsid w:val="0068719F"/>
    <w:rsid w:val="00690C6B"/>
    <w:rsid w:val="00695766"/>
    <w:rsid w:val="00696CB2"/>
    <w:rsid w:val="006A1539"/>
    <w:rsid w:val="006A25BC"/>
    <w:rsid w:val="006A4BE4"/>
    <w:rsid w:val="006A60CC"/>
    <w:rsid w:val="006A7452"/>
    <w:rsid w:val="006B069F"/>
    <w:rsid w:val="006B1867"/>
    <w:rsid w:val="006B2FA7"/>
    <w:rsid w:val="006B3715"/>
    <w:rsid w:val="006B6AA0"/>
    <w:rsid w:val="006C1D95"/>
    <w:rsid w:val="006C5F63"/>
    <w:rsid w:val="006C6CB2"/>
    <w:rsid w:val="006D26B4"/>
    <w:rsid w:val="006D6F98"/>
    <w:rsid w:val="006E1E7B"/>
    <w:rsid w:val="006E3348"/>
    <w:rsid w:val="006E3C50"/>
    <w:rsid w:val="006E7D57"/>
    <w:rsid w:val="006F2636"/>
    <w:rsid w:val="006F58FD"/>
    <w:rsid w:val="00711975"/>
    <w:rsid w:val="0071203D"/>
    <w:rsid w:val="00712E6C"/>
    <w:rsid w:val="00716790"/>
    <w:rsid w:val="00723220"/>
    <w:rsid w:val="00723C69"/>
    <w:rsid w:val="0072518F"/>
    <w:rsid w:val="00725CD0"/>
    <w:rsid w:val="00747C1A"/>
    <w:rsid w:val="0075136D"/>
    <w:rsid w:val="0075144E"/>
    <w:rsid w:val="00755412"/>
    <w:rsid w:val="007559E2"/>
    <w:rsid w:val="007660D8"/>
    <w:rsid w:val="00771ABA"/>
    <w:rsid w:val="007801F0"/>
    <w:rsid w:val="00780391"/>
    <w:rsid w:val="00784D02"/>
    <w:rsid w:val="0079067E"/>
    <w:rsid w:val="0079482A"/>
    <w:rsid w:val="007948AE"/>
    <w:rsid w:val="00795A71"/>
    <w:rsid w:val="00796D5A"/>
    <w:rsid w:val="007A0106"/>
    <w:rsid w:val="007A0A8C"/>
    <w:rsid w:val="007A3C71"/>
    <w:rsid w:val="007B03AF"/>
    <w:rsid w:val="007B4B10"/>
    <w:rsid w:val="007C30ED"/>
    <w:rsid w:val="007C797C"/>
    <w:rsid w:val="007D1D32"/>
    <w:rsid w:val="007D3D70"/>
    <w:rsid w:val="007D6070"/>
    <w:rsid w:val="007E20C1"/>
    <w:rsid w:val="007E2502"/>
    <w:rsid w:val="007E32CB"/>
    <w:rsid w:val="007F00F2"/>
    <w:rsid w:val="007F0D50"/>
    <w:rsid w:val="007F2D9B"/>
    <w:rsid w:val="007F3430"/>
    <w:rsid w:val="007F57A9"/>
    <w:rsid w:val="007F589D"/>
    <w:rsid w:val="008007C8"/>
    <w:rsid w:val="0080200D"/>
    <w:rsid w:val="0080262E"/>
    <w:rsid w:val="00805061"/>
    <w:rsid w:val="00816823"/>
    <w:rsid w:val="008200F1"/>
    <w:rsid w:val="0083145E"/>
    <w:rsid w:val="008351FE"/>
    <w:rsid w:val="0083559A"/>
    <w:rsid w:val="008365BF"/>
    <w:rsid w:val="008468BC"/>
    <w:rsid w:val="0085614D"/>
    <w:rsid w:val="0085615F"/>
    <w:rsid w:val="00856BF5"/>
    <w:rsid w:val="00857E92"/>
    <w:rsid w:val="008745BE"/>
    <w:rsid w:val="008764D9"/>
    <w:rsid w:val="008833E0"/>
    <w:rsid w:val="00891311"/>
    <w:rsid w:val="00894209"/>
    <w:rsid w:val="00895E04"/>
    <w:rsid w:val="008975A9"/>
    <w:rsid w:val="008A360B"/>
    <w:rsid w:val="008A448D"/>
    <w:rsid w:val="008B09C8"/>
    <w:rsid w:val="008B12DC"/>
    <w:rsid w:val="008B19BD"/>
    <w:rsid w:val="008B56DF"/>
    <w:rsid w:val="008B6D9E"/>
    <w:rsid w:val="008C06C8"/>
    <w:rsid w:val="008C07B7"/>
    <w:rsid w:val="008C1AB0"/>
    <w:rsid w:val="008D3BE7"/>
    <w:rsid w:val="008D79EF"/>
    <w:rsid w:val="008E3FB7"/>
    <w:rsid w:val="008F1C51"/>
    <w:rsid w:val="008F27AB"/>
    <w:rsid w:val="008F6A32"/>
    <w:rsid w:val="00902115"/>
    <w:rsid w:val="00903B2C"/>
    <w:rsid w:val="00907224"/>
    <w:rsid w:val="00913315"/>
    <w:rsid w:val="009151A0"/>
    <w:rsid w:val="00917D10"/>
    <w:rsid w:val="00921CE0"/>
    <w:rsid w:val="00924A6E"/>
    <w:rsid w:val="00927CFB"/>
    <w:rsid w:val="009317AB"/>
    <w:rsid w:val="00934248"/>
    <w:rsid w:val="009347A8"/>
    <w:rsid w:val="00934C60"/>
    <w:rsid w:val="00934DAD"/>
    <w:rsid w:val="00935D99"/>
    <w:rsid w:val="00944D26"/>
    <w:rsid w:val="00945BED"/>
    <w:rsid w:val="0095720A"/>
    <w:rsid w:val="009623BE"/>
    <w:rsid w:val="009707D8"/>
    <w:rsid w:val="00981998"/>
    <w:rsid w:val="00982993"/>
    <w:rsid w:val="00984005"/>
    <w:rsid w:val="00985851"/>
    <w:rsid w:val="00987DAE"/>
    <w:rsid w:val="0099034C"/>
    <w:rsid w:val="0099509E"/>
    <w:rsid w:val="009A5AC8"/>
    <w:rsid w:val="009A695C"/>
    <w:rsid w:val="009B042A"/>
    <w:rsid w:val="009B1F4C"/>
    <w:rsid w:val="009C1715"/>
    <w:rsid w:val="009C3885"/>
    <w:rsid w:val="009C7967"/>
    <w:rsid w:val="009D059C"/>
    <w:rsid w:val="009D77A0"/>
    <w:rsid w:val="009E31F5"/>
    <w:rsid w:val="009E46B2"/>
    <w:rsid w:val="009E708F"/>
    <w:rsid w:val="009F1721"/>
    <w:rsid w:val="009F2B6A"/>
    <w:rsid w:val="009F55E4"/>
    <w:rsid w:val="009F78DD"/>
    <w:rsid w:val="00A20A83"/>
    <w:rsid w:val="00A21456"/>
    <w:rsid w:val="00A32ED7"/>
    <w:rsid w:val="00A370F5"/>
    <w:rsid w:val="00A511BE"/>
    <w:rsid w:val="00A5202A"/>
    <w:rsid w:val="00A565C6"/>
    <w:rsid w:val="00A625E9"/>
    <w:rsid w:val="00A64322"/>
    <w:rsid w:val="00A65003"/>
    <w:rsid w:val="00A678E9"/>
    <w:rsid w:val="00A7167E"/>
    <w:rsid w:val="00A7531C"/>
    <w:rsid w:val="00A77C68"/>
    <w:rsid w:val="00A77DA7"/>
    <w:rsid w:val="00A833ED"/>
    <w:rsid w:val="00A90F8B"/>
    <w:rsid w:val="00AA0158"/>
    <w:rsid w:val="00AA52CD"/>
    <w:rsid w:val="00AA6EBC"/>
    <w:rsid w:val="00AA7159"/>
    <w:rsid w:val="00AB2DEE"/>
    <w:rsid w:val="00AB2FD7"/>
    <w:rsid w:val="00AC1AC4"/>
    <w:rsid w:val="00AC56CD"/>
    <w:rsid w:val="00AC6590"/>
    <w:rsid w:val="00AC7D01"/>
    <w:rsid w:val="00AD061A"/>
    <w:rsid w:val="00AD5E97"/>
    <w:rsid w:val="00AD654E"/>
    <w:rsid w:val="00AD68CB"/>
    <w:rsid w:val="00AD7BC5"/>
    <w:rsid w:val="00AE1A74"/>
    <w:rsid w:val="00AE3233"/>
    <w:rsid w:val="00AE7899"/>
    <w:rsid w:val="00AE7E54"/>
    <w:rsid w:val="00AF2232"/>
    <w:rsid w:val="00B076CA"/>
    <w:rsid w:val="00B110CE"/>
    <w:rsid w:val="00B117A6"/>
    <w:rsid w:val="00B1688B"/>
    <w:rsid w:val="00B2336C"/>
    <w:rsid w:val="00B23DB8"/>
    <w:rsid w:val="00B241F3"/>
    <w:rsid w:val="00B25BF6"/>
    <w:rsid w:val="00B266AB"/>
    <w:rsid w:val="00B335D3"/>
    <w:rsid w:val="00B33A02"/>
    <w:rsid w:val="00B359A5"/>
    <w:rsid w:val="00B50C8E"/>
    <w:rsid w:val="00B52034"/>
    <w:rsid w:val="00B563D9"/>
    <w:rsid w:val="00B604CB"/>
    <w:rsid w:val="00B6201A"/>
    <w:rsid w:val="00B6610E"/>
    <w:rsid w:val="00B66610"/>
    <w:rsid w:val="00B67B08"/>
    <w:rsid w:val="00B70FE3"/>
    <w:rsid w:val="00B81BC9"/>
    <w:rsid w:val="00B846F7"/>
    <w:rsid w:val="00B852DF"/>
    <w:rsid w:val="00B902B7"/>
    <w:rsid w:val="00B9104C"/>
    <w:rsid w:val="00B96427"/>
    <w:rsid w:val="00B97103"/>
    <w:rsid w:val="00B97EF9"/>
    <w:rsid w:val="00BA5E7E"/>
    <w:rsid w:val="00BA6EC3"/>
    <w:rsid w:val="00BA72C7"/>
    <w:rsid w:val="00BB1461"/>
    <w:rsid w:val="00BB46A2"/>
    <w:rsid w:val="00BC36B3"/>
    <w:rsid w:val="00BC3EE1"/>
    <w:rsid w:val="00BC630C"/>
    <w:rsid w:val="00BC6D2F"/>
    <w:rsid w:val="00BD366D"/>
    <w:rsid w:val="00BE025B"/>
    <w:rsid w:val="00BE243B"/>
    <w:rsid w:val="00BF19C9"/>
    <w:rsid w:val="00BF6245"/>
    <w:rsid w:val="00C01727"/>
    <w:rsid w:val="00C06ACE"/>
    <w:rsid w:val="00C1244F"/>
    <w:rsid w:val="00C1347F"/>
    <w:rsid w:val="00C34B96"/>
    <w:rsid w:val="00C3515B"/>
    <w:rsid w:val="00C363A0"/>
    <w:rsid w:val="00C37B26"/>
    <w:rsid w:val="00C41AFE"/>
    <w:rsid w:val="00C42364"/>
    <w:rsid w:val="00C43555"/>
    <w:rsid w:val="00C45B25"/>
    <w:rsid w:val="00C54EE4"/>
    <w:rsid w:val="00C62E8C"/>
    <w:rsid w:val="00C66875"/>
    <w:rsid w:val="00C72AD3"/>
    <w:rsid w:val="00C74264"/>
    <w:rsid w:val="00C75480"/>
    <w:rsid w:val="00C8053C"/>
    <w:rsid w:val="00C82537"/>
    <w:rsid w:val="00C94502"/>
    <w:rsid w:val="00CA2080"/>
    <w:rsid w:val="00CA4DA2"/>
    <w:rsid w:val="00CA6E1A"/>
    <w:rsid w:val="00CA7B85"/>
    <w:rsid w:val="00CB0D94"/>
    <w:rsid w:val="00CB3565"/>
    <w:rsid w:val="00CB59A8"/>
    <w:rsid w:val="00CB6D0C"/>
    <w:rsid w:val="00CC1AAA"/>
    <w:rsid w:val="00CC3A0A"/>
    <w:rsid w:val="00CD1A04"/>
    <w:rsid w:val="00CD6D26"/>
    <w:rsid w:val="00CE1D78"/>
    <w:rsid w:val="00CE34DE"/>
    <w:rsid w:val="00CE7233"/>
    <w:rsid w:val="00CF5569"/>
    <w:rsid w:val="00CF7616"/>
    <w:rsid w:val="00D00403"/>
    <w:rsid w:val="00D070DE"/>
    <w:rsid w:val="00D11F8D"/>
    <w:rsid w:val="00D13466"/>
    <w:rsid w:val="00D200F1"/>
    <w:rsid w:val="00D2101C"/>
    <w:rsid w:val="00D24A99"/>
    <w:rsid w:val="00D262D4"/>
    <w:rsid w:val="00D301E3"/>
    <w:rsid w:val="00D52533"/>
    <w:rsid w:val="00D5496D"/>
    <w:rsid w:val="00D55288"/>
    <w:rsid w:val="00D55C4A"/>
    <w:rsid w:val="00D57742"/>
    <w:rsid w:val="00D632D7"/>
    <w:rsid w:val="00D636A9"/>
    <w:rsid w:val="00D65EA1"/>
    <w:rsid w:val="00D6650F"/>
    <w:rsid w:val="00D66E5D"/>
    <w:rsid w:val="00D77CFC"/>
    <w:rsid w:val="00D802F4"/>
    <w:rsid w:val="00D80BCA"/>
    <w:rsid w:val="00D86335"/>
    <w:rsid w:val="00D9062A"/>
    <w:rsid w:val="00DA6C15"/>
    <w:rsid w:val="00DC02AC"/>
    <w:rsid w:val="00DC0963"/>
    <w:rsid w:val="00DC5D79"/>
    <w:rsid w:val="00DD01EF"/>
    <w:rsid w:val="00DD2692"/>
    <w:rsid w:val="00DD4FB1"/>
    <w:rsid w:val="00DD6EDF"/>
    <w:rsid w:val="00DE07B4"/>
    <w:rsid w:val="00DE7358"/>
    <w:rsid w:val="00DF01FA"/>
    <w:rsid w:val="00DF67D2"/>
    <w:rsid w:val="00E00BE7"/>
    <w:rsid w:val="00E0270D"/>
    <w:rsid w:val="00E07B2B"/>
    <w:rsid w:val="00E12051"/>
    <w:rsid w:val="00E14A3E"/>
    <w:rsid w:val="00E14F12"/>
    <w:rsid w:val="00E27E7E"/>
    <w:rsid w:val="00E378B2"/>
    <w:rsid w:val="00E42A02"/>
    <w:rsid w:val="00E43F19"/>
    <w:rsid w:val="00E43FC3"/>
    <w:rsid w:val="00E52E7B"/>
    <w:rsid w:val="00E5325E"/>
    <w:rsid w:val="00E57D27"/>
    <w:rsid w:val="00E6065C"/>
    <w:rsid w:val="00E725B9"/>
    <w:rsid w:val="00E74E54"/>
    <w:rsid w:val="00E753A0"/>
    <w:rsid w:val="00E75B12"/>
    <w:rsid w:val="00E770C0"/>
    <w:rsid w:val="00E850EF"/>
    <w:rsid w:val="00E85224"/>
    <w:rsid w:val="00E86880"/>
    <w:rsid w:val="00E87827"/>
    <w:rsid w:val="00E900B3"/>
    <w:rsid w:val="00EA0052"/>
    <w:rsid w:val="00EA060F"/>
    <w:rsid w:val="00EA349D"/>
    <w:rsid w:val="00EA51D2"/>
    <w:rsid w:val="00EA5DB3"/>
    <w:rsid w:val="00EB5981"/>
    <w:rsid w:val="00EB6B96"/>
    <w:rsid w:val="00EC0688"/>
    <w:rsid w:val="00EC2320"/>
    <w:rsid w:val="00EC5177"/>
    <w:rsid w:val="00ED78FA"/>
    <w:rsid w:val="00EE120F"/>
    <w:rsid w:val="00EE4659"/>
    <w:rsid w:val="00EE77E3"/>
    <w:rsid w:val="00EF446C"/>
    <w:rsid w:val="00EF5E68"/>
    <w:rsid w:val="00EF628F"/>
    <w:rsid w:val="00F03C84"/>
    <w:rsid w:val="00F03EE3"/>
    <w:rsid w:val="00F040CE"/>
    <w:rsid w:val="00F053A0"/>
    <w:rsid w:val="00F138AC"/>
    <w:rsid w:val="00F142A3"/>
    <w:rsid w:val="00F14735"/>
    <w:rsid w:val="00F15A28"/>
    <w:rsid w:val="00F204CE"/>
    <w:rsid w:val="00F21165"/>
    <w:rsid w:val="00F239A8"/>
    <w:rsid w:val="00F3250C"/>
    <w:rsid w:val="00F35286"/>
    <w:rsid w:val="00F406FB"/>
    <w:rsid w:val="00F419D9"/>
    <w:rsid w:val="00F4279D"/>
    <w:rsid w:val="00F43809"/>
    <w:rsid w:val="00F47875"/>
    <w:rsid w:val="00F5605F"/>
    <w:rsid w:val="00F57ED3"/>
    <w:rsid w:val="00F61329"/>
    <w:rsid w:val="00F62D8F"/>
    <w:rsid w:val="00F6310A"/>
    <w:rsid w:val="00F6509F"/>
    <w:rsid w:val="00F651AB"/>
    <w:rsid w:val="00F67806"/>
    <w:rsid w:val="00F67D27"/>
    <w:rsid w:val="00F712C5"/>
    <w:rsid w:val="00F72CB9"/>
    <w:rsid w:val="00F82E40"/>
    <w:rsid w:val="00F84B3D"/>
    <w:rsid w:val="00F86D79"/>
    <w:rsid w:val="00F97A96"/>
    <w:rsid w:val="00FA1047"/>
    <w:rsid w:val="00FA29D9"/>
    <w:rsid w:val="00FB0168"/>
    <w:rsid w:val="00FB036C"/>
    <w:rsid w:val="00FB1940"/>
    <w:rsid w:val="00FC2A3C"/>
    <w:rsid w:val="00FD1915"/>
    <w:rsid w:val="00FD1ED6"/>
    <w:rsid w:val="00FD7B58"/>
    <w:rsid w:val="00FE0288"/>
    <w:rsid w:val="00FE5EE7"/>
    <w:rsid w:val="00FF1086"/>
    <w:rsid w:val="00FF3E9C"/>
    <w:rsid w:val="00FF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23DB8"/>
    <w:pPr>
      <w:keepNext/>
      <w:jc w:val="center"/>
      <w:outlineLvl w:val="2"/>
    </w:pPr>
    <w:rPr>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3DB8"/>
    <w:rPr>
      <w:rFonts w:ascii="Times New Roman" w:eastAsia="Times New Roman" w:hAnsi="Times New Roman" w:cs="Times New Roman"/>
      <w:sz w:val="24"/>
      <w:szCs w:val="23"/>
      <w:lang w:eastAsia="ru-RU"/>
    </w:rPr>
  </w:style>
  <w:style w:type="paragraph" w:styleId="a3">
    <w:name w:val="List Paragraph"/>
    <w:basedOn w:val="a"/>
    <w:uiPriority w:val="34"/>
    <w:qFormat/>
    <w:rsid w:val="00E75B12"/>
    <w:pPr>
      <w:ind w:left="720"/>
      <w:contextualSpacing/>
    </w:pPr>
  </w:style>
  <w:style w:type="paragraph" w:customStyle="1" w:styleId="ConsPlusNormal">
    <w:name w:val="ConsPlusNormal"/>
    <w:rsid w:val="00E7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75B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Заголовок №2"/>
    <w:basedOn w:val="a0"/>
    <w:rsid w:val="00E75B12"/>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1"/>
    <w:rsid w:val="00E75B12"/>
    <w:rPr>
      <w:rFonts w:ascii="Times New Roman" w:eastAsia="Times New Roman" w:hAnsi="Times New Roman"/>
      <w:sz w:val="26"/>
      <w:szCs w:val="26"/>
      <w:shd w:val="clear" w:color="auto" w:fill="FFFFFF"/>
    </w:rPr>
  </w:style>
  <w:style w:type="paragraph" w:customStyle="1" w:styleId="31">
    <w:name w:val="Основной текст3"/>
    <w:basedOn w:val="a"/>
    <w:link w:val="a4"/>
    <w:rsid w:val="00E75B12"/>
    <w:pPr>
      <w:shd w:val="clear" w:color="auto" w:fill="FFFFFF"/>
      <w:spacing w:before="60" w:after="540" w:line="0" w:lineRule="atLeast"/>
    </w:pPr>
    <w:rPr>
      <w:rFonts w:cstheme="minorBidi"/>
      <w:sz w:val="26"/>
      <w:szCs w:val="26"/>
      <w:lang w:eastAsia="en-US"/>
    </w:rPr>
  </w:style>
  <w:style w:type="character" w:customStyle="1" w:styleId="1">
    <w:name w:val="Основной текст1"/>
    <w:basedOn w:val="a4"/>
    <w:rsid w:val="00E75B12"/>
    <w:rPr>
      <w:rFonts w:ascii="Times New Roman" w:eastAsia="Times New Roman" w:hAnsi="Times New Roman"/>
      <w:sz w:val="26"/>
      <w:szCs w:val="26"/>
      <w:shd w:val="clear" w:color="auto" w:fill="FFFFFF"/>
    </w:rPr>
  </w:style>
  <w:style w:type="character" w:customStyle="1" w:styleId="10">
    <w:name w:val="Заголовок №1"/>
    <w:basedOn w:val="a0"/>
    <w:rsid w:val="00E75B12"/>
    <w:rPr>
      <w:rFonts w:ascii="Times New Roman" w:eastAsia="Times New Roman" w:hAnsi="Times New Roman" w:cs="Times New Roman"/>
      <w:b w:val="0"/>
      <w:bCs w:val="0"/>
      <w:i w:val="0"/>
      <w:iCs w:val="0"/>
      <w:smallCaps w:val="0"/>
      <w:strike w:val="0"/>
      <w:spacing w:val="0"/>
      <w:sz w:val="40"/>
      <w:szCs w:val="40"/>
    </w:rPr>
  </w:style>
  <w:style w:type="character" w:customStyle="1" w:styleId="20">
    <w:name w:val="Основной текст2"/>
    <w:basedOn w:val="a4"/>
    <w:rsid w:val="00E75B12"/>
    <w:rPr>
      <w:rFonts w:ascii="Times New Roman" w:eastAsia="Times New Roman" w:hAnsi="Times New Roman"/>
      <w:sz w:val="26"/>
      <w:szCs w:val="26"/>
      <w:shd w:val="clear" w:color="auto" w:fill="FFFFFF"/>
    </w:rPr>
  </w:style>
  <w:style w:type="character" w:customStyle="1" w:styleId="21">
    <w:name w:val="Основной текст (2)"/>
    <w:basedOn w:val="a0"/>
    <w:rsid w:val="00E75B12"/>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75B12"/>
    <w:rPr>
      <w:rFonts w:ascii="Tahoma" w:hAnsi="Tahoma" w:cs="Tahoma"/>
      <w:sz w:val="16"/>
      <w:szCs w:val="16"/>
    </w:rPr>
  </w:style>
  <w:style w:type="character" w:customStyle="1" w:styleId="a6">
    <w:name w:val="Текст выноски Знак"/>
    <w:basedOn w:val="a0"/>
    <w:link w:val="a5"/>
    <w:uiPriority w:val="99"/>
    <w:semiHidden/>
    <w:rsid w:val="00E75B12"/>
    <w:rPr>
      <w:rFonts w:ascii="Tahoma" w:eastAsia="Times New Roman" w:hAnsi="Tahoma" w:cs="Tahoma"/>
      <w:sz w:val="16"/>
      <w:szCs w:val="16"/>
      <w:lang w:eastAsia="ru-RU"/>
    </w:rPr>
  </w:style>
  <w:style w:type="table" w:styleId="a7">
    <w:name w:val="Table Grid"/>
    <w:basedOn w:val="a1"/>
    <w:uiPriority w:val="59"/>
    <w:rsid w:val="00A75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987DAE"/>
    <w:pPr>
      <w:ind w:firstLine="851"/>
      <w:jc w:val="both"/>
    </w:pPr>
    <w:rPr>
      <w:szCs w:val="20"/>
    </w:rPr>
  </w:style>
  <w:style w:type="character" w:customStyle="1" w:styleId="a9">
    <w:name w:val="Основной текст с отступом Знак"/>
    <w:basedOn w:val="a0"/>
    <w:link w:val="a8"/>
    <w:rsid w:val="00987DAE"/>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8200F1"/>
    <w:pPr>
      <w:tabs>
        <w:tab w:val="center" w:pos="4677"/>
        <w:tab w:val="right" w:pos="9355"/>
      </w:tabs>
    </w:pPr>
  </w:style>
  <w:style w:type="character" w:customStyle="1" w:styleId="ab">
    <w:name w:val="Верхний колонтитул Знак"/>
    <w:basedOn w:val="a0"/>
    <w:link w:val="aa"/>
    <w:uiPriority w:val="99"/>
    <w:rsid w:val="008200F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200F1"/>
    <w:pPr>
      <w:tabs>
        <w:tab w:val="center" w:pos="4677"/>
        <w:tab w:val="right" w:pos="9355"/>
      </w:tabs>
    </w:pPr>
  </w:style>
  <w:style w:type="character" w:customStyle="1" w:styleId="ad">
    <w:name w:val="Нижний колонтитул Знак"/>
    <w:basedOn w:val="a0"/>
    <w:link w:val="ac"/>
    <w:uiPriority w:val="99"/>
    <w:rsid w:val="008200F1"/>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2C5E7D"/>
    <w:pPr>
      <w:spacing w:after="120"/>
    </w:pPr>
  </w:style>
  <w:style w:type="character" w:customStyle="1" w:styleId="af">
    <w:name w:val="Основной текст Знак"/>
    <w:basedOn w:val="a0"/>
    <w:link w:val="ae"/>
    <w:uiPriority w:val="99"/>
    <w:rsid w:val="002C5E7D"/>
    <w:rPr>
      <w:rFonts w:ascii="Times New Roman" w:eastAsia="Times New Roman" w:hAnsi="Times New Roman" w:cs="Times New Roman"/>
      <w:sz w:val="24"/>
      <w:szCs w:val="24"/>
      <w:lang w:eastAsia="ru-RU"/>
    </w:rPr>
  </w:style>
  <w:style w:type="paragraph" w:customStyle="1" w:styleId="Iaey">
    <w:name w:val="Ia?ey"/>
    <w:basedOn w:val="a"/>
    <w:rsid w:val="0008381D"/>
    <w:pPr>
      <w:overflowPunct w:val="0"/>
      <w:autoSpaceDE w:val="0"/>
      <w:autoSpaceDN w:val="0"/>
      <w:adjustRightInd w:val="0"/>
      <w:ind w:firstLine="567"/>
      <w:jc w:val="both"/>
      <w:textAlignment w:val="baseline"/>
    </w:pPr>
    <w:rPr>
      <w:sz w:val="28"/>
      <w:szCs w:val="20"/>
    </w:rPr>
  </w:style>
  <w:style w:type="character" w:styleId="af0">
    <w:name w:val="Hyperlink"/>
    <w:basedOn w:val="a0"/>
    <w:uiPriority w:val="99"/>
    <w:rsid w:val="00E5325E"/>
    <w:rPr>
      <w:color w:val="000080"/>
      <w:u w:val="single"/>
    </w:rPr>
  </w:style>
  <w:style w:type="paragraph" w:customStyle="1" w:styleId="ConsPlusTitle">
    <w:name w:val="ConsPlusTitle"/>
    <w:rsid w:val="006C5F6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22">
    <w:name w:val="Body Text 2"/>
    <w:basedOn w:val="a"/>
    <w:link w:val="23"/>
    <w:uiPriority w:val="99"/>
    <w:semiHidden/>
    <w:unhideWhenUsed/>
    <w:rsid w:val="006C5F63"/>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semiHidden/>
    <w:rsid w:val="006C5F63"/>
    <w:rPr>
      <w:rFonts w:eastAsiaTheme="minorEastAsia"/>
      <w:lang w:eastAsia="ru-RU"/>
    </w:rPr>
  </w:style>
  <w:style w:type="character" w:customStyle="1" w:styleId="apple-converted-space">
    <w:name w:val="apple-converted-space"/>
    <w:basedOn w:val="a0"/>
    <w:rsid w:val="00355AD5"/>
  </w:style>
  <w:style w:type="character" w:customStyle="1" w:styleId="24">
    <w:name w:val="Заголовок №2_"/>
    <w:basedOn w:val="a0"/>
    <w:rsid w:val="00247589"/>
    <w:rPr>
      <w:rFonts w:ascii="Times New Roman" w:eastAsia="Times New Roman" w:hAnsi="Times New Roman" w:cs="Times New Roman"/>
      <w:b w:val="0"/>
      <w:bCs w:val="0"/>
      <w:i w:val="0"/>
      <w:iCs w:val="0"/>
      <w:smallCaps w:val="0"/>
      <w:strike w:val="0"/>
      <w:spacing w:val="0"/>
      <w:sz w:val="32"/>
      <w:szCs w:val="32"/>
    </w:rPr>
  </w:style>
  <w:style w:type="table" w:customStyle="1" w:styleId="11">
    <w:name w:val="Сетка таблицы1"/>
    <w:basedOn w:val="a1"/>
    <w:next w:val="a7"/>
    <w:uiPriority w:val="59"/>
    <w:rsid w:val="00BA72C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rsid w:val="00AA52CD"/>
    <w:rPr>
      <w:rFonts w:ascii="Times New Roman" w:eastAsia="Times New Roman" w:hAnsi="Times New Roman" w:cs="Times New Roman"/>
      <w:b w:val="0"/>
      <w:bCs w:val="0"/>
      <w:i w:val="0"/>
      <w:iCs w:val="0"/>
      <w:smallCaps w:val="0"/>
      <w:strike w:val="0"/>
      <w:spacing w:val="0"/>
      <w:sz w:val="40"/>
      <w:szCs w:val="40"/>
    </w:rPr>
  </w:style>
  <w:style w:type="character" w:customStyle="1" w:styleId="25">
    <w:name w:val="Основной текст (2)_"/>
    <w:basedOn w:val="a0"/>
    <w:rsid w:val="00AA52CD"/>
    <w:rPr>
      <w:rFonts w:ascii="Times New Roman" w:eastAsia="Times New Roman" w:hAnsi="Times New Roman" w:cs="Times New Roman"/>
      <w:b w:val="0"/>
      <w:bCs w:val="0"/>
      <w:i w:val="0"/>
      <w:iCs w:val="0"/>
      <w:smallCaps w:val="0"/>
      <w:strike w:val="0"/>
      <w:spacing w:val="0"/>
      <w:sz w:val="25"/>
      <w:szCs w:val="25"/>
    </w:rPr>
  </w:style>
  <w:style w:type="character" w:customStyle="1" w:styleId="FontStyle11">
    <w:name w:val="Font Style11"/>
    <w:basedOn w:val="a0"/>
    <w:uiPriority w:val="99"/>
    <w:rsid w:val="007F00F2"/>
    <w:rPr>
      <w:rFonts w:ascii="Cambria" w:hAnsi="Cambria" w:cs="Cambria" w:hint="default"/>
      <w:sz w:val="24"/>
      <w:szCs w:val="24"/>
    </w:rPr>
  </w:style>
  <w:style w:type="paragraph" w:customStyle="1" w:styleId="Style1">
    <w:name w:val="Style1"/>
    <w:basedOn w:val="a"/>
    <w:uiPriority w:val="99"/>
    <w:rsid w:val="007F00F2"/>
    <w:pPr>
      <w:widowControl w:val="0"/>
      <w:autoSpaceDE w:val="0"/>
      <w:autoSpaceDN w:val="0"/>
      <w:adjustRightInd w:val="0"/>
      <w:spacing w:line="528" w:lineRule="exact"/>
      <w:jc w:val="center"/>
    </w:pPr>
  </w:style>
  <w:style w:type="paragraph" w:customStyle="1" w:styleId="Style2">
    <w:name w:val="Style2"/>
    <w:basedOn w:val="a"/>
    <w:uiPriority w:val="99"/>
    <w:rsid w:val="007F00F2"/>
    <w:pPr>
      <w:widowControl w:val="0"/>
      <w:autoSpaceDE w:val="0"/>
      <w:autoSpaceDN w:val="0"/>
      <w:adjustRightInd w:val="0"/>
      <w:spacing w:line="245" w:lineRule="exact"/>
      <w:jc w:val="center"/>
    </w:pPr>
  </w:style>
  <w:style w:type="paragraph" w:customStyle="1" w:styleId="Style3">
    <w:name w:val="Style3"/>
    <w:basedOn w:val="a"/>
    <w:uiPriority w:val="99"/>
    <w:rsid w:val="007F00F2"/>
    <w:pPr>
      <w:widowControl w:val="0"/>
      <w:autoSpaceDE w:val="0"/>
      <w:autoSpaceDN w:val="0"/>
      <w:adjustRightInd w:val="0"/>
      <w:spacing w:line="240" w:lineRule="exact"/>
    </w:pPr>
  </w:style>
  <w:style w:type="paragraph" w:customStyle="1" w:styleId="Style4">
    <w:name w:val="Style4"/>
    <w:basedOn w:val="a"/>
    <w:uiPriority w:val="99"/>
    <w:rsid w:val="007F00F2"/>
    <w:pPr>
      <w:widowControl w:val="0"/>
      <w:autoSpaceDE w:val="0"/>
      <w:autoSpaceDN w:val="0"/>
      <w:adjustRightInd w:val="0"/>
    </w:pPr>
  </w:style>
  <w:style w:type="character" w:customStyle="1" w:styleId="FontStyle12">
    <w:name w:val="Font Style12"/>
    <w:uiPriority w:val="99"/>
    <w:rsid w:val="007F00F2"/>
    <w:rPr>
      <w:rFonts w:ascii="Times New Roman" w:hAnsi="Times New Roman" w:cs="Times New Roman" w:hint="default"/>
      <w:color w:val="000000"/>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23DB8"/>
    <w:pPr>
      <w:keepNext/>
      <w:jc w:val="center"/>
      <w:outlineLvl w:val="2"/>
    </w:pPr>
    <w:rPr>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3DB8"/>
    <w:rPr>
      <w:rFonts w:ascii="Times New Roman" w:eastAsia="Times New Roman" w:hAnsi="Times New Roman" w:cs="Times New Roman"/>
      <w:sz w:val="24"/>
      <w:szCs w:val="23"/>
      <w:lang w:eastAsia="ru-RU"/>
    </w:rPr>
  </w:style>
  <w:style w:type="paragraph" w:styleId="a3">
    <w:name w:val="List Paragraph"/>
    <w:basedOn w:val="a"/>
    <w:uiPriority w:val="34"/>
    <w:qFormat/>
    <w:rsid w:val="00E75B12"/>
    <w:pPr>
      <w:ind w:left="720"/>
      <w:contextualSpacing/>
    </w:pPr>
  </w:style>
  <w:style w:type="paragraph" w:customStyle="1" w:styleId="ConsPlusNormal">
    <w:name w:val="ConsPlusNormal"/>
    <w:rsid w:val="00E7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75B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Заголовок №2"/>
    <w:basedOn w:val="a0"/>
    <w:rsid w:val="00E75B12"/>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1"/>
    <w:rsid w:val="00E75B12"/>
    <w:rPr>
      <w:rFonts w:ascii="Times New Roman" w:eastAsia="Times New Roman" w:hAnsi="Times New Roman"/>
      <w:sz w:val="26"/>
      <w:szCs w:val="26"/>
      <w:shd w:val="clear" w:color="auto" w:fill="FFFFFF"/>
    </w:rPr>
  </w:style>
  <w:style w:type="paragraph" w:customStyle="1" w:styleId="31">
    <w:name w:val="Основной текст3"/>
    <w:basedOn w:val="a"/>
    <w:link w:val="a4"/>
    <w:rsid w:val="00E75B12"/>
    <w:pPr>
      <w:shd w:val="clear" w:color="auto" w:fill="FFFFFF"/>
      <w:spacing w:before="60" w:after="540" w:line="0" w:lineRule="atLeast"/>
    </w:pPr>
    <w:rPr>
      <w:rFonts w:cstheme="minorBidi"/>
      <w:sz w:val="26"/>
      <w:szCs w:val="26"/>
      <w:lang w:eastAsia="en-US"/>
    </w:rPr>
  </w:style>
  <w:style w:type="character" w:customStyle="1" w:styleId="1">
    <w:name w:val="Основной текст1"/>
    <w:basedOn w:val="a4"/>
    <w:rsid w:val="00E75B12"/>
    <w:rPr>
      <w:rFonts w:ascii="Times New Roman" w:eastAsia="Times New Roman" w:hAnsi="Times New Roman"/>
      <w:sz w:val="26"/>
      <w:szCs w:val="26"/>
      <w:shd w:val="clear" w:color="auto" w:fill="FFFFFF"/>
    </w:rPr>
  </w:style>
  <w:style w:type="character" w:customStyle="1" w:styleId="10">
    <w:name w:val="Заголовок №1"/>
    <w:basedOn w:val="a0"/>
    <w:rsid w:val="00E75B12"/>
    <w:rPr>
      <w:rFonts w:ascii="Times New Roman" w:eastAsia="Times New Roman" w:hAnsi="Times New Roman" w:cs="Times New Roman"/>
      <w:b w:val="0"/>
      <w:bCs w:val="0"/>
      <w:i w:val="0"/>
      <w:iCs w:val="0"/>
      <w:smallCaps w:val="0"/>
      <w:strike w:val="0"/>
      <w:spacing w:val="0"/>
      <w:sz w:val="40"/>
      <w:szCs w:val="40"/>
    </w:rPr>
  </w:style>
  <w:style w:type="character" w:customStyle="1" w:styleId="20">
    <w:name w:val="Основной текст2"/>
    <w:basedOn w:val="a4"/>
    <w:rsid w:val="00E75B12"/>
    <w:rPr>
      <w:rFonts w:ascii="Times New Roman" w:eastAsia="Times New Roman" w:hAnsi="Times New Roman"/>
      <w:sz w:val="26"/>
      <w:szCs w:val="26"/>
      <w:shd w:val="clear" w:color="auto" w:fill="FFFFFF"/>
    </w:rPr>
  </w:style>
  <w:style w:type="character" w:customStyle="1" w:styleId="21">
    <w:name w:val="Основной текст (2)"/>
    <w:basedOn w:val="a0"/>
    <w:rsid w:val="00E75B12"/>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75B12"/>
    <w:rPr>
      <w:rFonts w:ascii="Tahoma" w:hAnsi="Tahoma" w:cs="Tahoma"/>
      <w:sz w:val="16"/>
      <w:szCs w:val="16"/>
    </w:rPr>
  </w:style>
  <w:style w:type="character" w:customStyle="1" w:styleId="a6">
    <w:name w:val="Текст выноски Знак"/>
    <w:basedOn w:val="a0"/>
    <w:link w:val="a5"/>
    <w:uiPriority w:val="99"/>
    <w:semiHidden/>
    <w:rsid w:val="00E75B12"/>
    <w:rPr>
      <w:rFonts w:ascii="Tahoma" w:eastAsia="Times New Roman" w:hAnsi="Tahoma" w:cs="Tahoma"/>
      <w:sz w:val="16"/>
      <w:szCs w:val="16"/>
      <w:lang w:eastAsia="ru-RU"/>
    </w:rPr>
  </w:style>
  <w:style w:type="table" w:styleId="a7">
    <w:name w:val="Table Grid"/>
    <w:basedOn w:val="a1"/>
    <w:uiPriority w:val="59"/>
    <w:rsid w:val="00A75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987DAE"/>
    <w:pPr>
      <w:ind w:firstLine="851"/>
      <w:jc w:val="both"/>
    </w:pPr>
    <w:rPr>
      <w:szCs w:val="20"/>
    </w:rPr>
  </w:style>
  <w:style w:type="character" w:customStyle="1" w:styleId="a9">
    <w:name w:val="Основной текст с отступом Знак"/>
    <w:basedOn w:val="a0"/>
    <w:link w:val="a8"/>
    <w:rsid w:val="00987DAE"/>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8200F1"/>
    <w:pPr>
      <w:tabs>
        <w:tab w:val="center" w:pos="4677"/>
        <w:tab w:val="right" w:pos="9355"/>
      </w:tabs>
    </w:pPr>
  </w:style>
  <w:style w:type="character" w:customStyle="1" w:styleId="ab">
    <w:name w:val="Верхний колонтитул Знак"/>
    <w:basedOn w:val="a0"/>
    <w:link w:val="aa"/>
    <w:uiPriority w:val="99"/>
    <w:rsid w:val="008200F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200F1"/>
    <w:pPr>
      <w:tabs>
        <w:tab w:val="center" w:pos="4677"/>
        <w:tab w:val="right" w:pos="9355"/>
      </w:tabs>
    </w:pPr>
  </w:style>
  <w:style w:type="character" w:customStyle="1" w:styleId="ad">
    <w:name w:val="Нижний колонтитул Знак"/>
    <w:basedOn w:val="a0"/>
    <w:link w:val="ac"/>
    <w:uiPriority w:val="99"/>
    <w:rsid w:val="008200F1"/>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2C5E7D"/>
    <w:pPr>
      <w:spacing w:after="120"/>
    </w:pPr>
  </w:style>
  <w:style w:type="character" w:customStyle="1" w:styleId="af">
    <w:name w:val="Основной текст Знак"/>
    <w:basedOn w:val="a0"/>
    <w:link w:val="ae"/>
    <w:uiPriority w:val="99"/>
    <w:rsid w:val="002C5E7D"/>
    <w:rPr>
      <w:rFonts w:ascii="Times New Roman" w:eastAsia="Times New Roman" w:hAnsi="Times New Roman" w:cs="Times New Roman"/>
      <w:sz w:val="24"/>
      <w:szCs w:val="24"/>
      <w:lang w:eastAsia="ru-RU"/>
    </w:rPr>
  </w:style>
  <w:style w:type="paragraph" w:customStyle="1" w:styleId="Iaey">
    <w:name w:val="Ia?ey"/>
    <w:basedOn w:val="a"/>
    <w:rsid w:val="0008381D"/>
    <w:pPr>
      <w:overflowPunct w:val="0"/>
      <w:autoSpaceDE w:val="0"/>
      <w:autoSpaceDN w:val="0"/>
      <w:adjustRightInd w:val="0"/>
      <w:ind w:firstLine="567"/>
      <w:jc w:val="both"/>
      <w:textAlignment w:val="baseline"/>
    </w:pPr>
    <w:rPr>
      <w:sz w:val="28"/>
      <w:szCs w:val="20"/>
    </w:rPr>
  </w:style>
  <w:style w:type="character" w:styleId="af0">
    <w:name w:val="Hyperlink"/>
    <w:basedOn w:val="a0"/>
    <w:uiPriority w:val="99"/>
    <w:rsid w:val="00E5325E"/>
    <w:rPr>
      <w:color w:val="000080"/>
      <w:u w:val="single"/>
    </w:rPr>
  </w:style>
  <w:style w:type="paragraph" w:customStyle="1" w:styleId="ConsPlusTitle">
    <w:name w:val="ConsPlusTitle"/>
    <w:rsid w:val="006C5F6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22">
    <w:name w:val="Body Text 2"/>
    <w:basedOn w:val="a"/>
    <w:link w:val="23"/>
    <w:uiPriority w:val="99"/>
    <w:semiHidden/>
    <w:unhideWhenUsed/>
    <w:rsid w:val="006C5F63"/>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semiHidden/>
    <w:rsid w:val="006C5F63"/>
    <w:rPr>
      <w:rFonts w:eastAsiaTheme="minorEastAsia"/>
      <w:lang w:eastAsia="ru-RU"/>
    </w:rPr>
  </w:style>
  <w:style w:type="character" w:customStyle="1" w:styleId="apple-converted-space">
    <w:name w:val="apple-converted-space"/>
    <w:basedOn w:val="a0"/>
    <w:rsid w:val="00355AD5"/>
  </w:style>
  <w:style w:type="character" w:customStyle="1" w:styleId="24">
    <w:name w:val="Заголовок №2_"/>
    <w:basedOn w:val="a0"/>
    <w:rsid w:val="00247589"/>
    <w:rPr>
      <w:rFonts w:ascii="Times New Roman" w:eastAsia="Times New Roman" w:hAnsi="Times New Roman" w:cs="Times New Roman"/>
      <w:b w:val="0"/>
      <w:bCs w:val="0"/>
      <w:i w:val="0"/>
      <w:iCs w:val="0"/>
      <w:smallCaps w:val="0"/>
      <w:strike w:val="0"/>
      <w:spacing w:val="0"/>
      <w:sz w:val="32"/>
      <w:szCs w:val="32"/>
    </w:rPr>
  </w:style>
  <w:style w:type="table" w:customStyle="1" w:styleId="11">
    <w:name w:val="Сетка таблицы1"/>
    <w:basedOn w:val="a1"/>
    <w:next w:val="a7"/>
    <w:uiPriority w:val="59"/>
    <w:rsid w:val="00BA72C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rsid w:val="00AA52CD"/>
    <w:rPr>
      <w:rFonts w:ascii="Times New Roman" w:eastAsia="Times New Roman" w:hAnsi="Times New Roman" w:cs="Times New Roman"/>
      <w:b w:val="0"/>
      <w:bCs w:val="0"/>
      <w:i w:val="0"/>
      <w:iCs w:val="0"/>
      <w:smallCaps w:val="0"/>
      <w:strike w:val="0"/>
      <w:spacing w:val="0"/>
      <w:sz w:val="40"/>
      <w:szCs w:val="40"/>
    </w:rPr>
  </w:style>
  <w:style w:type="character" w:customStyle="1" w:styleId="25">
    <w:name w:val="Основной текст (2)_"/>
    <w:basedOn w:val="a0"/>
    <w:rsid w:val="00AA52CD"/>
    <w:rPr>
      <w:rFonts w:ascii="Times New Roman" w:eastAsia="Times New Roman" w:hAnsi="Times New Roman" w:cs="Times New Roman"/>
      <w:b w:val="0"/>
      <w:bCs w:val="0"/>
      <w:i w:val="0"/>
      <w:iCs w:val="0"/>
      <w:smallCaps w:val="0"/>
      <w:strike w:val="0"/>
      <w:spacing w:val="0"/>
      <w:sz w:val="25"/>
      <w:szCs w:val="25"/>
    </w:rPr>
  </w:style>
  <w:style w:type="character" w:customStyle="1" w:styleId="FontStyle11">
    <w:name w:val="Font Style11"/>
    <w:basedOn w:val="a0"/>
    <w:uiPriority w:val="99"/>
    <w:rsid w:val="007F00F2"/>
    <w:rPr>
      <w:rFonts w:ascii="Cambria" w:hAnsi="Cambria" w:cs="Cambria" w:hint="default"/>
      <w:sz w:val="24"/>
      <w:szCs w:val="24"/>
    </w:rPr>
  </w:style>
  <w:style w:type="paragraph" w:customStyle="1" w:styleId="Style1">
    <w:name w:val="Style1"/>
    <w:basedOn w:val="a"/>
    <w:uiPriority w:val="99"/>
    <w:rsid w:val="007F00F2"/>
    <w:pPr>
      <w:widowControl w:val="0"/>
      <w:autoSpaceDE w:val="0"/>
      <w:autoSpaceDN w:val="0"/>
      <w:adjustRightInd w:val="0"/>
      <w:spacing w:line="528" w:lineRule="exact"/>
      <w:jc w:val="center"/>
    </w:pPr>
  </w:style>
  <w:style w:type="paragraph" w:customStyle="1" w:styleId="Style2">
    <w:name w:val="Style2"/>
    <w:basedOn w:val="a"/>
    <w:uiPriority w:val="99"/>
    <w:rsid w:val="007F00F2"/>
    <w:pPr>
      <w:widowControl w:val="0"/>
      <w:autoSpaceDE w:val="0"/>
      <w:autoSpaceDN w:val="0"/>
      <w:adjustRightInd w:val="0"/>
      <w:spacing w:line="245" w:lineRule="exact"/>
      <w:jc w:val="center"/>
    </w:pPr>
  </w:style>
  <w:style w:type="paragraph" w:customStyle="1" w:styleId="Style3">
    <w:name w:val="Style3"/>
    <w:basedOn w:val="a"/>
    <w:uiPriority w:val="99"/>
    <w:rsid w:val="007F00F2"/>
    <w:pPr>
      <w:widowControl w:val="0"/>
      <w:autoSpaceDE w:val="0"/>
      <w:autoSpaceDN w:val="0"/>
      <w:adjustRightInd w:val="0"/>
      <w:spacing w:line="240" w:lineRule="exact"/>
    </w:pPr>
  </w:style>
  <w:style w:type="paragraph" w:customStyle="1" w:styleId="Style4">
    <w:name w:val="Style4"/>
    <w:basedOn w:val="a"/>
    <w:uiPriority w:val="99"/>
    <w:rsid w:val="007F00F2"/>
    <w:pPr>
      <w:widowControl w:val="0"/>
      <w:autoSpaceDE w:val="0"/>
      <w:autoSpaceDN w:val="0"/>
      <w:adjustRightInd w:val="0"/>
    </w:pPr>
  </w:style>
  <w:style w:type="character" w:customStyle="1" w:styleId="FontStyle12">
    <w:name w:val="Font Style12"/>
    <w:uiPriority w:val="99"/>
    <w:rsid w:val="007F00F2"/>
    <w:rPr>
      <w:rFonts w:ascii="Times New Roman" w:hAnsi="Times New Roman" w:cs="Times New Roman" w:hint="default"/>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3756">
      <w:bodyDiv w:val="1"/>
      <w:marLeft w:val="0"/>
      <w:marRight w:val="0"/>
      <w:marTop w:val="0"/>
      <w:marBottom w:val="0"/>
      <w:divBdr>
        <w:top w:val="none" w:sz="0" w:space="0" w:color="auto"/>
        <w:left w:val="none" w:sz="0" w:space="0" w:color="auto"/>
        <w:bottom w:val="none" w:sz="0" w:space="0" w:color="auto"/>
        <w:right w:val="none" w:sz="0" w:space="0" w:color="auto"/>
      </w:divBdr>
    </w:div>
    <w:div w:id="523246814">
      <w:bodyDiv w:val="1"/>
      <w:marLeft w:val="0"/>
      <w:marRight w:val="0"/>
      <w:marTop w:val="0"/>
      <w:marBottom w:val="0"/>
      <w:divBdr>
        <w:top w:val="none" w:sz="0" w:space="0" w:color="auto"/>
        <w:left w:val="none" w:sz="0" w:space="0" w:color="auto"/>
        <w:bottom w:val="none" w:sz="0" w:space="0" w:color="auto"/>
        <w:right w:val="none" w:sz="0" w:space="0" w:color="auto"/>
      </w:divBdr>
    </w:div>
    <w:div w:id="781147880">
      <w:bodyDiv w:val="1"/>
      <w:marLeft w:val="0"/>
      <w:marRight w:val="0"/>
      <w:marTop w:val="0"/>
      <w:marBottom w:val="0"/>
      <w:divBdr>
        <w:top w:val="none" w:sz="0" w:space="0" w:color="auto"/>
        <w:left w:val="none" w:sz="0" w:space="0" w:color="auto"/>
        <w:bottom w:val="none" w:sz="0" w:space="0" w:color="auto"/>
        <w:right w:val="none" w:sz="0" w:space="0" w:color="auto"/>
      </w:divBdr>
    </w:div>
    <w:div w:id="934098973">
      <w:bodyDiv w:val="1"/>
      <w:marLeft w:val="0"/>
      <w:marRight w:val="0"/>
      <w:marTop w:val="0"/>
      <w:marBottom w:val="0"/>
      <w:divBdr>
        <w:top w:val="none" w:sz="0" w:space="0" w:color="auto"/>
        <w:left w:val="none" w:sz="0" w:space="0" w:color="auto"/>
        <w:bottom w:val="none" w:sz="0" w:space="0" w:color="auto"/>
        <w:right w:val="none" w:sz="0" w:space="0" w:color="auto"/>
      </w:divBdr>
    </w:div>
    <w:div w:id="943151311">
      <w:bodyDiv w:val="1"/>
      <w:marLeft w:val="0"/>
      <w:marRight w:val="0"/>
      <w:marTop w:val="0"/>
      <w:marBottom w:val="0"/>
      <w:divBdr>
        <w:top w:val="none" w:sz="0" w:space="0" w:color="auto"/>
        <w:left w:val="none" w:sz="0" w:space="0" w:color="auto"/>
        <w:bottom w:val="none" w:sz="0" w:space="0" w:color="auto"/>
        <w:right w:val="none" w:sz="0" w:space="0" w:color="auto"/>
      </w:divBdr>
    </w:div>
    <w:div w:id="1011027388">
      <w:bodyDiv w:val="1"/>
      <w:marLeft w:val="0"/>
      <w:marRight w:val="0"/>
      <w:marTop w:val="0"/>
      <w:marBottom w:val="0"/>
      <w:divBdr>
        <w:top w:val="none" w:sz="0" w:space="0" w:color="auto"/>
        <w:left w:val="none" w:sz="0" w:space="0" w:color="auto"/>
        <w:bottom w:val="none" w:sz="0" w:space="0" w:color="auto"/>
        <w:right w:val="none" w:sz="0" w:space="0" w:color="auto"/>
      </w:divBdr>
    </w:div>
    <w:div w:id="1641228875">
      <w:bodyDiv w:val="1"/>
      <w:marLeft w:val="0"/>
      <w:marRight w:val="0"/>
      <w:marTop w:val="0"/>
      <w:marBottom w:val="0"/>
      <w:divBdr>
        <w:top w:val="none" w:sz="0" w:space="0" w:color="auto"/>
        <w:left w:val="none" w:sz="0" w:space="0" w:color="auto"/>
        <w:bottom w:val="none" w:sz="0" w:space="0" w:color="auto"/>
        <w:right w:val="none" w:sz="0" w:space="0" w:color="auto"/>
      </w:divBdr>
    </w:div>
    <w:div w:id="21054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A98C112175E88A641F1140201E30DFA97A92AD4956D7870ED8FEC4850D1929F59CAE01025A7De828I"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F9D1-9009-4D89-A475-9F0D49BB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5088</Words>
  <Characters>29002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Пынкова</cp:lastModifiedBy>
  <cp:revision>8</cp:revision>
  <cp:lastPrinted>2018-12-20T05:39:00Z</cp:lastPrinted>
  <dcterms:created xsi:type="dcterms:W3CDTF">2018-12-17T11:05:00Z</dcterms:created>
  <dcterms:modified xsi:type="dcterms:W3CDTF">2022-01-27T09:52:00Z</dcterms:modified>
</cp:coreProperties>
</file>