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28" w:rsidRPr="00CF7528" w:rsidRDefault="00CF7528" w:rsidP="00542C52">
      <w:pPr>
        <w:shd w:val="clear" w:color="auto" w:fill="FFFFFF"/>
        <w:ind w:firstLine="709"/>
        <w:jc w:val="center"/>
        <w:rPr>
          <w:rFonts w:eastAsia="Calibri"/>
          <w:b/>
          <w:lang w:eastAsia="ar-SA"/>
        </w:rPr>
      </w:pPr>
      <w:r w:rsidRPr="00CF7528">
        <w:rPr>
          <w:rFonts w:eastAsia="Calibri"/>
          <w:b/>
          <w:lang w:eastAsia="ar-SA"/>
        </w:rPr>
        <w:t>МУНИЦИПАЛЬНОЕ ОБРАЗОВАНИЕ ТАЗОВСКИЙ РАЙОН</w:t>
      </w:r>
    </w:p>
    <w:p w:rsidR="00CF7528" w:rsidRPr="00CF7528" w:rsidRDefault="00CF7528" w:rsidP="00CF7528">
      <w:pPr>
        <w:shd w:val="clear" w:color="auto" w:fill="FFFFFF"/>
        <w:ind w:firstLine="709"/>
        <w:jc w:val="center"/>
        <w:rPr>
          <w:rFonts w:eastAsia="Calibri"/>
          <w:b/>
          <w:lang w:eastAsia="ar-SA"/>
        </w:rPr>
      </w:pPr>
      <w:r w:rsidRPr="00CF7528">
        <w:rPr>
          <w:rFonts w:eastAsia="Calibri"/>
          <w:b/>
          <w:lang w:eastAsia="ar-SA"/>
        </w:rPr>
        <w:t>Муниципальное казённое общеобразовательное учреждение</w:t>
      </w:r>
    </w:p>
    <w:p w:rsidR="00CF7528" w:rsidRPr="00CF7528" w:rsidRDefault="00CF7528" w:rsidP="00CF7528">
      <w:pPr>
        <w:shd w:val="clear" w:color="auto" w:fill="FFFFFF"/>
        <w:ind w:firstLine="709"/>
        <w:jc w:val="center"/>
        <w:rPr>
          <w:rFonts w:eastAsia="Calibri"/>
          <w:b/>
          <w:lang w:eastAsia="ar-SA"/>
        </w:rPr>
      </w:pPr>
      <w:proofErr w:type="spellStart"/>
      <w:r w:rsidRPr="00CF7528">
        <w:rPr>
          <w:rFonts w:eastAsia="Calibri"/>
          <w:b/>
          <w:lang w:eastAsia="ar-SA"/>
        </w:rPr>
        <w:t>Тазовская</w:t>
      </w:r>
      <w:proofErr w:type="spellEnd"/>
      <w:r w:rsidRPr="00CF7528">
        <w:rPr>
          <w:rFonts w:eastAsia="Calibri"/>
          <w:b/>
          <w:lang w:eastAsia="ar-SA"/>
        </w:rPr>
        <w:t xml:space="preserve"> школа – интернат среднего общего образования</w:t>
      </w:r>
    </w:p>
    <w:p w:rsidR="00CF7528" w:rsidRPr="00CF7528" w:rsidRDefault="00CF7528" w:rsidP="00CF7528">
      <w:pPr>
        <w:shd w:val="clear" w:color="auto" w:fill="FFFFFF"/>
        <w:ind w:firstLine="709"/>
        <w:jc w:val="center"/>
        <w:rPr>
          <w:rFonts w:eastAsia="Calibri"/>
          <w:lang w:eastAsia="ar-SA"/>
        </w:rPr>
      </w:pPr>
      <w:r w:rsidRPr="00CF7528">
        <w:rPr>
          <w:rFonts w:eastAsia="Calibri"/>
          <w:lang w:eastAsia="ar-SA"/>
        </w:rPr>
        <w:t>ул. Кирова, 12, п. Тазовский, Ямало-Ненецкий автономный округ, 629350</w:t>
      </w:r>
    </w:p>
    <w:p w:rsidR="00CF7528" w:rsidRPr="00CF7528" w:rsidRDefault="00CF7528" w:rsidP="00CF7528">
      <w:pPr>
        <w:shd w:val="clear" w:color="auto" w:fill="FFFFFF"/>
        <w:ind w:firstLine="709"/>
        <w:jc w:val="center"/>
        <w:rPr>
          <w:rFonts w:eastAsia="Calibri"/>
          <w:lang w:eastAsia="en-US"/>
        </w:rPr>
      </w:pPr>
      <w:r w:rsidRPr="00CF7528">
        <w:rPr>
          <w:rFonts w:eastAsia="Calibri"/>
          <w:lang w:eastAsia="ar-SA"/>
        </w:rPr>
        <w:t xml:space="preserve">Тел. (факс): 2-18-91, </w:t>
      </w:r>
      <w:hyperlink r:id="rId9" w:history="1">
        <w:r w:rsidR="004B334F" w:rsidRPr="00892EED">
          <w:rPr>
            <w:rStyle w:val="a3"/>
            <w:rFonts w:eastAsia="Calibri"/>
            <w:lang w:val="en-US" w:eastAsia="ar-SA"/>
          </w:rPr>
          <w:t>mkoutshi</w:t>
        </w:r>
        <w:r w:rsidR="004B334F" w:rsidRPr="00892EED">
          <w:rPr>
            <w:rStyle w:val="a3"/>
            <w:rFonts w:eastAsia="Calibri"/>
            <w:lang w:eastAsia="ar-SA"/>
          </w:rPr>
          <w:t>@mail.ru</w:t>
        </w:r>
      </w:hyperlink>
    </w:p>
    <w:p w:rsidR="00CF7528" w:rsidRPr="00CF7528" w:rsidRDefault="00CF7528" w:rsidP="00CF7528">
      <w:pPr>
        <w:shd w:val="clear" w:color="auto" w:fill="FFFFFF"/>
        <w:ind w:firstLine="709"/>
        <w:jc w:val="center"/>
        <w:rPr>
          <w:rFonts w:eastAsia="Calibri"/>
          <w:lang w:eastAsia="en-US"/>
        </w:rPr>
      </w:pPr>
    </w:p>
    <w:p w:rsidR="00CF7528" w:rsidRPr="00CF7528" w:rsidRDefault="00CF7528" w:rsidP="00CF7528">
      <w:pPr>
        <w:shd w:val="clear" w:color="auto" w:fill="FFFFFF"/>
        <w:ind w:firstLine="709"/>
        <w:jc w:val="center"/>
        <w:rPr>
          <w:rFonts w:eastAsia="Calibri"/>
          <w:lang w:eastAsia="ar-SA"/>
        </w:rPr>
      </w:pPr>
    </w:p>
    <w:tbl>
      <w:tblPr>
        <w:tblStyle w:val="13"/>
        <w:tblW w:w="0" w:type="auto"/>
        <w:tblInd w:w="392" w:type="dxa"/>
        <w:tblLook w:val="04A0" w:firstRow="1" w:lastRow="0" w:firstColumn="1" w:lastColumn="0" w:noHBand="0" w:noVBand="1"/>
      </w:tblPr>
      <w:tblGrid>
        <w:gridCol w:w="4400"/>
        <w:gridCol w:w="4779"/>
      </w:tblGrid>
      <w:tr w:rsidR="00CF7528" w:rsidRPr="00CF7528" w:rsidTr="00CF7528">
        <w:tc>
          <w:tcPr>
            <w:tcW w:w="4586" w:type="dxa"/>
          </w:tcPr>
          <w:p w:rsidR="00CF7528" w:rsidRPr="00CF7528" w:rsidRDefault="00CF7528" w:rsidP="00CF7528">
            <w:pPr>
              <w:shd w:val="clear" w:color="auto" w:fill="FFFFFF"/>
              <w:spacing w:after="200" w:line="276" w:lineRule="auto"/>
              <w:jc w:val="center"/>
              <w:rPr>
                <w:rFonts w:eastAsia="Calibri"/>
                <w:lang w:eastAsia="ar-SA"/>
              </w:rPr>
            </w:pPr>
            <w:r w:rsidRPr="00CF7528">
              <w:rPr>
                <w:rFonts w:eastAsia="Calibri"/>
                <w:lang w:eastAsia="ar-SA"/>
              </w:rPr>
              <w:t xml:space="preserve">Рассмотрено  и принято                                                               на </w:t>
            </w:r>
            <w:r>
              <w:rPr>
                <w:rFonts w:eastAsia="Calibri"/>
                <w:lang w:eastAsia="ar-SA"/>
              </w:rPr>
              <w:t>метод</w:t>
            </w:r>
            <w:r w:rsidRPr="00CF7528">
              <w:rPr>
                <w:rFonts w:eastAsia="Calibri"/>
                <w:lang w:eastAsia="ar-SA"/>
              </w:rPr>
              <w:t>ическом совете</w:t>
            </w:r>
          </w:p>
          <w:p w:rsidR="00CF7528" w:rsidRPr="00CF7528" w:rsidRDefault="00CF7528" w:rsidP="00CF7528">
            <w:pPr>
              <w:shd w:val="clear" w:color="auto" w:fill="FFFFFF"/>
              <w:spacing w:after="200" w:line="276" w:lineRule="auto"/>
              <w:jc w:val="center"/>
              <w:rPr>
                <w:rFonts w:eastAsia="Calibri"/>
                <w:lang w:eastAsia="ar-SA"/>
              </w:rPr>
            </w:pPr>
            <w:r w:rsidRPr="00CF7528">
              <w:rPr>
                <w:rFonts w:eastAsia="Calibri"/>
                <w:lang w:eastAsia="ar-SA"/>
              </w:rPr>
              <w:t xml:space="preserve">МКОУ </w:t>
            </w:r>
            <w:r>
              <w:rPr>
                <w:rFonts w:eastAsia="Calibri"/>
                <w:lang w:eastAsia="ar-SA"/>
              </w:rPr>
              <w:t>ТШИ</w:t>
            </w:r>
          </w:p>
          <w:p w:rsidR="00CF7528" w:rsidRPr="00CF7528" w:rsidRDefault="00CF7528" w:rsidP="00CF7528">
            <w:pPr>
              <w:shd w:val="clear" w:color="auto" w:fill="FFFFFF"/>
              <w:spacing w:after="200" w:line="276" w:lineRule="auto"/>
              <w:rPr>
                <w:rFonts w:eastAsia="Calibri"/>
                <w:lang w:eastAsia="ar-SA"/>
              </w:rPr>
            </w:pPr>
            <w:r w:rsidRPr="00CF7528">
              <w:rPr>
                <w:rFonts w:eastAsia="Calibri"/>
                <w:lang w:eastAsia="ar-SA"/>
              </w:rPr>
              <w:t xml:space="preserve">Протокол № </w:t>
            </w:r>
            <w:r w:rsidR="004B334F">
              <w:rPr>
                <w:rFonts w:eastAsia="Calibri"/>
                <w:lang w:eastAsia="ar-SA"/>
              </w:rPr>
              <w:t>2</w:t>
            </w:r>
            <w:r w:rsidRPr="00CF7528">
              <w:rPr>
                <w:rFonts w:eastAsia="Calibri"/>
                <w:lang w:eastAsia="ar-SA"/>
              </w:rPr>
              <w:t xml:space="preserve">  от «</w:t>
            </w:r>
            <w:r>
              <w:rPr>
                <w:rFonts w:eastAsia="Calibri"/>
                <w:u w:val="single"/>
                <w:lang w:eastAsia="ar-SA"/>
              </w:rPr>
              <w:t>08</w:t>
            </w:r>
            <w:r w:rsidRPr="00CF7528">
              <w:rPr>
                <w:rFonts w:eastAsia="Calibri"/>
                <w:lang w:eastAsia="ar-SA"/>
              </w:rPr>
              <w:t xml:space="preserve">» </w:t>
            </w:r>
            <w:r>
              <w:rPr>
                <w:rFonts w:eastAsia="Calibri"/>
                <w:u w:val="single"/>
                <w:lang w:eastAsia="ar-SA"/>
              </w:rPr>
              <w:t>ноября</w:t>
            </w:r>
            <w:r w:rsidRPr="00CF7528">
              <w:rPr>
                <w:rFonts w:eastAsia="Calibri"/>
                <w:u w:val="single"/>
                <w:lang w:eastAsia="ar-SA"/>
              </w:rPr>
              <w:t xml:space="preserve">  201</w:t>
            </w:r>
            <w:r>
              <w:rPr>
                <w:rFonts w:eastAsia="Calibri"/>
                <w:u w:val="single"/>
                <w:lang w:eastAsia="ar-SA"/>
              </w:rPr>
              <w:t>6</w:t>
            </w:r>
            <w:r w:rsidRPr="00CF7528">
              <w:rPr>
                <w:rFonts w:eastAsia="Calibri"/>
                <w:u w:val="single"/>
                <w:lang w:eastAsia="ar-SA"/>
              </w:rPr>
              <w:t xml:space="preserve">  года</w:t>
            </w:r>
          </w:p>
          <w:p w:rsidR="00CF7528" w:rsidRPr="00CF7528" w:rsidRDefault="00CF7528" w:rsidP="00CF7528">
            <w:pPr>
              <w:shd w:val="clear" w:color="auto" w:fill="FFFFFF"/>
              <w:spacing w:after="200" w:line="276" w:lineRule="auto"/>
              <w:jc w:val="both"/>
              <w:rPr>
                <w:rFonts w:eastAsia="Calibri"/>
                <w:lang w:eastAsia="ar-SA"/>
              </w:rPr>
            </w:pPr>
          </w:p>
        </w:tc>
        <w:tc>
          <w:tcPr>
            <w:tcW w:w="4876" w:type="dxa"/>
            <w:shd w:val="clear" w:color="auto" w:fill="auto"/>
          </w:tcPr>
          <w:p w:rsidR="00CF7528" w:rsidRPr="00CF7528" w:rsidRDefault="00CF7528" w:rsidP="00CF7528">
            <w:pPr>
              <w:shd w:val="clear" w:color="auto" w:fill="FFFFFF"/>
              <w:spacing w:after="200" w:line="276" w:lineRule="auto"/>
              <w:jc w:val="center"/>
              <w:rPr>
                <w:rFonts w:eastAsia="Calibri"/>
                <w:lang w:eastAsia="ar-SA"/>
              </w:rPr>
            </w:pPr>
            <w:r w:rsidRPr="00CF7528">
              <w:rPr>
                <w:rFonts w:eastAsia="Calibri"/>
                <w:lang w:eastAsia="ar-SA"/>
              </w:rPr>
              <w:t>«Утверждаю»                                                                                   Директор  школы</w:t>
            </w:r>
          </w:p>
          <w:p w:rsidR="00CF7528" w:rsidRPr="00CF7528" w:rsidRDefault="00CF7528" w:rsidP="00CF7528">
            <w:pPr>
              <w:shd w:val="clear" w:color="auto" w:fill="FFFFFF"/>
              <w:spacing w:after="200" w:line="276" w:lineRule="auto"/>
              <w:jc w:val="center"/>
              <w:rPr>
                <w:rFonts w:eastAsia="Calibri"/>
                <w:lang w:eastAsia="ar-SA"/>
              </w:rPr>
            </w:pPr>
            <w:r w:rsidRPr="00CF7528">
              <w:rPr>
                <w:rFonts w:eastAsia="Calibri"/>
                <w:lang w:eastAsia="ar-SA"/>
              </w:rPr>
              <w:t>____________________________</w:t>
            </w:r>
          </w:p>
          <w:p w:rsidR="00CF7528" w:rsidRPr="00CF7528" w:rsidRDefault="004B334F" w:rsidP="004B334F">
            <w:pPr>
              <w:shd w:val="clear" w:color="auto" w:fill="FFFFFF"/>
              <w:spacing w:after="200" w:line="276" w:lineRule="auto"/>
              <w:jc w:val="center"/>
              <w:rPr>
                <w:rFonts w:eastAsia="Calibri"/>
                <w:lang w:eastAsia="ar-SA"/>
              </w:rPr>
            </w:pPr>
            <w:r>
              <w:rPr>
                <w:rFonts w:eastAsia="Calibri"/>
                <w:u w:val="single"/>
                <w:lang w:eastAsia="ar-SA"/>
              </w:rPr>
              <w:t>№</w:t>
            </w:r>
            <w:r w:rsidRPr="00F62139">
              <w:rPr>
                <w:rFonts w:eastAsia="Calibri"/>
                <w:u w:val="single"/>
                <w:lang w:eastAsia="ar-SA"/>
              </w:rPr>
              <w:t>327</w:t>
            </w:r>
            <w:r w:rsidR="00CF7528" w:rsidRPr="00CF7528">
              <w:rPr>
                <w:rFonts w:eastAsia="Calibri"/>
                <w:u w:val="single"/>
                <w:lang w:eastAsia="ar-SA"/>
              </w:rPr>
              <w:t>«</w:t>
            </w:r>
            <w:r w:rsidRPr="00F62139">
              <w:rPr>
                <w:rFonts w:eastAsia="Calibri"/>
                <w:u w:val="single"/>
                <w:lang w:eastAsia="ar-SA"/>
              </w:rPr>
              <w:t>15</w:t>
            </w:r>
            <w:r w:rsidR="00CF7528" w:rsidRPr="00CF7528">
              <w:rPr>
                <w:rFonts w:eastAsia="Calibri"/>
                <w:u w:val="single"/>
                <w:lang w:eastAsia="ar-SA"/>
              </w:rPr>
              <w:t xml:space="preserve">»  </w:t>
            </w:r>
            <w:r w:rsidR="00CF7528">
              <w:rPr>
                <w:rFonts w:eastAsia="Calibri"/>
                <w:u w:val="single"/>
                <w:lang w:eastAsia="ar-SA"/>
              </w:rPr>
              <w:t>ноября</w:t>
            </w:r>
            <w:r w:rsidR="00CF7528" w:rsidRPr="00CF7528">
              <w:rPr>
                <w:rFonts w:eastAsia="Calibri"/>
                <w:lang w:eastAsia="ar-SA"/>
              </w:rPr>
              <w:t xml:space="preserve">  201</w:t>
            </w:r>
            <w:r w:rsidR="00CF7528">
              <w:rPr>
                <w:rFonts w:eastAsia="Calibri"/>
                <w:lang w:eastAsia="ar-SA"/>
              </w:rPr>
              <w:t>6</w:t>
            </w:r>
            <w:r w:rsidR="00CF7528" w:rsidRPr="00CF7528">
              <w:rPr>
                <w:rFonts w:eastAsia="Calibri"/>
                <w:lang w:eastAsia="ar-SA"/>
              </w:rPr>
              <w:t xml:space="preserve">  год</w:t>
            </w:r>
          </w:p>
        </w:tc>
      </w:tr>
    </w:tbl>
    <w:p w:rsidR="00CF7528" w:rsidRPr="00CF7528" w:rsidRDefault="00CF7528" w:rsidP="00CF7528">
      <w:pPr>
        <w:shd w:val="clear" w:color="auto" w:fill="FFFFFF"/>
        <w:ind w:firstLine="709"/>
        <w:jc w:val="both"/>
        <w:rPr>
          <w:rFonts w:eastAsia="Calibri"/>
          <w:lang w:eastAsia="ar-SA"/>
        </w:rPr>
      </w:pPr>
    </w:p>
    <w:p w:rsidR="00CF7528" w:rsidRPr="00CF7528" w:rsidRDefault="00CF7528" w:rsidP="00CF7528">
      <w:pPr>
        <w:shd w:val="clear" w:color="auto" w:fill="FFFFFF"/>
        <w:ind w:firstLine="709"/>
        <w:jc w:val="both"/>
        <w:rPr>
          <w:rFonts w:eastAsia="Calibri"/>
          <w:lang w:eastAsia="ar-SA"/>
        </w:rPr>
      </w:pPr>
    </w:p>
    <w:p w:rsidR="00CF7528" w:rsidRPr="00CF7528" w:rsidRDefault="00CF7528" w:rsidP="00CF7528">
      <w:pPr>
        <w:shd w:val="clear" w:color="auto" w:fill="FFFFFF"/>
        <w:ind w:firstLine="709"/>
        <w:jc w:val="both"/>
        <w:rPr>
          <w:rFonts w:eastAsia="Calibri"/>
          <w:lang w:eastAsia="ar-SA"/>
        </w:rPr>
      </w:pPr>
    </w:p>
    <w:p w:rsidR="00CF7528" w:rsidRPr="00CF7528" w:rsidRDefault="00CF7528" w:rsidP="00CF7528">
      <w:pPr>
        <w:shd w:val="clear" w:color="auto" w:fill="FFFFFF"/>
        <w:ind w:firstLine="709"/>
        <w:jc w:val="both"/>
        <w:rPr>
          <w:rFonts w:eastAsia="Calibri"/>
          <w:lang w:eastAsia="ar-SA"/>
        </w:rPr>
      </w:pPr>
    </w:p>
    <w:p w:rsidR="00CF7528" w:rsidRPr="00CF7528" w:rsidRDefault="00CF7528" w:rsidP="00CF7528">
      <w:pPr>
        <w:shd w:val="clear" w:color="auto" w:fill="FFFFFF"/>
        <w:ind w:firstLine="709"/>
        <w:jc w:val="both"/>
        <w:rPr>
          <w:rFonts w:eastAsia="Calibri"/>
          <w:lang w:eastAsia="ar-SA"/>
        </w:rPr>
      </w:pPr>
    </w:p>
    <w:p w:rsidR="00CF7528" w:rsidRPr="00CF7528" w:rsidRDefault="00CF7528" w:rsidP="00CF7528">
      <w:pPr>
        <w:ind w:firstLine="709"/>
        <w:rPr>
          <w:rFonts w:eastAsia="Calibri"/>
          <w:lang w:eastAsia="ar-SA"/>
        </w:rPr>
      </w:pPr>
    </w:p>
    <w:p w:rsidR="00CF7528" w:rsidRPr="00CF7528" w:rsidRDefault="00CF7528" w:rsidP="00CF7528">
      <w:pPr>
        <w:ind w:firstLine="709"/>
        <w:rPr>
          <w:rFonts w:eastAsia="Calibri"/>
          <w:lang w:eastAsia="ar-SA"/>
        </w:rPr>
      </w:pPr>
    </w:p>
    <w:p w:rsidR="00CF7528" w:rsidRPr="00CF7528" w:rsidRDefault="00CF7528" w:rsidP="00CF7528">
      <w:pPr>
        <w:numPr>
          <w:ilvl w:val="1"/>
          <w:numId w:val="0"/>
        </w:numPr>
        <w:ind w:firstLine="709"/>
        <w:jc w:val="center"/>
        <w:rPr>
          <w:rFonts w:eastAsia="Calibri"/>
          <w:b/>
          <w:sz w:val="44"/>
          <w:szCs w:val="44"/>
          <w:lang w:eastAsia="en-US"/>
        </w:rPr>
      </w:pPr>
      <w:r>
        <w:rPr>
          <w:rFonts w:eastAsia="Calibri"/>
          <w:b/>
          <w:sz w:val="44"/>
          <w:szCs w:val="44"/>
          <w:lang w:eastAsia="en-US"/>
        </w:rPr>
        <w:t>Программа развития МКОУ ТШИ</w:t>
      </w:r>
    </w:p>
    <w:p w:rsidR="00CF7528" w:rsidRPr="00CF7528" w:rsidRDefault="00CF7528" w:rsidP="00CF7528">
      <w:pPr>
        <w:ind w:firstLine="709"/>
        <w:jc w:val="center"/>
        <w:rPr>
          <w:rFonts w:eastAsia="Calibri"/>
          <w:b/>
          <w:sz w:val="44"/>
          <w:szCs w:val="44"/>
          <w:lang w:eastAsia="en-US"/>
        </w:rPr>
      </w:pPr>
      <w:r w:rsidRPr="00CF7528">
        <w:rPr>
          <w:rFonts w:eastAsia="Calibri"/>
          <w:b/>
          <w:sz w:val="44"/>
          <w:szCs w:val="44"/>
          <w:lang w:eastAsia="en-US"/>
        </w:rPr>
        <w:t>на период 201</w:t>
      </w:r>
      <w:r>
        <w:rPr>
          <w:rFonts w:eastAsia="Calibri"/>
          <w:b/>
          <w:sz w:val="44"/>
          <w:szCs w:val="44"/>
          <w:lang w:eastAsia="en-US"/>
        </w:rPr>
        <w:t>7</w:t>
      </w:r>
      <w:r w:rsidRPr="00CF7528">
        <w:rPr>
          <w:rFonts w:eastAsia="Calibri"/>
          <w:b/>
          <w:sz w:val="44"/>
          <w:szCs w:val="44"/>
          <w:lang w:eastAsia="en-US"/>
        </w:rPr>
        <w:t>-20</w:t>
      </w:r>
      <w:r>
        <w:rPr>
          <w:rFonts w:eastAsia="Calibri"/>
          <w:b/>
          <w:sz w:val="44"/>
          <w:szCs w:val="44"/>
          <w:lang w:eastAsia="en-US"/>
        </w:rPr>
        <w:t>20</w:t>
      </w:r>
      <w:r w:rsidRPr="00CF7528">
        <w:rPr>
          <w:rFonts w:eastAsia="Calibri"/>
          <w:b/>
          <w:sz w:val="44"/>
          <w:szCs w:val="44"/>
          <w:lang w:eastAsia="en-US"/>
        </w:rPr>
        <w:t xml:space="preserve"> годы</w:t>
      </w:r>
    </w:p>
    <w:p w:rsidR="00CF7528" w:rsidRPr="00CF7528" w:rsidRDefault="00CF7528" w:rsidP="00CF7528">
      <w:pPr>
        <w:ind w:firstLine="709"/>
        <w:rPr>
          <w:rFonts w:eastAsia="Calibri"/>
          <w:sz w:val="44"/>
          <w:szCs w:val="44"/>
          <w:lang w:eastAsia="ar-SA"/>
        </w:rPr>
      </w:pPr>
    </w:p>
    <w:p w:rsidR="00CF7528" w:rsidRPr="00CF7528" w:rsidRDefault="00CF7528" w:rsidP="00CF7528">
      <w:pPr>
        <w:ind w:firstLine="709"/>
        <w:rPr>
          <w:rFonts w:eastAsia="Calibri"/>
          <w:sz w:val="44"/>
          <w:szCs w:val="44"/>
          <w:lang w:eastAsia="ar-SA"/>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Pr="00CF7528" w:rsidRDefault="00CF7528" w:rsidP="00CF7528">
      <w:pPr>
        <w:ind w:firstLine="709"/>
        <w:jc w:val="center"/>
        <w:rPr>
          <w:rFonts w:eastAsia="Calibri"/>
          <w:lang w:eastAsia="en-US"/>
        </w:rPr>
      </w:pPr>
    </w:p>
    <w:p w:rsidR="00CF7528" w:rsidRDefault="004B334F" w:rsidP="004B334F">
      <w:pPr>
        <w:ind w:firstLine="709"/>
        <w:rPr>
          <w:rFonts w:eastAsia="Calibri"/>
          <w:lang w:eastAsia="en-US"/>
        </w:rPr>
      </w:pPr>
      <w:r>
        <w:rPr>
          <w:rFonts w:eastAsia="Calibri"/>
          <w:lang w:eastAsia="en-US"/>
        </w:rPr>
        <w:t xml:space="preserve">                                                     </w:t>
      </w:r>
      <w:r w:rsidR="00CF7528" w:rsidRPr="00CF7528">
        <w:rPr>
          <w:rFonts w:eastAsia="Calibri"/>
          <w:lang w:eastAsia="en-US"/>
        </w:rPr>
        <w:t>Тазовский</w:t>
      </w:r>
      <w:r>
        <w:rPr>
          <w:rFonts w:eastAsia="Calibri"/>
          <w:lang w:eastAsia="en-US"/>
        </w:rPr>
        <w:t xml:space="preserve">, </w:t>
      </w:r>
      <w:r w:rsidR="00CF7528" w:rsidRPr="00CF7528">
        <w:rPr>
          <w:rFonts w:eastAsia="Calibri"/>
          <w:lang w:eastAsia="en-US"/>
        </w:rPr>
        <w:t>201</w:t>
      </w:r>
      <w:r w:rsidR="00CF7528">
        <w:rPr>
          <w:rFonts w:eastAsia="Calibri"/>
          <w:lang w:eastAsia="en-US"/>
        </w:rPr>
        <w:t>6</w:t>
      </w:r>
    </w:p>
    <w:p w:rsidR="00542C52" w:rsidRDefault="003C7BD1" w:rsidP="003C7BD1">
      <w:pPr>
        <w:rPr>
          <w:rFonts w:eastAsia="Calibri"/>
          <w:lang w:eastAsia="en-US"/>
        </w:rPr>
      </w:pPr>
      <w:r>
        <w:rPr>
          <w:rFonts w:eastAsia="Calibri"/>
          <w:lang w:eastAsia="en-US"/>
        </w:rPr>
        <w:t xml:space="preserve">                                                       </w:t>
      </w:r>
    </w:p>
    <w:p w:rsidR="003C7BD1" w:rsidRDefault="003C7BD1" w:rsidP="003C7BD1">
      <w:pPr>
        <w:rPr>
          <w:rFonts w:eastAsia="Calibri"/>
          <w:lang w:eastAsia="en-US"/>
        </w:rPr>
      </w:pPr>
      <w:r>
        <w:rPr>
          <w:rFonts w:eastAsia="Calibri"/>
          <w:lang w:eastAsia="en-US"/>
        </w:rPr>
        <w:lastRenderedPageBreak/>
        <w:t xml:space="preserve"> Содержание</w:t>
      </w:r>
    </w:p>
    <w:p w:rsidR="003C7BD1" w:rsidRDefault="003C7BD1" w:rsidP="00CF7528">
      <w:pPr>
        <w:ind w:firstLine="709"/>
        <w:jc w:val="center"/>
        <w:rPr>
          <w:rFonts w:eastAsia="Calibri"/>
          <w:lang w:eastAsia="en-US"/>
        </w:rPr>
      </w:pPr>
    </w:p>
    <w:p w:rsidR="004F7A5A" w:rsidRDefault="004F7A5A" w:rsidP="00CF7528">
      <w:pPr>
        <w:ind w:firstLine="709"/>
        <w:jc w:val="center"/>
        <w:rPr>
          <w:rFonts w:eastAsia="Calibri"/>
          <w:lang w:eastAsia="en-US"/>
        </w:rPr>
      </w:pPr>
    </w:p>
    <w:p w:rsidR="004F7A5A" w:rsidRDefault="004F7A5A" w:rsidP="004F7A5A">
      <w:pPr>
        <w:jc w:val="both"/>
        <w:rPr>
          <w:sz w:val="28"/>
          <w:szCs w:val="28"/>
        </w:rPr>
      </w:pPr>
      <w:r>
        <w:rPr>
          <w:sz w:val="28"/>
          <w:szCs w:val="28"/>
        </w:rPr>
        <w:t>Пояснительн</w:t>
      </w:r>
      <w:r w:rsidR="005D2D17">
        <w:rPr>
          <w:sz w:val="28"/>
          <w:szCs w:val="28"/>
        </w:rPr>
        <w:t>ая записка……………………………………………</w:t>
      </w:r>
      <w:r w:rsidR="004B334F">
        <w:rPr>
          <w:sz w:val="28"/>
          <w:szCs w:val="28"/>
        </w:rPr>
        <w:t>……….</w:t>
      </w:r>
      <w:r w:rsidR="005D2D17">
        <w:rPr>
          <w:sz w:val="28"/>
          <w:szCs w:val="28"/>
        </w:rPr>
        <w:t>3-4</w:t>
      </w:r>
    </w:p>
    <w:p w:rsidR="004F7A5A" w:rsidRDefault="004F7A5A" w:rsidP="004F7A5A">
      <w:pPr>
        <w:jc w:val="both"/>
        <w:rPr>
          <w:sz w:val="28"/>
          <w:szCs w:val="28"/>
        </w:rPr>
      </w:pPr>
      <w:r>
        <w:rPr>
          <w:sz w:val="28"/>
          <w:szCs w:val="28"/>
        </w:rPr>
        <w:t>Паспорт Прог</w:t>
      </w:r>
      <w:r w:rsidR="005D2D17">
        <w:rPr>
          <w:sz w:val="28"/>
          <w:szCs w:val="28"/>
        </w:rPr>
        <w:t>раммы развития школы……………………………</w:t>
      </w:r>
      <w:r w:rsidR="004B334F">
        <w:rPr>
          <w:sz w:val="28"/>
          <w:szCs w:val="28"/>
        </w:rPr>
        <w:t>……….</w:t>
      </w:r>
      <w:r>
        <w:rPr>
          <w:sz w:val="28"/>
          <w:szCs w:val="28"/>
        </w:rPr>
        <w:t>4</w:t>
      </w:r>
      <w:r w:rsidR="005D2D17">
        <w:rPr>
          <w:sz w:val="28"/>
          <w:szCs w:val="28"/>
        </w:rPr>
        <w:t>-7</w:t>
      </w:r>
    </w:p>
    <w:p w:rsidR="004F7A5A" w:rsidRDefault="004F7A5A" w:rsidP="004F7A5A">
      <w:pPr>
        <w:jc w:val="both"/>
        <w:rPr>
          <w:sz w:val="28"/>
          <w:szCs w:val="28"/>
        </w:rPr>
      </w:pPr>
      <w:r>
        <w:rPr>
          <w:sz w:val="28"/>
          <w:szCs w:val="28"/>
          <w:lang w:val="en-US"/>
        </w:rPr>
        <w:t>I</w:t>
      </w:r>
      <w:r>
        <w:rPr>
          <w:sz w:val="28"/>
          <w:szCs w:val="28"/>
        </w:rPr>
        <w:t>. Информац</w:t>
      </w:r>
      <w:r w:rsidR="000F4B72">
        <w:rPr>
          <w:sz w:val="28"/>
          <w:szCs w:val="28"/>
        </w:rPr>
        <w:t>ия об учреждении</w:t>
      </w:r>
      <w:proofErr w:type="gramStart"/>
      <w:r w:rsidR="000F4B72">
        <w:rPr>
          <w:sz w:val="28"/>
          <w:szCs w:val="28"/>
        </w:rPr>
        <w:t>..</w:t>
      </w:r>
      <w:proofErr w:type="gramEnd"/>
      <w:r w:rsidR="000F4B72">
        <w:rPr>
          <w:sz w:val="28"/>
          <w:szCs w:val="28"/>
        </w:rPr>
        <w:t>…………………………………</w:t>
      </w:r>
      <w:r w:rsidR="004B334F">
        <w:rPr>
          <w:sz w:val="28"/>
          <w:szCs w:val="28"/>
        </w:rPr>
        <w:t>………..</w:t>
      </w:r>
      <w:r w:rsidR="000F4B72">
        <w:rPr>
          <w:sz w:val="28"/>
          <w:szCs w:val="28"/>
        </w:rPr>
        <w:t>7-</w:t>
      </w:r>
      <w:r>
        <w:rPr>
          <w:sz w:val="28"/>
          <w:szCs w:val="28"/>
        </w:rPr>
        <w:t>1</w:t>
      </w:r>
      <w:r w:rsidR="000F4B72">
        <w:rPr>
          <w:sz w:val="28"/>
          <w:szCs w:val="28"/>
        </w:rPr>
        <w:t>5</w:t>
      </w:r>
    </w:p>
    <w:p w:rsidR="004F7A5A" w:rsidRDefault="004F7A5A" w:rsidP="004F7A5A">
      <w:pPr>
        <w:jc w:val="both"/>
        <w:rPr>
          <w:sz w:val="28"/>
          <w:szCs w:val="28"/>
        </w:rPr>
      </w:pPr>
      <w:r>
        <w:rPr>
          <w:sz w:val="28"/>
          <w:szCs w:val="28"/>
          <w:lang w:val="en-US"/>
        </w:rPr>
        <w:t>II</w:t>
      </w:r>
      <w:r>
        <w:rPr>
          <w:sz w:val="28"/>
          <w:szCs w:val="28"/>
        </w:rPr>
        <w:t xml:space="preserve">. </w:t>
      </w:r>
      <w:r>
        <w:rPr>
          <w:bCs/>
          <w:sz w:val="28"/>
          <w:szCs w:val="28"/>
        </w:rPr>
        <w:t>SWOT-анализ потенциала развития школы</w:t>
      </w:r>
      <w:r w:rsidR="000F4B72">
        <w:rPr>
          <w:sz w:val="28"/>
          <w:szCs w:val="28"/>
        </w:rPr>
        <w:t xml:space="preserve"> …………………</w:t>
      </w:r>
      <w:r w:rsidR="004B334F">
        <w:rPr>
          <w:sz w:val="28"/>
          <w:szCs w:val="28"/>
        </w:rPr>
        <w:t>……...</w:t>
      </w:r>
      <w:r>
        <w:rPr>
          <w:sz w:val="28"/>
          <w:szCs w:val="28"/>
        </w:rPr>
        <w:t>1</w:t>
      </w:r>
      <w:r w:rsidR="000F4B72">
        <w:rPr>
          <w:sz w:val="28"/>
          <w:szCs w:val="28"/>
        </w:rPr>
        <w:t>5-16</w:t>
      </w:r>
    </w:p>
    <w:p w:rsidR="004F7A5A" w:rsidRDefault="004F7A5A" w:rsidP="004F7A5A">
      <w:pPr>
        <w:jc w:val="both"/>
        <w:rPr>
          <w:sz w:val="28"/>
          <w:szCs w:val="28"/>
        </w:rPr>
      </w:pPr>
      <w:r>
        <w:rPr>
          <w:sz w:val="28"/>
          <w:szCs w:val="28"/>
          <w:lang w:val="en-US"/>
        </w:rPr>
        <w:t>III</w:t>
      </w:r>
      <w:r>
        <w:rPr>
          <w:sz w:val="28"/>
          <w:szCs w:val="28"/>
        </w:rPr>
        <w:t>. Концепци</w:t>
      </w:r>
      <w:r w:rsidR="000F4B72">
        <w:rPr>
          <w:sz w:val="28"/>
          <w:szCs w:val="28"/>
        </w:rPr>
        <w:t>я развития школы</w:t>
      </w:r>
      <w:proofErr w:type="gramStart"/>
      <w:r w:rsidR="000F4B72">
        <w:rPr>
          <w:sz w:val="28"/>
          <w:szCs w:val="28"/>
        </w:rPr>
        <w:t>………………………………..…</w:t>
      </w:r>
      <w:r w:rsidR="004B334F">
        <w:rPr>
          <w:sz w:val="28"/>
          <w:szCs w:val="28"/>
        </w:rPr>
        <w:t>……...</w:t>
      </w:r>
      <w:proofErr w:type="gramEnd"/>
      <w:r>
        <w:rPr>
          <w:sz w:val="28"/>
          <w:szCs w:val="28"/>
        </w:rPr>
        <w:t>1</w:t>
      </w:r>
      <w:r w:rsidR="000F4B72">
        <w:rPr>
          <w:sz w:val="28"/>
          <w:szCs w:val="28"/>
        </w:rPr>
        <w:t>6-17</w:t>
      </w:r>
    </w:p>
    <w:p w:rsidR="004F7A5A" w:rsidRDefault="004F7A5A" w:rsidP="004F7A5A">
      <w:pPr>
        <w:jc w:val="both"/>
        <w:rPr>
          <w:bCs/>
          <w:sz w:val="28"/>
          <w:szCs w:val="28"/>
        </w:rPr>
      </w:pPr>
      <w:r>
        <w:rPr>
          <w:bCs/>
          <w:sz w:val="28"/>
          <w:szCs w:val="28"/>
        </w:rPr>
        <w:t>Модель школы – 2</w:t>
      </w:r>
      <w:r w:rsidR="000F4B72">
        <w:rPr>
          <w:bCs/>
          <w:sz w:val="28"/>
          <w:szCs w:val="28"/>
        </w:rPr>
        <w:t>020………………………………………………</w:t>
      </w:r>
      <w:r w:rsidR="004B334F">
        <w:rPr>
          <w:bCs/>
          <w:sz w:val="28"/>
          <w:szCs w:val="28"/>
        </w:rPr>
        <w:t>……</w:t>
      </w:r>
      <w:r>
        <w:rPr>
          <w:bCs/>
          <w:sz w:val="28"/>
          <w:szCs w:val="28"/>
        </w:rPr>
        <w:t xml:space="preserve"> 1</w:t>
      </w:r>
      <w:r w:rsidR="000F4B72">
        <w:rPr>
          <w:bCs/>
          <w:sz w:val="28"/>
          <w:szCs w:val="28"/>
        </w:rPr>
        <w:t>7-18</w:t>
      </w:r>
    </w:p>
    <w:p w:rsidR="004F7A5A" w:rsidRDefault="004F7A5A" w:rsidP="004F7A5A">
      <w:pPr>
        <w:jc w:val="both"/>
        <w:rPr>
          <w:b/>
          <w:bCs/>
          <w:sz w:val="28"/>
          <w:szCs w:val="28"/>
        </w:rPr>
      </w:pPr>
      <w:r>
        <w:rPr>
          <w:bCs/>
          <w:sz w:val="28"/>
          <w:szCs w:val="28"/>
        </w:rPr>
        <w:t xml:space="preserve">Модель педагога </w:t>
      </w:r>
      <w:r w:rsidR="000F4B72">
        <w:rPr>
          <w:bCs/>
          <w:sz w:val="28"/>
          <w:szCs w:val="28"/>
        </w:rPr>
        <w:t>школы – 2020 …………………………...………</w:t>
      </w:r>
      <w:r w:rsidR="004B334F">
        <w:rPr>
          <w:bCs/>
          <w:sz w:val="28"/>
          <w:szCs w:val="28"/>
        </w:rPr>
        <w:t>…….</w:t>
      </w:r>
      <w:r w:rsidR="000F4B72">
        <w:rPr>
          <w:bCs/>
          <w:sz w:val="28"/>
          <w:szCs w:val="28"/>
        </w:rPr>
        <w:t>18-20</w:t>
      </w:r>
    </w:p>
    <w:p w:rsidR="004F7A5A" w:rsidRDefault="004F7A5A" w:rsidP="004F7A5A">
      <w:pPr>
        <w:jc w:val="both"/>
        <w:rPr>
          <w:sz w:val="28"/>
          <w:szCs w:val="28"/>
        </w:rPr>
      </w:pPr>
      <w:r>
        <w:rPr>
          <w:sz w:val="28"/>
          <w:szCs w:val="28"/>
        </w:rPr>
        <w:t>Модель выпуск</w:t>
      </w:r>
      <w:r w:rsidR="000F4B72">
        <w:rPr>
          <w:sz w:val="28"/>
          <w:szCs w:val="28"/>
        </w:rPr>
        <w:t>ника школы- 2020…………………………………</w:t>
      </w:r>
      <w:r w:rsidR="004B334F">
        <w:rPr>
          <w:sz w:val="28"/>
          <w:szCs w:val="28"/>
        </w:rPr>
        <w:t>………..</w:t>
      </w:r>
      <w:r>
        <w:rPr>
          <w:sz w:val="28"/>
          <w:szCs w:val="28"/>
        </w:rPr>
        <w:t>2</w:t>
      </w:r>
      <w:r w:rsidR="000F4B72">
        <w:rPr>
          <w:sz w:val="28"/>
          <w:szCs w:val="28"/>
        </w:rPr>
        <w:t>0</w:t>
      </w:r>
    </w:p>
    <w:p w:rsidR="004F7A5A" w:rsidRDefault="004F7A5A" w:rsidP="004F7A5A">
      <w:pPr>
        <w:jc w:val="both"/>
        <w:rPr>
          <w:sz w:val="28"/>
          <w:szCs w:val="28"/>
        </w:rPr>
      </w:pPr>
      <w:r>
        <w:rPr>
          <w:sz w:val="28"/>
          <w:szCs w:val="28"/>
        </w:rPr>
        <w:t xml:space="preserve">Миссия </w:t>
      </w:r>
      <w:r w:rsidR="000F4B72">
        <w:rPr>
          <w:sz w:val="28"/>
          <w:szCs w:val="28"/>
        </w:rPr>
        <w:t>школы …………………………………………………..…</w:t>
      </w:r>
      <w:r w:rsidR="004B334F">
        <w:rPr>
          <w:sz w:val="28"/>
          <w:szCs w:val="28"/>
        </w:rPr>
        <w:t>………..</w:t>
      </w:r>
      <w:r>
        <w:rPr>
          <w:sz w:val="28"/>
          <w:szCs w:val="28"/>
        </w:rPr>
        <w:t xml:space="preserve"> 2</w:t>
      </w:r>
      <w:r w:rsidR="000F4B72">
        <w:rPr>
          <w:sz w:val="28"/>
          <w:szCs w:val="28"/>
        </w:rPr>
        <w:t>0</w:t>
      </w:r>
    </w:p>
    <w:p w:rsidR="000F4B72" w:rsidRDefault="004F7A5A" w:rsidP="004F7A5A">
      <w:pPr>
        <w:jc w:val="both"/>
        <w:rPr>
          <w:sz w:val="28"/>
          <w:szCs w:val="28"/>
        </w:rPr>
      </w:pPr>
      <w:r>
        <w:rPr>
          <w:sz w:val="28"/>
          <w:szCs w:val="28"/>
          <w:lang w:val="en-US"/>
        </w:rPr>
        <w:t>IV</w:t>
      </w:r>
      <w:r>
        <w:rPr>
          <w:sz w:val="28"/>
          <w:szCs w:val="28"/>
        </w:rPr>
        <w:t xml:space="preserve">. Основные направления реализации </w:t>
      </w:r>
    </w:p>
    <w:p w:rsidR="004F7A5A" w:rsidRDefault="004F7A5A" w:rsidP="004F7A5A">
      <w:pPr>
        <w:jc w:val="both"/>
        <w:rPr>
          <w:sz w:val="28"/>
          <w:szCs w:val="28"/>
        </w:rPr>
      </w:pPr>
      <w:r>
        <w:rPr>
          <w:sz w:val="28"/>
          <w:szCs w:val="28"/>
        </w:rPr>
        <w:t>программы развития школы.…</w:t>
      </w:r>
      <w:r w:rsidR="000F4B72">
        <w:rPr>
          <w:sz w:val="28"/>
          <w:szCs w:val="28"/>
        </w:rPr>
        <w:t>……………………………………</w:t>
      </w:r>
      <w:r w:rsidR="004B334F">
        <w:rPr>
          <w:sz w:val="28"/>
          <w:szCs w:val="28"/>
        </w:rPr>
        <w:t>……..</w:t>
      </w:r>
      <w:r>
        <w:rPr>
          <w:sz w:val="28"/>
          <w:szCs w:val="28"/>
        </w:rPr>
        <w:t>2</w:t>
      </w:r>
      <w:r w:rsidR="000F4B72">
        <w:rPr>
          <w:sz w:val="28"/>
          <w:szCs w:val="28"/>
        </w:rPr>
        <w:t>0-42</w:t>
      </w:r>
    </w:p>
    <w:p w:rsidR="000F4B72" w:rsidRDefault="004F7A5A" w:rsidP="004F7A5A">
      <w:pPr>
        <w:pStyle w:val="Default"/>
        <w:jc w:val="both"/>
        <w:rPr>
          <w:bCs/>
          <w:sz w:val="28"/>
          <w:szCs w:val="28"/>
        </w:rPr>
      </w:pPr>
      <w:r>
        <w:rPr>
          <w:bCs/>
          <w:sz w:val="28"/>
          <w:szCs w:val="28"/>
        </w:rPr>
        <w:t xml:space="preserve">4.1.  Переход на </w:t>
      </w:r>
      <w:proofErr w:type="gramStart"/>
      <w:r>
        <w:rPr>
          <w:bCs/>
          <w:sz w:val="28"/>
          <w:szCs w:val="28"/>
        </w:rPr>
        <w:t>новые</w:t>
      </w:r>
      <w:proofErr w:type="gramEnd"/>
      <w:r>
        <w:rPr>
          <w:bCs/>
          <w:sz w:val="28"/>
          <w:szCs w:val="28"/>
        </w:rPr>
        <w:t xml:space="preserve"> образовательные </w:t>
      </w:r>
    </w:p>
    <w:p w:rsidR="004F7A5A" w:rsidRDefault="000F4B72" w:rsidP="004F7A5A">
      <w:pPr>
        <w:pStyle w:val="Default"/>
        <w:jc w:val="both"/>
        <w:rPr>
          <w:bCs/>
          <w:sz w:val="28"/>
          <w:szCs w:val="28"/>
        </w:rPr>
      </w:pPr>
      <w:r>
        <w:rPr>
          <w:bCs/>
          <w:sz w:val="28"/>
          <w:szCs w:val="28"/>
        </w:rPr>
        <w:t>С</w:t>
      </w:r>
      <w:r w:rsidR="004F7A5A">
        <w:rPr>
          <w:bCs/>
          <w:sz w:val="28"/>
          <w:szCs w:val="28"/>
        </w:rPr>
        <w:t>тандарты</w:t>
      </w:r>
      <w:r>
        <w:rPr>
          <w:bCs/>
          <w:sz w:val="28"/>
          <w:szCs w:val="28"/>
        </w:rPr>
        <w:t xml:space="preserve"> и реализация</w:t>
      </w:r>
      <w:r w:rsidR="004F7A5A">
        <w:rPr>
          <w:bCs/>
          <w:sz w:val="28"/>
          <w:szCs w:val="28"/>
        </w:rPr>
        <w:t>……...………………</w:t>
      </w:r>
      <w:r>
        <w:rPr>
          <w:bCs/>
          <w:sz w:val="28"/>
          <w:szCs w:val="28"/>
        </w:rPr>
        <w:t>……………………</w:t>
      </w:r>
      <w:r w:rsidR="004B334F">
        <w:rPr>
          <w:bCs/>
          <w:sz w:val="28"/>
          <w:szCs w:val="28"/>
        </w:rPr>
        <w:t>………</w:t>
      </w:r>
      <w:r w:rsidR="004F7A5A">
        <w:rPr>
          <w:bCs/>
          <w:sz w:val="28"/>
          <w:szCs w:val="28"/>
        </w:rPr>
        <w:t>2</w:t>
      </w:r>
      <w:r>
        <w:rPr>
          <w:bCs/>
          <w:sz w:val="28"/>
          <w:szCs w:val="28"/>
        </w:rPr>
        <w:t>0-22</w:t>
      </w:r>
    </w:p>
    <w:p w:rsidR="000F4B72" w:rsidRDefault="000F4B72" w:rsidP="004F7A5A">
      <w:pPr>
        <w:pStyle w:val="Default"/>
        <w:jc w:val="both"/>
        <w:rPr>
          <w:bCs/>
          <w:sz w:val="28"/>
          <w:szCs w:val="28"/>
        </w:rPr>
      </w:pPr>
      <w:r>
        <w:rPr>
          <w:bCs/>
          <w:sz w:val="28"/>
          <w:szCs w:val="28"/>
        </w:rPr>
        <w:t>4.2. Качество образовательных услуг………………………………</w:t>
      </w:r>
      <w:r w:rsidR="004B334F">
        <w:rPr>
          <w:bCs/>
          <w:sz w:val="28"/>
          <w:szCs w:val="28"/>
        </w:rPr>
        <w:t>…….</w:t>
      </w:r>
      <w:r>
        <w:rPr>
          <w:bCs/>
          <w:sz w:val="28"/>
          <w:szCs w:val="28"/>
        </w:rPr>
        <w:t>22-27</w:t>
      </w:r>
    </w:p>
    <w:p w:rsidR="004F7A5A" w:rsidRDefault="004F7A5A" w:rsidP="004F7A5A">
      <w:pPr>
        <w:jc w:val="both"/>
        <w:rPr>
          <w:sz w:val="28"/>
          <w:szCs w:val="28"/>
        </w:rPr>
      </w:pPr>
      <w:r>
        <w:rPr>
          <w:sz w:val="28"/>
          <w:szCs w:val="28"/>
        </w:rPr>
        <w:t>4.</w:t>
      </w:r>
      <w:r w:rsidR="000F4B72">
        <w:rPr>
          <w:sz w:val="28"/>
          <w:szCs w:val="28"/>
        </w:rPr>
        <w:t>3</w:t>
      </w:r>
      <w:r>
        <w:rPr>
          <w:sz w:val="28"/>
          <w:szCs w:val="28"/>
        </w:rPr>
        <w:t xml:space="preserve">. Профильное обучение на старшей ступени обучения……… </w:t>
      </w:r>
      <w:r w:rsidR="004B334F">
        <w:rPr>
          <w:sz w:val="28"/>
          <w:szCs w:val="28"/>
        </w:rPr>
        <w:t>……..</w:t>
      </w:r>
      <w:r>
        <w:rPr>
          <w:sz w:val="28"/>
          <w:szCs w:val="28"/>
        </w:rPr>
        <w:t>2</w:t>
      </w:r>
      <w:r w:rsidR="000F4B72">
        <w:rPr>
          <w:sz w:val="28"/>
          <w:szCs w:val="28"/>
        </w:rPr>
        <w:t>7-30</w:t>
      </w:r>
    </w:p>
    <w:p w:rsidR="000F4B72" w:rsidRDefault="004F7A5A" w:rsidP="004F7A5A">
      <w:pPr>
        <w:pStyle w:val="Default"/>
        <w:jc w:val="both"/>
        <w:rPr>
          <w:bCs/>
          <w:sz w:val="28"/>
          <w:szCs w:val="28"/>
        </w:rPr>
      </w:pPr>
      <w:r>
        <w:rPr>
          <w:sz w:val="28"/>
          <w:szCs w:val="28"/>
        </w:rPr>
        <w:t>4.</w:t>
      </w:r>
      <w:r w:rsidR="000F4B72">
        <w:rPr>
          <w:sz w:val="28"/>
          <w:szCs w:val="28"/>
        </w:rPr>
        <w:t>4</w:t>
      </w:r>
      <w:r>
        <w:rPr>
          <w:sz w:val="28"/>
          <w:szCs w:val="28"/>
        </w:rPr>
        <w:t xml:space="preserve"> </w:t>
      </w:r>
      <w:r>
        <w:rPr>
          <w:bCs/>
          <w:sz w:val="28"/>
          <w:szCs w:val="28"/>
        </w:rPr>
        <w:t>Совершенствование форм и методов работы</w:t>
      </w:r>
    </w:p>
    <w:p w:rsidR="004F7A5A" w:rsidRDefault="004F7A5A" w:rsidP="004F7A5A">
      <w:pPr>
        <w:pStyle w:val="Default"/>
        <w:jc w:val="both"/>
        <w:rPr>
          <w:bCs/>
          <w:sz w:val="28"/>
          <w:szCs w:val="28"/>
        </w:rPr>
      </w:pPr>
      <w:r>
        <w:rPr>
          <w:bCs/>
          <w:sz w:val="28"/>
          <w:szCs w:val="28"/>
        </w:rPr>
        <w:t xml:space="preserve"> с одаренными  детьми...</w:t>
      </w:r>
      <w:r>
        <w:rPr>
          <w:sz w:val="28"/>
          <w:szCs w:val="28"/>
        </w:rPr>
        <w:t>.</w:t>
      </w:r>
      <w:r w:rsidR="000F4B72">
        <w:rPr>
          <w:sz w:val="28"/>
          <w:szCs w:val="28"/>
        </w:rPr>
        <w:t>...............................................................</w:t>
      </w:r>
      <w:r w:rsidR="004B334F">
        <w:rPr>
          <w:sz w:val="28"/>
          <w:szCs w:val="28"/>
        </w:rPr>
        <w:t>.........</w:t>
      </w:r>
      <w:r w:rsidR="000F4B72">
        <w:rPr>
          <w:sz w:val="28"/>
          <w:szCs w:val="28"/>
        </w:rPr>
        <w:t>30-32</w:t>
      </w:r>
    </w:p>
    <w:p w:rsidR="004F7A5A" w:rsidRDefault="004F7A5A" w:rsidP="004F7A5A">
      <w:pPr>
        <w:pStyle w:val="Default"/>
        <w:jc w:val="both"/>
        <w:rPr>
          <w:bCs/>
          <w:sz w:val="28"/>
          <w:szCs w:val="28"/>
        </w:rPr>
      </w:pPr>
      <w:r>
        <w:rPr>
          <w:bCs/>
          <w:sz w:val="28"/>
          <w:szCs w:val="28"/>
        </w:rPr>
        <w:t>4.</w:t>
      </w:r>
      <w:r w:rsidR="000F4B72">
        <w:rPr>
          <w:bCs/>
          <w:sz w:val="28"/>
          <w:szCs w:val="28"/>
        </w:rPr>
        <w:t>5</w:t>
      </w:r>
      <w:r>
        <w:rPr>
          <w:bCs/>
          <w:sz w:val="28"/>
          <w:szCs w:val="28"/>
        </w:rPr>
        <w:t>.  Гражданско-правовое образование и воспитание обучающихсястр.32</w:t>
      </w:r>
      <w:r w:rsidR="000F4B72">
        <w:rPr>
          <w:bCs/>
          <w:sz w:val="28"/>
          <w:szCs w:val="28"/>
        </w:rPr>
        <w:t>-35</w:t>
      </w:r>
    </w:p>
    <w:p w:rsidR="004F7A5A" w:rsidRDefault="004F7A5A" w:rsidP="004F7A5A">
      <w:pPr>
        <w:autoSpaceDE w:val="0"/>
        <w:autoSpaceDN w:val="0"/>
        <w:adjustRightInd w:val="0"/>
        <w:jc w:val="both"/>
        <w:rPr>
          <w:bCs/>
          <w:sz w:val="28"/>
          <w:szCs w:val="28"/>
        </w:rPr>
      </w:pPr>
      <w:r>
        <w:rPr>
          <w:bCs/>
          <w:sz w:val="28"/>
          <w:szCs w:val="28"/>
        </w:rPr>
        <w:t>4.</w:t>
      </w:r>
      <w:r w:rsidR="000F4B72">
        <w:rPr>
          <w:bCs/>
          <w:sz w:val="28"/>
          <w:szCs w:val="28"/>
        </w:rPr>
        <w:t>6</w:t>
      </w:r>
      <w:r>
        <w:rPr>
          <w:bCs/>
          <w:sz w:val="28"/>
          <w:szCs w:val="28"/>
        </w:rPr>
        <w:t>.  Сохранение и укрепление физического и психического здоровья детей   в проце</w:t>
      </w:r>
      <w:r w:rsidR="000F4B72">
        <w:rPr>
          <w:bCs/>
          <w:sz w:val="28"/>
          <w:szCs w:val="28"/>
        </w:rPr>
        <w:t>ссе обучения…………………………………………………</w:t>
      </w:r>
      <w:r w:rsidR="004B334F">
        <w:rPr>
          <w:bCs/>
          <w:sz w:val="28"/>
          <w:szCs w:val="28"/>
        </w:rPr>
        <w:t>……...</w:t>
      </w:r>
      <w:r>
        <w:rPr>
          <w:bCs/>
          <w:sz w:val="28"/>
          <w:szCs w:val="28"/>
        </w:rPr>
        <w:t>35</w:t>
      </w:r>
      <w:r w:rsidR="000F4B72">
        <w:rPr>
          <w:bCs/>
          <w:sz w:val="28"/>
          <w:szCs w:val="28"/>
        </w:rPr>
        <w:t>-37</w:t>
      </w:r>
    </w:p>
    <w:p w:rsidR="004F7A5A" w:rsidRDefault="004F7A5A" w:rsidP="004F7A5A">
      <w:pPr>
        <w:pStyle w:val="Default"/>
        <w:jc w:val="both"/>
        <w:rPr>
          <w:bCs/>
          <w:sz w:val="28"/>
          <w:szCs w:val="28"/>
        </w:rPr>
      </w:pPr>
      <w:r>
        <w:rPr>
          <w:bCs/>
          <w:sz w:val="28"/>
          <w:szCs w:val="28"/>
        </w:rPr>
        <w:t>4.</w:t>
      </w:r>
      <w:r w:rsidR="000F4B72">
        <w:rPr>
          <w:bCs/>
          <w:sz w:val="28"/>
          <w:szCs w:val="28"/>
        </w:rPr>
        <w:t>7</w:t>
      </w:r>
      <w:r>
        <w:rPr>
          <w:bCs/>
          <w:sz w:val="28"/>
          <w:szCs w:val="28"/>
        </w:rPr>
        <w:t>. Развитие инф</w:t>
      </w:r>
      <w:r w:rsidR="000F4B72">
        <w:rPr>
          <w:bCs/>
          <w:sz w:val="28"/>
          <w:szCs w:val="28"/>
        </w:rPr>
        <w:t>ормационной среды школы……………………</w:t>
      </w:r>
      <w:r w:rsidR="004B334F">
        <w:rPr>
          <w:bCs/>
          <w:sz w:val="28"/>
          <w:szCs w:val="28"/>
        </w:rPr>
        <w:t>………</w:t>
      </w:r>
      <w:r>
        <w:rPr>
          <w:bCs/>
          <w:sz w:val="28"/>
          <w:szCs w:val="28"/>
        </w:rPr>
        <w:t xml:space="preserve"> 37</w:t>
      </w:r>
      <w:r w:rsidR="000F4B72">
        <w:rPr>
          <w:bCs/>
          <w:sz w:val="28"/>
          <w:szCs w:val="28"/>
        </w:rPr>
        <w:t>-39</w:t>
      </w:r>
    </w:p>
    <w:p w:rsidR="004F7A5A" w:rsidRDefault="004F7A5A" w:rsidP="004F7A5A">
      <w:pPr>
        <w:pStyle w:val="Default"/>
        <w:jc w:val="both"/>
        <w:rPr>
          <w:sz w:val="28"/>
          <w:szCs w:val="28"/>
        </w:rPr>
      </w:pPr>
      <w:r>
        <w:rPr>
          <w:sz w:val="28"/>
          <w:szCs w:val="28"/>
        </w:rPr>
        <w:t>4.</w:t>
      </w:r>
      <w:r w:rsidR="000F4B72">
        <w:rPr>
          <w:sz w:val="28"/>
          <w:szCs w:val="28"/>
        </w:rPr>
        <w:t>8</w:t>
      </w:r>
      <w:r>
        <w:rPr>
          <w:sz w:val="28"/>
          <w:szCs w:val="28"/>
        </w:rPr>
        <w:t>. Инклюзивное образование в школе……………………………</w:t>
      </w:r>
      <w:r w:rsidR="004B334F">
        <w:rPr>
          <w:sz w:val="28"/>
          <w:szCs w:val="28"/>
        </w:rPr>
        <w:t xml:space="preserve">…….. </w:t>
      </w:r>
      <w:r>
        <w:rPr>
          <w:sz w:val="28"/>
          <w:szCs w:val="28"/>
        </w:rPr>
        <w:t>39</w:t>
      </w:r>
      <w:r w:rsidR="000F4B72">
        <w:rPr>
          <w:sz w:val="28"/>
          <w:szCs w:val="28"/>
        </w:rPr>
        <w:t>-42</w:t>
      </w:r>
    </w:p>
    <w:p w:rsidR="004F7A5A" w:rsidRDefault="004F7A5A" w:rsidP="004F7A5A">
      <w:pPr>
        <w:pStyle w:val="Default"/>
        <w:jc w:val="both"/>
        <w:rPr>
          <w:b/>
          <w:sz w:val="28"/>
          <w:szCs w:val="28"/>
        </w:rPr>
      </w:pPr>
    </w:p>
    <w:p w:rsidR="004F7A5A" w:rsidRDefault="004F7A5A" w:rsidP="004F7A5A">
      <w:pPr>
        <w:numPr>
          <w:ilvl w:val="2"/>
          <w:numId w:val="16"/>
        </w:numPr>
        <w:tabs>
          <w:tab w:val="left" w:pos="284"/>
        </w:tabs>
        <w:ind w:left="0" w:firstLine="0"/>
        <w:jc w:val="both"/>
        <w:rPr>
          <w:sz w:val="28"/>
          <w:szCs w:val="28"/>
        </w:rPr>
      </w:pPr>
      <w:r>
        <w:rPr>
          <w:sz w:val="28"/>
          <w:szCs w:val="28"/>
        </w:rPr>
        <w:t xml:space="preserve"> Система мер по минимизаци</w:t>
      </w:r>
      <w:r w:rsidR="000F4B72">
        <w:rPr>
          <w:sz w:val="28"/>
          <w:szCs w:val="28"/>
        </w:rPr>
        <w:t>и рисков реализации Программ</w:t>
      </w:r>
      <w:r w:rsidR="004B334F">
        <w:rPr>
          <w:sz w:val="28"/>
          <w:szCs w:val="28"/>
        </w:rPr>
        <w:t>………..</w:t>
      </w:r>
      <w:r>
        <w:rPr>
          <w:sz w:val="28"/>
          <w:szCs w:val="28"/>
        </w:rPr>
        <w:t>4</w:t>
      </w:r>
      <w:r w:rsidR="000F4B72">
        <w:rPr>
          <w:sz w:val="28"/>
          <w:szCs w:val="28"/>
        </w:rPr>
        <w:t>2-44</w:t>
      </w:r>
    </w:p>
    <w:p w:rsidR="004F7A5A" w:rsidRDefault="004F7A5A" w:rsidP="004F7A5A">
      <w:pPr>
        <w:jc w:val="both"/>
        <w:rPr>
          <w:sz w:val="28"/>
          <w:szCs w:val="28"/>
        </w:rPr>
      </w:pPr>
    </w:p>
    <w:p w:rsidR="004F7A5A" w:rsidRDefault="004F7A5A" w:rsidP="004F7A5A">
      <w:pPr>
        <w:numPr>
          <w:ilvl w:val="2"/>
          <w:numId w:val="16"/>
        </w:numPr>
        <w:tabs>
          <w:tab w:val="left" w:pos="284"/>
          <w:tab w:val="left" w:pos="426"/>
        </w:tabs>
        <w:ind w:left="0" w:firstLine="0"/>
        <w:jc w:val="both"/>
        <w:rPr>
          <w:sz w:val="28"/>
          <w:szCs w:val="28"/>
        </w:rPr>
      </w:pPr>
      <w:r>
        <w:rPr>
          <w:sz w:val="28"/>
          <w:szCs w:val="28"/>
        </w:rPr>
        <w:t>Ожидаемые результаты ре</w:t>
      </w:r>
      <w:r w:rsidR="000F4B72">
        <w:rPr>
          <w:sz w:val="28"/>
          <w:szCs w:val="28"/>
        </w:rPr>
        <w:t>ализации  Программы развития …</w:t>
      </w:r>
      <w:r w:rsidR="004B334F">
        <w:rPr>
          <w:sz w:val="28"/>
          <w:szCs w:val="28"/>
        </w:rPr>
        <w:t>………</w:t>
      </w:r>
      <w:r>
        <w:rPr>
          <w:sz w:val="28"/>
          <w:szCs w:val="28"/>
        </w:rPr>
        <w:t>4</w:t>
      </w:r>
      <w:r w:rsidR="000F4B72">
        <w:rPr>
          <w:sz w:val="28"/>
          <w:szCs w:val="28"/>
        </w:rPr>
        <w:t>3-44</w:t>
      </w:r>
    </w:p>
    <w:p w:rsidR="004F7A5A" w:rsidRDefault="004F7A5A" w:rsidP="004F7A5A">
      <w:pPr>
        <w:pStyle w:val="af1"/>
        <w:tabs>
          <w:tab w:val="left" w:pos="284"/>
        </w:tabs>
        <w:ind w:left="0"/>
        <w:jc w:val="both"/>
        <w:rPr>
          <w:sz w:val="28"/>
          <w:szCs w:val="28"/>
        </w:rPr>
      </w:pPr>
    </w:p>
    <w:p w:rsidR="004F7A5A" w:rsidRDefault="004F7A5A" w:rsidP="004F7A5A">
      <w:pPr>
        <w:numPr>
          <w:ilvl w:val="2"/>
          <w:numId w:val="16"/>
        </w:numPr>
        <w:tabs>
          <w:tab w:val="left" w:pos="284"/>
          <w:tab w:val="left" w:pos="426"/>
        </w:tabs>
        <w:ind w:left="0" w:firstLine="0"/>
        <w:jc w:val="both"/>
        <w:rPr>
          <w:sz w:val="28"/>
          <w:szCs w:val="28"/>
        </w:rPr>
      </w:pPr>
      <w:r>
        <w:rPr>
          <w:sz w:val="28"/>
          <w:szCs w:val="28"/>
        </w:rPr>
        <w:t>Механизм управления реализацией Про</w:t>
      </w:r>
      <w:r w:rsidR="000F4B72">
        <w:rPr>
          <w:sz w:val="28"/>
          <w:szCs w:val="28"/>
        </w:rPr>
        <w:t>граммы развития……</w:t>
      </w:r>
      <w:r w:rsidR="004B334F">
        <w:rPr>
          <w:sz w:val="28"/>
          <w:szCs w:val="28"/>
        </w:rPr>
        <w:t xml:space="preserve">……….. </w:t>
      </w:r>
      <w:r>
        <w:rPr>
          <w:sz w:val="28"/>
          <w:szCs w:val="28"/>
        </w:rPr>
        <w:t>4</w:t>
      </w:r>
      <w:r w:rsidR="009D3637">
        <w:rPr>
          <w:sz w:val="28"/>
          <w:szCs w:val="28"/>
        </w:rPr>
        <w:t>4</w:t>
      </w:r>
    </w:p>
    <w:p w:rsidR="004F7A5A" w:rsidRDefault="004F7A5A" w:rsidP="004F7A5A">
      <w:pPr>
        <w:pStyle w:val="af1"/>
        <w:jc w:val="both"/>
        <w:rPr>
          <w:sz w:val="28"/>
          <w:szCs w:val="28"/>
        </w:rPr>
      </w:pPr>
    </w:p>
    <w:p w:rsidR="004F7A5A" w:rsidRDefault="004F7A5A" w:rsidP="004F7A5A">
      <w:pPr>
        <w:numPr>
          <w:ilvl w:val="2"/>
          <w:numId w:val="16"/>
        </w:numPr>
        <w:tabs>
          <w:tab w:val="left" w:pos="284"/>
          <w:tab w:val="left" w:pos="426"/>
          <w:tab w:val="left" w:pos="567"/>
        </w:tabs>
        <w:ind w:left="0" w:firstLine="0"/>
        <w:jc w:val="both"/>
        <w:rPr>
          <w:sz w:val="28"/>
          <w:szCs w:val="28"/>
        </w:rPr>
      </w:pPr>
      <w:r>
        <w:rPr>
          <w:sz w:val="28"/>
          <w:szCs w:val="28"/>
        </w:rPr>
        <w:t xml:space="preserve">Оценка эффективности </w:t>
      </w:r>
      <w:r w:rsidR="009D3637">
        <w:rPr>
          <w:sz w:val="28"/>
          <w:szCs w:val="28"/>
        </w:rPr>
        <w:t>реализации программы развития…</w:t>
      </w:r>
      <w:r w:rsidR="004B334F">
        <w:rPr>
          <w:sz w:val="28"/>
          <w:szCs w:val="28"/>
        </w:rPr>
        <w:t>………….</w:t>
      </w:r>
      <w:r>
        <w:rPr>
          <w:sz w:val="28"/>
          <w:szCs w:val="28"/>
        </w:rPr>
        <w:t xml:space="preserve"> 4</w:t>
      </w:r>
      <w:r w:rsidR="009D3637">
        <w:rPr>
          <w:sz w:val="28"/>
          <w:szCs w:val="28"/>
        </w:rPr>
        <w:t>4</w:t>
      </w:r>
    </w:p>
    <w:p w:rsidR="004F7A5A" w:rsidRDefault="004F7A5A" w:rsidP="004F7A5A">
      <w:pPr>
        <w:ind w:firstLine="900"/>
        <w:jc w:val="both"/>
        <w:rPr>
          <w:sz w:val="28"/>
          <w:szCs w:val="28"/>
        </w:rPr>
      </w:pPr>
    </w:p>
    <w:p w:rsidR="004F7A5A" w:rsidRDefault="004F7A5A" w:rsidP="004F7A5A">
      <w:pPr>
        <w:ind w:firstLine="709"/>
        <w:rPr>
          <w:rFonts w:eastAsia="Calibri"/>
          <w:lang w:eastAsia="en-US"/>
        </w:rPr>
      </w:pPr>
    </w:p>
    <w:p w:rsidR="004F7A5A" w:rsidRDefault="004F7A5A" w:rsidP="00CF7528">
      <w:pPr>
        <w:ind w:firstLine="709"/>
        <w:jc w:val="center"/>
        <w:rPr>
          <w:rFonts w:eastAsia="Calibri"/>
          <w:lang w:eastAsia="en-US"/>
        </w:rPr>
      </w:pPr>
    </w:p>
    <w:p w:rsidR="004F7A5A" w:rsidRDefault="004F7A5A" w:rsidP="00CF7528">
      <w:pPr>
        <w:ind w:firstLine="709"/>
        <w:jc w:val="center"/>
        <w:rPr>
          <w:rFonts w:eastAsia="Calibri"/>
          <w:lang w:eastAsia="en-US"/>
        </w:rPr>
      </w:pPr>
    </w:p>
    <w:p w:rsidR="003C7BD1" w:rsidRDefault="003C7BD1" w:rsidP="004F7A5A">
      <w:pPr>
        <w:rPr>
          <w:rFonts w:eastAsia="Calibri"/>
          <w:lang w:eastAsia="en-US"/>
        </w:rPr>
      </w:pPr>
    </w:p>
    <w:p w:rsidR="000F4B72" w:rsidRDefault="000F4B72" w:rsidP="004F7A5A">
      <w:pPr>
        <w:rPr>
          <w:rFonts w:eastAsia="Calibri"/>
          <w:lang w:eastAsia="en-US"/>
        </w:rPr>
      </w:pPr>
    </w:p>
    <w:p w:rsidR="000F4B72" w:rsidRDefault="000F4B72" w:rsidP="004F7A5A">
      <w:pPr>
        <w:rPr>
          <w:rFonts w:eastAsia="Calibri"/>
          <w:lang w:eastAsia="en-US"/>
        </w:rPr>
      </w:pPr>
    </w:p>
    <w:p w:rsidR="000F4B72" w:rsidRDefault="000F4B72" w:rsidP="004F7A5A">
      <w:pPr>
        <w:rPr>
          <w:rFonts w:eastAsia="Calibri"/>
          <w:lang w:eastAsia="en-US"/>
        </w:rPr>
      </w:pPr>
    </w:p>
    <w:p w:rsidR="00FA1761" w:rsidRDefault="00FA1761" w:rsidP="004F7A5A">
      <w:pPr>
        <w:rPr>
          <w:rFonts w:eastAsia="Calibri"/>
          <w:lang w:eastAsia="en-US"/>
        </w:rPr>
      </w:pPr>
    </w:p>
    <w:p w:rsidR="00FA1761" w:rsidRDefault="00FA1761" w:rsidP="004F7A5A">
      <w:pPr>
        <w:rPr>
          <w:rFonts w:eastAsia="Calibri"/>
          <w:lang w:eastAsia="en-US"/>
        </w:rPr>
      </w:pPr>
    </w:p>
    <w:p w:rsidR="00542C52" w:rsidRDefault="00542C52" w:rsidP="004F7A5A">
      <w:pPr>
        <w:rPr>
          <w:rFonts w:eastAsia="Calibri"/>
          <w:lang w:eastAsia="en-US"/>
        </w:rPr>
      </w:pPr>
    </w:p>
    <w:p w:rsidR="000F4B72" w:rsidRDefault="000F4B72" w:rsidP="004F7A5A">
      <w:pPr>
        <w:rPr>
          <w:rFonts w:eastAsia="Calibri"/>
          <w:lang w:eastAsia="en-US"/>
        </w:rPr>
      </w:pPr>
    </w:p>
    <w:p w:rsidR="000F4B72" w:rsidRDefault="000F4B72" w:rsidP="004F7A5A">
      <w:pPr>
        <w:rPr>
          <w:rFonts w:eastAsia="Calibri"/>
          <w:lang w:eastAsia="en-US"/>
        </w:rPr>
      </w:pPr>
    </w:p>
    <w:p w:rsidR="004F7A5A" w:rsidRPr="00CF7528" w:rsidRDefault="004F7A5A" w:rsidP="004F7A5A">
      <w:pPr>
        <w:rPr>
          <w:rFonts w:eastAsia="Calibri"/>
          <w:lang w:eastAsia="en-US"/>
        </w:rPr>
      </w:pPr>
    </w:p>
    <w:p w:rsidR="003C7BD1" w:rsidRDefault="001111B0" w:rsidP="003C7BD1">
      <w:pPr>
        <w:jc w:val="center"/>
        <w:rPr>
          <w:b/>
          <w:sz w:val="28"/>
          <w:szCs w:val="28"/>
        </w:rPr>
      </w:pPr>
      <w:r>
        <w:rPr>
          <w:b/>
          <w:sz w:val="28"/>
          <w:szCs w:val="28"/>
        </w:rPr>
        <w:lastRenderedPageBreak/>
        <w:t>ПОЯСНИТЕЛЬНАЯ ЗАПИСКА</w:t>
      </w:r>
    </w:p>
    <w:p w:rsidR="001111B0" w:rsidRDefault="001111B0" w:rsidP="001111B0">
      <w:pPr>
        <w:ind w:firstLine="567"/>
        <w:jc w:val="center"/>
        <w:rPr>
          <w:b/>
          <w:sz w:val="28"/>
          <w:szCs w:val="28"/>
        </w:rPr>
      </w:pPr>
    </w:p>
    <w:p w:rsidR="001111B0" w:rsidRDefault="001111B0" w:rsidP="001111B0">
      <w:pPr>
        <w:pStyle w:val="Default"/>
        <w:ind w:firstLine="567"/>
        <w:jc w:val="both"/>
        <w:rPr>
          <w:sz w:val="28"/>
          <w:szCs w:val="28"/>
        </w:rPr>
      </w:pPr>
      <w:r>
        <w:rPr>
          <w:sz w:val="28"/>
          <w:szCs w:val="28"/>
        </w:rPr>
        <w:t xml:space="preserve">Настоящая Программа является стратегическим документом, определяющим пути и основные направления развития школы на период до 2020 года в логике современной государственной образовательной политики и с учетом потенциала саморазвития образовательного учреждения. </w:t>
      </w:r>
    </w:p>
    <w:p w:rsidR="001111B0" w:rsidRDefault="001111B0" w:rsidP="001111B0">
      <w:pPr>
        <w:pStyle w:val="Default"/>
        <w:ind w:firstLine="567"/>
        <w:jc w:val="both"/>
        <w:rPr>
          <w:sz w:val="28"/>
          <w:szCs w:val="28"/>
        </w:rPr>
      </w:pPr>
      <w:r>
        <w:rPr>
          <w:sz w:val="28"/>
          <w:szCs w:val="28"/>
        </w:rPr>
        <w:t xml:space="preserve">Методологической основой разработки Программы является теория социально-педагогического проектирования основных направлений развития, которая позволяет рассматривать школу как субъект и целостный организм в развивающейся и постоянно изменяющейся среде. </w:t>
      </w:r>
    </w:p>
    <w:p w:rsidR="001111B0" w:rsidRDefault="001111B0" w:rsidP="001111B0">
      <w:pPr>
        <w:pStyle w:val="Default"/>
        <w:ind w:firstLine="567"/>
        <w:jc w:val="both"/>
        <w:rPr>
          <w:sz w:val="28"/>
          <w:szCs w:val="28"/>
        </w:rPr>
      </w:pPr>
      <w:r>
        <w:rPr>
          <w:b/>
          <w:bCs/>
          <w:sz w:val="28"/>
          <w:szCs w:val="28"/>
        </w:rPr>
        <w:t xml:space="preserve">Ключевой идеей программы является идея развития. </w:t>
      </w:r>
      <w:r>
        <w:rPr>
          <w:sz w:val="28"/>
          <w:szCs w:val="28"/>
        </w:rPr>
        <w:t xml:space="preserve">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w:t>
      </w:r>
      <w:proofErr w:type="spellStart"/>
      <w:r>
        <w:rPr>
          <w:sz w:val="28"/>
          <w:szCs w:val="28"/>
        </w:rPr>
        <w:t>компетентностного</w:t>
      </w:r>
      <w:proofErr w:type="spellEnd"/>
      <w:r>
        <w:rPr>
          <w:sz w:val="28"/>
          <w:szCs w:val="28"/>
        </w:rPr>
        <w:t xml:space="preserve"> подхода и современной социокультурной ситуации. </w:t>
      </w:r>
    </w:p>
    <w:p w:rsidR="001111B0" w:rsidRDefault="001111B0" w:rsidP="001111B0">
      <w:pPr>
        <w:pStyle w:val="Default"/>
        <w:ind w:firstLine="567"/>
        <w:jc w:val="both"/>
        <w:rPr>
          <w:sz w:val="28"/>
          <w:szCs w:val="28"/>
        </w:rPr>
      </w:pPr>
      <w:r>
        <w:rPr>
          <w:sz w:val="28"/>
          <w:szCs w:val="28"/>
        </w:rPr>
        <w:t xml:space="preserve">В программе развития отражены приоритеты региональной образовательной политики, что учтено при проектировании содержания программы </w:t>
      </w:r>
      <w:proofErr w:type="gramStart"/>
      <w:r>
        <w:rPr>
          <w:sz w:val="28"/>
          <w:szCs w:val="28"/>
        </w:rPr>
        <w:t>через</w:t>
      </w:r>
      <w:proofErr w:type="gramEnd"/>
      <w:r>
        <w:rPr>
          <w:sz w:val="28"/>
          <w:szCs w:val="28"/>
        </w:rPr>
        <w:t xml:space="preserve">: </w:t>
      </w:r>
    </w:p>
    <w:p w:rsidR="001111B0" w:rsidRDefault="001111B0" w:rsidP="001111B0">
      <w:pPr>
        <w:pStyle w:val="Default"/>
        <w:numPr>
          <w:ilvl w:val="0"/>
          <w:numId w:val="2"/>
        </w:numPr>
        <w:tabs>
          <w:tab w:val="left" w:pos="993"/>
        </w:tabs>
        <w:ind w:left="0" w:firstLine="567"/>
        <w:jc w:val="both"/>
        <w:rPr>
          <w:sz w:val="28"/>
          <w:szCs w:val="28"/>
        </w:rPr>
      </w:pPr>
      <w:r>
        <w:rPr>
          <w:sz w:val="28"/>
          <w:szCs w:val="28"/>
        </w:rPr>
        <w:t xml:space="preserve">соблюдение принципов </w:t>
      </w:r>
      <w:proofErr w:type="spellStart"/>
      <w:r>
        <w:rPr>
          <w:sz w:val="28"/>
          <w:szCs w:val="28"/>
        </w:rPr>
        <w:t>гуманизации</w:t>
      </w:r>
      <w:proofErr w:type="spellEnd"/>
      <w:r>
        <w:rPr>
          <w:sz w:val="28"/>
          <w:szCs w:val="28"/>
        </w:rPr>
        <w:t xml:space="preserve"> образования; </w:t>
      </w:r>
    </w:p>
    <w:p w:rsidR="001111B0" w:rsidRDefault="001111B0" w:rsidP="001111B0">
      <w:pPr>
        <w:pStyle w:val="Default"/>
        <w:numPr>
          <w:ilvl w:val="0"/>
          <w:numId w:val="2"/>
        </w:numPr>
        <w:tabs>
          <w:tab w:val="left" w:pos="993"/>
        </w:tabs>
        <w:ind w:left="0" w:firstLine="567"/>
        <w:jc w:val="both"/>
        <w:rPr>
          <w:sz w:val="28"/>
          <w:szCs w:val="28"/>
        </w:rPr>
      </w:pPr>
      <w:r>
        <w:rPr>
          <w:sz w:val="28"/>
          <w:szCs w:val="28"/>
        </w:rPr>
        <w:t xml:space="preserve">учет потребностей государственных и общественных организаций, научных, культурных, образовательных учреждений в развитии человеческих ресурсов; </w:t>
      </w:r>
    </w:p>
    <w:p w:rsidR="001111B0" w:rsidRDefault="001111B0" w:rsidP="001111B0">
      <w:pPr>
        <w:pStyle w:val="Default"/>
        <w:numPr>
          <w:ilvl w:val="0"/>
          <w:numId w:val="2"/>
        </w:numPr>
        <w:tabs>
          <w:tab w:val="left" w:pos="993"/>
        </w:tabs>
        <w:ind w:left="0" w:firstLine="567"/>
        <w:jc w:val="both"/>
        <w:rPr>
          <w:sz w:val="28"/>
          <w:szCs w:val="28"/>
        </w:rPr>
      </w:pPr>
      <w:r>
        <w:rPr>
          <w:sz w:val="28"/>
          <w:szCs w:val="28"/>
        </w:rPr>
        <w:t xml:space="preserve">обеспечение условий для интеграции образовательного учреждения в российскую и общеевропейскую образовательные системы; </w:t>
      </w:r>
    </w:p>
    <w:p w:rsidR="001111B0" w:rsidRDefault="001111B0" w:rsidP="001111B0">
      <w:pPr>
        <w:pStyle w:val="Default"/>
        <w:numPr>
          <w:ilvl w:val="0"/>
          <w:numId w:val="2"/>
        </w:numPr>
        <w:tabs>
          <w:tab w:val="left" w:pos="993"/>
        </w:tabs>
        <w:ind w:left="0" w:firstLine="567"/>
        <w:jc w:val="both"/>
        <w:rPr>
          <w:sz w:val="28"/>
          <w:szCs w:val="28"/>
        </w:rPr>
      </w:pPr>
      <w:r>
        <w:rPr>
          <w:sz w:val="28"/>
          <w:szCs w:val="28"/>
        </w:rPr>
        <w:t>учет ожиданий различных социальных групп населения</w:t>
      </w:r>
      <w:proofErr w:type="gramStart"/>
      <w:r>
        <w:rPr>
          <w:sz w:val="28"/>
          <w:szCs w:val="28"/>
        </w:rPr>
        <w:t xml:space="preserve"> ;</w:t>
      </w:r>
      <w:proofErr w:type="gramEnd"/>
      <w:r>
        <w:rPr>
          <w:sz w:val="28"/>
          <w:szCs w:val="28"/>
        </w:rPr>
        <w:t xml:space="preserve"> </w:t>
      </w:r>
    </w:p>
    <w:p w:rsidR="001111B0" w:rsidRDefault="001111B0" w:rsidP="001111B0">
      <w:pPr>
        <w:pStyle w:val="Default"/>
        <w:numPr>
          <w:ilvl w:val="0"/>
          <w:numId w:val="2"/>
        </w:numPr>
        <w:tabs>
          <w:tab w:val="left" w:pos="993"/>
        </w:tabs>
        <w:ind w:left="0" w:firstLine="567"/>
        <w:jc w:val="both"/>
        <w:rPr>
          <w:sz w:val="28"/>
          <w:szCs w:val="28"/>
        </w:rPr>
      </w:pPr>
      <w:r>
        <w:rPr>
          <w:sz w:val="28"/>
          <w:szCs w:val="28"/>
        </w:rPr>
        <w:t xml:space="preserve">создание условий, стимулирующих рост личностных достижений воспитанников и обучающихся. </w:t>
      </w:r>
    </w:p>
    <w:p w:rsidR="001111B0" w:rsidRDefault="001111B0" w:rsidP="001111B0">
      <w:pPr>
        <w:pStyle w:val="Default"/>
        <w:ind w:firstLine="567"/>
        <w:jc w:val="both"/>
        <w:rPr>
          <w:sz w:val="28"/>
          <w:szCs w:val="28"/>
        </w:rPr>
      </w:pPr>
      <w:r>
        <w:rPr>
          <w:sz w:val="28"/>
          <w:szCs w:val="28"/>
        </w:rPr>
        <w:t xml:space="preserve">Разработка программы развития школы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w:t>
      </w:r>
      <w:proofErr w:type="gramStart"/>
      <w:r>
        <w:rPr>
          <w:sz w:val="28"/>
          <w:szCs w:val="28"/>
        </w:rPr>
        <w:t>достигнуты</w:t>
      </w:r>
      <w:proofErr w:type="gramEnd"/>
      <w:r>
        <w:rPr>
          <w:sz w:val="28"/>
          <w:szCs w:val="28"/>
        </w:rPr>
        <w:t xml:space="preserve">/решены быстрее/медленнее или не достигнуты/не решены вовсе; они могут быть реализованы частично. </w:t>
      </w:r>
    </w:p>
    <w:p w:rsidR="001111B0" w:rsidRDefault="001111B0" w:rsidP="001111B0">
      <w:pPr>
        <w:pStyle w:val="Default"/>
        <w:ind w:firstLine="567"/>
        <w:jc w:val="both"/>
        <w:rPr>
          <w:sz w:val="28"/>
          <w:szCs w:val="28"/>
        </w:rPr>
      </w:pPr>
      <w:r>
        <w:rPr>
          <w:sz w:val="28"/>
          <w:szCs w:val="28"/>
        </w:rPr>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1111B0" w:rsidRDefault="001111B0" w:rsidP="001111B0">
      <w:pPr>
        <w:ind w:firstLine="567"/>
        <w:jc w:val="both"/>
        <w:rPr>
          <w:b/>
          <w:sz w:val="28"/>
          <w:szCs w:val="28"/>
        </w:rPr>
      </w:pPr>
      <w:r>
        <w:rPr>
          <w:sz w:val="28"/>
          <w:szCs w:val="28"/>
        </w:rPr>
        <w:t xml:space="preserve">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w:t>
      </w:r>
      <w:r>
        <w:rPr>
          <w:sz w:val="28"/>
          <w:szCs w:val="28"/>
        </w:rPr>
        <w:lastRenderedPageBreak/>
        <w:t>конкретизированы в инициативных проектах, разрабатываемых субъектами образовательного процесса школы, и годовых планах развития школы.</w:t>
      </w:r>
    </w:p>
    <w:p w:rsidR="001111B0" w:rsidRDefault="001111B0" w:rsidP="001111B0">
      <w:pPr>
        <w:ind w:firstLine="900"/>
        <w:jc w:val="center"/>
        <w:rPr>
          <w:b/>
        </w:rPr>
      </w:pPr>
    </w:p>
    <w:p w:rsidR="001111B0" w:rsidRDefault="001111B0" w:rsidP="001111B0">
      <w:pPr>
        <w:ind w:firstLine="900"/>
        <w:jc w:val="center"/>
        <w:rPr>
          <w:b/>
          <w:sz w:val="28"/>
          <w:szCs w:val="28"/>
        </w:rPr>
      </w:pPr>
      <w:r>
        <w:rPr>
          <w:b/>
          <w:sz w:val="28"/>
          <w:szCs w:val="28"/>
        </w:rPr>
        <w:t>ПАПСПОРТ ПРОГРАММЫ РАЗВИТИЯ ШКОЛЫ</w:t>
      </w:r>
    </w:p>
    <w:p w:rsidR="001111B0" w:rsidRDefault="001111B0" w:rsidP="001111B0">
      <w:pPr>
        <w:ind w:firstLine="9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805"/>
      </w:tblGrid>
      <w:tr w:rsidR="001111B0" w:rsidTr="001111B0">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jc w:val="center"/>
              <w:rPr>
                <w:b/>
                <w:sz w:val="28"/>
                <w:szCs w:val="28"/>
              </w:rPr>
            </w:pPr>
            <w:r>
              <w:rPr>
                <w:b/>
                <w:sz w:val="28"/>
                <w:szCs w:val="28"/>
              </w:rPr>
              <w:t>Наименование Программы</w:t>
            </w:r>
          </w:p>
        </w:tc>
        <w:tc>
          <w:tcPr>
            <w:tcW w:w="6805" w:type="dxa"/>
            <w:tcBorders>
              <w:top w:val="single" w:sz="4" w:space="0" w:color="auto"/>
              <w:left w:val="single" w:sz="4" w:space="0" w:color="auto"/>
              <w:bottom w:val="single" w:sz="4" w:space="0" w:color="auto"/>
              <w:right w:val="single" w:sz="4" w:space="0" w:color="auto"/>
            </w:tcBorders>
            <w:hideMark/>
          </w:tcPr>
          <w:p w:rsidR="001111B0" w:rsidRDefault="001111B0">
            <w:pPr>
              <w:jc w:val="both"/>
              <w:rPr>
                <w:sz w:val="28"/>
                <w:szCs w:val="28"/>
              </w:rPr>
            </w:pPr>
            <w:r>
              <w:rPr>
                <w:sz w:val="28"/>
                <w:szCs w:val="28"/>
              </w:rPr>
              <w:t xml:space="preserve">Модернизация образовательного пространства в соответствии  с новыми требованиями законодательства и с учетом потребностей социума </w:t>
            </w:r>
          </w:p>
        </w:tc>
      </w:tr>
      <w:tr w:rsidR="001111B0" w:rsidTr="001111B0">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jc w:val="center"/>
              <w:rPr>
                <w:b/>
                <w:sz w:val="28"/>
                <w:szCs w:val="28"/>
              </w:rPr>
            </w:pPr>
            <w:r>
              <w:rPr>
                <w:b/>
                <w:sz w:val="28"/>
                <w:szCs w:val="28"/>
              </w:rPr>
              <w:t>Цель Программы</w:t>
            </w:r>
          </w:p>
        </w:tc>
        <w:tc>
          <w:tcPr>
            <w:tcW w:w="680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rPr>
                <w:sz w:val="28"/>
                <w:szCs w:val="28"/>
              </w:rPr>
            </w:pPr>
            <w:r>
              <w:rPr>
                <w:sz w:val="28"/>
                <w:szCs w:val="28"/>
              </w:rPr>
              <w:t xml:space="preserve">Совершенствование образовательного пространства </w:t>
            </w:r>
            <w:proofErr w:type="gramStart"/>
            <w:r>
              <w:rPr>
                <w:sz w:val="28"/>
                <w:szCs w:val="28"/>
              </w:rPr>
              <w:t>в</w:t>
            </w:r>
            <w:proofErr w:type="gramEnd"/>
          </w:p>
          <w:p w:rsidR="001111B0" w:rsidRDefault="001111B0">
            <w:pPr>
              <w:autoSpaceDE w:val="0"/>
              <w:autoSpaceDN w:val="0"/>
              <w:adjustRightInd w:val="0"/>
              <w:rPr>
                <w:sz w:val="28"/>
                <w:szCs w:val="28"/>
              </w:rPr>
            </w:pPr>
            <w:r>
              <w:rPr>
                <w:sz w:val="28"/>
                <w:szCs w:val="28"/>
              </w:rPr>
              <w:t xml:space="preserve">условиях комплексной модернизации образования </w:t>
            </w:r>
            <w:proofErr w:type="gramStart"/>
            <w:r>
              <w:rPr>
                <w:sz w:val="28"/>
                <w:szCs w:val="28"/>
              </w:rPr>
              <w:t>для</w:t>
            </w:r>
            <w:proofErr w:type="gramEnd"/>
          </w:p>
          <w:p w:rsidR="001111B0" w:rsidRDefault="001111B0">
            <w:pPr>
              <w:autoSpaceDE w:val="0"/>
              <w:autoSpaceDN w:val="0"/>
              <w:adjustRightInd w:val="0"/>
              <w:rPr>
                <w:sz w:val="28"/>
                <w:szCs w:val="28"/>
              </w:rPr>
            </w:pPr>
            <w:r>
              <w:rPr>
                <w:sz w:val="28"/>
                <w:szCs w:val="28"/>
              </w:rPr>
              <w:t xml:space="preserve">обеспечения нового качественного образования </w:t>
            </w:r>
            <w:proofErr w:type="gramStart"/>
            <w:r>
              <w:rPr>
                <w:sz w:val="28"/>
                <w:szCs w:val="28"/>
              </w:rPr>
              <w:t>в</w:t>
            </w:r>
            <w:proofErr w:type="gramEnd"/>
          </w:p>
          <w:p w:rsidR="001111B0" w:rsidRDefault="001111B0">
            <w:pPr>
              <w:autoSpaceDE w:val="0"/>
              <w:autoSpaceDN w:val="0"/>
              <w:adjustRightInd w:val="0"/>
              <w:rPr>
                <w:sz w:val="28"/>
                <w:szCs w:val="28"/>
              </w:rPr>
            </w:pPr>
            <w:proofErr w:type="gramStart"/>
            <w:r>
              <w:rPr>
                <w:sz w:val="28"/>
                <w:szCs w:val="28"/>
              </w:rPr>
              <w:t>соответствии</w:t>
            </w:r>
            <w:proofErr w:type="gramEnd"/>
            <w:r>
              <w:rPr>
                <w:sz w:val="28"/>
                <w:szCs w:val="28"/>
              </w:rPr>
              <w:t xml:space="preserve"> с учетом потребностей социума</w:t>
            </w:r>
          </w:p>
        </w:tc>
      </w:tr>
      <w:tr w:rsidR="001111B0" w:rsidTr="001111B0">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jc w:val="center"/>
              <w:rPr>
                <w:b/>
                <w:sz w:val="28"/>
                <w:szCs w:val="28"/>
              </w:rPr>
            </w:pPr>
            <w:r>
              <w:rPr>
                <w:b/>
                <w:sz w:val="28"/>
                <w:szCs w:val="28"/>
              </w:rPr>
              <w:t>Задачи Программы</w:t>
            </w:r>
          </w:p>
        </w:tc>
        <w:tc>
          <w:tcPr>
            <w:tcW w:w="6805" w:type="dxa"/>
            <w:tcBorders>
              <w:top w:val="single" w:sz="4" w:space="0" w:color="auto"/>
              <w:left w:val="single" w:sz="4" w:space="0" w:color="auto"/>
              <w:bottom w:val="single" w:sz="4" w:space="0" w:color="auto"/>
              <w:right w:val="single" w:sz="4" w:space="0" w:color="auto"/>
            </w:tcBorders>
          </w:tcPr>
          <w:p w:rsidR="001111B0" w:rsidRDefault="001111B0">
            <w:pPr>
              <w:autoSpaceDE w:val="0"/>
              <w:autoSpaceDN w:val="0"/>
              <w:adjustRightInd w:val="0"/>
              <w:ind w:firstLine="70"/>
              <w:jc w:val="both"/>
              <w:rPr>
                <w:sz w:val="28"/>
                <w:szCs w:val="28"/>
              </w:rPr>
            </w:pPr>
          </w:p>
          <w:p w:rsidR="001111B0" w:rsidRDefault="001111B0">
            <w:pPr>
              <w:autoSpaceDE w:val="0"/>
              <w:autoSpaceDN w:val="0"/>
              <w:adjustRightInd w:val="0"/>
              <w:ind w:firstLine="70"/>
              <w:jc w:val="both"/>
              <w:rPr>
                <w:sz w:val="28"/>
                <w:szCs w:val="28"/>
              </w:rPr>
            </w:pPr>
            <w:r>
              <w:rPr>
                <w:sz w:val="28"/>
                <w:szCs w:val="28"/>
              </w:rPr>
              <w:t>1.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1111B0" w:rsidRDefault="001111B0">
            <w:pPr>
              <w:autoSpaceDE w:val="0"/>
              <w:autoSpaceDN w:val="0"/>
              <w:adjustRightInd w:val="0"/>
              <w:ind w:firstLine="70"/>
              <w:jc w:val="both"/>
              <w:rPr>
                <w:sz w:val="28"/>
                <w:szCs w:val="28"/>
              </w:rPr>
            </w:pPr>
            <w:r>
              <w:rPr>
                <w:sz w:val="28"/>
                <w:szCs w:val="28"/>
              </w:rPr>
              <w:t>2. Создание условий для самоопределения, выявления и реализации индивидуальных возможностей каждого</w:t>
            </w:r>
          </w:p>
          <w:p w:rsidR="001111B0" w:rsidRDefault="001111B0">
            <w:pPr>
              <w:autoSpaceDE w:val="0"/>
              <w:autoSpaceDN w:val="0"/>
              <w:adjustRightInd w:val="0"/>
              <w:ind w:firstLine="70"/>
              <w:jc w:val="both"/>
              <w:rPr>
                <w:sz w:val="28"/>
                <w:szCs w:val="28"/>
              </w:rPr>
            </w:pPr>
            <w:r>
              <w:rPr>
                <w:sz w:val="28"/>
                <w:szCs w:val="28"/>
              </w:rPr>
              <w:t>ребенка. Развитие поддержки талантливых детей.</w:t>
            </w:r>
          </w:p>
          <w:p w:rsidR="001111B0" w:rsidRDefault="001111B0">
            <w:pPr>
              <w:autoSpaceDE w:val="0"/>
              <w:autoSpaceDN w:val="0"/>
              <w:adjustRightInd w:val="0"/>
              <w:jc w:val="both"/>
              <w:rPr>
                <w:sz w:val="28"/>
                <w:szCs w:val="28"/>
              </w:rPr>
            </w:pPr>
            <w:r>
              <w:rPr>
                <w:sz w:val="28"/>
                <w:szCs w:val="28"/>
              </w:rPr>
              <w:t xml:space="preserve">3.Создание условий для развития </w:t>
            </w:r>
            <w:proofErr w:type="spellStart"/>
            <w:r>
              <w:rPr>
                <w:sz w:val="28"/>
                <w:szCs w:val="28"/>
              </w:rPr>
              <w:t>здоровьесберегающей</w:t>
            </w:r>
            <w:proofErr w:type="spellEnd"/>
            <w:r>
              <w:rPr>
                <w:sz w:val="28"/>
                <w:szCs w:val="28"/>
              </w:rPr>
              <w:t xml:space="preserve"> образовательной среды, обеспечивающей сохранение психосоматического</w:t>
            </w:r>
          </w:p>
          <w:p w:rsidR="001111B0" w:rsidRDefault="001111B0">
            <w:pPr>
              <w:autoSpaceDE w:val="0"/>
              <w:autoSpaceDN w:val="0"/>
              <w:adjustRightInd w:val="0"/>
              <w:ind w:firstLine="70"/>
              <w:jc w:val="both"/>
              <w:rPr>
                <w:sz w:val="28"/>
                <w:szCs w:val="28"/>
              </w:rPr>
            </w:pPr>
            <w:r>
              <w:rPr>
                <w:sz w:val="28"/>
                <w:szCs w:val="28"/>
              </w:rPr>
              <w:t>здоровья детей, и совершенствования работы системы психологического сопровождения образовательного процесса.</w:t>
            </w:r>
          </w:p>
          <w:p w:rsidR="001111B0" w:rsidRDefault="001111B0">
            <w:pPr>
              <w:ind w:firstLine="70"/>
              <w:jc w:val="both"/>
              <w:rPr>
                <w:sz w:val="28"/>
                <w:szCs w:val="28"/>
              </w:rPr>
            </w:pPr>
            <w:r>
              <w:rPr>
                <w:sz w:val="28"/>
                <w:szCs w:val="28"/>
              </w:rPr>
              <w:t>4.Формирование и совершенствование педагогических компетенций,</w:t>
            </w:r>
            <w:proofErr w:type="gramStart"/>
            <w:r>
              <w:rPr>
                <w:sz w:val="28"/>
                <w:szCs w:val="28"/>
              </w:rPr>
              <w:t xml:space="preserve"> .</w:t>
            </w:r>
            <w:proofErr w:type="gramEnd"/>
            <w:r>
              <w:rPr>
                <w:sz w:val="28"/>
                <w:szCs w:val="28"/>
              </w:rPr>
              <w:t xml:space="preserve"> ИКТ-компетентности, развитие кадрового потенциала школы.</w:t>
            </w:r>
          </w:p>
          <w:p w:rsidR="001111B0" w:rsidRDefault="001111B0">
            <w:pPr>
              <w:autoSpaceDE w:val="0"/>
              <w:autoSpaceDN w:val="0"/>
              <w:adjustRightInd w:val="0"/>
              <w:ind w:firstLine="70"/>
              <w:jc w:val="both"/>
              <w:rPr>
                <w:sz w:val="28"/>
                <w:szCs w:val="28"/>
              </w:rPr>
            </w:pPr>
            <w:r>
              <w:rPr>
                <w:sz w:val="28"/>
                <w:szCs w:val="28"/>
              </w:rPr>
              <w:t>5. Совершенствование материально-технической базы</w:t>
            </w:r>
          </w:p>
          <w:p w:rsidR="001111B0" w:rsidRDefault="001111B0">
            <w:pPr>
              <w:autoSpaceDE w:val="0"/>
              <w:autoSpaceDN w:val="0"/>
              <w:adjustRightInd w:val="0"/>
              <w:ind w:firstLine="70"/>
              <w:jc w:val="both"/>
              <w:rPr>
                <w:sz w:val="28"/>
                <w:szCs w:val="28"/>
              </w:rPr>
            </w:pPr>
            <w:r>
              <w:rPr>
                <w:sz w:val="28"/>
                <w:szCs w:val="28"/>
              </w:rPr>
              <w:t>ОУ для обеспечения высокого качества непрерывного</w:t>
            </w:r>
          </w:p>
          <w:p w:rsidR="001111B0" w:rsidRDefault="001111B0">
            <w:pPr>
              <w:autoSpaceDE w:val="0"/>
              <w:autoSpaceDN w:val="0"/>
              <w:adjustRightInd w:val="0"/>
              <w:ind w:firstLine="70"/>
              <w:jc w:val="both"/>
              <w:rPr>
                <w:sz w:val="28"/>
                <w:szCs w:val="28"/>
              </w:rPr>
            </w:pPr>
            <w:r>
              <w:rPr>
                <w:sz w:val="28"/>
                <w:szCs w:val="28"/>
              </w:rPr>
              <w:t xml:space="preserve">образовательного процесса, оптимизации взаимодействия всех его участников.  </w:t>
            </w:r>
          </w:p>
        </w:tc>
      </w:tr>
      <w:tr w:rsidR="001111B0" w:rsidTr="001111B0">
        <w:trPr>
          <w:trHeight w:val="693"/>
        </w:trPr>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jc w:val="center"/>
              <w:rPr>
                <w:b/>
                <w:sz w:val="28"/>
                <w:szCs w:val="28"/>
              </w:rPr>
            </w:pPr>
            <w:r>
              <w:rPr>
                <w:b/>
                <w:sz w:val="28"/>
                <w:szCs w:val="28"/>
              </w:rPr>
              <w:t>Сроки реализации Программы</w:t>
            </w:r>
          </w:p>
        </w:tc>
        <w:tc>
          <w:tcPr>
            <w:tcW w:w="680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ind w:firstLine="475"/>
              <w:jc w:val="center"/>
              <w:rPr>
                <w:sz w:val="28"/>
                <w:szCs w:val="28"/>
              </w:rPr>
            </w:pPr>
            <w:r>
              <w:rPr>
                <w:sz w:val="28"/>
                <w:szCs w:val="28"/>
              </w:rPr>
              <w:t>2017 – 2020 гг.</w:t>
            </w:r>
          </w:p>
        </w:tc>
      </w:tr>
      <w:tr w:rsidR="001111B0" w:rsidTr="001111B0">
        <w:trPr>
          <w:trHeight w:val="693"/>
        </w:trPr>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jc w:val="center"/>
              <w:rPr>
                <w:b/>
                <w:sz w:val="28"/>
                <w:szCs w:val="28"/>
              </w:rPr>
            </w:pPr>
            <w:r>
              <w:rPr>
                <w:b/>
                <w:sz w:val="28"/>
                <w:szCs w:val="28"/>
              </w:rPr>
              <w:t>Нормативно-правовые основания для разработки Программы развития</w:t>
            </w:r>
          </w:p>
        </w:tc>
        <w:tc>
          <w:tcPr>
            <w:tcW w:w="680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rPr>
                <w:sz w:val="28"/>
                <w:szCs w:val="28"/>
              </w:rPr>
            </w:pPr>
            <w:r>
              <w:rPr>
                <w:sz w:val="28"/>
                <w:szCs w:val="28"/>
              </w:rPr>
              <w:t xml:space="preserve">- Федеральный закон «Об образовании в Российской Федерации» от 29.12.2012 № 273-ФЗ; </w:t>
            </w:r>
          </w:p>
          <w:p w:rsidR="001111B0" w:rsidRDefault="001111B0">
            <w:pPr>
              <w:pStyle w:val="Default"/>
              <w:jc w:val="both"/>
              <w:rPr>
                <w:sz w:val="28"/>
                <w:szCs w:val="28"/>
              </w:rPr>
            </w:pPr>
            <w:r>
              <w:rPr>
                <w:sz w:val="28"/>
                <w:szCs w:val="28"/>
              </w:rPr>
              <w:t xml:space="preserve">- Национальная образовательная инициатива «Наша новая школа», утвержденная Президентом Российской Федерации от 04.02.2010 № Пр-271; </w:t>
            </w:r>
          </w:p>
          <w:p w:rsidR="001111B0" w:rsidRDefault="001111B0">
            <w:pPr>
              <w:pStyle w:val="Default"/>
              <w:jc w:val="both"/>
              <w:rPr>
                <w:sz w:val="28"/>
                <w:szCs w:val="28"/>
              </w:rPr>
            </w:pPr>
            <w:r>
              <w:rPr>
                <w:sz w:val="28"/>
                <w:szCs w:val="28"/>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1111B0" w:rsidRDefault="001111B0">
            <w:pPr>
              <w:pStyle w:val="Default"/>
              <w:jc w:val="both"/>
              <w:rPr>
                <w:sz w:val="28"/>
                <w:szCs w:val="28"/>
              </w:rPr>
            </w:pPr>
            <w:r>
              <w:rPr>
                <w:sz w:val="28"/>
                <w:szCs w:val="28"/>
              </w:rPr>
              <w:lastRenderedPageBreak/>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1111B0" w:rsidRDefault="001111B0">
            <w:pPr>
              <w:pStyle w:val="Default"/>
              <w:jc w:val="both"/>
              <w:rPr>
                <w:sz w:val="28"/>
                <w:szCs w:val="28"/>
              </w:rPr>
            </w:pPr>
            <w:r>
              <w:rPr>
                <w:sz w:val="29"/>
                <w:szCs w:val="29"/>
                <w:shd w:val="clear" w:color="auto" w:fill="FFFFFF"/>
              </w:rPr>
              <w:t>- Федеральный государственный образовательный стандарт среднего общего образования (утв. Приказ Министерства образования и науки Российской Федерации от 17.05.2012 г., №413);</w:t>
            </w:r>
          </w:p>
          <w:p w:rsidR="001111B0" w:rsidRDefault="001111B0">
            <w:pPr>
              <w:pStyle w:val="Default"/>
              <w:jc w:val="both"/>
              <w:rPr>
                <w:sz w:val="28"/>
                <w:szCs w:val="28"/>
              </w:rPr>
            </w:pPr>
          </w:p>
        </w:tc>
      </w:tr>
      <w:tr w:rsidR="001111B0" w:rsidTr="001111B0">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jc w:val="center"/>
              <w:rPr>
                <w:b/>
                <w:sz w:val="28"/>
                <w:szCs w:val="28"/>
              </w:rPr>
            </w:pPr>
            <w:r>
              <w:rPr>
                <w:b/>
                <w:sz w:val="28"/>
                <w:szCs w:val="28"/>
              </w:rPr>
              <w:lastRenderedPageBreak/>
              <w:t>Этапы реализации Программы</w:t>
            </w:r>
          </w:p>
        </w:tc>
        <w:tc>
          <w:tcPr>
            <w:tcW w:w="680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rPr>
                <w:sz w:val="28"/>
                <w:szCs w:val="28"/>
              </w:rPr>
            </w:pPr>
            <w:r>
              <w:rPr>
                <w:b/>
                <w:bCs/>
                <w:sz w:val="28"/>
                <w:szCs w:val="28"/>
              </w:rPr>
              <w:t xml:space="preserve">Первый этап (2017 – 2018 учебный год) – аналитико-проектировочный: </w:t>
            </w:r>
          </w:p>
          <w:p w:rsidR="001111B0" w:rsidRDefault="001111B0">
            <w:pPr>
              <w:pStyle w:val="Default"/>
              <w:jc w:val="both"/>
              <w:rPr>
                <w:sz w:val="28"/>
                <w:szCs w:val="28"/>
              </w:rPr>
            </w:pPr>
            <w:r>
              <w:rPr>
                <w:sz w:val="28"/>
                <w:szCs w:val="28"/>
              </w:rPr>
              <w:t xml:space="preserve">- Проблемно-ориентированный анализ результатов деятельности ОО (2015-2017 </w:t>
            </w:r>
            <w:proofErr w:type="spellStart"/>
            <w:proofErr w:type="gramStart"/>
            <w:r>
              <w:rPr>
                <w:sz w:val="28"/>
                <w:szCs w:val="28"/>
              </w:rPr>
              <w:t>гг</w:t>
            </w:r>
            <w:proofErr w:type="spellEnd"/>
            <w:proofErr w:type="gramEnd"/>
            <w:r>
              <w:rPr>
                <w:sz w:val="28"/>
                <w:szCs w:val="28"/>
              </w:rPr>
              <w:t xml:space="preserve">); </w:t>
            </w:r>
          </w:p>
          <w:p w:rsidR="001111B0" w:rsidRDefault="001111B0">
            <w:pPr>
              <w:pStyle w:val="Default"/>
              <w:jc w:val="both"/>
              <w:rPr>
                <w:sz w:val="28"/>
                <w:szCs w:val="28"/>
              </w:rPr>
            </w:pPr>
            <w:r>
              <w:rPr>
                <w:sz w:val="28"/>
                <w:szCs w:val="28"/>
              </w:rPr>
              <w:t xml:space="preserve">- Определение системы мониторинга реализации настоящей Программы. </w:t>
            </w:r>
          </w:p>
          <w:p w:rsidR="001111B0" w:rsidRDefault="001111B0">
            <w:pPr>
              <w:pStyle w:val="Default"/>
              <w:jc w:val="both"/>
              <w:rPr>
                <w:sz w:val="28"/>
                <w:szCs w:val="28"/>
              </w:rPr>
            </w:pPr>
            <w:r>
              <w:rPr>
                <w:b/>
                <w:bCs/>
                <w:sz w:val="28"/>
                <w:szCs w:val="28"/>
              </w:rPr>
              <w:t xml:space="preserve">Второй этап (2018 - 2020 учебные годы) – реализующий: </w:t>
            </w:r>
          </w:p>
          <w:p w:rsidR="001111B0" w:rsidRDefault="001111B0">
            <w:pPr>
              <w:pStyle w:val="Default"/>
              <w:jc w:val="both"/>
              <w:rPr>
                <w:sz w:val="28"/>
                <w:szCs w:val="28"/>
              </w:rPr>
            </w:pPr>
            <w:r>
              <w:rPr>
                <w:sz w:val="28"/>
                <w:szCs w:val="28"/>
              </w:rPr>
              <w:t xml:space="preserve">- Разработка системы мониторинга реализации настоящей Программы; </w:t>
            </w:r>
          </w:p>
          <w:p w:rsidR="001111B0" w:rsidRDefault="001111B0">
            <w:pPr>
              <w:pStyle w:val="Default"/>
              <w:jc w:val="both"/>
              <w:rPr>
                <w:sz w:val="28"/>
                <w:szCs w:val="28"/>
              </w:rPr>
            </w:pPr>
            <w:r>
              <w:rPr>
                <w:sz w:val="28"/>
                <w:szCs w:val="28"/>
              </w:rPr>
              <w:t xml:space="preserve">- Реализация мероприятий плана действий Программы; </w:t>
            </w:r>
          </w:p>
          <w:p w:rsidR="001111B0" w:rsidRDefault="001111B0">
            <w:pPr>
              <w:pStyle w:val="Default"/>
              <w:jc w:val="both"/>
              <w:rPr>
                <w:sz w:val="28"/>
                <w:szCs w:val="28"/>
              </w:rPr>
            </w:pPr>
            <w:r>
              <w:rPr>
                <w:sz w:val="28"/>
                <w:szCs w:val="28"/>
              </w:rPr>
              <w:t>- реализация ФГОС НОО, ФГОС ООО и введения ФГОС СОО</w:t>
            </w:r>
            <w:proofErr w:type="gramStart"/>
            <w:r>
              <w:rPr>
                <w:sz w:val="28"/>
                <w:szCs w:val="28"/>
              </w:rPr>
              <w:t xml:space="preserve"> ;</w:t>
            </w:r>
            <w:proofErr w:type="gramEnd"/>
          </w:p>
          <w:p w:rsidR="001111B0" w:rsidRDefault="001111B0">
            <w:pPr>
              <w:pStyle w:val="Default"/>
              <w:jc w:val="both"/>
              <w:rPr>
                <w:sz w:val="28"/>
                <w:szCs w:val="28"/>
              </w:rPr>
            </w:pPr>
            <w:r>
              <w:rPr>
                <w:sz w:val="28"/>
                <w:szCs w:val="28"/>
              </w:rPr>
              <w:t xml:space="preserve">- Реализация образовательных и воспитательных проектов. </w:t>
            </w:r>
          </w:p>
          <w:p w:rsidR="001111B0" w:rsidRDefault="001111B0">
            <w:pPr>
              <w:pStyle w:val="Default"/>
              <w:jc w:val="both"/>
              <w:rPr>
                <w:sz w:val="28"/>
                <w:szCs w:val="28"/>
              </w:rPr>
            </w:pPr>
            <w:r>
              <w:rPr>
                <w:sz w:val="28"/>
                <w:szCs w:val="28"/>
              </w:rPr>
              <w:t xml:space="preserve">- Научно-методическое и нормативно-правовое сопровождение реализации Программы развития; </w:t>
            </w:r>
          </w:p>
          <w:p w:rsidR="001111B0" w:rsidRDefault="001111B0">
            <w:pPr>
              <w:pStyle w:val="Default"/>
              <w:jc w:val="both"/>
              <w:rPr>
                <w:sz w:val="28"/>
                <w:szCs w:val="28"/>
              </w:rPr>
            </w:pPr>
            <w:r>
              <w:rPr>
                <w:sz w:val="28"/>
                <w:szCs w:val="28"/>
              </w:rPr>
              <w:t xml:space="preserve">- Осуществление системы мониторинга реализации Программы, текущий анализ промежуточных результатов. </w:t>
            </w:r>
          </w:p>
          <w:p w:rsidR="001111B0" w:rsidRDefault="001111B0">
            <w:pPr>
              <w:pStyle w:val="Default"/>
              <w:jc w:val="both"/>
              <w:rPr>
                <w:sz w:val="28"/>
                <w:szCs w:val="28"/>
              </w:rPr>
            </w:pPr>
            <w:r>
              <w:rPr>
                <w:b/>
                <w:bCs/>
                <w:sz w:val="28"/>
                <w:szCs w:val="28"/>
              </w:rPr>
              <w:t xml:space="preserve">Третий этап (январь – июль 2020) – аналитико-обобщающий: </w:t>
            </w:r>
          </w:p>
          <w:p w:rsidR="001111B0" w:rsidRDefault="001111B0">
            <w:pPr>
              <w:pStyle w:val="Default"/>
              <w:jc w:val="both"/>
              <w:rPr>
                <w:sz w:val="28"/>
                <w:szCs w:val="28"/>
              </w:rPr>
            </w:pPr>
            <w:r>
              <w:rPr>
                <w:sz w:val="28"/>
                <w:szCs w:val="28"/>
              </w:rPr>
              <w:t xml:space="preserve">- Итоговая диагностика реализации основных программных мероприятий; </w:t>
            </w:r>
          </w:p>
          <w:p w:rsidR="001111B0" w:rsidRDefault="001111B0">
            <w:pPr>
              <w:pStyle w:val="Default"/>
              <w:jc w:val="both"/>
              <w:rPr>
                <w:sz w:val="28"/>
                <w:szCs w:val="28"/>
              </w:rPr>
            </w:pPr>
            <w:r>
              <w:rPr>
                <w:sz w:val="28"/>
                <w:szCs w:val="28"/>
              </w:rPr>
              <w:t xml:space="preserve">- Анализ итоговых результатов мониторинга реализации Программы; </w:t>
            </w:r>
          </w:p>
          <w:p w:rsidR="001111B0" w:rsidRDefault="001111B0">
            <w:pPr>
              <w:pStyle w:val="Default"/>
              <w:jc w:val="both"/>
              <w:rPr>
                <w:sz w:val="28"/>
                <w:szCs w:val="28"/>
              </w:rPr>
            </w:pPr>
            <w:r>
              <w:rPr>
                <w:sz w:val="28"/>
                <w:szCs w:val="28"/>
              </w:rPr>
              <w:t xml:space="preserve">- Обобщение позитивного опыта осуществления программных мероприятий; </w:t>
            </w:r>
          </w:p>
          <w:p w:rsidR="001111B0" w:rsidRDefault="001111B0">
            <w:pPr>
              <w:pStyle w:val="Default"/>
              <w:jc w:val="both"/>
              <w:rPr>
                <w:sz w:val="28"/>
                <w:szCs w:val="28"/>
              </w:rPr>
            </w:pPr>
            <w:r>
              <w:rPr>
                <w:sz w:val="28"/>
                <w:szCs w:val="28"/>
              </w:rPr>
              <w:t xml:space="preserve">- Определение целей, задач и направлений стратегии дальнейшего развития школы. </w:t>
            </w:r>
          </w:p>
        </w:tc>
      </w:tr>
      <w:tr w:rsidR="001111B0" w:rsidTr="001111B0">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autoSpaceDE w:val="0"/>
              <w:autoSpaceDN w:val="0"/>
              <w:adjustRightInd w:val="0"/>
              <w:rPr>
                <w:b/>
                <w:sz w:val="28"/>
                <w:szCs w:val="28"/>
              </w:rPr>
            </w:pPr>
            <w:r>
              <w:rPr>
                <w:b/>
                <w:bCs/>
                <w:sz w:val="28"/>
                <w:szCs w:val="28"/>
              </w:rPr>
              <w:t xml:space="preserve">Целевые  индикаторы и показатели  </w:t>
            </w:r>
            <w:r>
              <w:rPr>
                <w:b/>
                <w:bCs/>
                <w:sz w:val="28"/>
                <w:szCs w:val="28"/>
              </w:rPr>
              <w:lastRenderedPageBreak/>
              <w:t>Программы</w:t>
            </w:r>
          </w:p>
        </w:tc>
        <w:tc>
          <w:tcPr>
            <w:tcW w:w="680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both"/>
              <w:rPr>
                <w:sz w:val="28"/>
                <w:szCs w:val="28"/>
              </w:rPr>
            </w:pPr>
            <w:r>
              <w:rPr>
                <w:sz w:val="28"/>
                <w:szCs w:val="28"/>
              </w:rPr>
              <w:lastRenderedPageBreak/>
              <w:t xml:space="preserve">1. Формирование единой образовательной среды школы, характеризующейся единым ценностно-целевым полем всех субъектов образовательного </w:t>
            </w:r>
            <w:r>
              <w:rPr>
                <w:sz w:val="28"/>
                <w:szCs w:val="28"/>
              </w:rPr>
              <w:lastRenderedPageBreak/>
              <w:t>процесса.</w:t>
            </w:r>
          </w:p>
          <w:p w:rsidR="001111B0" w:rsidRPr="005417E0" w:rsidRDefault="001111B0">
            <w:pPr>
              <w:autoSpaceDE w:val="0"/>
              <w:autoSpaceDN w:val="0"/>
              <w:adjustRightInd w:val="0"/>
              <w:jc w:val="both"/>
              <w:rPr>
                <w:sz w:val="28"/>
                <w:szCs w:val="28"/>
              </w:rPr>
            </w:pPr>
            <w:r>
              <w:rPr>
                <w:sz w:val="28"/>
                <w:szCs w:val="28"/>
              </w:rPr>
              <w:t xml:space="preserve">Индикаторы: </w:t>
            </w:r>
            <w:r w:rsidRPr="005417E0">
              <w:rPr>
                <w:sz w:val="28"/>
                <w:szCs w:val="28"/>
              </w:rPr>
              <w:t>развитие системы образовательных услуг, ежегодное расширение перечня образовательных услуг и увеличение количества</w:t>
            </w:r>
          </w:p>
          <w:p w:rsidR="001111B0" w:rsidRPr="005417E0" w:rsidRDefault="001111B0">
            <w:pPr>
              <w:autoSpaceDE w:val="0"/>
              <w:autoSpaceDN w:val="0"/>
              <w:adjustRightInd w:val="0"/>
              <w:jc w:val="both"/>
              <w:rPr>
                <w:sz w:val="28"/>
                <w:szCs w:val="28"/>
              </w:rPr>
            </w:pPr>
            <w:r w:rsidRPr="005417E0">
              <w:rPr>
                <w:sz w:val="28"/>
                <w:szCs w:val="28"/>
              </w:rPr>
              <w:t>учащихся, пользующихся этими образовательными</w:t>
            </w:r>
          </w:p>
          <w:p w:rsidR="001111B0" w:rsidRDefault="001111B0">
            <w:pPr>
              <w:autoSpaceDE w:val="0"/>
              <w:autoSpaceDN w:val="0"/>
              <w:adjustRightInd w:val="0"/>
              <w:jc w:val="both"/>
              <w:rPr>
                <w:sz w:val="28"/>
                <w:szCs w:val="28"/>
              </w:rPr>
            </w:pPr>
            <w:r w:rsidRPr="005417E0">
              <w:rPr>
                <w:sz w:val="28"/>
                <w:szCs w:val="28"/>
              </w:rPr>
              <w:t>услугами;</w:t>
            </w:r>
            <w:r>
              <w:rPr>
                <w:sz w:val="28"/>
                <w:szCs w:val="28"/>
              </w:rPr>
              <w:t xml:space="preserve"> ежегодное участие школы в федеральных, региональных, муниципальных конкурсах; информационное сопровождение сайта</w:t>
            </w:r>
          </w:p>
          <w:p w:rsidR="001111B0" w:rsidRDefault="001111B0">
            <w:pPr>
              <w:autoSpaceDE w:val="0"/>
              <w:autoSpaceDN w:val="0"/>
              <w:adjustRightInd w:val="0"/>
              <w:jc w:val="both"/>
              <w:rPr>
                <w:sz w:val="28"/>
                <w:szCs w:val="28"/>
              </w:rPr>
            </w:pPr>
            <w:r>
              <w:rPr>
                <w:sz w:val="28"/>
                <w:szCs w:val="28"/>
              </w:rPr>
              <w:t>школы.</w:t>
            </w:r>
          </w:p>
          <w:p w:rsidR="001111B0" w:rsidRDefault="001111B0">
            <w:pPr>
              <w:autoSpaceDE w:val="0"/>
              <w:autoSpaceDN w:val="0"/>
              <w:adjustRightInd w:val="0"/>
              <w:jc w:val="both"/>
              <w:rPr>
                <w:sz w:val="28"/>
                <w:szCs w:val="28"/>
              </w:rPr>
            </w:pPr>
            <w:r>
              <w:rPr>
                <w:sz w:val="28"/>
                <w:szCs w:val="28"/>
              </w:rPr>
              <w:t xml:space="preserve">2. Создание </w:t>
            </w:r>
            <w:proofErr w:type="gramStart"/>
            <w:r>
              <w:rPr>
                <w:sz w:val="28"/>
                <w:szCs w:val="28"/>
              </w:rPr>
              <w:t>привлекательного</w:t>
            </w:r>
            <w:proofErr w:type="gramEnd"/>
            <w:r>
              <w:rPr>
                <w:sz w:val="28"/>
                <w:szCs w:val="28"/>
              </w:rPr>
              <w:t xml:space="preserve"> в глазах всех субъектов</w:t>
            </w:r>
          </w:p>
          <w:p w:rsidR="001111B0" w:rsidRDefault="001111B0">
            <w:pPr>
              <w:autoSpaceDE w:val="0"/>
              <w:autoSpaceDN w:val="0"/>
              <w:adjustRightInd w:val="0"/>
              <w:jc w:val="both"/>
              <w:rPr>
                <w:sz w:val="28"/>
                <w:szCs w:val="28"/>
              </w:rPr>
            </w:pPr>
            <w:r>
              <w:rPr>
                <w:sz w:val="28"/>
                <w:szCs w:val="28"/>
              </w:rPr>
              <w:t>образовательного процесса имиджа школы.</w:t>
            </w:r>
          </w:p>
          <w:p w:rsidR="001111B0" w:rsidRDefault="001111B0">
            <w:pPr>
              <w:autoSpaceDE w:val="0"/>
              <w:autoSpaceDN w:val="0"/>
              <w:adjustRightInd w:val="0"/>
              <w:jc w:val="both"/>
              <w:rPr>
                <w:sz w:val="28"/>
                <w:szCs w:val="28"/>
              </w:rPr>
            </w:pPr>
            <w:r>
              <w:rPr>
                <w:sz w:val="28"/>
                <w:szCs w:val="28"/>
              </w:rPr>
              <w:t>Индикаторы: результаты социологических исследований; публикации в СМИ хорошая рейтинговая оценка деятельности школы в системе образования района.</w:t>
            </w:r>
          </w:p>
          <w:p w:rsidR="001111B0" w:rsidRDefault="001111B0">
            <w:pPr>
              <w:autoSpaceDE w:val="0"/>
              <w:autoSpaceDN w:val="0"/>
              <w:adjustRightInd w:val="0"/>
              <w:jc w:val="both"/>
              <w:rPr>
                <w:sz w:val="28"/>
                <w:szCs w:val="28"/>
              </w:rPr>
            </w:pPr>
            <w:r>
              <w:rPr>
                <w:sz w:val="28"/>
                <w:szCs w:val="28"/>
              </w:rPr>
              <w:t>3. Рост образовательных и творческих достижений всех субъектов образовательного процесса.</w:t>
            </w:r>
          </w:p>
          <w:p w:rsidR="001111B0" w:rsidRDefault="001111B0">
            <w:pPr>
              <w:autoSpaceDE w:val="0"/>
              <w:autoSpaceDN w:val="0"/>
              <w:adjustRightInd w:val="0"/>
              <w:jc w:val="both"/>
              <w:rPr>
                <w:sz w:val="28"/>
                <w:szCs w:val="28"/>
              </w:rPr>
            </w:pPr>
            <w:r>
              <w:rPr>
                <w:sz w:val="28"/>
                <w:szCs w:val="28"/>
              </w:rPr>
              <w:t>Индикаторы: рост числа учащихся, выполняющих проектные, исследовательские работы, участвующих в смотрах, конкурсах, олимпиадах; рост личностных достижений обучающихся.</w:t>
            </w:r>
          </w:p>
          <w:p w:rsidR="001111B0" w:rsidRDefault="001111B0">
            <w:pPr>
              <w:autoSpaceDE w:val="0"/>
              <w:autoSpaceDN w:val="0"/>
              <w:adjustRightInd w:val="0"/>
              <w:jc w:val="both"/>
              <w:rPr>
                <w:sz w:val="28"/>
                <w:szCs w:val="28"/>
              </w:rPr>
            </w:pPr>
            <w:r>
              <w:rPr>
                <w:sz w:val="28"/>
                <w:szCs w:val="28"/>
              </w:rPr>
              <w:t>4. Повышения качества образования как результат</w:t>
            </w:r>
          </w:p>
          <w:p w:rsidR="001111B0" w:rsidRDefault="001111B0">
            <w:pPr>
              <w:autoSpaceDE w:val="0"/>
              <w:autoSpaceDN w:val="0"/>
              <w:adjustRightInd w:val="0"/>
              <w:jc w:val="both"/>
              <w:rPr>
                <w:sz w:val="28"/>
                <w:szCs w:val="28"/>
              </w:rPr>
            </w:pPr>
            <w:r>
              <w:rPr>
                <w:sz w:val="28"/>
                <w:szCs w:val="28"/>
              </w:rPr>
              <w:t>высокого уровня управленческого звена.</w:t>
            </w:r>
          </w:p>
          <w:p w:rsidR="001111B0" w:rsidRDefault="001111B0">
            <w:pPr>
              <w:autoSpaceDE w:val="0"/>
              <w:autoSpaceDN w:val="0"/>
              <w:adjustRightInd w:val="0"/>
              <w:jc w:val="both"/>
              <w:rPr>
                <w:sz w:val="28"/>
                <w:szCs w:val="28"/>
              </w:rPr>
            </w:pPr>
            <w:r>
              <w:rPr>
                <w:sz w:val="28"/>
                <w:szCs w:val="28"/>
              </w:rPr>
              <w:t>Индикаторы: результаты диагностических работ</w:t>
            </w:r>
          </w:p>
          <w:p w:rsidR="001111B0" w:rsidRDefault="001111B0">
            <w:pPr>
              <w:autoSpaceDE w:val="0"/>
              <w:autoSpaceDN w:val="0"/>
              <w:adjustRightInd w:val="0"/>
              <w:jc w:val="both"/>
              <w:rPr>
                <w:sz w:val="28"/>
                <w:szCs w:val="28"/>
              </w:rPr>
            </w:pPr>
            <w:r>
              <w:rPr>
                <w:sz w:val="28"/>
                <w:szCs w:val="28"/>
              </w:rPr>
              <w:t>школьного, муниципального, регионального уровней.</w:t>
            </w:r>
          </w:p>
          <w:p w:rsidR="001111B0" w:rsidRDefault="001111B0">
            <w:pPr>
              <w:autoSpaceDE w:val="0"/>
              <w:autoSpaceDN w:val="0"/>
              <w:adjustRightInd w:val="0"/>
              <w:jc w:val="both"/>
              <w:rPr>
                <w:sz w:val="28"/>
                <w:szCs w:val="28"/>
              </w:rPr>
            </w:pPr>
            <w:r>
              <w:rPr>
                <w:sz w:val="28"/>
                <w:szCs w:val="28"/>
              </w:rPr>
              <w:t xml:space="preserve">5. Сохранение здоровья учащихся, создание </w:t>
            </w:r>
            <w:proofErr w:type="spellStart"/>
            <w:r>
              <w:rPr>
                <w:sz w:val="28"/>
                <w:szCs w:val="28"/>
              </w:rPr>
              <w:t>здоровьесберегающей</w:t>
            </w:r>
            <w:proofErr w:type="spellEnd"/>
            <w:r>
              <w:rPr>
                <w:sz w:val="28"/>
                <w:szCs w:val="28"/>
              </w:rPr>
              <w:t xml:space="preserve"> образовательной среды.</w:t>
            </w:r>
          </w:p>
          <w:p w:rsidR="001111B0" w:rsidRDefault="001111B0">
            <w:pPr>
              <w:autoSpaceDE w:val="0"/>
              <w:autoSpaceDN w:val="0"/>
              <w:adjustRightInd w:val="0"/>
              <w:jc w:val="both"/>
              <w:rPr>
                <w:sz w:val="28"/>
                <w:szCs w:val="28"/>
              </w:rPr>
            </w:pPr>
            <w:r>
              <w:rPr>
                <w:sz w:val="28"/>
                <w:szCs w:val="28"/>
              </w:rPr>
              <w:t>Индикаторы: учебный прогресс учащихся, снижение</w:t>
            </w:r>
          </w:p>
          <w:p w:rsidR="001111B0" w:rsidRDefault="001111B0">
            <w:pPr>
              <w:autoSpaceDE w:val="0"/>
              <w:autoSpaceDN w:val="0"/>
              <w:adjustRightInd w:val="0"/>
              <w:jc w:val="both"/>
              <w:rPr>
                <w:sz w:val="28"/>
                <w:szCs w:val="28"/>
              </w:rPr>
            </w:pPr>
            <w:r>
              <w:rPr>
                <w:sz w:val="28"/>
                <w:szCs w:val="28"/>
              </w:rPr>
              <w:t>уровня утомляемости в обучении; снижение количества заболеваний; повышение уровня физической активности учащихся;</w:t>
            </w:r>
          </w:p>
          <w:p w:rsidR="001111B0" w:rsidRDefault="001111B0">
            <w:pPr>
              <w:autoSpaceDE w:val="0"/>
              <w:autoSpaceDN w:val="0"/>
              <w:adjustRightInd w:val="0"/>
              <w:jc w:val="both"/>
              <w:rPr>
                <w:sz w:val="28"/>
                <w:szCs w:val="28"/>
              </w:rPr>
            </w:pPr>
            <w:r>
              <w:rPr>
                <w:sz w:val="28"/>
                <w:szCs w:val="28"/>
              </w:rPr>
              <w:t>приобретение навыка здорового образа жизни.</w:t>
            </w:r>
          </w:p>
          <w:p w:rsidR="001111B0" w:rsidRDefault="001111B0">
            <w:pPr>
              <w:autoSpaceDE w:val="0"/>
              <w:autoSpaceDN w:val="0"/>
              <w:adjustRightInd w:val="0"/>
              <w:jc w:val="both"/>
              <w:rPr>
                <w:sz w:val="28"/>
                <w:szCs w:val="28"/>
              </w:rPr>
            </w:pPr>
            <w:r>
              <w:rPr>
                <w:sz w:val="28"/>
                <w:szCs w:val="28"/>
              </w:rPr>
              <w:t>6. Повышение квалификации педагогов в области</w:t>
            </w:r>
          </w:p>
          <w:p w:rsidR="001111B0" w:rsidRDefault="001111B0">
            <w:pPr>
              <w:autoSpaceDE w:val="0"/>
              <w:autoSpaceDN w:val="0"/>
              <w:adjustRightInd w:val="0"/>
              <w:jc w:val="both"/>
              <w:rPr>
                <w:sz w:val="28"/>
                <w:szCs w:val="28"/>
              </w:rPr>
            </w:pPr>
            <w:r>
              <w:rPr>
                <w:sz w:val="28"/>
                <w:szCs w:val="28"/>
              </w:rPr>
              <w:t>использования современных технологий обучения,</w:t>
            </w:r>
          </w:p>
          <w:p w:rsidR="001111B0" w:rsidRDefault="001111B0">
            <w:pPr>
              <w:autoSpaceDE w:val="0"/>
              <w:autoSpaceDN w:val="0"/>
              <w:adjustRightInd w:val="0"/>
              <w:jc w:val="both"/>
              <w:rPr>
                <w:sz w:val="28"/>
                <w:szCs w:val="28"/>
              </w:rPr>
            </w:pPr>
            <w:r>
              <w:rPr>
                <w:sz w:val="28"/>
                <w:szCs w:val="28"/>
              </w:rPr>
              <w:t xml:space="preserve">психолого-педагогического сопровождения </w:t>
            </w:r>
            <w:proofErr w:type="gramStart"/>
            <w:r>
              <w:rPr>
                <w:sz w:val="28"/>
                <w:szCs w:val="28"/>
              </w:rPr>
              <w:t>обучающихся</w:t>
            </w:r>
            <w:proofErr w:type="gramEnd"/>
            <w:r>
              <w:rPr>
                <w:sz w:val="28"/>
                <w:szCs w:val="28"/>
              </w:rPr>
              <w:t>.</w:t>
            </w:r>
          </w:p>
          <w:p w:rsidR="001111B0" w:rsidRDefault="001111B0">
            <w:pPr>
              <w:autoSpaceDE w:val="0"/>
              <w:autoSpaceDN w:val="0"/>
              <w:adjustRightInd w:val="0"/>
              <w:jc w:val="both"/>
              <w:rPr>
                <w:b/>
                <w:sz w:val="28"/>
                <w:szCs w:val="28"/>
              </w:rPr>
            </w:pPr>
            <w:r>
              <w:rPr>
                <w:sz w:val="28"/>
                <w:szCs w:val="28"/>
              </w:rPr>
              <w:t>Индикаторы: рост профессиональной и общекультурной компетенции педагогов, отраженный в результатах аттестации педагогических кадров; рост личностных достижений педагогов.</w:t>
            </w:r>
          </w:p>
        </w:tc>
      </w:tr>
      <w:tr w:rsidR="001111B0" w:rsidTr="001111B0">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autoSpaceDE w:val="0"/>
              <w:autoSpaceDN w:val="0"/>
              <w:adjustRightInd w:val="0"/>
              <w:rPr>
                <w:b/>
                <w:sz w:val="28"/>
                <w:szCs w:val="28"/>
              </w:rPr>
            </w:pPr>
            <w:r>
              <w:rPr>
                <w:b/>
                <w:bCs/>
                <w:sz w:val="28"/>
                <w:szCs w:val="28"/>
              </w:rPr>
              <w:lastRenderedPageBreak/>
              <w:t>Ожидаемые результаты реализации Программы</w:t>
            </w:r>
          </w:p>
        </w:tc>
        <w:tc>
          <w:tcPr>
            <w:tcW w:w="680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rPr>
                <w:sz w:val="28"/>
                <w:szCs w:val="28"/>
              </w:rPr>
            </w:pPr>
            <w:r>
              <w:rPr>
                <w:sz w:val="28"/>
                <w:szCs w:val="28"/>
                <w:u w:val="single"/>
              </w:rPr>
              <w:t>В системе управления</w:t>
            </w:r>
            <w:r>
              <w:rPr>
                <w:sz w:val="28"/>
                <w:szCs w:val="28"/>
              </w:rPr>
              <w:t xml:space="preserve">: </w:t>
            </w:r>
          </w:p>
          <w:p w:rsidR="001111B0" w:rsidRDefault="001111B0">
            <w:pPr>
              <w:pStyle w:val="Default"/>
              <w:jc w:val="both"/>
              <w:rPr>
                <w:sz w:val="28"/>
                <w:szCs w:val="28"/>
              </w:rPr>
            </w:pPr>
            <w:r>
              <w:rPr>
                <w:sz w:val="28"/>
                <w:szCs w:val="28"/>
              </w:rPr>
              <w:t xml:space="preserve"> - система мониторинга станет неотъемлемой основой управления развитием школы; </w:t>
            </w:r>
          </w:p>
          <w:p w:rsidR="001111B0" w:rsidRDefault="001111B0">
            <w:pPr>
              <w:pStyle w:val="Default"/>
              <w:jc w:val="both"/>
              <w:rPr>
                <w:sz w:val="28"/>
                <w:szCs w:val="28"/>
              </w:rPr>
            </w:pPr>
          </w:p>
          <w:p w:rsidR="001111B0" w:rsidRDefault="001111B0">
            <w:pPr>
              <w:pStyle w:val="Default"/>
              <w:jc w:val="both"/>
              <w:rPr>
                <w:sz w:val="28"/>
                <w:szCs w:val="28"/>
              </w:rPr>
            </w:pPr>
            <w:r>
              <w:rPr>
                <w:sz w:val="28"/>
                <w:szCs w:val="28"/>
                <w:u w:val="single"/>
              </w:rPr>
              <w:lastRenderedPageBreak/>
              <w:t>В обновлении инфраструктуры</w:t>
            </w:r>
            <w:r>
              <w:rPr>
                <w:sz w:val="28"/>
                <w:szCs w:val="28"/>
              </w:rPr>
              <w:t xml:space="preserve">: </w:t>
            </w:r>
          </w:p>
          <w:p w:rsidR="001111B0" w:rsidRDefault="001111B0">
            <w:pPr>
              <w:pStyle w:val="Default"/>
              <w:jc w:val="both"/>
              <w:rPr>
                <w:sz w:val="28"/>
                <w:szCs w:val="28"/>
              </w:rPr>
            </w:pPr>
            <w:r>
              <w:rPr>
                <w:sz w:val="28"/>
                <w:szCs w:val="28"/>
              </w:rPr>
              <w:t xml:space="preserve">- 100% кабинетов будут максимально возможно оснащены в соответствии с требованиями ФГОС общего образования; </w:t>
            </w:r>
          </w:p>
          <w:p w:rsidR="001111B0" w:rsidRDefault="001111B0">
            <w:pPr>
              <w:pStyle w:val="Default"/>
              <w:jc w:val="both"/>
              <w:rPr>
                <w:sz w:val="28"/>
                <w:szCs w:val="28"/>
              </w:rPr>
            </w:pPr>
            <w:r>
              <w:rPr>
                <w:sz w:val="28"/>
                <w:szCs w:val="28"/>
                <w:u w:val="single"/>
              </w:rPr>
              <w:t>В совершенствовании профессионального мастерства педагогического коллектива</w:t>
            </w:r>
            <w:r>
              <w:rPr>
                <w:sz w:val="28"/>
                <w:szCs w:val="28"/>
              </w:rPr>
              <w:t xml:space="preserve">: </w:t>
            </w:r>
          </w:p>
          <w:p w:rsidR="001111B0" w:rsidRDefault="001111B0">
            <w:pPr>
              <w:pStyle w:val="Default"/>
              <w:jc w:val="both"/>
              <w:rPr>
                <w:sz w:val="28"/>
                <w:szCs w:val="28"/>
              </w:rPr>
            </w:pPr>
            <w:r>
              <w:rPr>
                <w:sz w:val="28"/>
                <w:szCs w:val="28"/>
              </w:rPr>
              <w:t xml:space="preserve">- 100 % педагогов и руководителей школы пройдет повышение квалификации и (или) профессиональную переподготовку по современному содержанию образования и инновационным  технологиям; </w:t>
            </w:r>
          </w:p>
          <w:p w:rsidR="001111B0" w:rsidRDefault="001111B0">
            <w:pPr>
              <w:pStyle w:val="Default"/>
              <w:jc w:val="both"/>
              <w:rPr>
                <w:sz w:val="28"/>
                <w:szCs w:val="28"/>
              </w:rPr>
            </w:pPr>
            <w:r>
              <w:rPr>
                <w:sz w:val="28"/>
                <w:szCs w:val="28"/>
              </w:rPr>
              <w:t xml:space="preserve">- не менее 50 % педагогов будет работать по инновационным образовательным технологиям; </w:t>
            </w:r>
          </w:p>
          <w:p w:rsidR="001111B0" w:rsidRDefault="001111B0">
            <w:pPr>
              <w:pStyle w:val="Default"/>
              <w:jc w:val="both"/>
              <w:rPr>
                <w:sz w:val="28"/>
                <w:szCs w:val="28"/>
              </w:rPr>
            </w:pPr>
            <w:r>
              <w:rPr>
                <w:sz w:val="28"/>
                <w:szCs w:val="28"/>
              </w:rPr>
              <w:t xml:space="preserve">-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 </w:t>
            </w:r>
          </w:p>
          <w:p w:rsidR="001111B0" w:rsidRDefault="001111B0">
            <w:pPr>
              <w:pStyle w:val="Default"/>
              <w:jc w:val="both"/>
              <w:rPr>
                <w:sz w:val="28"/>
                <w:szCs w:val="28"/>
              </w:rPr>
            </w:pPr>
            <w:r>
              <w:rPr>
                <w:sz w:val="28"/>
                <w:szCs w:val="28"/>
                <w:u w:val="single"/>
              </w:rPr>
              <w:t>В организации образовательного процесса</w:t>
            </w:r>
            <w:r>
              <w:rPr>
                <w:sz w:val="28"/>
                <w:szCs w:val="28"/>
              </w:rPr>
              <w:t xml:space="preserve">: </w:t>
            </w:r>
          </w:p>
          <w:p w:rsidR="001111B0" w:rsidRDefault="001111B0">
            <w:pPr>
              <w:pStyle w:val="Default"/>
              <w:jc w:val="both"/>
              <w:rPr>
                <w:sz w:val="28"/>
                <w:szCs w:val="28"/>
              </w:rPr>
            </w:pPr>
            <w:r>
              <w:rPr>
                <w:sz w:val="28"/>
                <w:szCs w:val="28"/>
              </w:rPr>
              <w:t xml:space="preserve">- 100 % учащихся будет включено в исследовательскую и проектную деятельность. </w:t>
            </w:r>
          </w:p>
        </w:tc>
      </w:tr>
      <w:tr w:rsidR="001111B0" w:rsidTr="001111B0">
        <w:tc>
          <w:tcPr>
            <w:tcW w:w="2765" w:type="dxa"/>
            <w:tcBorders>
              <w:top w:val="single" w:sz="4" w:space="0" w:color="auto"/>
              <w:left w:val="single" w:sz="4" w:space="0" w:color="auto"/>
              <w:bottom w:val="single" w:sz="4" w:space="0" w:color="auto"/>
              <w:right w:val="single" w:sz="4" w:space="0" w:color="auto"/>
            </w:tcBorders>
            <w:vAlign w:val="center"/>
            <w:hideMark/>
          </w:tcPr>
          <w:p w:rsidR="001111B0" w:rsidRDefault="001111B0">
            <w:pPr>
              <w:jc w:val="center"/>
              <w:rPr>
                <w:b/>
                <w:sz w:val="28"/>
                <w:szCs w:val="28"/>
              </w:rPr>
            </w:pPr>
            <w:r>
              <w:rPr>
                <w:b/>
                <w:sz w:val="28"/>
                <w:szCs w:val="28"/>
              </w:rPr>
              <w:lastRenderedPageBreak/>
              <w:t>Исполнители</w:t>
            </w:r>
          </w:p>
        </w:tc>
        <w:tc>
          <w:tcPr>
            <w:tcW w:w="6805" w:type="dxa"/>
            <w:tcBorders>
              <w:top w:val="single" w:sz="4" w:space="0" w:color="auto"/>
              <w:left w:val="single" w:sz="4" w:space="0" w:color="auto"/>
              <w:bottom w:val="single" w:sz="4" w:space="0" w:color="auto"/>
              <w:right w:val="single" w:sz="4" w:space="0" w:color="auto"/>
            </w:tcBorders>
            <w:hideMark/>
          </w:tcPr>
          <w:p w:rsidR="001111B0" w:rsidRDefault="001111B0">
            <w:pPr>
              <w:jc w:val="both"/>
              <w:rPr>
                <w:sz w:val="28"/>
                <w:szCs w:val="28"/>
              </w:rPr>
            </w:pPr>
            <w:r>
              <w:rPr>
                <w:sz w:val="28"/>
                <w:szCs w:val="28"/>
              </w:rPr>
              <w:t>Коллектив МКОУ ТШИ.</w:t>
            </w:r>
          </w:p>
        </w:tc>
      </w:tr>
      <w:tr w:rsidR="001111B0" w:rsidTr="001111B0">
        <w:tc>
          <w:tcPr>
            <w:tcW w:w="2765" w:type="dxa"/>
            <w:tcBorders>
              <w:top w:val="single" w:sz="4" w:space="0" w:color="auto"/>
              <w:left w:val="single" w:sz="4" w:space="0" w:color="auto"/>
              <w:bottom w:val="single" w:sz="4" w:space="0" w:color="auto"/>
              <w:right w:val="single" w:sz="4" w:space="0" w:color="auto"/>
            </w:tcBorders>
            <w:vAlign w:val="center"/>
          </w:tcPr>
          <w:p w:rsidR="001111B0" w:rsidRPr="00F62139" w:rsidRDefault="001111B0" w:rsidP="00F62139">
            <w:pPr>
              <w:pStyle w:val="Default"/>
              <w:jc w:val="center"/>
              <w:rPr>
                <w:sz w:val="28"/>
                <w:szCs w:val="28"/>
              </w:rPr>
            </w:pPr>
            <w:r>
              <w:rPr>
                <w:b/>
                <w:bCs/>
                <w:sz w:val="28"/>
                <w:szCs w:val="28"/>
              </w:rPr>
              <w:t xml:space="preserve">Порядок управления реализацией Программы </w:t>
            </w:r>
          </w:p>
        </w:tc>
        <w:tc>
          <w:tcPr>
            <w:tcW w:w="680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rPr>
                <w:sz w:val="28"/>
                <w:szCs w:val="28"/>
              </w:rPr>
            </w:pPr>
            <w:r>
              <w:rPr>
                <w:sz w:val="28"/>
                <w:szCs w:val="28"/>
              </w:rPr>
              <w:t xml:space="preserve">Корректировка программы осуществляется педагогическим советом школы; Советом школы. </w:t>
            </w:r>
          </w:p>
          <w:p w:rsidR="001111B0" w:rsidRDefault="001111B0" w:rsidP="00F62139">
            <w:pPr>
              <w:jc w:val="both"/>
              <w:rPr>
                <w:sz w:val="28"/>
                <w:szCs w:val="28"/>
              </w:rPr>
            </w:pPr>
            <w:r>
              <w:rPr>
                <w:sz w:val="28"/>
                <w:szCs w:val="28"/>
              </w:rPr>
              <w:t xml:space="preserve">Управление реализацией программы осуществляется </w:t>
            </w:r>
            <w:r w:rsidR="00F62139">
              <w:rPr>
                <w:sz w:val="28"/>
                <w:szCs w:val="28"/>
              </w:rPr>
              <w:t>заместителями директора по УВР и по ВР</w:t>
            </w:r>
            <w:r>
              <w:rPr>
                <w:sz w:val="28"/>
                <w:szCs w:val="28"/>
              </w:rPr>
              <w:t xml:space="preserve">. </w:t>
            </w:r>
          </w:p>
        </w:tc>
      </w:tr>
    </w:tbl>
    <w:p w:rsidR="001111B0" w:rsidRPr="00797FC3" w:rsidRDefault="001111B0" w:rsidP="001111B0">
      <w:pPr>
        <w:jc w:val="both"/>
        <w:rPr>
          <w:b/>
          <w:color w:val="FF0000"/>
          <w:sz w:val="28"/>
          <w:szCs w:val="28"/>
        </w:rPr>
      </w:pPr>
    </w:p>
    <w:p w:rsidR="001111B0" w:rsidRPr="00CF7528" w:rsidRDefault="001111B0" w:rsidP="001111B0">
      <w:pPr>
        <w:jc w:val="center"/>
        <w:rPr>
          <w:b/>
          <w:sz w:val="28"/>
          <w:szCs w:val="28"/>
        </w:rPr>
      </w:pPr>
      <w:proofErr w:type="gramStart"/>
      <w:r w:rsidRPr="00CF7528">
        <w:rPr>
          <w:b/>
          <w:sz w:val="28"/>
          <w:szCs w:val="28"/>
          <w:lang w:val="en-US"/>
        </w:rPr>
        <w:t>I</w:t>
      </w:r>
      <w:r w:rsidRPr="00CF7528">
        <w:rPr>
          <w:b/>
          <w:sz w:val="28"/>
          <w:szCs w:val="28"/>
        </w:rPr>
        <w:t>.   ИНФОРМАЦИЯ ОБ УЧРЕЖДЕНИИ.</w:t>
      </w:r>
      <w:proofErr w:type="gramEnd"/>
    </w:p>
    <w:p w:rsidR="001111B0" w:rsidRPr="00CF7528" w:rsidRDefault="001111B0" w:rsidP="00CF7528">
      <w:pPr>
        <w:jc w:val="both"/>
        <w:rPr>
          <w:b/>
          <w:sz w:val="28"/>
          <w:szCs w:val="28"/>
        </w:rPr>
      </w:pPr>
    </w:p>
    <w:p w:rsidR="00CF7528" w:rsidRPr="00CF7528" w:rsidRDefault="00CF7528" w:rsidP="00CF7528">
      <w:pPr>
        <w:spacing w:line="276" w:lineRule="auto"/>
        <w:jc w:val="both"/>
        <w:rPr>
          <w:rFonts w:eastAsia="Calibri"/>
          <w:b/>
          <w:lang w:eastAsia="en-US"/>
        </w:rPr>
      </w:pPr>
      <w:r>
        <w:rPr>
          <w:rFonts w:eastAsia="Calibri"/>
          <w:lang w:eastAsia="en-US"/>
        </w:rPr>
        <w:t xml:space="preserve">                                                  </w:t>
      </w:r>
      <w:r w:rsidRPr="00CF7528">
        <w:rPr>
          <w:rFonts w:eastAsia="Calibri"/>
          <w:b/>
          <w:lang w:eastAsia="en-US"/>
        </w:rPr>
        <w:t>История создания школы.</w:t>
      </w:r>
    </w:p>
    <w:p w:rsidR="00CF7528" w:rsidRPr="00CF7528" w:rsidRDefault="00CF7528" w:rsidP="00CF7528">
      <w:pPr>
        <w:shd w:val="clear" w:color="auto" w:fill="FFFFFF"/>
        <w:spacing w:line="276" w:lineRule="auto"/>
        <w:ind w:firstLine="567"/>
        <w:jc w:val="both"/>
        <w:rPr>
          <w:sz w:val="28"/>
          <w:szCs w:val="28"/>
        </w:rPr>
      </w:pPr>
      <w:r w:rsidRPr="00CF7528">
        <w:rPr>
          <w:color w:val="000000"/>
          <w:sz w:val="28"/>
          <w:szCs w:val="28"/>
        </w:rPr>
        <w:t xml:space="preserve">Муниципальное казенное общеобразовательное учреждение </w:t>
      </w:r>
      <w:proofErr w:type="spellStart"/>
      <w:r w:rsidRPr="00CF7528">
        <w:rPr>
          <w:color w:val="000000"/>
          <w:sz w:val="28"/>
          <w:szCs w:val="28"/>
        </w:rPr>
        <w:t>Тазовская</w:t>
      </w:r>
      <w:proofErr w:type="spellEnd"/>
      <w:r w:rsidRPr="00CF7528">
        <w:rPr>
          <w:color w:val="000000"/>
          <w:sz w:val="28"/>
          <w:szCs w:val="28"/>
        </w:rPr>
        <w:t xml:space="preserve"> школа – интернат среднего общего образования находится в Тазовском районе, одном из самых крупных муниципальных </w:t>
      </w:r>
      <w:r w:rsidRPr="00CF7528">
        <w:rPr>
          <w:sz w:val="28"/>
          <w:szCs w:val="28"/>
        </w:rPr>
        <w:t>образований Ямало-Ненецкого автономного округа.</w:t>
      </w:r>
    </w:p>
    <w:p w:rsidR="00CF7528" w:rsidRPr="00CF7528" w:rsidRDefault="00CF7528" w:rsidP="00CF7528">
      <w:pPr>
        <w:shd w:val="clear" w:color="auto" w:fill="FFFFFF"/>
        <w:spacing w:line="276" w:lineRule="auto"/>
        <w:ind w:firstLine="567"/>
        <w:jc w:val="both"/>
        <w:rPr>
          <w:sz w:val="28"/>
          <w:szCs w:val="28"/>
        </w:rPr>
      </w:pPr>
      <w:proofErr w:type="spellStart"/>
      <w:proofErr w:type="gramStart"/>
      <w:r w:rsidRPr="00CF7528">
        <w:rPr>
          <w:sz w:val="28"/>
          <w:szCs w:val="28"/>
        </w:rPr>
        <w:t>Тазовская</w:t>
      </w:r>
      <w:proofErr w:type="spellEnd"/>
      <w:r w:rsidRPr="00CF7528">
        <w:rPr>
          <w:sz w:val="28"/>
          <w:szCs w:val="28"/>
        </w:rPr>
        <w:t xml:space="preserve"> школа-интернат начала работу в начале 30-х годов </w:t>
      </w:r>
      <w:r w:rsidRPr="00CF7528">
        <w:rPr>
          <w:sz w:val="28"/>
          <w:szCs w:val="28"/>
          <w:lang w:val="en-US"/>
        </w:rPr>
        <w:t>XX</w:t>
      </w:r>
      <w:r w:rsidRPr="00CF7528">
        <w:rPr>
          <w:sz w:val="28"/>
          <w:szCs w:val="28"/>
        </w:rPr>
        <w:t> столетия (точная дата не установлена), о чём свидетельствуют архивные документы фондов Тазовского РК КПСС Государственного архива общественных и политических объединений Тюменской области, Тазовского рай исполкома, Государственного архива ЯНАО, Ямало-Ненецкого окружного исполнительного комитета Советов РК и КД Омской области Государственного архива Омской области и других архивов области, округа и района.</w:t>
      </w:r>
      <w:proofErr w:type="gramEnd"/>
    </w:p>
    <w:p w:rsidR="00CF7528" w:rsidRPr="00CF7528" w:rsidRDefault="00CF7528" w:rsidP="00CF7528">
      <w:pPr>
        <w:shd w:val="clear" w:color="auto" w:fill="FFFFFF"/>
        <w:spacing w:line="276" w:lineRule="auto"/>
        <w:ind w:firstLine="567"/>
        <w:jc w:val="both"/>
        <w:rPr>
          <w:sz w:val="28"/>
          <w:szCs w:val="28"/>
        </w:rPr>
      </w:pPr>
      <w:r w:rsidRPr="00CF7528">
        <w:rPr>
          <w:color w:val="000000"/>
          <w:sz w:val="28"/>
          <w:szCs w:val="28"/>
        </w:rPr>
        <w:lastRenderedPageBreak/>
        <w:t xml:space="preserve">6 августа 1960 года </w:t>
      </w:r>
      <w:proofErr w:type="spellStart"/>
      <w:r w:rsidRPr="00CF7528">
        <w:rPr>
          <w:color w:val="000000"/>
          <w:sz w:val="28"/>
          <w:szCs w:val="28"/>
        </w:rPr>
        <w:t>Тазовская</w:t>
      </w:r>
      <w:proofErr w:type="spellEnd"/>
      <w:r w:rsidRPr="00CF7528">
        <w:rPr>
          <w:color w:val="000000"/>
          <w:sz w:val="28"/>
          <w:szCs w:val="28"/>
        </w:rPr>
        <w:t xml:space="preserve"> неполная средняя школа была преобразована в </w:t>
      </w:r>
      <w:proofErr w:type="spellStart"/>
      <w:r w:rsidRPr="00CF7528">
        <w:rPr>
          <w:sz w:val="28"/>
          <w:szCs w:val="28"/>
        </w:rPr>
        <w:t>Тазовскую</w:t>
      </w:r>
      <w:proofErr w:type="spellEnd"/>
      <w:r w:rsidRPr="00CF7528">
        <w:rPr>
          <w:sz w:val="28"/>
          <w:szCs w:val="28"/>
        </w:rPr>
        <w:t xml:space="preserve"> среднюю школу-интернат.</w:t>
      </w:r>
    </w:p>
    <w:p w:rsidR="00CF7528" w:rsidRPr="00CF7528" w:rsidRDefault="00CF7528" w:rsidP="00CF7528">
      <w:pPr>
        <w:shd w:val="clear" w:color="auto" w:fill="FFFFFF"/>
        <w:spacing w:line="276" w:lineRule="auto"/>
        <w:ind w:firstLine="567"/>
        <w:jc w:val="both"/>
        <w:rPr>
          <w:color w:val="000000"/>
          <w:sz w:val="28"/>
          <w:szCs w:val="28"/>
        </w:rPr>
      </w:pPr>
      <w:r w:rsidRPr="00CF7528">
        <w:rPr>
          <w:color w:val="000000"/>
          <w:sz w:val="28"/>
          <w:szCs w:val="28"/>
        </w:rPr>
        <w:t xml:space="preserve">     15 января 1965 года решением райисполкома </w:t>
      </w:r>
      <w:proofErr w:type="spellStart"/>
      <w:r w:rsidRPr="00CF7528">
        <w:rPr>
          <w:color w:val="000000"/>
          <w:sz w:val="28"/>
          <w:szCs w:val="28"/>
        </w:rPr>
        <w:t>Тазовская</w:t>
      </w:r>
      <w:proofErr w:type="spellEnd"/>
      <w:r w:rsidRPr="00CF7528">
        <w:rPr>
          <w:color w:val="000000"/>
          <w:sz w:val="28"/>
          <w:szCs w:val="28"/>
        </w:rPr>
        <w:t xml:space="preserve"> школа – интернат реорганизована в восьмилетнюю школу-интернат в связи с тем, что число приходящих детей превысило в 2 раза число находящихся в интернате, поэтому возникла острая необходимость в создании отдельной средней общеобразовательной школы.</w:t>
      </w:r>
    </w:p>
    <w:p w:rsidR="00CF7528" w:rsidRPr="00CF7528" w:rsidRDefault="00CF7528" w:rsidP="00CF7528">
      <w:pPr>
        <w:shd w:val="clear" w:color="auto" w:fill="FFFFFF"/>
        <w:spacing w:line="276" w:lineRule="auto"/>
        <w:ind w:firstLine="567"/>
        <w:jc w:val="both"/>
        <w:rPr>
          <w:color w:val="000000"/>
          <w:sz w:val="28"/>
          <w:szCs w:val="28"/>
        </w:rPr>
      </w:pPr>
      <w:r w:rsidRPr="00CF7528">
        <w:rPr>
          <w:color w:val="000000"/>
          <w:sz w:val="28"/>
          <w:szCs w:val="28"/>
        </w:rPr>
        <w:t>Таким образом, можно сделать вывод, что интернат, существовавший еще с 30-го года, был интернатом при школе.</w:t>
      </w:r>
    </w:p>
    <w:p w:rsidR="00CF7528" w:rsidRPr="00CF7528" w:rsidRDefault="00CF7528" w:rsidP="00CF7528">
      <w:pPr>
        <w:shd w:val="clear" w:color="auto" w:fill="FFFFFF"/>
        <w:spacing w:line="276" w:lineRule="auto"/>
        <w:ind w:firstLine="567"/>
        <w:jc w:val="both"/>
        <w:rPr>
          <w:color w:val="000000"/>
          <w:sz w:val="28"/>
          <w:szCs w:val="28"/>
        </w:rPr>
      </w:pPr>
      <w:r w:rsidRPr="00CF7528">
        <w:rPr>
          <w:sz w:val="28"/>
          <w:szCs w:val="28"/>
        </w:rPr>
        <w:t>2009 - 2010 учебный год - в</w:t>
      </w:r>
      <w:r w:rsidRPr="00CF7528">
        <w:rPr>
          <w:color w:val="000000"/>
          <w:sz w:val="28"/>
          <w:szCs w:val="28"/>
        </w:rPr>
        <w:t> муниципальном общеобразовательном учреждении «</w:t>
      </w:r>
      <w:proofErr w:type="spellStart"/>
      <w:r w:rsidRPr="00CF7528">
        <w:rPr>
          <w:color w:val="000000"/>
          <w:sz w:val="28"/>
          <w:szCs w:val="28"/>
        </w:rPr>
        <w:t>Тазовская</w:t>
      </w:r>
      <w:proofErr w:type="spellEnd"/>
      <w:r w:rsidRPr="00CF7528">
        <w:rPr>
          <w:color w:val="000000"/>
          <w:sz w:val="28"/>
          <w:szCs w:val="28"/>
        </w:rPr>
        <w:t xml:space="preserve"> школа-интернат среднего (полного) общего образования» обучалось 688 детей, из них 407 проживало круглосуточно в интернате. Это дети, родители которых ведут традиционный кочевой и полукочевой образ жизни.</w:t>
      </w:r>
    </w:p>
    <w:p w:rsidR="00CF7528" w:rsidRPr="00CF7528" w:rsidRDefault="00CF7528" w:rsidP="00CF7528">
      <w:pPr>
        <w:shd w:val="clear" w:color="auto" w:fill="FFFFFF"/>
        <w:spacing w:line="276" w:lineRule="auto"/>
        <w:ind w:firstLine="567"/>
        <w:jc w:val="both"/>
        <w:rPr>
          <w:color w:val="000000"/>
          <w:sz w:val="28"/>
          <w:szCs w:val="28"/>
        </w:rPr>
      </w:pPr>
      <w:r w:rsidRPr="00CF7528">
        <w:rPr>
          <w:color w:val="000000"/>
          <w:sz w:val="28"/>
          <w:szCs w:val="28"/>
        </w:rPr>
        <w:t>С 1993 – по январь 2009 г. действовал семейный тип воспитания</w:t>
      </w:r>
      <w:r w:rsidRPr="00CF7528">
        <w:rPr>
          <w:color w:val="FF0000"/>
          <w:sz w:val="28"/>
          <w:szCs w:val="28"/>
        </w:rPr>
        <w:t>, </w:t>
      </w:r>
      <w:r w:rsidRPr="00CF7528">
        <w:rPr>
          <w:color w:val="000000"/>
          <w:sz w:val="28"/>
          <w:szCs w:val="28"/>
        </w:rPr>
        <w:t>т.е. разновозрастные группы были сформированы по родственному признаку. Были образованы 22 семейные группы. С 1 февраля 2009 г. вновь семейные группы переведены на класс - группы.</w:t>
      </w:r>
    </w:p>
    <w:p w:rsidR="00CF7528" w:rsidRPr="00CF7528" w:rsidRDefault="00CF7528" w:rsidP="00CF7528">
      <w:pPr>
        <w:spacing w:line="276" w:lineRule="auto"/>
        <w:ind w:firstLine="567"/>
        <w:jc w:val="both"/>
        <w:rPr>
          <w:rFonts w:eastAsia="Calibri"/>
          <w:sz w:val="28"/>
          <w:szCs w:val="28"/>
          <w:lang w:eastAsia="en-US"/>
        </w:rPr>
      </w:pPr>
      <w:proofErr w:type="gramStart"/>
      <w:r w:rsidRPr="00CF7528">
        <w:rPr>
          <w:rFonts w:eastAsia="Calibri"/>
          <w:sz w:val="28"/>
          <w:szCs w:val="28"/>
          <w:lang w:eastAsia="en-US"/>
        </w:rPr>
        <w:t>На конец 2015-2016 учебного года в интернате обучалось 780 учащихся, из них  773 – дети КМНС – 99,1%; из этого числа 500 учащихся, чьи родители  ведут кочевой и полукочевой образ жизни, что составляет 64, 1% учащихся гот общего числа; многодетных семей 425 -54,5%; малообеспеченных – 54,2%; неполных семей  146 – 18,7%, в них 316 детей.</w:t>
      </w:r>
      <w:proofErr w:type="gramEnd"/>
      <w:r w:rsidRPr="00CF7528">
        <w:rPr>
          <w:rFonts w:eastAsia="Calibri"/>
          <w:sz w:val="28"/>
          <w:szCs w:val="28"/>
          <w:lang w:eastAsia="en-US"/>
        </w:rPr>
        <w:t xml:space="preserve"> Всего 14 родителей имеют высшее образование, неполное высшее 5, среднее образование – 257 человек. Неблагополучных семей 9, в них 24 ребенка. </w:t>
      </w:r>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Исходя из данных социального паспорта школы, можно выделить особенности, которые сказываются и на качестве образования: большинство родителей не имеют высшего образования, характеризуются низким достатком и сложными материальными условиями жизни, ведут кочевой и полукочевой образ жизни.</w:t>
      </w:r>
    </w:p>
    <w:p w:rsidR="00CF7528" w:rsidRPr="00CF7528" w:rsidRDefault="00CF7528" w:rsidP="00CF7528">
      <w:pPr>
        <w:spacing w:line="276" w:lineRule="auto"/>
        <w:ind w:firstLine="567"/>
        <w:jc w:val="both"/>
        <w:rPr>
          <w:rFonts w:eastAsia="Calibri"/>
          <w:color w:val="FF0000"/>
          <w:sz w:val="28"/>
          <w:szCs w:val="28"/>
          <w:lang w:eastAsia="en-US"/>
        </w:rPr>
      </w:pPr>
      <w:r w:rsidRPr="00CF7528">
        <w:rPr>
          <w:rFonts w:eastAsia="Calibri"/>
          <w:sz w:val="28"/>
          <w:szCs w:val="28"/>
          <w:lang w:eastAsia="en-US"/>
        </w:rPr>
        <w:t xml:space="preserve">Несмотря на это педагогами школы ведется усиленная подготовка к итоговой аттестации: консультации проводятся, начиная с сентября месяца. На каждого учащегося заведен персональный дневник наблюдения, куда вносятся данные срезов и мониторинга. По результатам работ проводятся индивидуальные, групповые работы, тренинги с психологом. Результаты ЕГЭ по русскому языку составляют выше результатов среднего по России, хотя в 2015-2016 году идет спад по сравнению с 2014-2015 годом на 1,8%, максимальный балл в 2014-2015 году составил 82 балла, в 2015-2016 – 72 балла. </w:t>
      </w:r>
    </w:p>
    <w:p w:rsidR="00CF7528" w:rsidRPr="00CF7528" w:rsidRDefault="00CF7528" w:rsidP="00CF7528">
      <w:pPr>
        <w:spacing w:line="276" w:lineRule="auto"/>
        <w:ind w:firstLine="567"/>
        <w:jc w:val="both"/>
        <w:rPr>
          <w:rFonts w:eastAsia="Calibri"/>
          <w:sz w:val="28"/>
          <w:szCs w:val="28"/>
          <w:lang w:eastAsia="en-US"/>
        </w:rPr>
      </w:pPr>
      <w:proofErr w:type="gramStart"/>
      <w:r w:rsidRPr="00CF7528">
        <w:rPr>
          <w:rFonts w:eastAsia="Calibri"/>
          <w:sz w:val="28"/>
          <w:szCs w:val="28"/>
          <w:lang w:eastAsia="en-US"/>
        </w:rPr>
        <w:lastRenderedPageBreak/>
        <w:t xml:space="preserve">Результаты аттестации по математике возросли: средний балл 27 в 2014-2016 учебном году до 32 в 2015-2016 году, максимальный балл с 39 в 2014-2016 учебном году до 50 в 2015-2016 году. </w:t>
      </w:r>
      <w:proofErr w:type="gramEnd"/>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Остается значительным число оставленных на повторное обучение 8 учащихся – 1%.</w:t>
      </w:r>
    </w:p>
    <w:p w:rsidR="00CF7528" w:rsidRPr="00CF7528" w:rsidRDefault="00CF7528" w:rsidP="00CF7528">
      <w:pPr>
        <w:spacing w:line="276" w:lineRule="auto"/>
        <w:ind w:firstLine="567"/>
        <w:jc w:val="both"/>
        <w:rPr>
          <w:sz w:val="28"/>
          <w:szCs w:val="28"/>
        </w:rPr>
      </w:pPr>
      <w:r w:rsidRPr="00CF7528">
        <w:rPr>
          <w:sz w:val="28"/>
          <w:szCs w:val="28"/>
        </w:rPr>
        <w:t>Профильное обучение в старшей школе реализуется не только через увеличение часов в учебном плане на профильные дисциплины, элективные учебные предметы, но и через дополнительные занятия, которые выполняют задачи практико-ориентированной помощи в приобретении учащимися определенного опыта при выборе будущей образовательной траектории и подготовке к итоговой аттестации.</w:t>
      </w:r>
    </w:p>
    <w:p w:rsidR="00CF7528" w:rsidRPr="00CF7528" w:rsidRDefault="00CF7528" w:rsidP="00CF7528">
      <w:pPr>
        <w:spacing w:line="276" w:lineRule="auto"/>
        <w:ind w:firstLine="567"/>
        <w:jc w:val="both"/>
        <w:rPr>
          <w:rFonts w:eastAsia="Calibri"/>
          <w:sz w:val="28"/>
          <w:szCs w:val="28"/>
          <w:lang w:eastAsia="en-US"/>
        </w:rPr>
      </w:pPr>
      <w:proofErr w:type="spellStart"/>
      <w:r w:rsidRPr="00CF7528">
        <w:rPr>
          <w:rFonts w:eastAsia="Calibri"/>
          <w:sz w:val="28"/>
          <w:szCs w:val="28"/>
          <w:lang w:eastAsia="en-US"/>
        </w:rPr>
        <w:t>Предпрофильное</w:t>
      </w:r>
      <w:proofErr w:type="spellEnd"/>
      <w:r w:rsidRPr="00CF7528">
        <w:rPr>
          <w:rFonts w:eastAsia="Calibri"/>
          <w:sz w:val="28"/>
          <w:szCs w:val="28"/>
          <w:lang w:eastAsia="en-US"/>
        </w:rPr>
        <w:t xml:space="preserve"> обучение в  параллели 9-х классов обеспечивается за счет организации кадетского  класса  (9«К») </w:t>
      </w:r>
      <w:proofErr w:type="spellStart"/>
      <w:r w:rsidRPr="00CF7528">
        <w:rPr>
          <w:rFonts w:eastAsia="Calibri"/>
          <w:sz w:val="28"/>
          <w:szCs w:val="28"/>
          <w:lang w:eastAsia="en-US"/>
        </w:rPr>
        <w:t>гражданско</w:t>
      </w:r>
      <w:proofErr w:type="spellEnd"/>
      <w:r w:rsidRPr="00CF7528">
        <w:rPr>
          <w:rFonts w:eastAsia="Calibri"/>
          <w:sz w:val="28"/>
          <w:szCs w:val="28"/>
          <w:lang w:eastAsia="en-US"/>
        </w:rPr>
        <w:t xml:space="preserve"> – правового профиля (полиция). </w:t>
      </w:r>
    </w:p>
    <w:p w:rsidR="00CF7528" w:rsidRPr="00CF7528" w:rsidRDefault="00CF7528" w:rsidP="00CF7528">
      <w:pPr>
        <w:autoSpaceDN w:val="0"/>
        <w:spacing w:line="276" w:lineRule="auto"/>
        <w:ind w:firstLine="567"/>
        <w:jc w:val="both"/>
        <w:rPr>
          <w:rFonts w:eastAsia="Calibri"/>
          <w:color w:val="FF0000"/>
          <w:sz w:val="28"/>
          <w:szCs w:val="28"/>
          <w:lang w:eastAsia="en-US"/>
        </w:rPr>
      </w:pPr>
      <w:proofErr w:type="gramStart"/>
      <w:r w:rsidRPr="00CF7528">
        <w:rPr>
          <w:rFonts w:eastAsia="Calibri"/>
          <w:sz w:val="28"/>
          <w:szCs w:val="28"/>
          <w:lang w:eastAsia="en-US"/>
        </w:rPr>
        <w:t xml:space="preserve">В 9 классах 3 часа учебного плана  отданы на </w:t>
      </w:r>
      <w:proofErr w:type="spellStart"/>
      <w:r w:rsidRPr="00CF7528">
        <w:rPr>
          <w:rFonts w:eastAsia="Calibri"/>
          <w:sz w:val="28"/>
          <w:szCs w:val="28"/>
          <w:lang w:eastAsia="en-US"/>
        </w:rPr>
        <w:t>предпрофильное</w:t>
      </w:r>
      <w:proofErr w:type="spellEnd"/>
      <w:r w:rsidRPr="00CF7528">
        <w:rPr>
          <w:rFonts w:eastAsia="Calibri"/>
          <w:sz w:val="28"/>
          <w:szCs w:val="28"/>
          <w:lang w:eastAsia="en-US"/>
        </w:rPr>
        <w:t xml:space="preserve"> обучение  с целью предварительного самоопределения учащихся в выборе профессий,  востребованных в современном мире.</w:t>
      </w:r>
      <w:proofErr w:type="gramEnd"/>
    </w:p>
    <w:p w:rsidR="00CF7528" w:rsidRPr="00CF7528" w:rsidRDefault="00CF7528" w:rsidP="00CF7528">
      <w:pPr>
        <w:spacing w:line="276" w:lineRule="auto"/>
        <w:ind w:firstLine="567"/>
        <w:jc w:val="both"/>
        <w:rPr>
          <w:rFonts w:eastAsia="Calibri"/>
          <w:color w:val="FF0000"/>
          <w:sz w:val="28"/>
          <w:szCs w:val="28"/>
          <w:lang w:eastAsia="en-US"/>
        </w:rPr>
      </w:pPr>
      <w:r w:rsidRPr="00CF7528">
        <w:rPr>
          <w:rFonts w:eastAsia="Calibri"/>
          <w:sz w:val="28"/>
          <w:szCs w:val="28"/>
          <w:lang w:eastAsia="en-US"/>
        </w:rPr>
        <w:t xml:space="preserve">Для организации </w:t>
      </w:r>
      <w:proofErr w:type="spellStart"/>
      <w:r w:rsidRPr="00CF7528">
        <w:rPr>
          <w:rFonts w:eastAsia="Calibri"/>
          <w:sz w:val="28"/>
          <w:szCs w:val="28"/>
          <w:lang w:eastAsia="en-US"/>
        </w:rPr>
        <w:t>предпрофильного</w:t>
      </w:r>
      <w:proofErr w:type="spellEnd"/>
      <w:r w:rsidRPr="00CF7528">
        <w:rPr>
          <w:rFonts w:eastAsia="Calibri"/>
          <w:sz w:val="28"/>
          <w:szCs w:val="28"/>
          <w:lang w:eastAsia="en-US"/>
        </w:rPr>
        <w:t xml:space="preserve"> обучения, посещения элективных курсов учащиеся 9 классов распределяются по группам на основании результатов анкетирования, данных мониторинга учебной деятельности учащихся, с учетом  желания родителей и рекомендаций педагогов.</w:t>
      </w:r>
      <w:r w:rsidRPr="00CF7528">
        <w:rPr>
          <w:rFonts w:eastAsia="Calibri"/>
          <w:color w:val="FF0000"/>
          <w:sz w:val="28"/>
          <w:szCs w:val="28"/>
          <w:lang w:eastAsia="en-US"/>
        </w:rPr>
        <w:t xml:space="preserve"> </w:t>
      </w:r>
    </w:p>
    <w:p w:rsidR="00CF7528" w:rsidRPr="00CF7528" w:rsidRDefault="00CF7528" w:rsidP="00CF7528">
      <w:pPr>
        <w:spacing w:line="276" w:lineRule="auto"/>
        <w:ind w:firstLine="567"/>
        <w:jc w:val="both"/>
        <w:rPr>
          <w:rFonts w:eastAsia="Calibri"/>
          <w:color w:val="FF0000"/>
          <w:sz w:val="28"/>
          <w:szCs w:val="28"/>
          <w:lang w:eastAsia="en-US"/>
        </w:rPr>
      </w:pPr>
      <w:r w:rsidRPr="00CF7528">
        <w:rPr>
          <w:rFonts w:eastAsia="Calibri"/>
          <w:sz w:val="28"/>
          <w:szCs w:val="28"/>
          <w:lang w:eastAsia="en-US"/>
        </w:rPr>
        <w:t xml:space="preserve">Созданы необходимые условия для получения прочных знаний по базовым предметам, подготовки учеников к самообразованию и самоопределению, выбора профиля дальнейшего обучения и продолжения образования в нашей школе или в вузах  и училищах. В  рамках сетевого взаимодействия установлена связь  с </w:t>
      </w:r>
      <w:proofErr w:type="spellStart"/>
      <w:r w:rsidRPr="00CF7528">
        <w:rPr>
          <w:rFonts w:eastAsia="Calibri"/>
          <w:sz w:val="28"/>
          <w:szCs w:val="28"/>
          <w:lang w:eastAsia="en-US"/>
        </w:rPr>
        <w:t>Тарко-Салинским</w:t>
      </w:r>
      <w:proofErr w:type="spellEnd"/>
      <w:r w:rsidRPr="00CF7528">
        <w:rPr>
          <w:rFonts w:eastAsia="Calibri"/>
          <w:sz w:val="28"/>
          <w:szCs w:val="28"/>
          <w:lang w:eastAsia="en-US"/>
        </w:rPr>
        <w:t xml:space="preserve">  многопрофильным колледжем, </w:t>
      </w:r>
      <w:proofErr w:type="spellStart"/>
      <w:r w:rsidRPr="00CF7528">
        <w:rPr>
          <w:rFonts w:eastAsia="Calibri"/>
          <w:sz w:val="28"/>
          <w:szCs w:val="28"/>
          <w:lang w:eastAsia="en-US"/>
        </w:rPr>
        <w:t>Новоуренгойским</w:t>
      </w:r>
      <w:proofErr w:type="spellEnd"/>
      <w:r w:rsidRPr="00CF7528">
        <w:rPr>
          <w:rFonts w:eastAsia="Calibri"/>
          <w:sz w:val="28"/>
          <w:szCs w:val="28"/>
          <w:lang w:eastAsia="en-US"/>
        </w:rPr>
        <w:t xml:space="preserve"> многопрофильным колледжем, </w:t>
      </w:r>
      <w:proofErr w:type="spellStart"/>
      <w:r w:rsidRPr="00CF7528">
        <w:rPr>
          <w:rFonts w:eastAsia="Calibri"/>
          <w:sz w:val="28"/>
          <w:szCs w:val="28"/>
          <w:lang w:eastAsia="en-US"/>
        </w:rPr>
        <w:t>Новоуренгойским</w:t>
      </w:r>
      <w:proofErr w:type="spellEnd"/>
      <w:r w:rsidRPr="00CF7528">
        <w:rPr>
          <w:rFonts w:eastAsia="Calibri"/>
          <w:sz w:val="28"/>
          <w:szCs w:val="28"/>
          <w:lang w:eastAsia="en-US"/>
        </w:rPr>
        <w:t xml:space="preserve"> нефтегазовым техникумом.</w:t>
      </w:r>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 xml:space="preserve">Профильное обучение разветвляется на разные специализации, в основном,  это технологии сферы обслуживания: технология швейного дела, основы парикмахерского дела, национальные промыслы: охота, рыболовство, оленеводство, пошив национальной одежды, основы кулинарии. Лицензированные курсы </w:t>
      </w:r>
      <w:proofErr w:type="spellStart"/>
      <w:r w:rsidRPr="00CF7528">
        <w:rPr>
          <w:rFonts w:eastAsia="Calibri"/>
          <w:sz w:val="28"/>
          <w:szCs w:val="28"/>
          <w:lang w:eastAsia="en-US"/>
        </w:rPr>
        <w:t>допрофессиональной</w:t>
      </w:r>
      <w:proofErr w:type="spellEnd"/>
      <w:r w:rsidRPr="00CF7528">
        <w:rPr>
          <w:rFonts w:eastAsia="Calibri"/>
          <w:sz w:val="28"/>
          <w:szCs w:val="28"/>
          <w:lang w:eastAsia="en-US"/>
        </w:rPr>
        <w:t xml:space="preserve"> подготовки по направлениям «Тракторист – машинист категории А-1», «Тракторист – машинист категории</w:t>
      </w:r>
      <w:proofErr w:type="gramStart"/>
      <w:r w:rsidRPr="00CF7528">
        <w:rPr>
          <w:rFonts w:eastAsia="Calibri"/>
          <w:sz w:val="28"/>
          <w:szCs w:val="28"/>
          <w:lang w:eastAsia="en-US"/>
        </w:rPr>
        <w:t xml:space="preserve"> С</w:t>
      </w:r>
      <w:proofErr w:type="gramEnd"/>
      <w:r w:rsidRPr="00CF7528">
        <w:rPr>
          <w:rFonts w:eastAsia="Calibri"/>
          <w:sz w:val="28"/>
          <w:szCs w:val="28"/>
          <w:lang w:eastAsia="en-US"/>
        </w:rPr>
        <w:t xml:space="preserve">» проходят на базе МБОУ ДОД Тазовский районный дом  детского творчества и  водительские курсы в МБОУ СОШ. </w:t>
      </w:r>
    </w:p>
    <w:p w:rsidR="00CF7528" w:rsidRPr="00CF7528" w:rsidRDefault="00CF7528" w:rsidP="00CF7528">
      <w:pPr>
        <w:spacing w:line="276" w:lineRule="auto"/>
        <w:ind w:firstLine="567"/>
        <w:jc w:val="both"/>
        <w:rPr>
          <w:rFonts w:eastAsia="Calibri"/>
          <w:bCs/>
          <w:iCs/>
          <w:sz w:val="28"/>
          <w:szCs w:val="28"/>
          <w:lang w:eastAsia="en-US"/>
        </w:rPr>
      </w:pPr>
      <w:r w:rsidRPr="00CF7528">
        <w:rPr>
          <w:rFonts w:eastAsia="Calibri"/>
          <w:sz w:val="28"/>
          <w:szCs w:val="28"/>
          <w:lang w:eastAsia="en-US"/>
        </w:rPr>
        <w:t>По результатам  к</w:t>
      </w:r>
      <w:r w:rsidRPr="00CF7528">
        <w:rPr>
          <w:rFonts w:eastAsia="Calibri"/>
          <w:bCs/>
          <w:iCs/>
          <w:sz w:val="28"/>
          <w:szCs w:val="28"/>
          <w:lang w:eastAsia="en-US"/>
        </w:rPr>
        <w:t xml:space="preserve">омплексной диагностики школьных процессов можно определить следующие проблемы:  западающим моментов в МКОУ ТШИ является процесс обучения и качество успеваемости (27%);  связь с </w:t>
      </w:r>
      <w:r w:rsidRPr="00CF7528">
        <w:rPr>
          <w:rFonts w:eastAsia="Calibri"/>
          <w:bCs/>
          <w:iCs/>
          <w:sz w:val="28"/>
          <w:szCs w:val="28"/>
          <w:lang w:eastAsia="en-US"/>
        </w:rPr>
        <w:lastRenderedPageBreak/>
        <w:t xml:space="preserve">родителями </w:t>
      </w:r>
      <w:r w:rsidRPr="00CF7528">
        <w:rPr>
          <w:rFonts w:eastAsia="Calibri"/>
          <w:sz w:val="28"/>
          <w:szCs w:val="28"/>
          <w:lang w:eastAsia="en-US"/>
        </w:rPr>
        <w:t xml:space="preserve">и сотрудничество с ними, советом школы и общественностью. Необходимо </w:t>
      </w:r>
      <w:r w:rsidRPr="00CF7528">
        <w:rPr>
          <w:sz w:val="28"/>
          <w:szCs w:val="28"/>
          <w:lang w:eastAsia="en-US"/>
        </w:rPr>
        <w:t xml:space="preserve">разработать механизмы, способствующие </w:t>
      </w:r>
      <w:r w:rsidRPr="00CF7528">
        <w:rPr>
          <w:rFonts w:eastAsia="Calibri"/>
          <w:sz w:val="28"/>
          <w:szCs w:val="28"/>
          <w:lang w:eastAsia="en-US"/>
        </w:rPr>
        <w:t>удовлетворению нужд учащихся и оценке работы как части процесса обучения.</w:t>
      </w:r>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Исходя из того факта, что 64.1% учащихся, чьи родители ведут кочевой и полукочевой образ жизни, можно сделать вывод: поздняя социализация, слабое владение русским языком (для них родной язык ненецкий), низкий материальный уровень родителей, отсутствие высшего образования у многих родителей – сказывается на результатах обучения.</w:t>
      </w:r>
      <w:r w:rsidRPr="00CF7528">
        <w:rPr>
          <w:rFonts w:ascii="Calibri" w:eastAsia="Calibri" w:hAnsi="Calibri" w:cs="Calibri"/>
          <w:color w:val="000000"/>
          <w:sz w:val="28"/>
          <w:szCs w:val="28"/>
          <w:lang w:eastAsia="en-US"/>
        </w:rPr>
        <w:t xml:space="preserve"> </w:t>
      </w:r>
      <w:r w:rsidRPr="00CF7528">
        <w:rPr>
          <w:rFonts w:eastAsia="Calibri"/>
          <w:color w:val="000000"/>
          <w:sz w:val="28"/>
          <w:szCs w:val="28"/>
          <w:lang w:eastAsia="en-US"/>
        </w:rPr>
        <w:t xml:space="preserve">Низкий уровень подготовленности к обучению, </w:t>
      </w:r>
      <w:proofErr w:type="spellStart"/>
      <w:r w:rsidRPr="00CF7528">
        <w:rPr>
          <w:rFonts w:eastAsia="Calibri"/>
          <w:color w:val="000000"/>
          <w:sz w:val="28"/>
          <w:szCs w:val="28"/>
          <w:lang w:eastAsia="en-US"/>
        </w:rPr>
        <w:t>несформированность</w:t>
      </w:r>
      <w:proofErr w:type="spellEnd"/>
      <w:r w:rsidRPr="00CF7528">
        <w:rPr>
          <w:rFonts w:eastAsia="Calibri"/>
          <w:color w:val="000000"/>
          <w:sz w:val="28"/>
          <w:szCs w:val="28"/>
          <w:lang w:eastAsia="en-US"/>
        </w:rPr>
        <w:t xml:space="preserve"> учебных умений и навыков не всегда позволяют добиваться высоких результатов и качества знаний.</w:t>
      </w:r>
    </w:p>
    <w:p w:rsidR="00CF7528" w:rsidRPr="00CF7528" w:rsidRDefault="00CF7528" w:rsidP="00CF7528">
      <w:pPr>
        <w:spacing w:line="276" w:lineRule="auto"/>
        <w:ind w:firstLine="567"/>
        <w:jc w:val="both"/>
        <w:rPr>
          <w:rFonts w:eastAsia="Calibri"/>
          <w:sz w:val="28"/>
          <w:szCs w:val="28"/>
          <w:lang w:eastAsia="en-US"/>
        </w:rPr>
      </w:pPr>
      <w:r w:rsidRPr="00CF7528">
        <w:rPr>
          <w:rFonts w:ascii="Calibri" w:eastAsia="Calibri" w:hAnsi="Calibri" w:cs="Calibri"/>
          <w:sz w:val="28"/>
          <w:szCs w:val="28"/>
          <w:lang w:eastAsia="en-US"/>
        </w:rPr>
        <w:tab/>
      </w:r>
      <w:r w:rsidRPr="00CF7528">
        <w:rPr>
          <w:rFonts w:eastAsia="Calibri"/>
          <w:sz w:val="28"/>
          <w:szCs w:val="28"/>
          <w:lang w:eastAsia="en-US"/>
        </w:rPr>
        <w:t xml:space="preserve">Реализация данной программы станет комплексным проектом повышения эффективности деятельности школы в целом. Позволит привлечь дополнительные ресурсы, внимание муниципальных СМИ, выпускников, социальных партнёров, придаст новый импульс организации учебно-воспитательного процесса, внеурочной и внешкольной деятельности. </w:t>
      </w:r>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 xml:space="preserve">Мы выделяем следующие направления, которые в настоящее время требуют улучшения: </w:t>
      </w:r>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 профессиональный уровень педагогов, что повлечет изменение качества образовательной деятельности учащихся;</w:t>
      </w:r>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 сотрудничество с общественностью и родителями;</w:t>
      </w:r>
    </w:p>
    <w:p w:rsidR="00CF7528" w:rsidRPr="00CF7528" w:rsidRDefault="00CF7528" w:rsidP="00CF7528">
      <w:pPr>
        <w:spacing w:line="276" w:lineRule="auto"/>
        <w:ind w:firstLine="567"/>
        <w:jc w:val="both"/>
        <w:rPr>
          <w:rFonts w:eastAsia="Calibri"/>
          <w:sz w:val="28"/>
          <w:szCs w:val="28"/>
          <w:lang w:eastAsia="en-US"/>
        </w:rPr>
      </w:pPr>
      <w:r w:rsidRPr="00CF7528">
        <w:rPr>
          <w:rFonts w:eastAsia="Calibri"/>
          <w:sz w:val="28"/>
          <w:szCs w:val="28"/>
          <w:lang w:eastAsia="en-US"/>
        </w:rPr>
        <w:t>- имидж школы.</w:t>
      </w:r>
    </w:p>
    <w:p w:rsidR="00CF7528" w:rsidRPr="00CF7528" w:rsidRDefault="00CF7528" w:rsidP="00CF7528">
      <w:pPr>
        <w:spacing w:line="276" w:lineRule="auto"/>
        <w:ind w:firstLine="567"/>
        <w:jc w:val="both"/>
        <w:rPr>
          <w:rFonts w:eastAsia="Calibri"/>
          <w:b/>
          <w:bCs/>
          <w:sz w:val="28"/>
          <w:szCs w:val="28"/>
          <w:lang w:eastAsia="en-US"/>
        </w:rPr>
      </w:pPr>
      <w:r w:rsidRPr="00CF7528">
        <w:rPr>
          <w:rFonts w:eastAsia="Calibri"/>
          <w:sz w:val="28"/>
          <w:szCs w:val="28"/>
          <w:lang w:eastAsia="en-US"/>
        </w:rPr>
        <w:t xml:space="preserve">Значительную помощь при реализации данной программы окажет применение инновационной технологии управления по результатам. Педагогический коллектив МКОУ ТШИ на данный момент поделен на творческие и проблемные группы. Группы, в соответствии с темой развития школы, определяются с индивидуальной  темой  своего развития, </w:t>
      </w:r>
      <w:r w:rsidRPr="00CF7528">
        <w:rPr>
          <w:rFonts w:eastAsia="Calibri"/>
          <w:color w:val="FF0000"/>
          <w:sz w:val="28"/>
          <w:szCs w:val="28"/>
          <w:lang w:eastAsia="en-US"/>
        </w:rPr>
        <w:t xml:space="preserve"> </w:t>
      </w:r>
      <w:r w:rsidRPr="00CF7528">
        <w:rPr>
          <w:rFonts w:eastAsia="Calibri"/>
          <w:sz w:val="28"/>
          <w:szCs w:val="28"/>
          <w:lang w:eastAsia="en-US"/>
        </w:rPr>
        <w:t xml:space="preserve">составляют подробный план по достижению поставленной цели. Данные планы будут  частью единого плана программы  развития школы. Членами муниципальной инновационной проектной группы «Повышение квалификации педагогических работников образовательной организации через реализацию индивидуального маршрута учителя» будут проводиться  практико-ориентированные семинары по проблемным темам как на </w:t>
      </w:r>
      <w:proofErr w:type="spellStart"/>
      <w:r w:rsidRPr="00CF7528">
        <w:rPr>
          <w:rFonts w:eastAsia="Calibri"/>
          <w:sz w:val="28"/>
          <w:szCs w:val="28"/>
          <w:lang w:eastAsia="en-US"/>
        </w:rPr>
        <w:t>внутришкольном</w:t>
      </w:r>
      <w:proofErr w:type="spellEnd"/>
      <w:r w:rsidRPr="00CF7528">
        <w:rPr>
          <w:rFonts w:eastAsia="Calibri"/>
          <w:sz w:val="28"/>
          <w:szCs w:val="28"/>
          <w:lang w:eastAsia="en-US"/>
        </w:rPr>
        <w:t xml:space="preserve"> уровне, так и  муниципальном.</w:t>
      </w:r>
    </w:p>
    <w:p w:rsidR="00F62139" w:rsidRDefault="00F62139" w:rsidP="00CF7528">
      <w:pPr>
        <w:spacing w:line="276" w:lineRule="auto"/>
        <w:jc w:val="center"/>
        <w:rPr>
          <w:rFonts w:eastAsia="Calibri"/>
          <w:b/>
          <w:bCs/>
          <w:sz w:val="28"/>
          <w:szCs w:val="28"/>
          <w:lang w:eastAsia="en-US"/>
        </w:rPr>
      </w:pPr>
    </w:p>
    <w:p w:rsidR="00CF7528" w:rsidRPr="00CF7528" w:rsidRDefault="00CF7528" w:rsidP="00CF7528">
      <w:pPr>
        <w:spacing w:line="276" w:lineRule="auto"/>
        <w:jc w:val="center"/>
        <w:rPr>
          <w:rFonts w:eastAsia="Calibri"/>
          <w:b/>
          <w:bCs/>
          <w:sz w:val="28"/>
          <w:szCs w:val="28"/>
          <w:lang w:eastAsia="en-US"/>
        </w:rPr>
      </w:pPr>
      <w:r w:rsidRPr="00CF7528">
        <w:rPr>
          <w:rFonts w:eastAsia="Calibri"/>
          <w:b/>
          <w:bCs/>
          <w:sz w:val="28"/>
          <w:szCs w:val="28"/>
          <w:lang w:eastAsia="en-US"/>
        </w:rPr>
        <w:t>Аналитическая справка по текущей ситуации</w:t>
      </w:r>
    </w:p>
    <w:p w:rsidR="00CF7528" w:rsidRPr="00CF7528" w:rsidRDefault="00CF7528" w:rsidP="00CF7528">
      <w:pPr>
        <w:spacing w:line="276" w:lineRule="auto"/>
        <w:jc w:val="center"/>
        <w:rPr>
          <w:rFonts w:eastAsia="Calibri"/>
          <w:b/>
          <w:bCs/>
          <w:sz w:val="28"/>
          <w:szCs w:val="28"/>
          <w:lang w:eastAsia="en-US"/>
        </w:rPr>
      </w:pPr>
    </w:p>
    <w:p w:rsidR="00CF7528" w:rsidRPr="00CF7528" w:rsidRDefault="00CF7528" w:rsidP="00CF7528">
      <w:pPr>
        <w:keepNext/>
        <w:keepLines/>
        <w:tabs>
          <w:tab w:val="left" w:pos="426"/>
        </w:tabs>
        <w:spacing w:after="5" w:line="270" w:lineRule="auto"/>
        <w:outlineLvl w:val="1"/>
        <w:rPr>
          <w:b/>
          <w:bCs/>
          <w:color w:val="000000"/>
          <w:sz w:val="28"/>
          <w:szCs w:val="28"/>
        </w:rPr>
      </w:pPr>
      <w:bookmarkStart w:id="0" w:name="_Toc430939009"/>
      <w:r w:rsidRPr="00CF7528">
        <w:rPr>
          <w:b/>
          <w:bCs/>
          <w:color w:val="000000"/>
          <w:sz w:val="28"/>
          <w:szCs w:val="28"/>
        </w:rPr>
        <w:lastRenderedPageBreak/>
        <w:t>1.</w:t>
      </w:r>
      <w:r w:rsidRPr="00CF7528">
        <w:rPr>
          <w:rFonts w:ascii="Arial" w:hAnsi="Arial"/>
          <w:b/>
          <w:bCs/>
          <w:color w:val="000000"/>
          <w:sz w:val="28"/>
          <w:szCs w:val="28"/>
        </w:rPr>
        <w:t xml:space="preserve"> </w:t>
      </w:r>
      <w:r w:rsidRPr="00CF7528">
        <w:rPr>
          <w:rFonts w:ascii="Arial" w:hAnsi="Arial"/>
          <w:b/>
          <w:bCs/>
          <w:color w:val="000000"/>
          <w:sz w:val="28"/>
          <w:szCs w:val="28"/>
        </w:rPr>
        <w:tab/>
      </w:r>
      <w:r w:rsidRPr="00CF7528">
        <w:rPr>
          <w:b/>
          <w:bCs/>
          <w:color w:val="000000"/>
          <w:sz w:val="28"/>
          <w:szCs w:val="28"/>
        </w:rPr>
        <w:t>Анализ школьной документации и сбор информации по основным показателям качества школьных процессов</w:t>
      </w:r>
      <w:bookmarkEnd w:id="0"/>
      <w:r w:rsidRPr="00CF7528">
        <w:rPr>
          <w:b/>
          <w:bCs/>
          <w:color w:val="000000"/>
          <w:sz w:val="28"/>
          <w:szCs w:val="28"/>
        </w:rPr>
        <w:t>.</w:t>
      </w:r>
    </w:p>
    <w:p w:rsidR="00CF7528" w:rsidRPr="00CF7528" w:rsidRDefault="00CF7528" w:rsidP="00CF7528">
      <w:pPr>
        <w:spacing w:line="276" w:lineRule="auto"/>
        <w:jc w:val="both"/>
        <w:rPr>
          <w:rFonts w:eastAsia="Calibri"/>
          <w:sz w:val="28"/>
          <w:szCs w:val="28"/>
          <w:lang w:eastAsia="en-US"/>
        </w:rPr>
      </w:pPr>
      <w:r w:rsidRPr="00CF7528">
        <w:rPr>
          <w:rFonts w:eastAsia="Calibri"/>
          <w:sz w:val="28"/>
          <w:szCs w:val="28"/>
          <w:lang w:eastAsia="en-US"/>
        </w:rPr>
        <w:t>Блок 1. Результаты в целом по школе</w:t>
      </w:r>
      <w:proofErr w:type="gramStart"/>
      <w:r w:rsidRPr="00CF7528">
        <w:rPr>
          <w:rFonts w:eastAsia="Calibri"/>
          <w:sz w:val="28"/>
          <w:szCs w:val="28"/>
          <w:lang w:eastAsia="en-US"/>
        </w:rPr>
        <w:t xml:space="preserve"> .</w:t>
      </w:r>
      <w:proofErr w:type="gramEnd"/>
    </w:p>
    <w:tbl>
      <w:tblPr>
        <w:tblW w:w="10050" w:type="dxa"/>
        <w:tblInd w:w="-3" w:type="dxa"/>
        <w:tblCellMar>
          <w:top w:w="7" w:type="dxa"/>
          <w:right w:w="115" w:type="dxa"/>
        </w:tblCellMar>
        <w:tblLook w:val="00A0" w:firstRow="1" w:lastRow="0" w:firstColumn="1" w:lastColumn="0" w:noHBand="0" w:noVBand="0"/>
      </w:tblPr>
      <w:tblGrid>
        <w:gridCol w:w="5356"/>
        <w:gridCol w:w="1843"/>
        <w:gridCol w:w="1701"/>
        <w:gridCol w:w="1150"/>
      </w:tblGrid>
      <w:tr w:rsidR="00CF7528" w:rsidRPr="00CF7528" w:rsidTr="00CF7528">
        <w:trPr>
          <w:trHeight w:val="296"/>
        </w:trPr>
        <w:tc>
          <w:tcPr>
            <w:tcW w:w="535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i/>
                <w:iCs/>
                <w:lang w:eastAsia="en-US"/>
              </w:rPr>
              <w:t xml:space="preserve">Показатель </w:t>
            </w:r>
          </w:p>
        </w:tc>
        <w:tc>
          <w:tcPr>
            <w:tcW w:w="1843"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b/>
                <w:bCs/>
                <w:lang w:eastAsia="en-US"/>
              </w:rPr>
            </w:pPr>
            <w:r w:rsidRPr="00CF7528">
              <w:rPr>
                <w:rFonts w:eastAsia="Calibri"/>
                <w:b/>
                <w:bCs/>
                <w:i/>
                <w:iCs/>
                <w:lang w:eastAsia="en-US"/>
              </w:rPr>
              <w:t>2014</w:t>
            </w:r>
          </w:p>
        </w:tc>
        <w:tc>
          <w:tcPr>
            <w:tcW w:w="1701"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b/>
                <w:bCs/>
                <w:lang w:eastAsia="en-US"/>
              </w:rPr>
            </w:pPr>
            <w:r w:rsidRPr="00CF7528">
              <w:rPr>
                <w:rFonts w:eastAsia="Calibri"/>
                <w:b/>
                <w:bCs/>
                <w:i/>
                <w:iCs/>
                <w:lang w:eastAsia="en-US"/>
              </w:rPr>
              <w:t>2015</w:t>
            </w:r>
          </w:p>
        </w:tc>
        <w:tc>
          <w:tcPr>
            <w:tcW w:w="115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b/>
                <w:bCs/>
                <w:lang w:eastAsia="en-US"/>
              </w:rPr>
            </w:pPr>
            <w:r w:rsidRPr="00CF7528">
              <w:rPr>
                <w:rFonts w:eastAsia="Calibri"/>
                <w:b/>
                <w:bCs/>
                <w:i/>
                <w:iCs/>
                <w:lang w:eastAsia="en-US"/>
              </w:rPr>
              <w:t>2016</w:t>
            </w:r>
          </w:p>
        </w:tc>
      </w:tr>
      <w:tr w:rsidR="00CF7528" w:rsidRPr="00CF7528" w:rsidTr="00CF7528">
        <w:trPr>
          <w:trHeight w:val="427"/>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Средний балл ЕГЭ по русск. языку</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57.6</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59,3</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57,5%</w:t>
            </w:r>
          </w:p>
        </w:tc>
      </w:tr>
      <w:tr w:rsidR="00CF7528" w:rsidRPr="00CF7528" w:rsidTr="00CF7528">
        <w:trPr>
          <w:trHeight w:val="418"/>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Макс. балл ЕГЭ по русск. языку</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71</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82</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72</w:t>
            </w:r>
          </w:p>
        </w:tc>
      </w:tr>
      <w:tr w:rsidR="00CF7528" w:rsidRPr="00CF7528" w:rsidTr="00CF7528">
        <w:trPr>
          <w:trHeight w:val="427"/>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Мин. балл ЕГЭ по русск. языку</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42</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39</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39</w:t>
            </w:r>
          </w:p>
        </w:tc>
      </w:tr>
      <w:tr w:rsidR="00CF7528" w:rsidRPr="00CF7528" w:rsidTr="00CF7528">
        <w:trPr>
          <w:trHeight w:val="430"/>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Средний балл ЕГЭ по математике</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34,1</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27</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32</w:t>
            </w:r>
          </w:p>
        </w:tc>
      </w:tr>
      <w:tr w:rsidR="00CF7528" w:rsidRPr="00CF7528" w:rsidTr="00CF7528">
        <w:trPr>
          <w:trHeight w:val="425"/>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Макс. балл ЕГЭ по математике</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52</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39</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50</w:t>
            </w:r>
          </w:p>
        </w:tc>
      </w:tr>
      <w:tr w:rsidR="00CF7528" w:rsidRPr="00CF7528" w:rsidTr="00CF7528">
        <w:trPr>
          <w:trHeight w:val="415"/>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Мин. балл ЕГЭ по математике</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14</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9</w:t>
            </w:r>
          </w:p>
        </w:tc>
      </w:tr>
      <w:tr w:rsidR="00CF7528" w:rsidRPr="00CF7528" w:rsidTr="00CF7528">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Число экзаменов, сданных по выбору</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w:t>
            </w:r>
          </w:p>
        </w:tc>
      </w:tr>
      <w:tr w:rsidR="00CF7528" w:rsidRPr="00CF7528" w:rsidTr="00CF7528">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 xml:space="preserve">Число /доля </w:t>
            </w:r>
            <w:proofErr w:type="gramStart"/>
            <w:r w:rsidRPr="00CF7528">
              <w:rPr>
                <w:rFonts w:eastAsia="Calibri"/>
                <w:lang w:eastAsia="en-US"/>
              </w:rPr>
              <w:t>окончивших</w:t>
            </w:r>
            <w:proofErr w:type="gramEnd"/>
            <w:r w:rsidRPr="00CF7528">
              <w:rPr>
                <w:rFonts w:eastAsia="Calibri"/>
                <w:lang w:eastAsia="en-US"/>
              </w:rPr>
              <w:t xml:space="preserve"> без «3»</w:t>
            </w:r>
          </w:p>
          <w:p w:rsidR="00CF7528" w:rsidRPr="00CF7528" w:rsidRDefault="00CF7528" w:rsidP="00CF7528">
            <w:pPr>
              <w:spacing w:line="259" w:lineRule="auto"/>
              <w:rPr>
                <w:rFonts w:eastAsia="Calibri"/>
                <w:lang w:eastAsia="en-US"/>
              </w:rPr>
            </w:pPr>
            <w:r w:rsidRPr="00CF7528">
              <w:rPr>
                <w:rFonts w:eastAsia="Calibri"/>
                <w:lang w:eastAsia="en-US"/>
              </w:rPr>
              <w:t>4-й класс</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20/40%</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22/45,8%</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12/37,5%</w:t>
            </w:r>
          </w:p>
        </w:tc>
      </w:tr>
      <w:tr w:rsidR="00CF7528" w:rsidRPr="00CF7528" w:rsidTr="00CF7528">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 xml:space="preserve">Число/ доля  </w:t>
            </w:r>
            <w:proofErr w:type="gramStart"/>
            <w:r w:rsidRPr="00CF7528">
              <w:rPr>
                <w:rFonts w:eastAsia="Calibri"/>
                <w:lang w:eastAsia="en-US"/>
              </w:rPr>
              <w:t>окончивших</w:t>
            </w:r>
            <w:proofErr w:type="gramEnd"/>
            <w:r w:rsidRPr="00CF7528">
              <w:rPr>
                <w:rFonts w:eastAsia="Calibri"/>
                <w:lang w:eastAsia="en-US"/>
              </w:rPr>
              <w:t xml:space="preserve"> без «3»</w:t>
            </w:r>
          </w:p>
          <w:p w:rsidR="00CF7528" w:rsidRPr="00CF7528" w:rsidRDefault="00CF7528" w:rsidP="00CF7528">
            <w:pPr>
              <w:spacing w:line="259" w:lineRule="auto"/>
              <w:rPr>
                <w:rFonts w:eastAsia="Calibri"/>
                <w:lang w:eastAsia="en-US"/>
              </w:rPr>
            </w:pPr>
            <w:r w:rsidRPr="00CF7528">
              <w:rPr>
                <w:rFonts w:eastAsia="Calibri"/>
                <w:lang w:eastAsia="en-US"/>
              </w:rPr>
              <w:t>9-й класс</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9/14,2%</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4/6,8%</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10/13,3%</w:t>
            </w:r>
          </w:p>
        </w:tc>
      </w:tr>
      <w:tr w:rsidR="00CF7528" w:rsidRPr="00CF7528" w:rsidTr="00CF7528">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 xml:space="preserve">Число/доля </w:t>
            </w:r>
            <w:proofErr w:type="gramStart"/>
            <w:r w:rsidRPr="00CF7528">
              <w:rPr>
                <w:rFonts w:eastAsia="Calibri"/>
                <w:lang w:eastAsia="en-US"/>
              </w:rPr>
              <w:t>окончивших</w:t>
            </w:r>
            <w:proofErr w:type="gramEnd"/>
            <w:r w:rsidRPr="00CF7528">
              <w:rPr>
                <w:rFonts w:eastAsia="Calibri"/>
                <w:lang w:eastAsia="en-US"/>
              </w:rPr>
              <w:t xml:space="preserve"> без «3»</w:t>
            </w:r>
          </w:p>
          <w:p w:rsidR="00CF7528" w:rsidRPr="00CF7528" w:rsidRDefault="00CF7528" w:rsidP="00CF7528">
            <w:pPr>
              <w:spacing w:line="259" w:lineRule="auto"/>
              <w:rPr>
                <w:rFonts w:eastAsia="Calibri"/>
                <w:lang w:eastAsia="en-US"/>
              </w:rPr>
            </w:pPr>
            <w:r w:rsidRPr="00CF7528">
              <w:rPr>
                <w:rFonts w:eastAsia="Calibri"/>
                <w:lang w:eastAsia="en-US"/>
              </w:rPr>
              <w:t>11-й класс</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1/7,1%</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3/23%</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3/16.6%</w:t>
            </w:r>
          </w:p>
        </w:tc>
      </w:tr>
      <w:tr w:rsidR="00CF7528" w:rsidRPr="00CF7528" w:rsidTr="00CF7528">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 xml:space="preserve">Число/доля </w:t>
            </w:r>
            <w:proofErr w:type="gramStart"/>
            <w:r w:rsidRPr="00CF7528">
              <w:rPr>
                <w:rFonts w:eastAsia="Calibri"/>
                <w:lang w:eastAsia="en-US"/>
              </w:rPr>
              <w:t>оставшихся</w:t>
            </w:r>
            <w:proofErr w:type="gramEnd"/>
          </w:p>
          <w:p w:rsidR="00CF7528" w:rsidRPr="00CF7528" w:rsidRDefault="00CF7528" w:rsidP="00CF7528">
            <w:pPr>
              <w:spacing w:line="259" w:lineRule="auto"/>
              <w:rPr>
                <w:rFonts w:eastAsia="Calibri"/>
                <w:lang w:eastAsia="en-US"/>
              </w:rPr>
            </w:pPr>
            <w:r w:rsidRPr="00CF7528">
              <w:rPr>
                <w:rFonts w:eastAsia="Calibri"/>
                <w:lang w:eastAsia="en-US"/>
              </w:rPr>
              <w:t>на повторное обучение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15/2,4%</w:t>
            </w:r>
          </w:p>
        </w:tc>
        <w:tc>
          <w:tcPr>
            <w:tcW w:w="170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13/1,7%</w:t>
            </w:r>
          </w:p>
        </w:tc>
        <w:tc>
          <w:tcPr>
            <w:tcW w:w="115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8/1%</w:t>
            </w:r>
          </w:p>
        </w:tc>
      </w:tr>
    </w:tbl>
    <w:p w:rsidR="00CF7528" w:rsidRPr="00CF7528" w:rsidRDefault="00CF7528" w:rsidP="00CF7528">
      <w:pPr>
        <w:spacing w:line="259" w:lineRule="auto"/>
        <w:rPr>
          <w:rFonts w:ascii="Calibri" w:eastAsia="Calibri" w:hAnsi="Calibri" w:cs="Calibri"/>
          <w:lang w:eastAsia="en-US"/>
        </w:rPr>
      </w:pPr>
    </w:p>
    <w:p w:rsidR="00CF7528" w:rsidRPr="00CF7528" w:rsidRDefault="00CF7528" w:rsidP="00CF7528">
      <w:pPr>
        <w:spacing w:line="259" w:lineRule="auto"/>
        <w:rPr>
          <w:rFonts w:eastAsia="Calibri"/>
          <w:lang w:eastAsia="en-US"/>
        </w:rPr>
      </w:pPr>
      <w:r w:rsidRPr="00CF7528">
        <w:rPr>
          <w:rFonts w:eastAsia="Calibri"/>
          <w:lang w:eastAsia="en-US"/>
        </w:rPr>
        <w:t xml:space="preserve"> </w:t>
      </w:r>
    </w:p>
    <w:p w:rsidR="00CF7528" w:rsidRPr="00CF7528" w:rsidRDefault="00CF7528" w:rsidP="00CF7528">
      <w:pPr>
        <w:spacing w:line="270" w:lineRule="auto"/>
        <w:rPr>
          <w:rFonts w:eastAsia="Calibri"/>
          <w:lang w:eastAsia="en-US"/>
        </w:rPr>
      </w:pPr>
      <w:r w:rsidRPr="00CF7528">
        <w:rPr>
          <w:rFonts w:eastAsia="Calibri"/>
          <w:lang w:eastAsia="en-US"/>
        </w:rPr>
        <w:t>Блок 2. Организация учебного процесса и содержание образования</w:t>
      </w:r>
      <w:r w:rsidRPr="00CF7528">
        <w:rPr>
          <w:rFonts w:eastAsia="Calibri"/>
          <w:b/>
          <w:bCs/>
          <w:lang w:eastAsia="en-US"/>
        </w:rPr>
        <w:t xml:space="preserve"> </w:t>
      </w:r>
      <w:r w:rsidRPr="00CF7528">
        <w:rPr>
          <w:rFonts w:eastAsia="Calibri"/>
          <w:i/>
          <w:iCs/>
          <w:lang w:eastAsia="en-US"/>
        </w:rPr>
        <w:t>за 2015-2016 уч. год.</w:t>
      </w:r>
      <w:r w:rsidRPr="00CF7528">
        <w:rPr>
          <w:rFonts w:eastAsia="Calibri"/>
          <w:lang w:eastAsia="en-US"/>
        </w:rPr>
        <w:t xml:space="preserve"> </w:t>
      </w:r>
    </w:p>
    <w:p w:rsidR="00CF7528" w:rsidRPr="00CF7528" w:rsidRDefault="00CF7528" w:rsidP="00CF7528">
      <w:pPr>
        <w:spacing w:line="270" w:lineRule="auto"/>
        <w:rPr>
          <w:rFonts w:eastAsia="Calibri"/>
          <w:lang w:eastAsia="en-US"/>
        </w:rPr>
      </w:pPr>
    </w:p>
    <w:tbl>
      <w:tblPr>
        <w:tblW w:w="10033" w:type="dxa"/>
        <w:tblInd w:w="-2" w:type="dxa"/>
        <w:tblCellMar>
          <w:top w:w="8" w:type="dxa"/>
          <w:right w:w="112" w:type="dxa"/>
        </w:tblCellMar>
        <w:tblLook w:val="00A0" w:firstRow="1" w:lastRow="0" w:firstColumn="1" w:lastColumn="0" w:noHBand="0" w:noVBand="0"/>
      </w:tblPr>
      <w:tblGrid>
        <w:gridCol w:w="5213"/>
        <w:gridCol w:w="4820"/>
      </w:tblGrid>
      <w:tr w:rsidR="00CF7528" w:rsidRPr="00CF7528" w:rsidTr="00CF7528">
        <w:trPr>
          <w:trHeight w:val="301"/>
        </w:trPr>
        <w:tc>
          <w:tcPr>
            <w:tcW w:w="5213"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Показатель </w:t>
            </w:r>
          </w:p>
        </w:tc>
        <w:tc>
          <w:tcPr>
            <w:tcW w:w="482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rPr>
          <w:trHeight w:val="977"/>
        </w:trPr>
        <w:tc>
          <w:tcPr>
            <w:tcW w:w="5213"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74" w:lineRule="auto"/>
              <w:rPr>
                <w:rFonts w:eastAsia="Calibri"/>
                <w:lang w:eastAsia="en-US"/>
              </w:rPr>
            </w:pPr>
            <w:r w:rsidRPr="00CF7528">
              <w:rPr>
                <w:rFonts w:eastAsia="Calibri"/>
                <w:lang w:eastAsia="en-US"/>
              </w:rPr>
              <w:t>Число элективных курсов: 25</w:t>
            </w:r>
          </w:p>
          <w:p w:rsidR="00CF7528" w:rsidRPr="00CF7528" w:rsidRDefault="00CF7528" w:rsidP="00CF7528">
            <w:pPr>
              <w:spacing w:line="259" w:lineRule="auto"/>
              <w:rPr>
                <w:rFonts w:eastAsia="Calibri"/>
                <w:lang w:eastAsia="en-US"/>
              </w:rPr>
            </w:pPr>
            <w:r w:rsidRPr="00CF7528">
              <w:rPr>
                <w:rFonts w:eastAsia="Calibri"/>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Доля посещающих их учеников от общего числа учащихся: 100%</w:t>
            </w:r>
          </w:p>
        </w:tc>
      </w:tr>
      <w:tr w:rsidR="00CF7528" w:rsidRPr="00CF7528" w:rsidTr="00CF7528">
        <w:trPr>
          <w:trHeight w:val="962"/>
        </w:trPr>
        <w:tc>
          <w:tcPr>
            <w:tcW w:w="5213"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Число учебных проектов и исследований на начальной ступени: 5</w:t>
            </w:r>
          </w:p>
        </w:tc>
        <w:tc>
          <w:tcPr>
            <w:tcW w:w="482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Доля вовлечённых учеников от общего числа учащихся: 5%</w:t>
            </w:r>
          </w:p>
        </w:tc>
      </w:tr>
      <w:tr w:rsidR="00CF7528" w:rsidRPr="00CF7528" w:rsidTr="00CF7528">
        <w:trPr>
          <w:trHeight w:val="917"/>
        </w:trPr>
        <w:tc>
          <w:tcPr>
            <w:tcW w:w="5213"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Число учебных проектов и исследований на основной ступени: 10</w:t>
            </w:r>
          </w:p>
        </w:tc>
        <w:tc>
          <w:tcPr>
            <w:tcW w:w="482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Доля вовлечённых учеников от общего числа учащихся:  39%</w:t>
            </w:r>
          </w:p>
          <w:p w:rsidR="00CF7528" w:rsidRPr="00CF7528" w:rsidRDefault="00CF7528" w:rsidP="00CF7528">
            <w:pPr>
              <w:spacing w:line="259" w:lineRule="auto"/>
              <w:rPr>
                <w:rFonts w:eastAsia="Calibri"/>
                <w:lang w:eastAsia="en-US"/>
              </w:rPr>
            </w:pPr>
          </w:p>
        </w:tc>
      </w:tr>
      <w:tr w:rsidR="00CF7528" w:rsidRPr="00CF7528" w:rsidTr="00CF7528">
        <w:trPr>
          <w:trHeight w:val="914"/>
        </w:trPr>
        <w:tc>
          <w:tcPr>
            <w:tcW w:w="5213"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Число учебных проектов и исследований на старшей ступени:4</w:t>
            </w:r>
          </w:p>
          <w:p w:rsidR="00CF7528" w:rsidRPr="00CF7528" w:rsidRDefault="00CF7528" w:rsidP="00CF7528">
            <w:pPr>
              <w:spacing w:line="259" w:lineRule="auto"/>
              <w:rPr>
                <w:rFonts w:eastAsia="Calibri"/>
                <w:lang w:eastAsia="en-US"/>
              </w:rPr>
            </w:pPr>
          </w:p>
        </w:tc>
        <w:tc>
          <w:tcPr>
            <w:tcW w:w="482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Доля вовлечённых учеников от общего числа учащихся: 25%</w:t>
            </w:r>
          </w:p>
        </w:tc>
      </w:tr>
    </w:tbl>
    <w:p w:rsidR="00CF7528" w:rsidRPr="00CF7528" w:rsidRDefault="00CF7528" w:rsidP="00CF7528">
      <w:pPr>
        <w:spacing w:line="259" w:lineRule="auto"/>
        <w:rPr>
          <w:rFonts w:eastAsia="Calibri"/>
          <w:lang w:eastAsia="en-US"/>
        </w:rPr>
      </w:pPr>
      <w:r w:rsidRPr="00CF7528">
        <w:rPr>
          <w:rFonts w:eastAsia="Calibri"/>
          <w:lang w:eastAsia="en-US"/>
        </w:rPr>
        <w:t xml:space="preserve"> </w:t>
      </w:r>
    </w:p>
    <w:p w:rsidR="00CF7528" w:rsidRPr="00CF7528" w:rsidRDefault="00CF7528" w:rsidP="00CF7528">
      <w:pPr>
        <w:spacing w:after="200" w:line="276" w:lineRule="auto"/>
        <w:rPr>
          <w:rFonts w:eastAsia="Calibri"/>
          <w:lang w:eastAsia="en-US"/>
        </w:rPr>
      </w:pPr>
      <w:r w:rsidRPr="00CF7528">
        <w:rPr>
          <w:rFonts w:eastAsia="Calibri"/>
          <w:lang w:eastAsia="en-US"/>
        </w:rPr>
        <w:t xml:space="preserve">Блок 3. Контингент </w:t>
      </w:r>
    </w:p>
    <w:tbl>
      <w:tblPr>
        <w:tblW w:w="10033" w:type="dxa"/>
        <w:tblInd w:w="-4" w:type="dxa"/>
        <w:tblCellMar>
          <w:top w:w="7" w:type="dxa"/>
          <w:left w:w="106" w:type="dxa"/>
          <w:right w:w="115" w:type="dxa"/>
        </w:tblCellMar>
        <w:tblLook w:val="00A0" w:firstRow="1" w:lastRow="0" w:firstColumn="1" w:lastColumn="0" w:noHBand="0" w:noVBand="0"/>
      </w:tblPr>
      <w:tblGrid>
        <w:gridCol w:w="4111"/>
        <w:gridCol w:w="1795"/>
        <w:gridCol w:w="1796"/>
        <w:gridCol w:w="2331"/>
      </w:tblGrid>
      <w:tr w:rsidR="00CF7528" w:rsidRPr="00CF7528" w:rsidTr="00CF7528">
        <w:trPr>
          <w:trHeight w:val="452"/>
        </w:trPr>
        <w:tc>
          <w:tcPr>
            <w:tcW w:w="411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b/>
                <w:bCs/>
                <w:lang w:eastAsia="en-US"/>
              </w:rPr>
              <w:t xml:space="preserve">Число учащихся </w:t>
            </w:r>
          </w:p>
        </w:tc>
        <w:tc>
          <w:tcPr>
            <w:tcW w:w="1795"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b/>
                <w:bCs/>
                <w:lang w:eastAsia="en-US"/>
              </w:rPr>
            </w:pPr>
            <w:r w:rsidRPr="00CF7528">
              <w:rPr>
                <w:rFonts w:eastAsia="Calibri"/>
                <w:b/>
                <w:bCs/>
                <w:lang w:eastAsia="en-US"/>
              </w:rPr>
              <w:t>2014</w:t>
            </w:r>
          </w:p>
        </w:tc>
        <w:tc>
          <w:tcPr>
            <w:tcW w:w="179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b/>
                <w:bCs/>
                <w:lang w:eastAsia="en-US"/>
              </w:rPr>
            </w:pPr>
            <w:r w:rsidRPr="00CF7528">
              <w:rPr>
                <w:rFonts w:eastAsia="Calibri"/>
                <w:b/>
                <w:bCs/>
                <w:lang w:eastAsia="en-US"/>
              </w:rPr>
              <w:t>2015</w:t>
            </w:r>
          </w:p>
        </w:tc>
        <w:tc>
          <w:tcPr>
            <w:tcW w:w="233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b/>
                <w:bCs/>
                <w:lang w:eastAsia="en-US"/>
              </w:rPr>
            </w:pPr>
            <w:r w:rsidRPr="00CF7528">
              <w:rPr>
                <w:rFonts w:eastAsia="Calibri"/>
                <w:b/>
                <w:bCs/>
                <w:lang w:eastAsia="en-US"/>
              </w:rPr>
              <w:t>2016</w:t>
            </w:r>
          </w:p>
        </w:tc>
      </w:tr>
      <w:tr w:rsidR="00CF7528" w:rsidRPr="00CF7528" w:rsidTr="00CF7528">
        <w:trPr>
          <w:trHeight w:val="418"/>
        </w:trPr>
        <w:tc>
          <w:tcPr>
            <w:tcW w:w="411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 xml:space="preserve">На начальной ступени </w:t>
            </w:r>
          </w:p>
        </w:tc>
        <w:tc>
          <w:tcPr>
            <w:tcW w:w="1795"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tabs>
                <w:tab w:val="center" w:pos="770"/>
              </w:tabs>
              <w:spacing w:line="259" w:lineRule="auto"/>
              <w:jc w:val="center"/>
              <w:rPr>
                <w:rFonts w:eastAsia="Calibri"/>
                <w:lang w:eastAsia="en-US"/>
              </w:rPr>
            </w:pPr>
            <w:r w:rsidRPr="00CF7528">
              <w:rPr>
                <w:rFonts w:eastAsia="Calibri"/>
                <w:lang w:eastAsia="en-US"/>
              </w:rPr>
              <w:t>265</w:t>
            </w:r>
          </w:p>
        </w:tc>
        <w:tc>
          <w:tcPr>
            <w:tcW w:w="179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313</w:t>
            </w:r>
          </w:p>
        </w:tc>
        <w:tc>
          <w:tcPr>
            <w:tcW w:w="233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330</w:t>
            </w:r>
          </w:p>
        </w:tc>
      </w:tr>
      <w:tr w:rsidR="00CF7528" w:rsidRPr="00CF7528" w:rsidTr="00CF7528">
        <w:trPr>
          <w:trHeight w:val="331"/>
        </w:trPr>
        <w:tc>
          <w:tcPr>
            <w:tcW w:w="411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 xml:space="preserve">На основной  </w:t>
            </w:r>
          </w:p>
        </w:tc>
        <w:tc>
          <w:tcPr>
            <w:tcW w:w="1795"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tabs>
                <w:tab w:val="center" w:pos="770"/>
              </w:tabs>
              <w:spacing w:line="259" w:lineRule="auto"/>
              <w:jc w:val="center"/>
              <w:rPr>
                <w:rFonts w:eastAsia="Calibri"/>
                <w:lang w:eastAsia="en-US"/>
              </w:rPr>
            </w:pPr>
            <w:r w:rsidRPr="00CF7528">
              <w:rPr>
                <w:rFonts w:eastAsia="Calibri"/>
                <w:lang w:eastAsia="en-US"/>
              </w:rPr>
              <w:t>320</w:t>
            </w:r>
          </w:p>
        </w:tc>
        <w:tc>
          <w:tcPr>
            <w:tcW w:w="179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398</w:t>
            </w:r>
          </w:p>
        </w:tc>
        <w:tc>
          <w:tcPr>
            <w:tcW w:w="233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382</w:t>
            </w:r>
          </w:p>
        </w:tc>
      </w:tr>
      <w:tr w:rsidR="00CF7528" w:rsidRPr="00CF7528" w:rsidTr="00CF7528">
        <w:trPr>
          <w:trHeight w:val="334"/>
        </w:trPr>
        <w:tc>
          <w:tcPr>
            <w:tcW w:w="411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lastRenderedPageBreak/>
              <w:t xml:space="preserve">На старшей </w:t>
            </w:r>
          </w:p>
        </w:tc>
        <w:tc>
          <w:tcPr>
            <w:tcW w:w="1795"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29</w:t>
            </w:r>
          </w:p>
        </w:tc>
        <w:tc>
          <w:tcPr>
            <w:tcW w:w="179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30</w:t>
            </w:r>
          </w:p>
        </w:tc>
        <w:tc>
          <w:tcPr>
            <w:tcW w:w="233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32</w:t>
            </w:r>
          </w:p>
        </w:tc>
      </w:tr>
    </w:tbl>
    <w:p w:rsidR="00CF7528" w:rsidRPr="00CF7528" w:rsidRDefault="00CF7528" w:rsidP="00CF7528">
      <w:pPr>
        <w:spacing w:line="259" w:lineRule="auto"/>
        <w:rPr>
          <w:rFonts w:eastAsia="Calibri"/>
          <w:lang w:eastAsia="en-US"/>
        </w:rPr>
      </w:pPr>
      <w:r w:rsidRPr="00CF7528">
        <w:rPr>
          <w:rFonts w:eastAsia="Calibri"/>
          <w:lang w:eastAsia="en-US"/>
        </w:rPr>
        <w:t xml:space="preserve"> </w:t>
      </w:r>
    </w:p>
    <w:p w:rsidR="00CF7528" w:rsidRPr="00CF7528" w:rsidRDefault="00CF7528" w:rsidP="00CF7528">
      <w:pPr>
        <w:spacing w:line="259" w:lineRule="auto"/>
        <w:rPr>
          <w:rFonts w:eastAsia="Calibri"/>
          <w:lang w:eastAsia="en-US"/>
        </w:rPr>
      </w:pPr>
      <w:r w:rsidRPr="00CF7528">
        <w:rPr>
          <w:rFonts w:eastAsia="Calibri"/>
          <w:lang w:eastAsia="en-US"/>
        </w:rPr>
        <w:t xml:space="preserve"> </w:t>
      </w:r>
    </w:p>
    <w:p w:rsidR="00CF7528" w:rsidRPr="00CF7528" w:rsidRDefault="00CF7528" w:rsidP="00CF7528">
      <w:pPr>
        <w:spacing w:after="200" w:line="276" w:lineRule="auto"/>
        <w:rPr>
          <w:rFonts w:eastAsia="Calibri"/>
          <w:lang w:eastAsia="en-US"/>
        </w:rPr>
      </w:pPr>
      <w:r w:rsidRPr="00CF7528">
        <w:rPr>
          <w:rFonts w:eastAsia="Calibri"/>
          <w:lang w:eastAsia="en-US"/>
        </w:rPr>
        <w:t xml:space="preserve">Блок 4. Обучение и преподавание </w:t>
      </w:r>
    </w:p>
    <w:tbl>
      <w:tblPr>
        <w:tblW w:w="10106" w:type="dxa"/>
        <w:tblInd w:w="-4" w:type="dxa"/>
        <w:tblCellMar>
          <w:top w:w="7" w:type="dxa"/>
          <w:left w:w="106" w:type="dxa"/>
          <w:right w:w="115" w:type="dxa"/>
        </w:tblCellMar>
        <w:tblLook w:val="00A0" w:firstRow="1" w:lastRow="0" w:firstColumn="1" w:lastColumn="0" w:noHBand="0" w:noVBand="0"/>
      </w:tblPr>
      <w:tblGrid>
        <w:gridCol w:w="4786"/>
        <w:gridCol w:w="1844"/>
        <w:gridCol w:w="1702"/>
        <w:gridCol w:w="1774"/>
      </w:tblGrid>
      <w:tr w:rsidR="00CF7528" w:rsidRPr="00CF7528" w:rsidTr="00CF7528">
        <w:trPr>
          <w:trHeight w:val="331"/>
        </w:trPr>
        <w:tc>
          <w:tcPr>
            <w:tcW w:w="478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b/>
                <w:bCs/>
                <w:lang w:eastAsia="en-US"/>
              </w:rPr>
            </w:pPr>
            <w:r w:rsidRPr="00CF7528">
              <w:rPr>
                <w:rFonts w:eastAsia="Calibri"/>
                <w:b/>
                <w:bCs/>
                <w:lang w:eastAsia="en-US"/>
              </w:rPr>
              <w:t xml:space="preserve"> Показатель </w:t>
            </w:r>
          </w:p>
        </w:tc>
        <w:tc>
          <w:tcPr>
            <w:tcW w:w="184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b/>
                <w:bCs/>
                <w:lang w:eastAsia="en-US"/>
              </w:rPr>
            </w:pPr>
            <w:r w:rsidRPr="00CF7528">
              <w:rPr>
                <w:rFonts w:eastAsia="Calibri"/>
                <w:b/>
                <w:bCs/>
                <w:lang w:eastAsia="en-US"/>
              </w:rPr>
              <w:t>2014</w:t>
            </w:r>
          </w:p>
        </w:tc>
        <w:tc>
          <w:tcPr>
            <w:tcW w:w="170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b/>
                <w:bCs/>
                <w:lang w:eastAsia="en-US"/>
              </w:rPr>
            </w:pPr>
            <w:r w:rsidRPr="00CF7528">
              <w:rPr>
                <w:rFonts w:eastAsia="Calibri"/>
                <w:b/>
                <w:bCs/>
                <w:lang w:eastAsia="en-US"/>
              </w:rPr>
              <w:t>2015</w:t>
            </w:r>
          </w:p>
        </w:tc>
        <w:tc>
          <w:tcPr>
            <w:tcW w:w="177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b/>
                <w:bCs/>
                <w:lang w:eastAsia="en-US"/>
              </w:rPr>
            </w:pPr>
            <w:r w:rsidRPr="00CF7528">
              <w:rPr>
                <w:rFonts w:eastAsia="Calibri"/>
                <w:b/>
                <w:bCs/>
                <w:lang w:eastAsia="en-US"/>
              </w:rPr>
              <w:t>2016</w:t>
            </w:r>
          </w:p>
        </w:tc>
      </w:tr>
      <w:tr w:rsidR="00CF7528" w:rsidRPr="00CF7528" w:rsidTr="00CF7528">
        <w:trPr>
          <w:trHeight w:val="331"/>
        </w:trPr>
        <w:tc>
          <w:tcPr>
            <w:tcW w:w="478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Число молодых учителей (до 35 лет)</w:t>
            </w:r>
          </w:p>
        </w:tc>
        <w:tc>
          <w:tcPr>
            <w:tcW w:w="184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16</w:t>
            </w:r>
          </w:p>
        </w:tc>
        <w:tc>
          <w:tcPr>
            <w:tcW w:w="170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9</w:t>
            </w:r>
          </w:p>
        </w:tc>
        <w:tc>
          <w:tcPr>
            <w:tcW w:w="177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10</w:t>
            </w:r>
          </w:p>
        </w:tc>
      </w:tr>
      <w:tr w:rsidR="00CF7528" w:rsidRPr="00CF7528" w:rsidTr="00CF7528">
        <w:trPr>
          <w:trHeight w:val="334"/>
        </w:trPr>
        <w:tc>
          <w:tcPr>
            <w:tcW w:w="478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Средний возраст учителей </w:t>
            </w:r>
          </w:p>
        </w:tc>
        <w:tc>
          <w:tcPr>
            <w:tcW w:w="184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43</w:t>
            </w:r>
          </w:p>
        </w:tc>
        <w:tc>
          <w:tcPr>
            <w:tcW w:w="170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34</w:t>
            </w:r>
          </w:p>
        </w:tc>
        <w:tc>
          <w:tcPr>
            <w:tcW w:w="177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42</w:t>
            </w:r>
          </w:p>
        </w:tc>
      </w:tr>
      <w:tr w:rsidR="00CF7528" w:rsidRPr="00CF7528" w:rsidTr="00CF7528">
        <w:trPr>
          <w:trHeight w:val="1006"/>
        </w:trPr>
        <w:tc>
          <w:tcPr>
            <w:tcW w:w="478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Число учителей, вовлечённых в проектную и исследовательскую деятельность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13</w:t>
            </w:r>
          </w:p>
        </w:tc>
        <w:tc>
          <w:tcPr>
            <w:tcW w:w="170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13</w:t>
            </w:r>
          </w:p>
        </w:tc>
        <w:tc>
          <w:tcPr>
            <w:tcW w:w="177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11</w:t>
            </w:r>
          </w:p>
        </w:tc>
      </w:tr>
      <w:tr w:rsidR="00CF7528" w:rsidRPr="00CF7528" w:rsidTr="00CF7528">
        <w:trPr>
          <w:trHeight w:val="713"/>
        </w:trPr>
        <w:tc>
          <w:tcPr>
            <w:tcW w:w="478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Число учителей – участников профессиональных конкурсов </w:t>
            </w:r>
          </w:p>
        </w:tc>
        <w:tc>
          <w:tcPr>
            <w:tcW w:w="184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52</w:t>
            </w:r>
          </w:p>
        </w:tc>
        <w:tc>
          <w:tcPr>
            <w:tcW w:w="170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48</w:t>
            </w:r>
          </w:p>
        </w:tc>
        <w:tc>
          <w:tcPr>
            <w:tcW w:w="177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55</w:t>
            </w:r>
          </w:p>
        </w:tc>
      </w:tr>
      <w:tr w:rsidR="00CF7528" w:rsidRPr="00CF7528" w:rsidTr="00CF7528">
        <w:trPr>
          <w:trHeight w:val="708"/>
        </w:trPr>
        <w:tc>
          <w:tcPr>
            <w:tcW w:w="478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Число учителей, дающих регулярные мастер-классы и открытые уроки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8</w:t>
            </w:r>
          </w:p>
        </w:tc>
        <w:tc>
          <w:tcPr>
            <w:tcW w:w="170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16</w:t>
            </w:r>
          </w:p>
        </w:tc>
        <w:tc>
          <w:tcPr>
            <w:tcW w:w="177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21</w:t>
            </w:r>
          </w:p>
        </w:tc>
      </w:tr>
    </w:tbl>
    <w:p w:rsidR="00CF7528" w:rsidRPr="00CF7528" w:rsidRDefault="00CF7528" w:rsidP="00CF7528">
      <w:pPr>
        <w:spacing w:line="259" w:lineRule="auto"/>
        <w:rPr>
          <w:rFonts w:eastAsia="Calibri"/>
          <w:lang w:eastAsia="en-US"/>
        </w:rPr>
      </w:pPr>
      <w:r w:rsidRPr="00CF7528">
        <w:rPr>
          <w:rFonts w:eastAsia="Calibri"/>
          <w:lang w:eastAsia="en-US"/>
        </w:rPr>
        <w:t xml:space="preserve"> </w:t>
      </w:r>
    </w:p>
    <w:p w:rsidR="00CF7528" w:rsidRPr="00CF7528" w:rsidRDefault="00CF7528" w:rsidP="00CF7528">
      <w:pPr>
        <w:spacing w:line="259" w:lineRule="auto"/>
        <w:rPr>
          <w:rFonts w:eastAsia="Calibri"/>
          <w:lang w:eastAsia="en-US"/>
        </w:rPr>
      </w:pPr>
    </w:p>
    <w:p w:rsidR="00CF7528" w:rsidRPr="00CF7528" w:rsidRDefault="00CF7528" w:rsidP="00CF7528">
      <w:pPr>
        <w:spacing w:line="276" w:lineRule="auto"/>
        <w:rPr>
          <w:rFonts w:eastAsia="Calibri"/>
          <w:lang w:eastAsia="en-US"/>
        </w:rPr>
      </w:pPr>
      <w:r w:rsidRPr="00CF7528">
        <w:rPr>
          <w:rFonts w:eastAsia="Calibri"/>
          <w:lang w:eastAsia="en-US"/>
        </w:rPr>
        <w:t xml:space="preserve">Блок 5. Моральные установки и климат </w:t>
      </w:r>
    </w:p>
    <w:p w:rsidR="00CF7528" w:rsidRPr="00CF7528" w:rsidRDefault="00CF7528" w:rsidP="00CF7528">
      <w:pPr>
        <w:spacing w:line="270" w:lineRule="auto"/>
        <w:rPr>
          <w:rFonts w:eastAsia="Calibri"/>
          <w:lang w:eastAsia="en-US"/>
        </w:rPr>
      </w:pPr>
      <w:r w:rsidRPr="00CF7528">
        <w:rPr>
          <w:rFonts w:eastAsia="Calibri"/>
          <w:lang w:eastAsia="en-US"/>
        </w:rPr>
        <w:t xml:space="preserve">  (</w:t>
      </w:r>
      <w:r w:rsidRPr="00CF7528">
        <w:rPr>
          <w:rFonts w:eastAsia="Calibri"/>
          <w:i/>
          <w:iCs/>
          <w:lang w:eastAsia="en-US"/>
        </w:rPr>
        <w:t>Показатели заполняются за год 2015-2016 учебный год)</w:t>
      </w:r>
      <w:r w:rsidRPr="00CF7528">
        <w:rPr>
          <w:rFonts w:eastAsia="Calibri"/>
          <w:lang w:eastAsia="en-US"/>
        </w:rPr>
        <w:t xml:space="preserve"> </w:t>
      </w:r>
    </w:p>
    <w:p w:rsidR="00CF7528" w:rsidRPr="00CF7528" w:rsidRDefault="00CF7528" w:rsidP="00CF7528">
      <w:pPr>
        <w:spacing w:line="270" w:lineRule="auto"/>
        <w:rPr>
          <w:rFonts w:eastAsia="Calibri"/>
          <w:lang w:eastAsia="en-US"/>
        </w:rPr>
      </w:pPr>
      <w:r w:rsidRPr="00CF7528">
        <w:rPr>
          <w:rFonts w:eastAsia="Calibri"/>
          <w:lang w:eastAsia="en-US"/>
        </w:rPr>
        <w:t xml:space="preserve"> </w:t>
      </w:r>
    </w:p>
    <w:tbl>
      <w:tblPr>
        <w:tblW w:w="10178" w:type="dxa"/>
        <w:tblInd w:w="-2" w:type="dxa"/>
        <w:tblCellMar>
          <w:top w:w="9" w:type="dxa"/>
          <w:left w:w="106" w:type="dxa"/>
          <w:right w:w="110" w:type="dxa"/>
        </w:tblCellMar>
        <w:tblLook w:val="00A0" w:firstRow="1" w:lastRow="0" w:firstColumn="1" w:lastColumn="0" w:noHBand="0" w:noVBand="0"/>
      </w:tblPr>
      <w:tblGrid>
        <w:gridCol w:w="2578"/>
        <w:gridCol w:w="2477"/>
        <w:gridCol w:w="2626"/>
        <w:gridCol w:w="2497"/>
      </w:tblGrid>
      <w:tr w:rsidR="00CF7528" w:rsidRPr="00CF7528" w:rsidTr="00CF7528">
        <w:trPr>
          <w:trHeight w:val="655"/>
        </w:trPr>
        <w:tc>
          <w:tcPr>
            <w:tcW w:w="2578"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b/>
                <w:bCs/>
                <w:lang w:eastAsia="en-US"/>
              </w:rPr>
              <w:t xml:space="preserve">Показатель </w:t>
            </w:r>
          </w:p>
        </w:tc>
        <w:tc>
          <w:tcPr>
            <w:tcW w:w="2477"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Число прогулов </w:t>
            </w:r>
          </w:p>
        </w:tc>
        <w:tc>
          <w:tcPr>
            <w:tcW w:w="262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Число правонарушений </w:t>
            </w:r>
          </w:p>
        </w:tc>
        <w:tc>
          <w:tcPr>
            <w:tcW w:w="2497"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Число </w:t>
            </w:r>
            <w:proofErr w:type="gramStart"/>
            <w:r w:rsidRPr="00CF7528">
              <w:rPr>
                <w:rFonts w:eastAsia="Calibri"/>
                <w:lang w:eastAsia="en-US"/>
              </w:rPr>
              <w:t>состоящих</w:t>
            </w:r>
            <w:proofErr w:type="gramEnd"/>
            <w:r w:rsidRPr="00CF7528">
              <w:rPr>
                <w:rFonts w:eastAsia="Calibri"/>
                <w:lang w:eastAsia="en-US"/>
              </w:rPr>
              <w:t xml:space="preserve"> на внешнем учёте </w:t>
            </w:r>
          </w:p>
        </w:tc>
      </w:tr>
      <w:tr w:rsidR="00CF7528" w:rsidRPr="00CF7528" w:rsidTr="00CF7528">
        <w:trPr>
          <w:trHeight w:val="370"/>
        </w:trPr>
        <w:tc>
          <w:tcPr>
            <w:tcW w:w="2578"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Начальная ступень </w:t>
            </w:r>
          </w:p>
        </w:tc>
        <w:tc>
          <w:tcPr>
            <w:tcW w:w="2477"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0</w:t>
            </w:r>
          </w:p>
        </w:tc>
        <w:tc>
          <w:tcPr>
            <w:tcW w:w="2497"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w:t>
            </w:r>
          </w:p>
        </w:tc>
      </w:tr>
      <w:tr w:rsidR="00CF7528" w:rsidRPr="00CF7528" w:rsidTr="00CF7528">
        <w:trPr>
          <w:trHeight w:val="368"/>
        </w:trPr>
        <w:tc>
          <w:tcPr>
            <w:tcW w:w="2578"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Основная ступень </w:t>
            </w:r>
          </w:p>
        </w:tc>
        <w:tc>
          <w:tcPr>
            <w:tcW w:w="2477"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9046</w:t>
            </w:r>
          </w:p>
        </w:tc>
        <w:tc>
          <w:tcPr>
            <w:tcW w:w="262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31</w:t>
            </w:r>
          </w:p>
        </w:tc>
        <w:tc>
          <w:tcPr>
            <w:tcW w:w="2497"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29</w:t>
            </w:r>
          </w:p>
        </w:tc>
      </w:tr>
      <w:tr w:rsidR="00CF7528" w:rsidRPr="00CF7528" w:rsidTr="00CF7528">
        <w:trPr>
          <w:trHeight w:val="370"/>
        </w:trPr>
        <w:tc>
          <w:tcPr>
            <w:tcW w:w="2578"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Старшая ступень </w:t>
            </w:r>
          </w:p>
        </w:tc>
        <w:tc>
          <w:tcPr>
            <w:tcW w:w="2477"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1493</w:t>
            </w:r>
          </w:p>
        </w:tc>
        <w:tc>
          <w:tcPr>
            <w:tcW w:w="2626"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0</w:t>
            </w:r>
          </w:p>
        </w:tc>
        <w:tc>
          <w:tcPr>
            <w:tcW w:w="2497"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0</w:t>
            </w:r>
          </w:p>
        </w:tc>
      </w:tr>
    </w:tbl>
    <w:p w:rsidR="00CF7528" w:rsidRPr="00CF7528" w:rsidRDefault="00CF7528" w:rsidP="00CF7528">
      <w:pPr>
        <w:spacing w:line="259" w:lineRule="auto"/>
        <w:rPr>
          <w:rFonts w:eastAsia="Calibri"/>
          <w:lang w:eastAsia="en-US"/>
        </w:rPr>
      </w:pPr>
      <w:r w:rsidRPr="00CF7528">
        <w:rPr>
          <w:rFonts w:eastAsia="Calibri"/>
          <w:lang w:eastAsia="en-US"/>
        </w:rPr>
        <w:t xml:space="preserve"> </w:t>
      </w:r>
    </w:p>
    <w:p w:rsidR="00CF7528" w:rsidRPr="00CF7528" w:rsidRDefault="00CF7528" w:rsidP="00CF7528">
      <w:pPr>
        <w:spacing w:line="259" w:lineRule="auto"/>
        <w:rPr>
          <w:rFonts w:eastAsia="Calibri"/>
          <w:lang w:eastAsia="en-US"/>
        </w:rPr>
      </w:pPr>
    </w:p>
    <w:p w:rsidR="00CF7528" w:rsidRPr="00CF7528" w:rsidRDefault="00CF7528" w:rsidP="00CF7528">
      <w:pPr>
        <w:keepNext/>
        <w:keepLines/>
        <w:tabs>
          <w:tab w:val="left" w:pos="426"/>
        </w:tabs>
        <w:spacing w:after="5" w:line="270" w:lineRule="auto"/>
        <w:outlineLvl w:val="1"/>
        <w:rPr>
          <w:b/>
          <w:bCs/>
          <w:color w:val="000000"/>
        </w:rPr>
      </w:pPr>
      <w:bookmarkStart w:id="1" w:name="_Toc430939010"/>
      <w:r w:rsidRPr="00CF7528">
        <w:rPr>
          <w:b/>
          <w:bCs/>
          <w:color w:val="000000"/>
        </w:rPr>
        <w:t xml:space="preserve">2. </w:t>
      </w:r>
      <w:bookmarkEnd w:id="1"/>
      <w:r w:rsidRPr="00CF7528">
        <w:rPr>
          <w:b/>
          <w:bCs/>
          <w:color w:val="000000"/>
        </w:rPr>
        <w:t>. Самооценка образовательного учреждения</w:t>
      </w:r>
    </w:p>
    <w:p w:rsidR="00CF7528" w:rsidRPr="00CF7528" w:rsidRDefault="00CF7528" w:rsidP="00CF7528">
      <w:pPr>
        <w:spacing w:line="276" w:lineRule="auto"/>
        <w:rPr>
          <w:rFonts w:eastAsia="Calibri"/>
          <w:lang w:eastAsia="en-US"/>
        </w:rPr>
      </w:pPr>
    </w:p>
    <w:p w:rsidR="00CF7528" w:rsidRPr="00CF7528" w:rsidRDefault="00CF7528" w:rsidP="00CF7528">
      <w:pPr>
        <w:spacing w:after="200" w:line="276" w:lineRule="auto"/>
        <w:rPr>
          <w:rFonts w:eastAsia="Calibri"/>
          <w:lang w:eastAsia="en-US"/>
        </w:rPr>
      </w:pPr>
      <w:r w:rsidRPr="00CF7528">
        <w:rPr>
          <w:rFonts w:eastAsia="Calibri"/>
          <w:b/>
          <w:bCs/>
          <w:i/>
          <w:iCs/>
          <w:lang w:eastAsia="en-US"/>
        </w:rPr>
        <w:t xml:space="preserve">Схема комплексной диагностики школьных процессов </w:t>
      </w:r>
    </w:p>
    <w:tbl>
      <w:tblPr>
        <w:tblW w:w="10155" w:type="dxa"/>
        <w:tblInd w:w="46" w:type="dxa"/>
        <w:tblLayout w:type="fixed"/>
        <w:tblCellMar>
          <w:top w:w="9" w:type="dxa"/>
          <w:left w:w="106" w:type="dxa"/>
          <w:right w:w="14" w:type="dxa"/>
        </w:tblCellMar>
        <w:tblLook w:val="00A0" w:firstRow="1" w:lastRow="0" w:firstColumn="1" w:lastColumn="0" w:noHBand="0" w:noVBand="0"/>
      </w:tblPr>
      <w:tblGrid>
        <w:gridCol w:w="675"/>
        <w:gridCol w:w="3379"/>
        <w:gridCol w:w="4296"/>
        <w:gridCol w:w="260"/>
        <w:gridCol w:w="71"/>
        <w:gridCol w:w="334"/>
        <w:gridCol w:w="334"/>
        <w:gridCol w:w="334"/>
        <w:gridCol w:w="332"/>
        <w:gridCol w:w="41"/>
        <w:gridCol w:w="99"/>
      </w:tblGrid>
      <w:tr w:rsidR="00CF7528" w:rsidRPr="00CF7528" w:rsidTr="00CF7528">
        <w:trPr>
          <w:trHeight w:val="334"/>
        </w:trPr>
        <w:tc>
          <w:tcPr>
            <w:tcW w:w="675" w:type="dxa"/>
            <w:vMerge w:val="restart"/>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 </w:t>
            </w:r>
          </w:p>
          <w:p w:rsidR="00CF7528" w:rsidRPr="00CF7528" w:rsidRDefault="00CF7528" w:rsidP="00CF7528">
            <w:pPr>
              <w:spacing w:line="259" w:lineRule="auto"/>
              <w:rPr>
                <w:rFonts w:eastAsia="Calibri"/>
                <w:lang w:eastAsia="en-US"/>
              </w:rPr>
            </w:pPr>
            <w:r w:rsidRPr="00CF7528">
              <w:rPr>
                <w:rFonts w:eastAsia="Calibri"/>
                <w:b/>
                <w:bCs/>
                <w:lang w:eastAsia="en-US"/>
              </w:rPr>
              <w:t xml:space="preserve">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Показатель качества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Темы </w:t>
            </w:r>
          </w:p>
        </w:tc>
        <w:tc>
          <w:tcPr>
            <w:tcW w:w="331" w:type="dxa"/>
            <w:gridSpan w:val="2"/>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6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5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4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3 </w:t>
            </w:r>
          </w:p>
        </w:tc>
        <w:tc>
          <w:tcPr>
            <w:tcW w:w="332"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2 </w:t>
            </w:r>
          </w:p>
        </w:tc>
        <w:tc>
          <w:tcPr>
            <w:tcW w:w="140" w:type="dxa"/>
            <w:gridSpan w:val="2"/>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1 </w:t>
            </w:r>
          </w:p>
        </w:tc>
      </w:tr>
      <w:tr w:rsidR="00CF7528" w:rsidRPr="00CF7528" w:rsidTr="00CF7528">
        <w:trPr>
          <w:trHeight w:val="331"/>
        </w:trPr>
        <w:tc>
          <w:tcPr>
            <w:tcW w:w="675" w:type="dxa"/>
            <w:vMerge/>
            <w:tcBorders>
              <w:top w:val="nil"/>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1.Учебный план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right"/>
              <w:rPr>
                <w:rFonts w:eastAsia="Calibri"/>
                <w:lang w:eastAsia="en-US"/>
              </w:rPr>
            </w:pPr>
            <w:r w:rsidRPr="00CF7528">
              <w:rPr>
                <w:rFonts w:eastAsia="Calibri"/>
                <w:b/>
                <w:bCs/>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b/>
                <w:bCs/>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b/>
                <w:bCs/>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b/>
                <w:bCs/>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b/>
                <w:bCs/>
                <w:lang w:eastAsia="en-US"/>
              </w:rPr>
              <w:t xml:space="preserve"> </w:t>
            </w:r>
          </w:p>
        </w:tc>
        <w:tc>
          <w:tcPr>
            <w:tcW w:w="140" w:type="dxa"/>
            <w:gridSpan w:val="2"/>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b/>
                <w:bCs/>
                <w:lang w:eastAsia="en-US"/>
              </w:rPr>
              <w:t xml:space="preserve"> </w:t>
            </w:r>
          </w:p>
        </w:tc>
      </w:tr>
      <w:tr w:rsidR="00CF7528" w:rsidRPr="00CF7528" w:rsidTr="00CF7528">
        <w:trPr>
          <w:trHeight w:val="653"/>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1.1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Структура учебного плана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охват и сбалансированность всех элементов учебного плана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6</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140"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ind w:left="4" w:hanging="4"/>
              <w:jc w:val="center"/>
              <w:rPr>
                <w:rFonts w:eastAsia="Calibri"/>
                <w:lang w:eastAsia="en-US"/>
              </w:rPr>
            </w:pPr>
          </w:p>
        </w:tc>
      </w:tr>
      <w:tr w:rsidR="00CF7528" w:rsidRPr="00CF7528" w:rsidTr="00CF7528">
        <w:trPr>
          <w:trHeight w:val="77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1.2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Курсы и программы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75" w:lineRule="auto"/>
              <w:rPr>
                <w:rFonts w:eastAsia="Calibri"/>
                <w:lang w:eastAsia="en-US"/>
              </w:rPr>
            </w:pPr>
            <w:r w:rsidRPr="00CF7528">
              <w:rPr>
                <w:rFonts w:eastAsia="Calibri"/>
                <w:lang w:eastAsia="en-US"/>
              </w:rPr>
              <w:t xml:space="preserve">широта, сбалансированность и возможность выбора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140"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r>
      <w:tr w:rsidR="00CF7528" w:rsidRPr="00CF7528" w:rsidTr="00CF7528">
        <w:trPr>
          <w:gridAfter w:val="2"/>
          <w:wAfter w:w="140" w:type="dxa"/>
          <w:trHeight w:val="332"/>
        </w:trPr>
        <w:tc>
          <w:tcPr>
            <w:tcW w:w="10015" w:type="dxa"/>
            <w:gridSpan w:val="9"/>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2.Успеваемость </w:t>
            </w:r>
          </w:p>
        </w:tc>
      </w:tr>
      <w:tr w:rsidR="00CF7528" w:rsidRPr="00CF7528" w:rsidTr="00CF7528">
        <w:trPr>
          <w:trHeight w:val="653"/>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2.1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Общее качество успеваемости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прогресс учащихся в учебе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right"/>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3</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140"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rPr>
          <w:gridAfter w:val="2"/>
          <w:wAfter w:w="140" w:type="dxa"/>
          <w:trHeight w:val="334"/>
        </w:trPr>
        <w:tc>
          <w:tcPr>
            <w:tcW w:w="10015" w:type="dxa"/>
            <w:gridSpan w:val="9"/>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3.Учеба и обучение </w:t>
            </w:r>
          </w:p>
        </w:tc>
      </w:tr>
      <w:tr w:rsidR="00CF7528" w:rsidRPr="00CF7528" w:rsidTr="00CF7528">
        <w:trPr>
          <w:trHeight w:val="653"/>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lastRenderedPageBreak/>
              <w:t xml:space="preserve">3.1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Процесс обучения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диапазон и соответствие приемов обучения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right"/>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3</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140"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rPr>
          <w:trHeight w:val="977"/>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3.2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Удовлетворение нужд учащихся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обеспечение учащихся с различными возможностями и склонностями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right"/>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140"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rPr>
          <w:trHeight w:val="97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3.3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Оценка работы как часть процесса обучения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методы оценки и средства ведения учета (</w:t>
            </w:r>
            <w:r w:rsidRPr="00CF7528">
              <w:rPr>
                <w:rFonts w:eastAsia="Calibri"/>
                <w:i/>
                <w:iCs/>
                <w:lang w:eastAsia="en-US"/>
              </w:rPr>
              <w:t>использование информации, касающейся оценки</w:t>
            </w:r>
            <w:r w:rsidRPr="00CF7528">
              <w:rPr>
                <w:rFonts w:eastAsia="Calibri"/>
                <w:lang w:eastAsia="en-US"/>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right"/>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4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140"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rPr>
          <w:trHeight w:val="65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3.4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Связь с родителями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сведения, передаваемые родителям о том, как учится каждый учащийся (способность школы откликаться на мнения родителей и их запросы о том, как учится их ребенок)</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right"/>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2</w:t>
            </w:r>
          </w:p>
        </w:tc>
        <w:tc>
          <w:tcPr>
            <w:tcW w:w="140"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2"/>
          <w:wAfter w:w="140" w:type="dxa"/>
          <w:trHeight w:val="331"/>
        </w:trPr>
        <w:tc>
          <w:tcPr>
            <w:tcW w:w="10015" w:type="dxa"/>
            <w:gridSpan w:val="9"/>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4.Помощь учащимся </w:t>
            </w:r>
          </w:p>
        </w:tc>
      </w:tr>
      <w:tr w:rsidR="00CF7528" w:rsidRPr="00CF7528" w:rsidTr="00CF7528">
        <w:tblPrEx>
          <w:tblCellMar>
            <w:left w:w="7" w:type="dxa"/>
          </w:tblCellMar>
        </w:tblPrEx>
        <w:trPr>
          <w:gridAfter w:val="1"/>
          <w:wAfter w:w="99" w:type="dxa"/>
          <w:trHeight w:val="1298"/>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4.1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Воспитательная работа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меры для удовлетворения духовных, материальных и социальных нужд отдельных учащихся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rPr>
                <w:rFonts w:eastAsia="Calibri"/>
                <w:lang w:eastAsia="en-US"/>
              </w:rPr>
            </w:pPr>
            <w:r w:rsidRPr="00CF7528">
              <w:rPr>
                <w:rFonts w:eastAsia="Calibri"/>
                <w:lang w:eastAsia="en-US"/>
              </w:rPr>
              <w:t xml:space="preserve"> 4</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1942"/>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4.2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Личное и социальное развитие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7" w:lineRule="auto"/>
              <w:rPr>
                <w:rFonts w:eastAsia="Calibri"/>
                <w:lang w:eastAsia="en-US"/>
              </w:rPr>
            </w:pPr>
            <w:r w:rsidRPr="00CF7528">
              <w:rPr>
                <w:rFonts w:eastAsia="Calibri"/>
                <w:lang w:eastAsia="en-US"/>
              </w:rPr>
              <w:t xml:space="preserve">планируемые мероприятия для обеспечения личного и социального развития </w:t>
            </w:r>
          </w:p>
          <w:p w:rsidR="00CF7528" w:rsidRPr="00CF7528" w:rsidRDefault="00CF7528" w:rsidP="00CF7528">
            <w:pPr>
              <w:spacing w:line="259" w:lineRule="auto"/>
              <w:rPr>
                <w:rFonts w:eastAsia="Calibri"/>
                <w:lang w:eastAsia="en-US"/>
              </w:rPr>
            </w:pPr>
            <w:r w:rsidRPr="00CF7528">
              <w:rPr>
                <w:rFonts w:eastAsia="Calibri"/>
                <w:lang w:eastAsia="en-US"/>
              </w:rPr>
              <w:t>(</w:t>
            </w:r>
            <w:r w:rsidRPr="00CF7528">
              <w:rPr>
                <w:rFonts w:eastAsia="Calibri"/>
                <w:i/>
                <w:iCs/>
                <w:lang w:eastAsia="en-US"/>
              </w:rPr>
              <w:t>организация дополнительных занятий и других видов деятельности учащихся</w:t>
            </w:r>
            <w:r w:rsidRPr="00CF7528">
              <w:rPr>
                <w:rFonts w:eastAsia="Calibri"/>
                <w:lang w:eastAsia="en-US"/>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1298"/>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4.3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Наставничество в рамках учебного плана и в отношении выбора профессии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37" w:lineRule="auto"/>
              <w:rPr>
                <w:rFonts w:eastAsia="Calibri"/>
                <w:lang w:eastAsia="en-US"/>
              </w:rPr>
            </w:pPr>
            <w:r w:rsidRPr="00CF7528">
              <w:rPr>
                <w:rFonts w:eastAsia="Calibri"/>
                <w:lang w:eastAsia="en-US"/>
              </w:rPr>
              <w:t xml:space="preserve">степень, в которой наставничество должно основываться </w:t>
            </w:r>
            <w:proofErr w:type="gramStart"/>
            <w:r w:rsidRPr="00CF7528">
              <w:rPr>
                <w:rFonts w:eastAsia="Calibri"/>
                <w:lang w:eastAsia="en-US"/>
              </w:rPr>
              <w:t>на</w:t>
            </w:r>
            <w:proofErr w:type="gramEnd"/>
            <w:r w:rsidRPr="00CF7528">
              <w:rPr>
                <w:rFonts w:eastAsia="Calibri"/>
                <w:lang w:eastAsia="en-US"/>
              </w:rPr>
              <w:t xml:space="preserve"> </w:t>
            </w:r>
          </w:p>
          <w:p w:rsidR="00CF7528" w:rsidRPr="00CF7528" w:rsidRDefault="00CF7528" w:rsidP="00CF7528">
            <w:pPr>
              <w:spacing w:line="259" w:lineRule="auto"/>
              <w:rPr>
                <w:rFonts w:eastAsia="Calibri"/>
                <w:lang w:eastAsia="en-US"/>
              </w:rPr>
            </w:pPr>
            <w:r w:rsidRPr="00CF7528">
              <w:rPr>
                <w:rFonts w:eastAsia="Calibri"/>
                <w:lang w:eastAsia="en-US"/>
              </w:rPr>
              <w:t xml:space="preserve">соответствующих </w:t>
            </w:r>
            <w:proofErr w:type="gramStart"/>
            <w:r w:rsidRPr="00CF7528">
              <w:rPr>
                <w:rFonts w:eastAsia="Calibri"/>
                <w:lang w:eastAsia="en-US"/>
              </w:rPr>
              <w:t>консультациях</w:t>
            </w:r>
            <w:proofErr w:type="gramEnd"/>
            <w:r w:rsidRPr="00CF7528">
              <w:rPr>
                <w:rFonts w:eastAsia="Calibri"/>
                <w:lang w:eastAsia="en-US"/>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5</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1620"/>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4.4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Отслеживание прогресса и достижений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процедура отслеживания (</w:t>
            </w:r>
            <w:r w:rsidRPr="00CF7528">
              <w:rPr>
                <w:rFonts w:eastAsia="Calibri"/>
                <w:i/>
                <w:iCs/>
                <w:lang w:eastAsia="en-US"/>
              </w:rPr>
              <w:t>характеристики прогресса и развития учащихся; меры, принимаемые для использования полученной информации</w:t>
            </w:r>
            <w:r w:rsidRPr="00CF7528">
              <w:rPr>
                <w:rFonts w:eastAsia="Calibri"/>
                <w:lang w:eastAsia="en-US"/>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3</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653"/>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4.5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Помощь в учебном процессе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программы помощи учащимся в процессе обучения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1299"/>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4.6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Связь с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Связь с другими образовательными учреждениями, с общественными организациями,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2"/>
          <w:wAfter w:w="140" w:type="dxa"/>
          <w:trHeight w:val="331"/>
        </w:trPr>
        <w:tc>
          <w:tcPr>
            <w:tcW w:w="10015" w:type="dxa"/>
            <w:gridSpan w:val="9"/>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      5.Моральные установки </w:t>
            </w:r>
          </w:p>
        </w:tc>
      </w:tr>
      <w:tr w:rsidR="00CF7528" w:rsidRPr="00CF7528" w:rsidTr="00CF7528">
        <w:tblPrEx>
          <w:tblCellMar>
            <w:left w:w="7" w:type="dxa"/>
          </w:tblCellMar>
        </w:tblPrEx>
        <w:trPr>
          <w:gridAfter w:val="1"/>
          <w:wAfter w:w="99" w:type="dxa"/>
          <w:trHeight w:val="65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5.1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Климат в коллективе и взаимоотношения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взаимоотношения между учащимися и персоналом школы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974"/>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lastRenderedPageBreak/>
              <w:t xml:space="preserve">5.2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Ожидаемые результаты и создание условий для их достижения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создание условий для мотивации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977"/>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5.3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Сотрудничество с родителями, советом школы и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побуждение родителей к участию </w:t>
            </w:r>
          </w:p>
          <w:p w:rsidR="00CF7528" w:rsidRPr="00CF7528" w:rsidRDefault="00CF7528" w:rsidP="00CF7528">
            <w:pPr>
              <w:spacing w:line="259" w:lineRule="auto"/>
              <w:rPr>
                <w:rFonts w:eastAsia="Calibri"/>
                <w:lang w:eastAsia="en-US"/>
              </w:rPr>
            </w:pPr>
            <w:r w:rsidRPr="00CF7528">
              <w:rPr>
                <w:rFonts w:eastAsia="Calibri"/>
                <w:lang w:eastAsia="en-US"/>
              </w:rPr>
              <w:t xml:space="preserve">в учебе своих детей и в жизни школы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2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2"/>
          <w:wAfter w:w="140" w:type="dxa"/>
          <w:trHeight w:val="331"/>
        </w:trPr>
        <w:tc>
          <w:tcPr>
            <w:tcW w:w="10015" w:type="dxa"/>
            <w:gridSpan w:val="9"/>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6.Ресурсы </w:t>
            </w:r>
          </w:p>
        </w:tc>
      </w:tr>
      <w:tr w:rsidR="00CF7528" w:rsidRPr="00CF7528" w:rsidTr="00CF7528">
        <w:tblPrEx>
          <w:tblCellMar>
            <w:left w:w="7" w:type="dxa"/>
          </w:tblCellMar>
        </w:tblPrEx>
        <w:trPr>
          <w:gridAfter w:val="1"/>
          <w:wAfter w:w="99" w:type="dxa"/>
          <w:trHeight w:val="65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6.1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Размещение учащихся и средства обеспечения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меры для охраны здоровья и для обеспечения  безопасности </w:t>
            </w:r>
          </w:p>
        </w:tc>
        <w:tc>
          <w:tcPr>
            <w:tcW w:w="26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331"/>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6.2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Обеспечение ресурсов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достаточность доступного финансирования</w:t>
            </w:r>
          </w:p>
        </w:tc>
        <w:tc>
          <w:tcPr>
            <w:tcW w:w="26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2"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65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6.3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Организация образовательной среды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доступность и использование ресурсов </w:t>
            </w:r>
          </w:p>
        </w:tc>
        <w:tc>
          <w:tcPr>
            <w:tcW w:w="26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331"/>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6.4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Обеспеченность кадрами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 </w:t>
            </w:r>
          </w:p>
        </w:tc>
        <w:tc>
          <w:tcPr>
            <w:tcW w:w="260"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65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6.5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Работа с кадрами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опыт, квалификация и профессионализм кадров </w:t>
            </w:r>
          </w:p>
        </w:tc>
        <w:tc>
          <w:tcPr>
            <w:tcW w:w="26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1297"/>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6.6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Анализ кадрового состава и его развитие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связь между анализом развития кадрового состава, самооценкой школы и школьным планированием </w:t>
            </w:r>
          </w:p>
        </w:tc>
        <w:tc>
          <w:tcPr>
            <w:tcW w:w="26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65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6.7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Управление школьными финансами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меры, принимаемые с целью управления школьным бюджетом </w:t>
            </w:r>
          </w:p>
        </w:tc>
        <w:tc>
          <w:tcPr>
            <w:tcW w:w="260"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2"/>
          <w:wAfter w:w="140" w:type="dxa"/>
          <w:trHeight w:val="331"/>
        </w:trPr>
        <w:tc>
          <w:tcPr>
            <w:tcW w:w="10015" w:type="dxa"/>
            <w:gridSpan w:val="9"/>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b/>
                <w:bCs/>
                <w:lang w:eastAsia="en-US"/>
              </w:rPr>
              <w:t xml:space="preserve">7.Управление, руководство и обеспечение качества </w:t>
            </w:r>
          </w:p>
        </w:tc>
      </w:tr>
      <w:tr w:rsidR="00CF7528" w:rsidRPr="00CF7528" w:rsidTr="00CF7528">
        <w:tblPrEx>
          <w:tblCellMar>
            <w:left w:w="7" w:type="dxa"/>
          </w:tblCellMar>
        </w:tblPrEx>
        <w:trPr>
          <w:gridAfter w:val="1"/>
          <w:wAfter w:w="99" w:type="dxa"/>
          <w:trHeight w:val="977"/>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7.1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37" w:lineRule="auto"/>
              <w:rPr>
                <w:rFonts w:eastAsia="Calibri"/>
                <w:lang w:eastAsia="en-US"/>
              </w:rPr>
            </w:pPr>
            <w:r w:rsidRPr="00CF7528">
              <w:rPr>
                <w:rFonts w:eastAsia="Calibri"/>
                <w:lang w:eastAsia="en-US"/>
              </w:rPr>
              <w:t xml:space="preserve">Постановка задач и выработка руководящих </w:t>
            </w:r>
          </w:p>
          <w:p w:rsidR="00CF7528" w:rsidRPr="00CF7528" w:rsidRDefault="00CF7528" w:rsidP="00CF7528">
            <w:pPr>
              <w:spacing w:line="259" w:lineRule="auto"/>
              <w:rPr>
                <w:rFonts w:eastAsia="Calibri"/>
                <w:lang w:eastAsia="en-US"/>
              </w:rPr>
            </w:pPr>
            <w:r w:rsidRPr="00CF7528">
              <w:rPr>
                <w:rFonts w:eastAsia="Calibri"/>
                <w:lang w:eastAsia="en-US"/>
              </w:rPr>
              <w:t xml:space="preserve">установок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эффективность процедуры выработки руководящих установок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97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7.2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Самооценка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процедура самооценки (</w:t>
            </w:r>
            <w:r w:rsidRPr="00CF7528">
              <w:rPr>
                <w:rFonts w:eastAsia="Calibri"/>
                <w:i/>
                <w:iCs/>
                <w:lang w:eastAsia="en-US"/>
              </w:rPr>
              <w:t>отслеживание результатов работы</w:t>
            </w:r>
            <w:r w:rsidRPr="00CF7528">
              <w:rPr>
                <w:rFonts w:eastAsia="Calibri"/>
                <w:lang w:eastAsia="en-US"/>
              </w:rPr>
              <w:t>)</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655"/>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7.3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Планирование улучшений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план развития (</w:t>
            </w:r>
            <w:r w:rsidRPr="00CF7528">
              <w:rPr>
                <w:rFonts w:eastAsia="Calibri"/>
                <w:i/>
                <w:iCs/>
                <w:lang w:eastAsia="en-US"/>
              </w:rPr>
              <w:t>планирование мер, воздействие планирования</w:t>
            </w:r>
            <w:r w:rsidRPr="00CF7528">
              <w:rPr>
                <w:rFonts w:eastAsia="Calibri"/>
                <w:lang w:eastAsia="en-US"/>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r w:rsidR="00CF7528" w:rsidRPr="00CF7528" w:rsidTr="00CF7528">
        <w:tblPrEx>
          <w:tblCellMar>
            <w:left w:w="7" w:type="dxa"/>
          </w:tblCellMar>
        </w:tblPrEx>
        <w:trPr>
          <w:gridAfter w:val="1"/>
          <w:wAfter w:w="99" w:type="dxa"/>
          <w:trHeight w:val="1620"/>
        </w:trPr>
        <w:tc>
          <w:tcPr>
            <w:tcW w:w="675"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7.4 </w:t>
            </w:r>
          </w:p>
        </w:tc>
        <w:tc>
          <w:tcPr>
            <w:tcW w:w="3379"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59" w:lineRule="auto"/>
              <w:rPr>
                <w:rFonts w:eastAsia="Calibri"/>
                <w:lang w:eastAsia="en-US"/>
              </w:rPr>
            </w:pPr>
            <w:r w:rsidRPr="00CF7528">
              <w:rPr>
                <w:rFonts w:eastAsia="Calibri"/>
                <w:lang w:eastAsia="en-US"/>
              </w:rPr>
              <w:t xml:space="preserve">Руководство </w:t>
            </w:r>
          </w:p>
        </w:tc>
        <w:tc>
          <w:tcPr>
            <w:tcW w:w="4296" w:type="dxa"/>
            <w:tcBorders>
              <w:top w:val="single" w:sz="4" w:space="0" w:color="000000"/>
              <w:left w:val="single" w:sz="4" w:space="0" w:color="000000"/>
              <w:bottom w:val="single" w:sz="4" w:space="0" w:color="000000"/>
              <w:right w:val="single" w:sz="4" w:space="0" w:color="000000"/>
            </w:tcBorders>
          </w:tcPr>
          <w:p w:rsidR="00CF7528" w:rsidRPr="00CF7528" w:rsidRDefault="00CF7528" w:rsidP="00CF7528">
            <w:pPr>
              <w:spacing w:line="276" w:lineRule="auto"/>
              <w:rPr>
                <w:rFonts w:eastAsia="Calibri"/>
                <w:lang w:eastAsia="en-US"/>
              </w:rPr>
            </w:pPr>
            <w:proofErr w:type="gramStart"/>
            <w:r w:rsidRPr="00CF7528">
              <w:rPr>
                <w:rFonts w:eastAsia="Calibri"/>
                <w:lang w:eastAsia="en-US"/>
              </w:rPr>
              <w:t>качество руководства (</w:t>
            </w:r>
            <w:r w:rsidRPr="00CF7528">
              <w:rPr>
                <w:rFonts w:eastAsia="Calibri"/>
                <w:i/>
                <w:iCs/>
                <w:lang w:eastAsia="en-US"/>
              </w:rPr>
              <w:t xml:space="preserve">профессиональная </w:t>
            </w:r>
            <w:proofErr w:type="gramEnd"/>
          </w:p>
          <w:p w:rsidR="00CF7528" w:rsidRPr="00CF7528" w:rsidRDefault="00CF7528" w:rsidP="00CF7528">
            <w:pPr>
              <w:spacing w:line="259" w:lineRule="auto"/>
              <w:rPr>
                <w:rFonts w:eastAsia="Calibri"/>
                <w:lang w:eastAsia="en-US"/>
              </w:rPr>
            </w:pPr>
            <w:r w:rsidRPr="00CF7528">
              <w:rPr>
                <w:rFonts w:eastAsia="Calibri"/>
                <w:i/>
                <w:iCs/>
                <w:lang w:eastAsia="en-US"/>
              </w:rPr>
              <w:t>компетентность, отношения с людьми и развитие коллективной работы)</w:t>
            </w:r>
            <w:r w:rsidRPr="00CF7528">
              <w:rPr>
                <w:rFonts w:eastAsia="Calibri"/>
                <w:lang w:eastAsia="en-US"/>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c>
          <w:tcPr>
            <w:tcW w:w="41" w:type="dxa"/>
            <w:tcBorders>
              <w:top w:val="single" w:sz="4" w:space="0" w:color="000000"/>
              <w:left w:val="single" w:sz="4" w:space="0" w:color="000000"/>
              <w:bottom w:val="single" w:sz="4" w:space="0" w:color="000000"/>
              <w:right w:val="single" w:sz="4" w:space="0" w:color="000000"/>
            </w:tcBorders>
            <w:vAlign w:val="center"/>
          </w:tcPr>
          <w:p w:rsidR="00CF7528" w:rsidRPr="00CF7528" w:rsidRDefault="00CF7528" w:rsidP="00CF7528">
            <w:pPr>
              <w:spacing w:line="259" w:lineRule="auto"/>
              <w:jc w:val="center"/>
              <w:rPr>
                <w:rFonts w:eastAsia="Calibri"/>
                <w:lang w:eastAsia="en-US"/>
              </w:rPr>
            </w:pPr>
            <w:r w:rsidRPr="00CF7528">
              <w:rPr>
                <w:rFonts w:eastAsia="Calibri"/>
                <w:lang w:eastAsia="en-US"/>
              </w:rPr>
              <w:t xml:space="preserve"> </w:t>
            </w:r>
          </w:p>
        </w:tc>
      </w:tr>
    </w:tbl>
    <w:p w:rsidR="001111B0" w:rsidRDefault="001111B0" w:rsidP="00CF7528">
      <w:pPr>
        <w:jc w:val="both"/>
        <w:rPr>
          <w:sz w:val="28"/>
          <w:szCs w:val="28"/>
        </w:rPr>
      </w:pPr>
    </w:p>
    <w:p w:rsidR="00F62139" w:rsidRDefault="00F62139" w:rsidP="00CF7528">
      <w:pPr>
        <w:jc w:val="both"/>
        <w:rPr>
          <w:sz w:val="28"/>
          <w:szCs w:val="28"/>
        </w:rPr>
      </w:pPr>
    </w:p>
    <w:p w:rsidR="00F62139" w:rsidRDefault="00F62139" w:rsidP="00CF7528">
      <w:pPr>
        <w:jc w:val="both"/>
        <w:rPr>
          <w:sz w:val="28"/>
          <w:szCs w:val="28"/>
        </w:rPr>
      </w:pPr>
    </w:p>
    <w:p w:rsidR="00F62139" w:rsidRDefault="00F62139" w:rsidP="00CF7528">
      <w:pPr>
        <w:jc w:val="both"/>
        <w:rPr>
          <w:sz w:val="28"/>
          <w:szCs w:val="28"/>
        </w:rPr>
      </w:pPr>
    </w:p>
    <w:p w:rsidR="00F62139" w:rsidRDefault="00F62139" w:rsidP="00CF7528">
      <w:pPr>
        <w:jc w:val="both"/>
        <w:rPr>
          <w:sz w:val="28"/>
          <w:szCs w:val="28"/>
        </w:rPr>
      </w:pPr>
    </w:p>
    <w:p w:rsidR="00F62139" w:rsidRDefault="00F62139" w:rsidP="00CF7528">
      <w:pPr>
        <w:jc w:val="both"/>
        <w:rPr>
          <w:sz w:val="28"/>
          <w:szCs w:val="28"/>
        </w:rPr>
      </w:pPr>
    </w:p>
    <w:p w:rsidR="00F62139" w:rsidRDefault="00F62139" w:rsidP="00CF7528">
      <w:pPr>
        <w:jc w:val="both"/>
        <w:rPr>
          <w:sz w:val="28"/>
          <w:szCs w:val="28"/>
        </w:rPr>
      </w:pPr>
    </w:p>
    <w:p w:rsidR="001111B0" w:rsidRDefault="001111B0" w:rsidP="001111B0">
      <w:pPr>
        <w:ind w:firstLine="900"/>
        <w:jc w:val="center"/>
        <w:rPr>
          <w:b/>
          <w:bCs/>
          <w:sz w:val="28"/>
          <w:szCs w:val="28"/>
        </w:rPr>
      </w:pPr>
      <w:r>
        <w:rPr>
          <w:b/>
          <w:sz w:val="32"/>
          <w:szCs w:val="32"/>
          <w:lang w:val="en-US"/>
        </w:rPr>
        <w:lastRenderedPageBreak/>
        <w:t>II</w:t>
      </w:r>
      <w:proofErr w:type="gramStart"/>
      <w:r>
        <w:rPr>
          <w:b/>
          <w:sz w:val="32"/>
          <w:szCs w:val="32"/>
        </w:rPr>
        <w:t xml:space="preserve">.  </w:t>
      </w:r>
      <w:r>
        <w:rPr>
          <w:b/>
          <w:bCs/>
          <w:sz w:val="28"/>
          <w:szCs w:val="28"/>
        </w:rPr>
        <w:t>SWOT</w:t>
      </w:r>
      <w:proofErr w:type="gramEnd"/>
      <w:r>
        <w:rPr>
          <w:b/>
          <w:bCs/>
          <w:sz w:val="28"/>
          <w:szCs w:val="28"/>
        </w:rPr>
        <w:t>-АНАЛИЗ ПОТЕНЦИАЛА РАЗВИТИЯ ШКОЛЫ</w:t>
      </w:r>
    </w:p>
    <w:p w:rsidR="001111B0" w:rsidRDefault="001111B0" w:rsidP="00CF7528">
      <w:pPr>
        <w:rPr>
          <w:b/>
          <w:bCs/>
          <w:sz w:val="28"/>
          <w:szCs w:val="28"/>
        </w:rPr>
      </w:pPr>
    </w:p>
    <w:p w:rsidR="001111B0" w:rsidRDefault="001111B0" w:rsidP="001111B0">
      <w:pPr>
        <w:ind w:firstLine="567"/>
        <w:jc w:val="both"/>
        <w:rPr>
          <w:sz w:val="28"/>
          <w:szCs w:val="28"/>
        </w:rPr>
      </w:pPr>
      <w:r>
        <w:rPr>
          <w:sz w:val="28"/>
          <w:szCs w:val="28"/>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1111B0" w:rsidRDefault="001111B0" w:rsidP="001111B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111B0" w:rsidTr="001111B0">
        <w:tc>
          <w:tcPr>
            <w:tcW w:w="9570" w:type="dxa"/>
            <w:gridSpan w:val="2"/>
            <w:tcBorders>
              <w:top w:val="single" w:sz="4" w:space="0" w:color="auto"/>
              <w:left w:val="single" w:sz="4" w:space="0" w:color="auto"/>
              <w:bottom w:val="single" w:sz="4" w:space="0" w:color="auto"/>
              <w:right w:val="single" w:sz="4" w:space="0" w:color="auto"/>
            </w:tcBorders>
            <w:hideMark/>
          </w:tcPr>
          <w:p w:rsidR="001111B0" w:rsidRDefault="001111B0">
            <w:pPr>
              <w:jc w:val="center"/>
              <w:rPr>
                <w:b/>
                <w:bCs/>
                <w:sz w:val="28"/>
                <w:szCs w:val="28"/>
              </w:rPr>
            </w:pPr>
            <w:r>
              <w:rPr>
                <w:b/>
                <w:bCs/>
                <w:sz w:val="28"/>
                <w:szCs w:val="28"/>
              </w:rPr>
              <w:t>ВНУТРЕННЯЯ СРЕДА</w:t>
            </w:r>
          </w:p>
        </w:tc>
      </w:tr>
      <w:tr w:rsidR="001111B0" w:rsidTr="001111B0">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rPr>
                <w:sz w:val="28"/>
                <w:szCs w:val="28"/>
              </w:rPr>
            </w:pPr>
            <w:r>
              <w:rPr>
                <w:b/>
                <w:bCs/>
                <w:sz w:val="28"/>
                <w:szCs w:val="28"/>
              </w:rPr>
              <w:t xml:space="preserve">Сильные стороны: </w:t>
            </w:r>
          </w:p>
          <w:p w:rsidR="001111B0" w:rsidRDefault="001111B0">
            <w:pPr>
              <w:jc w:val="both"/>
              <w:rPr>
                <w:b/>
                <w:bCs/>
                <w:sz w:val="28"/>
                <w:szCs w:val="28"/>
              </w:rPr>
            </w:pPr>
          </w:p>
        </w:tc>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rPr>
                <w:sz w:val="28"/>
                <w:szCs w:val="28"/>
              </w:rPr>
            </w:pPr>
            <w:r>
              <w:rPr>
                <w:b/>
                <w:bCs/>
                <w:sz w:val="28"/>
                <w:szCs w:val="28"/>
              </w:rPr>
              <w:t xml:space="preserve">Слабые стороны: </w:t>
            </w:r>
          </w:p>
          <w:p w:rsidR="001111B0" w:rsidRDefault="001111B0">
            <w:pPr>
              <w:jc w:val="both"/>
              <w:rPr>
                <w:b/>
                <w:bCs/>
                <w:sz w:val="28"/>
                <w:szCs w:val="28"/>
              </w:rPr>
            </w:pPr>
          </w:p>
        </w:tc>
      </w:tr>
      <w:tr w:rsidR="001111B0" w:rsidTr="001111B0">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rPr>
                <w:sz w:val="28"/>
                <w:szCs w:val="28"/>
              </w:rPr>
            </w:pPr>
            <w:r>
              <w:rPr>
                <w:sz w:val="28"/>
                <w:szCs w:val="28"/>
              </w:rPr>
              <w:t xml:space="preserve">Наличие постоянного инициативного педагогического коллектива; </w:t>
            </w:r>
          </w:p>
          <w:p w:rsidR="001111B0" w:rsidRDefault="001111B0">
            <w:pPr>
              <w:pStyle w:val="Default"/>
              <w:jc w:val="both"/>
              <w:rPr>
                <w:sz w:val="28"/>
                <w:szCs w:val="28"/>
              </w:rPr>
            </w:pPr>
            <w:r>
              <w:rPr>
                <w:sz w:val="28"/>
                <w:szCs w:val="28"/>
              </w:rPr>
              <w:t xml:space="preserve">позитивный опыт работы творческих групп учителей по актуальным вопросам образовательного процесса; </w:t>
            </w:r>
          </w:p>
          <w:p w:rsidR="001111B0" w:rsidRDefault="001111B0">
            <w:pPr>
              <w:pStyle w:val="Default"/>
              <w:jc w:val="both"/>
              <w:rPr>
                <w:sz w:val="28"/>
                <w:szCs w:val="28"/>
              </w:rPr>
            </w:pPr>
            <w:r>
              <w:rPr>
                <w:sz w:val="28"/>
                <w:szCs w:val="28"/>
              </w:rPr>
              <w:t xml:space="preserve">наличие системы школьного самоуправления и взаимодействия </w:t>
            </w:r>
            <w:proofErr w:type="gramStart"/>
            <w:r>
              <w:rPr>
                <w:sz w:val="28"/>
                <w:szCs w:val="28"/>
              </w:rPr>
              <w:t>с</w:t>
            </w:r>
            <w:proofErr w:type="gramEnd"/>
            <w:r>
              <w:rPr>
                <w:sz w:val="28"/>
                <w:szCs w:val="28"/>
              </w:rPr>
              <w:t xml:space="preserve"> </w:t>
            </w:r>
          </w:p>
          <w:p w:rsidR="001111B0" w:rsidRDefault="001111B0">
            <w:pPr>
              <w:jc w:val="both"/>
              <w:rPr>
                <w:b/>
                <w:bCs/>
                <w:sz w:val="28"/>
                <w:szCs w:val="28"/>
              </w:rPr>
            </w:pPr>
            <w:r>
              <w:rPr>
                <w:sz w:val="28"/>
                <w:szCs w:val="28"/>
              </w:rPr>
              <w:t>общественностью; результативность участия в конкурсах муниципального, регионального, всероссийского уровней</w:t>
            </w:r>
          </w:p>
        </w:tc>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rPr>
                <w:sz w:val="28"/>
                <w:szCs w:val="28"/>
              </w:rPr>
            </w:pPr>
            <w:r>
              <w:rPr>
                <w:sz w:val="28"/>
                <w:szCs w:val="28"/>
              </w:rPr>
              <w:t xml:space="preserve">Недостаточно высокий уровень мотивации участников образовательного процесса на достижение нового качественного уровня образовательного процесса; недостаточно эффективная внутренняя система оценки качества образования школы; увеличение числа детей с ослабленным здоровьем. </w:t>
            </w:r>
          </w:p>
          <w:p w:rsidR="001111B0" w:rsidRDefault="001111B0">
            <w:pPr>
              <w:jc w:val="both"/>
              <w:rPr>
                <w:b/>
                <w:bCs/>
                <w:sz w:val="28"/>
                <w:szCs w:val="28"/>
              </w:rPr>
            </w:pPr>
          </w:p>
        </w:tc>
      </w:tr>
      <w:tr w:rsidR="001111B0" w:rsidTr="001111B0">
        <w:tc>
          <w:tcPr>
            <w:tcW w:w="9570" w:type="dxa"/>
            <w:gridSpan w:val="2"/>
            <w:tcBorders>
              <w:top w:val="single" w:sz="4" w:space="0" w:color="auto"/>
              <w:left w:val="single" w:sz="4" w:space="0" w:color="auto"/>
              <w:bottom w:val="single" w:sz="4" w:space="0" w:color="auto"/>
              <w:right w:val="single" w:sz="4" w:space="0" w:color="auto"/>
            </w:tcBorders>
            <w:hideMark/>
          </w:tcPr>
          <w:p w:rsidR="001111B0" w:rsidRDefault="001111B0">
            <w:pPr>
              <w:jc w:val="center"/>
              <w:rPr>
                <w:b/>
                <w:bCs/>
                <w:sz w:val="28"/>
                <w:szCs w:val="28"/>
              </w:rPr>
            </w:pPr>
            <w:r>
              <w:rPr>
                <w:b/>
                <w:bCs/>
                <w:sz w:val="28"/>
                <w:szCs w:val="28"/>
              </w:rPr>
              <w:t>ВНЕШНЯЯ СРЕДА</w:t>
            </w:r>
          </w:p>
        </w:tc>
      </w:tr>
      <w:tr w:rsidR="001111B0" w:rsidTr="001111B0">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rPr>
                <w:sz w:val="28"/>
                <w:szCs w:val="28"/>
              </w:rPr>
            </w:pPr>
            <w:r>
              <w:rPr>
                <w:b/>
                <w:bCs/>
                <w:sz w:val="28"/>
                <w:szCs w:val="28"/>
              </w:rPr>
              <w:t xml:space="preserve">Возможности </w:t>
            </w:r>
          </w:p>
          <w:p w:rsidR="001111B0" w:rsidRDefault="001111B0">
            <w:pPr>
              <w:jc w:val="both"/>
              <w:rPr>
                <w:b/>
                <w:bCs/>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jc w:val="both"/>
              <w:rPr>
                <w:b/>
                <w:bCs/>
                <w:sz w:val="28"/>
                <w:szCs w:val="28"/>
              </w:rPr>
            </w:pPr>
            <w:r>
              <w:rPr>
                <w:b/>
                <w:bCs/>
                <w:sz w:val="28"/>
                <w:szCs w:val="28"/>
              </w:rPr>
              <w:t>Угрозы</w:t>
            </w:r>
          </w:p>
        </w:tc>
      </w:tr>
      <w:tr w:rsidR="001111B0" w:rsidTr="001111B0">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rPr>
                <w:sz w:val="28"/>
                <w:szCs w:val="28"/>
              </w:rPr>
            </w:pPr>
            <w:r>
              <w:rPr>
                <w:sz w:val="28"/>
                <w:szCs w:val="28"/>
              </w:rPr>
              <w:t xml:space="preserve">развитие имиджа школы как общеобразовательного учреждения, обеспечивающего качественное гармоничное образование; </w:t>
            </w:r>
          </w:p>
          <w:p w:rsidR="001111B0" w:rsidRDefault="001111B0">
            <w:pPr>
              <w:pStyle w:val="Default"/>
              <w:jc w:val="both"/>
              <w:rPr>
                <w:b/>
                <w:bCs/>
                <w:sz w:val="28"/>
                <w:szCs w:val="28"/>
              </w:rPr>
            </w:pPr>
            <w:r>
              <w:rPr>
                <w:sz w:val="28"/>
                <w:szCs w:val="28"/>
              </w:rPr>
              <w:t>финансовая поддержка школы за счет включения в различные адресные программы.</w:t>
            </w:r>
          </w:p>
        </w:tc>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rPr>
                <w:sz w:val="28"/>
                <w:szCs w:val="28"/>
              </w:rPr>
            </w:pPr>
            <w:r>
              <w:rPr>
                <w:sz w:val="28"/>
                <w:szCs w:val="28"/>
              </w:rPr>
              <w:t xml:space="preserve">Проблема старения педагогических кадров, малое пополнение </w:t>
            </w:r>
            <w:proofErr w:type="spellStart"/>
            <w:r>
              <w:rPr>
                <w:sz w:val="28"/>
                <w:szCs w:val="28"/>
              </w:rPr>
              <w:t>педсостава</w:t>
            </w:r>
            <w:proofErr w:type="spellEnd"/>
            <w:r>
              <w:rPr>
                <w:sz w:val="28"/>
                <w:szCs w:val="28"/>
              </w:rPr>
              <w:t xml:space="preserve"> молодыми квалифицированными кадрами;</w:t>
            </w:r>
          </w:p>
          <w:p w:rsidR="001111B0" w:rsidRDefault="001111B0">
            <w:pPr>
              <w:jc w:val="both"/>
              <w:rPr>
                <w:b/>
                <w:bCs/>
                <w:sz w:val="28"/>
                <w:szCs w:val="28"/>
              </w:rPr>
            </w:pPr>
            <w:r>
              <w:rPr>
                <w:sz w:val="28"/>
                <w:szCs w:val="28"/>
              </w:rPr>
              <w:t>недостаточное финансирование системы  образования школы.</w:t>
            </w:r>
          </w:p>
        </w:tc>
      </w:tr>
    </w:tbl>
    <w:p w:rsidR="001111B0" w:rsidRDefault="001111B0" w:rsidP="001111B0">
      <w:pPr>
        <w:ind w:firstLine="567"/>
        <w:jc w:val="both"/>
        <w:rPr>
          <w:rFonts w:ascii="TimesNewRomanPSMT" w:hAnsi="TimesNewRomanPSMT" w:cs="TimesNewRomanPSMT"/>
          <w:sz w:val="28"/>
          <w:szCs w:val="28"/>
        </w:rPr>
      </w:pPr>
      <w:r>
        <w:rPr>
          <w:sz w:val="28"/>
          <w:szCs w:val="28"/>
        </w:rPr>
        <w:t>Проведенный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1111B0" w:rsidRDefault="001111B0" w:rsidP="00CF7528">
      <w:pPr>
        <w:rPr>
          <w:b/>
          <w:sz w:val="32"/>
          <w:szCs w:val="32"/>
        </w:rPr>
      </w:pPr>
    </w:p>
    <w:p w:rsidR="001111B0" w:rsidRPr="00CF7528" w:rsidRDefault="001111B0" w:rsidP="00CF7528">
      <w:pPr>
        <w:jc w:val="center"/>
        <w:rPr>
          <w:b/>
          <w:sz w:val="28"/>
          <w:szCs w:val="28"/>
        </w:rPr>
      </w:pPr>
      <w:r>
        <w:rPr>
          <w:b/>
          <w:sz w:val="28"/>
          <w:szCs w:val="28"/>
          <w:lang w:val="en-US"/>
        </w:rPr>
        <w:t>III</w:t>
      </w:r>
      <w:proofErr w:type="gramStart"/>
      <w:r>
        <w:rPr>
          <w:b/>
          <w:sz w:val="28"/>
          <w:szCs w:val="28"/>
        </w:rPr>
        <w:t>.  КОНЦЕПЦИЯ</w:t>
      </w:r>
      <w:proofErr w:type="gramEnd"/>
      <w:r>
        <w:rPr>
          <w:b/>
          <w:sz w:val="28"/>
          <w:szCs w:val="28"/>
        </w:rPr>
        <w:t xml:space="preserve"> РАЗВИТИЯ ШКОЛЫ</w:t>
      </w:r>
    </w:p>
    <w:p w:rsidR="001111B0" w:rsidRDefault="001111B0" w:rsidP="001111B0">
      <w:pPr>
        <w:ind w:firstLine="720"/>
        <w:jc w:val="both"/>
        <w:rPr>
          <w:sz w:val="28"/>
          <w:szCs w:val="28"/>
        </w:rPr>
      </w:pPr>
      <w:r>
        <w:rPr>
          <w:sz w:val="28"/>
          <w:szCs w:val="28"/>
        </w:rPr>
        <w:t xml:space="preserve">Основная стратегическая </w:t>
      </w:r>
      <w:r>
        <w:rPr>
          <w:b/>
          <w:sz w:val="28"/>
          <w:szCs w:val="28"/>
        </w:rPr>
        <w:t>цель</w:t>
      </w:r>
      <w:r>
        <w:rPr>
          <w:sz w:val="28"/>
          <w:szCs w:val="28"/>
        </w:rPr>
        <w:t xml:space="preserve"> Программы развития ОО МКОУ ТШИ:  Совершенствование образовательного пространства в условиях модернизации образования для обеспечения нового качественного  образования в соответствии с учетом потребностей социума.</w:t>
      </w:r>
    </w:p>
    <w:p w:rsidR="001111B0" w:rsidRDefault="001111B0" w:rsidP="001111B0">
      <w:pPr>
        <w:ind w:firstLine="720"/>
        <w:jc w:val="both"/>
        <w:rPr>
          <w:sz w:val="28"/>
          <w:szCs w:val="28"/>
        </w:rPr>
      </w:pPr>
      <w:r>
        <w:rPr>
          <w:sz w:val="28"/>
          <w:szCs w:val="28"/>
        </w:rPr>
        <w:t xml:space="preserve">Для достижения указанной цели должны быть следующие стратегические </w:t>
      </w:r>
      <w:r>
        <w:rPr>
          <w:b/>
          <w:sz w:val="28"/>
          <w:szCs w:val="28"/>
        </w:rPr>
        <w:t>задачи</w:t>
      </w:r>
      <w:r>
        <w:rPr>
          <w:sz w:val="28"/>
          <w:szCs w:val="28"/>
        </w:rPr>
        <w:t>:</w:t>
      </w:r>
    </w:p>
    <w:p w:rsidR="001111B0" w:rsidRDefault="001111B0" w:rsidP="001111B0">
      <w:pPr>
        <w:autoSpaceDE w:val="0"/>
        <w:autoSpaceDN w:val="0"/>
        <w:adjustRightInd w:val="0"/>
        <w:ind w:firstLine="70"/>
        <w:jc w:val="both"/>
        <w:rPr>
          <w:sz w:val="28"/>
          <w:szCs w:val="28"/>
        </w:rPr>
      </w:pPr>
      <w:r>
        <w:rPr>
          <w:sz w:val="28"/>
          <w:szCs w:val="28"/>
        </w:rPr>
        <w:lastRenderedPageBreak/>
        <w:t>1.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1111B0" w:rsidRDefault="001111B0" w:rsidP="001111B0">
      <w:pPr>
        <w:autoSpaceDE w:val="0"/>
        <w:autoSpaceDN w:val="0"/>
        <w:adjustRightInd w:val="0"/>
        <w:ind w:firstLine="70"/>
        <w:jc w:val="both"/>
        <w:rPr>
          <w:sz w:val="28"/>
          <w:szCs w:val="28"/>
        </w:rPr>
      </w:pPr>
      <w:r>
        <w:rPr>
          <w:sz w:val="28"/>
          <w:szCs w:val="28"/>
        </w:rPr>
        <w:t>2. Создание условий для самоопределения, выявления и реализации индивидуальных возможностей каждого</w:t>
      </w:r>
    </w:p>
    <w:p w:rsidR="001111B0" w:rsidRDefault="001111B0" w:rsidP="001111B0">
      <w:pPr>
        <w:autoSpaceDE w:val="0"/>
        <w:autoSpaceDN w:val="0"/>
        <w:adjustRightInd w:val="0"/>
        <w:ind w:firstLine="70"/>
        <w:jc w:val="both"/>
        <w:rPr>
          <w:sz w:val="28"/>
          <w:szCs w:val="28"/>
        </w:rPr>
      </w:pPr>
      <w:r>
        <w:rPr>
          <w:sz w:val="28"/>
          <w:szCs w:val="28"/>
        </w:rPr>
        <w:t>ребенка. Развитие поддержки талантливых детей.</w:t>
      </w:r>
    </w:p>
    <w:p w:rsidR="001111B0" w:rsidRDefault="001111B0" w:rsidP="001111B0">
      <w:pPr>
        <w:autoSpaceDE w:val="0"/>
        <w:autoSpaceDN w:val="0"/>
        <w:adjustRightInd w:val="0"/>
        <w:jc w:val="both"/>
        <w:rPr>
          <w:sz w:val="28"/>
          <w:szCs w:val="28"/>
        </w:rPr>
      </w:pPr>
      <w:r>
        <w:rPr>
          <w:sz w:val="28"/>
          <w:szCs w:val="28"/>
        </w:rPr>
        <w:t xml:space="preserve">3.Создание условий для развития </w:t>
      </w:r>
      <w:proofErr w:type="spellStart"/>
      <w:r>
        <w:rPr>
          <w:sz w:val="28"/>
          <w:szCs w:val="28"/>
        </w:rPr>
        <w:t>здоровьесберегающей</w:t>
      </w:r>
      <w:proofErr w:type="spellEnd"/>
      <w:r>
        <w:rPr>
          <w:sz w:val="28"/>
          <w:szCs w:val="28"/>
        </w:rPr>
        <w:t xml:space="preserve"> образовательной среды, обеспечивающей сохранение психосоматического</w:t>
      </w:r>
    </w:p>
    <w:p w:rsidR="001111B0" w:rsidRDefault="001111B0" w:rsidP="001111B0">
      <w:pPr>
        <w:autoSpaceDE w:val="0"/>
        <w:autoSpaceDN w:val="0"/>
        <w:adjustRightInd w:val="0"/>
        <w:ind w:firstLine="70"/>
        <w:jc w:val="both"/>
        <w:rPr>
          <w:sz w:val="28"/>
          <w:szCs w:val="28"/>
        </w:rPr>
      </w:pPr>
      <w:r>
        <w:rPr>
          <w:sz w:val="28"/>
          <w:szCs w:val="28"/>
        </w:rPr>
        <w:t>здоровья детей, и совершенствования работы системы психологического сопровождения образовательного процесса.</w:t>
      </w:r>
    </w:p>
    <w:p w:rsidR="001111B0" w:rsidRDefault="001111B0" w:rsidP="001111B0">
      <w:pPr>
        <w:ind w:firstLine="70"/>
        <w:jc w:val="both"/>
        <w:rPr>
          <w:sz w:val="28"/>
          <w:szCs w:val="28"/>
        </w:rPr>
      </w:pPr>
      <w:r>
        <w:rPr>
          <w:sz w:val="28"/>
          <w:szCs w:val="28"/>
        </w:rPr>
        <w:t>4.Формирование и совершенствование педагогических компетенций,</w:t>
      </w:r>
      <w:proofErr w:type="gramStart"/>
      <w:r>
        <w:rPr>
          <w:sz w:val="28"/>
          <w:szCs w:val="28"/>
        </w:rPr>
        <w:t xml:space="preserve"> .</w:t>
      </w:r>
      <w:proofErr w:type="gramEnd"/>
      <w:r>
        <w:rPr>
          <w:sz w:val="28"/>
          <w:szCs w:val="28"/>
        </w:rPr>
        <w:t xml:space="preserve"> ИКТ-компетентности, развитие кадрового потенциала школы.</w:t>
      </w:r>
    </w:p>
    <w:p w:rsidR="001111B0" w:rsidRDefault="001111B0" w:rsidP="00CF7528">
      <w:pPr>
        <w:autoSpaceDE w:val="0"/>
        <w:autoSpaceDN w:val="0"/>
        <w:adjustRightInd w:val="0"/>
        <w:ind w:firstLine="70"/>
        <w:jc w:val="both"/>
        <w:rPr>
          <w:sz w:val="28"/>
          <w:szCs w:val="28"/>
        </w:rPr>
      </w:pPr>
      <w:r>
        <w:rPr>
          <w:sz w:val="28"/>
          <w:szCs w:val="28"/>
        </w:rPr>
        <w:t xml:space="preserve">5. Совершенствование материально-технической базы ОО для обеспечения хорошего качества непрерывного образовательного процесса, оптимизации взаимодействия всех его участников.  </w:t>
      </w:r>
    </w:p>
    <w:p w:rsidR="001111B0" w:rsidRDefault="001111B0" w:rsidP="001111B0">
      <w:pPr>
        <w:ind w:firstLine="720"/>
        <w:jc w:val="both"/>
        <w:rPr>
          <w:sz w:val="28"/>
          <w:szCs w:val="28"/>
        </w:rPr>
      </w:pPr>
      <w:r>
        <w:rPr>
          <w:sz w:val="28"/>
          <w:szCs w:val="28"/>
        </w:rPr>
        <w:t xml:space="preserve">В основу программы развития положены  </w:t>
      </w:r>
      <w:r>
        <w:rPr>
          <w:b/>
          <w:sz w:val="28"/>
          <w:szCs w:val="28"/>
        </w:rPr>
        <w:t>идея</w:t>
      </w:r>
      <w:r>
        <w:rPr>
          <w:sz w:val="28"/>
          <w:szCs w:val="28"/>
        </w:rPr>
        <w:t xml:space="preserve"> создания образовательной среды участниками микросоциума (педагогами, обучающимися, родителями, социальными партнерами), направленной на модернизацию  образовательного пространства в соответствии  с новыми требованиями законодательства и с учетом потребностей социума.</w:t>
      </w:r>
    </w:p>
    <w:p w:rsidR="001111B0" w:rsidRDefault="001111B0" w:rsidP="001111B0">
      <w:pPr>
        <w:ind w:firstLine="720"/>
        <w:jc w:val="both"/>
        <w:rPr>
          <w:sz w:val="28"/>
          <w:szCs w:val="28"/>
        </w:rPr>
      </w:pPr>
      <w:r>
        <w:rPr>
          <w:sz w:val="28"/>
          <w:szCs w:val="28"/>
        </w:rPr>
        <w:t>Вышеизложенная идея предусматривает реализацию следующих принципов.</w:t>
      </w:r>
    </w:p>
    <w:p w:rsidR="001111B0" w:rsidRDefault="001111B0" w:rsidP="001111B0">
      <w:pPr>
        <w:ind w:firstLine="720"/>
        <w:jc w:val="both"/>
        <w:rPr>
          <w:sz w:val="28"/>
          <w:szCs w:val="28"/>
        </w:rPr>
      </w:pPr>
      <w:r>
        <w:rPr>
          <w:b/>
          <w:i/>
          <w:sz w:val="28"/>
          <w:szCs w:val="28"/>
        </w:rPr>
        <w:t>Принцип многообразия и вариативности</w:t>
      </w:r>
      <w:r>
        <w:rPr>
          <w:sz w:val="28"/>
          <w:szCs w:val="28"/>
        </w:rPr>
        <w:t>. Он означает определение каждым коллективом, ребенком, родителем своего образовательного пути, маршрута развития и совершенствования, необходимость учитывать конкретные условия деятельности школы, села, воспитательные и образовательные возможности социума, экономические, кадровые, учебно-методические ресурсы школы;</w:t>
      </w:r>
    </w:p>
    <w:p w:rsidR="001111B0" w:rsidRDefault="001111B0" w:rsidP="001111B0">
      <w:pPr>
        <w:ind w:firstLine="720"/>
        <w:jc w:val="both"/>
        <w:rPr>
          <w:sz w:val="28"/>
          <w:szCs w:val="28"/>
        </w:rPr>
      </w:pPr>
      <w:r>
        <w:rPr>
          <w:b/>
          <w:i/>
          <w:sz w:val="28"/>
          <w:szCs w:val="28"/>
        </w:rPr>
        <w:t>Принцип создания здоровой духовно-нравственной образовательной среды.</w:t>
      </w:r>
      <w:r>
        <w:rPr>
          <w:sz w:val="28"/>
          <w:szCs w:val="28"/>
        </w:rPr>
        <w:t xml:space="preserve"> Он означает изучение исторического и культурного наследия своей страны, села; активное участие в жизни села, делах своей школы, направленных на заботу о людях, сверстниках, старших и младших; использование в педагогическом процессе воспитательного потенциала местного музея, школьного музея, памятников истории и природы. </w:t>
      </w:r>
    </w:p>
    <w:p w:rsidR="001111B0" w:rsidRDefault="001111B0" w:rsidP="001111B0">
      <w:pPr>
        <w:ind w:firstLine="720"/>
        <w:jc w:val="both"/>
        <w:rPr>
          <w:sz w:val="28"/>
          <w:szCs w:val="28"/>
        </w:rPr>
      </w:pPr>
      <w:r>
        <w:rPr>
          <w:b/>
          <w:i/>
          <w:sz w:val="28"/>
          <w:szCs w:val="28"/>
        </w:rPr>
        <w:t>Принцип мотивационного обеспечения и стимулирования</w:t>
      </w:r>
      <w:r>
        <w:rPr>
          <w:sz w:val="28"/>
          <w:szCs w:val="28"/>
        </w:rPr>
        <w:t>. Означает, что, с одной стороны, необходимо учитывать мотивы, ценностные ориентации каждого участника педагогического процесса, а, с другой, - создать систему средств, обеспечивающих развитие мотивационной сферы детей, а также педагогов и родителей в соответствии с их возможностями и условиями реальной действительности.</w:t>
      </w:r>
    </w:p>
    <w:p w:rsidR="001111B0" w:rsidRDefault="001111B0" w:rsidP="001111B0">
      <w:pPr>
        <w:ind w:firstLine="720"/>
        <w:jc w:val="both"/>
        <w:rPr>
          <w:sz w:val="28"/>
          <w:szCs w:val="28"/>
        </w:rPr>
      </w:pPr>
      <w:r>
        <w:rPr>
          <w:b/>
          <w:i/>
          <w:sz w:val="28"/>
          <w:szCs w:val="28"/>
        </w:rPr>
        <w:t>Принцип самоуправления и саморазвития</w:t>
      </w:r>
      <w:r>
        <w:rPr>
          <w:sz w:val="28"/>
          <w:szCs w:val="28"/>
        </w:rPr>
        <w:t xml:space="preserve">. Означает предоставление возможности детскому, педагогическому и родительскому коллективу принимать самостоятельные решения, затрагивающие интересы членов </w:t>
      </w:r>
      <w:r>
        <w:rPr>
          <w:sz w:val="28"/>
          <w:szCs w:val="28"/>
        </w:rPr>
        <w:lastRenderedPageBreak/>
        <w:t xml:space="preserve">конкретного коллектива, и возложение ответственности за выполнение решений на тех, кто принимает эти решения. </w:t>
      </w:r>
    </w:p>
    <w:p w:rsidR="001111B0" w:rsidRDefault="001111B0" w:rsidP="00E50D3C">
      <w:pPr>
        <w:jc w:val="both"/>
        <w:rPr>
          <w:b/>
          <w:sz w:val="28"/>
          <w:szCs w:val="28"/>
        </w:rPr>
      </w:pPr>
    </w:p>
    <w:p w:rsidR="001111B0" w:rsidRDefault="001111B0" w:rsidP="001111B0">
      <w:pPr>
        <w:jc w:val="center"/>
        <w:rPr>
          <w:b/>
          <w:bCs/>
          <w:sz w:val="28"/>
          <w:szCs w:val="28"/>
        </w:rPr>
      </w:pPr>
      <w:r>
        <w:rPr>
          <w:b/>
          <w:bCs/>
          <w:sz w:val="28"/>
          <w:szCs w:val="28"/>
        </w:rPr>
        <w:t>МОДЕЛЬ ШКОЛЫ – 2020</w:t>
      </w:r>
    </w:p>
    <w:p w:rsidR="001111B0" w:rsidRDefault="001111B0" w:rsidP="001111B0">
      <w:pPr>
        <w:ind w:firstLine="900"/>
        <w:jc w:val="both"/>
        <w:rPr>
          <w:b/>
          <w:bCs/>
          <w:sz w:val="28"/>
          <w:szCs w:val="28"/>
        </w:rPr>
      </w:pPr>
    </w:p>
    <w:p w:rsidR="001111B0" w:rsidRDefault="001111B0" w:rsidP="001111B0">
      <w:pPr>
        <w:pStyle w:val="Default"/>
        <w:ind w:firstLine="567"/>
        <w:jc w:val="both"/>
        <w:rPr>
          <w:sz w:val="28"/>
          <w:szCs w:val="28"/>
        </w:rPr>
      </w:pPr>
      <w:r>
        <w:rPr>
          <w:sz w:val="28"/>
          <w:szCs w:val="28"/>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1111B0" w:rsidRDefault="001111B0" w:rsidP="001111B0">
      <w:pPr>
        <w:pStyle w:val="Default"/>
        <w:ind w:firstLine="567"/>
        <w:jc w:val="both"/>
        <w:rPr>
          <w:sz w:val="28"/>
          <w:szCs w:val="28"/>
        </w:rPr>
      </w:pPr>
      <w:r>
        <w:rPr>
          <w:sz w:val="28"/>
          <w:szCs w:val="28"/>
        </w:rPr>
        <w:t xml:space="preserve">1) школа предоставляет учащимся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формы аттестации; </w:t>
      </w:r>
    </w:p>
    <w:p w:rsidR="001111B0" w:rsidRDefault="001111B0" w:rsidP="001111B0">
      <w:pPr>
        <w:pStyle w:val="Default"/>
        <w:ind w:firstLine="567"/>
        <w:jc w:val="both"/>
        <w:rPr>
          <w:sz w:val="28"/>
          <w:szCs w:val="28"/>
        </w:rPr>
      </w:pPr>
      <w:r>
        <w:rPr>
          <w:sz w:val="28"/>
          <w:szCs w:val="28"/>
        </w:rPr>
        <w:t xml:space="preserve">2) выпускники школы конкурентоспособны в системе высшего и среднего профессионального образования; </w:t>
      </w:r>
    </w:p>
    <w:p w:rsidR="001111B0" w:rsidRDefault="001B3C6C" w:rsidP="001111B0">
      <w:pPr>
        <w:pStyle w:val="Default"/>
        <w:ind w:firstLine="567"/>
        <w:jc w:val="both"/>
        <w:rPr>
          <w:sz w:val="28"/>
          <w:szCs w:val="28"/>
        </w:rPr>
      </w:pPr>
      <w:r>
        <w:rPr>
          <w:sz w:val="28"/>
          <w:szCs w:val="28"/>
        </w:rPr>
        <w:t>3</w:t>
      </w:r>
      <w:r w:rsidR="001111B0">
        <w:rPr>
          <w:sz w:val="28"/>
          <w:szCs w:val="28"/>
        </w:rPr>
        <w:t xml:space="preserve">) деятельность школы не наносит ущерба здоровью учащихся, в ней они чувствуют себя безопасно и защищены от негативных влияний внешней среды; </w:t>
      </w:r>
    </w:p>
    <w:p w:rsidR="001111B0" w:rsidRDefault="001B3C6C" w:rsidP="001111B0">
      <w:pPr>
        <w:pStyle w:val="Default"/>
        <w:ind w:firstLine="567"/>
        <w:jc w:val="both"/>
        <w:rPr>
          <w:sz w:val="28"/>
          <w:szCs w:val="28"/>
        </w:rPr>
      </w:pPr>
      <w:r>
        <w:rPr>
          <w:sz w:val="28"/>
          <w:szCs w:val="28"/>
        </w:rPr>
        <w:t>4</w:t>
      </w:r>
      <w:r w:rsidR="001111B0">
        <w:rPr>
          <w:sz w:val="28"/>
          <w:szCs w:val="28"/>
        </w:rPr>
        <w:t xml:space="preserve">) в школе работает высокопрофессиональный творческий педагогический коллектив; </w:t>
      </w:r>
    </w:p>
    <w:p w:rsidR="001111B0" w:rsidRDefault="001B3C6C" w:rsidP="001111B0">
      <w:pPr>
        <w:pStyle w:val="Default"/>
        <w:ind w:firstLine="567"/>
        <w:jc w:val="both"/>
        <w:rPr>
          <w:sz w:val="28"/>
          <w:szCs w:val="28"/>
        </w:rPr>
      </w:pPr>
      <w:r>
        <w:rPr>
          <w:sz w:val="28"/>
          <w:szCs w:val="28"/>
        </w:rPr>
        <w:t>5</w:t>
      </w:r>
      <w:r w:rsidR="001111B0">
        <w:rPr>
          <w:sz w:val="28"/>
          <w:szCs w:val="28"/>
        </w:rPr>
        <w:t xml:space="preserve">) педагоги школы применяют в своей практике современные технологии обучения; </w:t>
      </w:r>
    </w:p>
    <w:p w:rsidR="001111B0" w:rsidRDefault="001B3C6C" w:rsidP="001111B0">
      <w:pPr>
        <w:pStyle w:val="Default"/>
        <w:ind w:firstLine="567"/>
        <w:jc w:val="both"/>
        <w:rPr>
          <w:sz w:val="28"/>
          <w:szCs w:val="28"/>
        </w:rPr>
      </w:pPr>
      <w:r>
        <w:rPr>
          <w:sz w:val="28"/>
          <w:szCs w:val="28"/>
        </w:rPr>
        <w:t>6</w:t>
      </w:r>
      <w:r w:rsidR="001111B0">
        <w:rPr>
          <w:sz w:val="28"/>
          <w:szCs w:val="28"/>
        </w:rPr>
        <w:t xml:space="preserve">)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 </w:t>
      </w:r>
    </w:p>
    <w:p w:rsidR="001111B0" w:rsidRDefault="001B3C6C" w:rsidP="001111B0">
      <w:pPr>
        <w:pStyle w:val="Default"/>
        <w:ind w:firstLine="567"/>
        <w:jc w:val="both"/>
        <w:rPr>
          <w:sz w:val="28"/>
          <w:szCs w:val="28"/>
        </w:rPr>
      </w:pPr>
      <w:r>
        <w:rPr>
          <w:sz w:val="28"/>
          <w:szCs w:val="28"/>
        </w:rPr>
        <w:t>7</w:t>
      </w:r>
      <w:r w:rsidR="001111B0">
        <w:rPr>
          <w:sz w:val="28"/>
          <w:szCs w:val="28"/>
        </w:rPr>
        <w:t xml:space="preserve">) 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1111B0" w:rsidRDefault="001B3C6C" w:rsidP="001111B0">
      <w:pPr>
        <w:pStyle w:val="Default"/>
        <w:ind w:firstLine="567"/>
        <w:jc w:val="both"/>
        <w:rPr>
          <w:sz w:val="28"/>
          <w:szCs w:val="28"/>
        </w:rPr>
      </w:pPr>
      <w:r>
        <w:rPr>
          <w:sz w:val="28"/>
          <w:szCs w:val="28"/>
        </w:rPr>
        <w:t>8</w:t>
      </w:r>
      <w:r w:rsidR="001111B0">
        <w:rPr>
          <w:sz w:val="28"/>
          <w:szCs w:val="28"/>
        </w:rPr>
        <w:t xml:space="preserve">) школа имеет партнерские связи с культурными, спортивными организациями. </w:t>
      </w:r>
    </w:p>
    <w:p w:rsidR="001111B0" w:rsidRDefault="001111B0" w:rsidP="001111B0">
      <w:pPr>
        <w:ind w:firstLine="900"/>
        <w:jc w:val="both"/>
        <w:rPr>
          <w:b/>
          <w:bCs/>
          <w:sz w:val="28"/>
          <w:szCs w:val="28"/>
        </w:rPr>
      </w:pPr>
    </w:p>
    <w:p w:rsidR="001111B0" w:rsidRDefault="001111B0" w:rsidP="001111B0">
      <w:pPr>
        <w:jc w:val="center"/>
        <w:rPr>
          <w:b/>
          <w:bCs/>
          <w:sz w:val="28"/>
          <w:szCs w:val="28"/>
        </w:rPr>
      </w:pPr>
      <w:r>
        <w:rPr>
          <w:b/>
          <w:bCs/>
          <w:sz w:val="28"/>
          <w:szCs w:val="28"/>
        </w:rPr>
        <w:t>МОДЕЛЬ ПЕДАГОГА ШКОЛЫ – 2020</w:t>
      </w:r>
    </w:p>
    <w:p w:rsidR="001111B0" w:rsidRDefault="001111B0" w:rsidP="001111B0">
      <w:pPr>
        <w:jc w:val="center"/>
        <w:rPr>
          <w:b/>
          <w:bCs/>
          <w:sz w:val="28"/>
          <w:szCs w:val="28"/>
        </w:rPr>
      </w:pPr>
    </w:p>
    <w:p w:rsidR="001111B0" w:rsidRDefault="001111B0" w:rsidP="001111B0">
      <w:pPr>
        <w:pStyle w:val="Default"/>
        <w:ind w:firstLine="567"/>
        <w:jc w:val="both"/>
        <w:rPr>
          <w:sz w:val="28"/>
          <w:szCs w:val="28"/>
        </w:rPr>
      </w:pPr>
      <w:r>
        <w:rPr>
          <w:sz w:val="28"/>
          <w:szCs w:val="28"/>
        </w:rPr>
        <w:t xml:space="preserve">Учитывая все вышеизложенное в предыдущих разделах, наиболее целесообразным представляется следующая модель компетентного педагога: </w:t>
      </w:r>
    </w:p>
    <w:p w:rsidR="001111B0" w:rsidRDefault="001111B0" w:rsidP="001111B0">
      <w:pPr>
        <w:pStyle w:val="Default"/>
        <w:ind w:firstLine="567"/>
        <w:jc w:val="both"/>
        <w:rPr>
          <w:sz w:val="28"/>
          <w:szCs w:val="28"/>
        </w:rPr>
      </w:pPr>
      <w:r>
        <w:rPr>
          <w:sz w:val="28"/>
          <w:szCs w:val="28"/>
        </w:rPr>
        <w:t xml:space="preserve">1)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1111B0" w:rsidRDefault="001111B0" w:rsidP="001111B0">
      <w:pPr>
        <w:pStyle w:val="Default"/>
        <w:ind w:firstLine="567"/>
        <w:jc w:val="both"/>
        <w:rPr>
          <w:sz w:val="28"/>
          <w:szCs w:val="28"/>
        </w:rPr>
      </w:pPr>
      <w:r>
        <w:rPr>
          <w:sz w:val="28"/>
          <w:szCs w:val="28"/>
        </w:rPr>
        <w:t>2)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1111B0" w:rsidRDefault="001111B0" w:rsidP="001111B0">
      <w:pPr>
        <w:pStyle w:val="Default"/>
        <w:ind w:firstLine="567"/>
        <w:jc w:val="both"/>
        <w:rPr>
          <w:sz w:val="28"/>
          <w:szCs w:val="28"/>
        </w:rPr>
      </w:pPr>
      <w:r>
        <w:rPr>
          <w:sz w:val="28"/>
          <w:szCs w:val="28"/>
        </w:rPr>
        <w:t xml:space="preserve">3) наличие рефлексивной культуры, </w:t>
      </w:r>
      <w:proofErr w:type="spellStart"/>
      <w:r>
        <w:rPr>
          <w:sz w:val="28"/>
          <w:szCs w:val="28"/>
        </w:rPr>
        <w:t>сформированность</w:t>
      </w:r>
      <w:proofErr w:type="spellEnd"/>
      <w:r>
        <w:rPr>
          <w:sz w:val="28"/>
          <w:szCs w:val="28"/>
        </w:rPr>
        <w:t xml:space="preserve"> потребности в </w:t>
      </w:r>
      <w:proofErr w:type="spellStart"/>
      <w:r>
        <w:rPr>
          <w:sz w:val="28"/>
          <w:szCs w:val="28"/>
        </w:rPr>
        <w:t>саморефлексии</w:t>
      </w:r>
      <w:proofErr w:type="spellEnd"/>
      <w:r>
        <w:rPr>
          <w:sz w:val="28"/>
          <w:szCs w:val="28"/>
        </w:rPr>
        <w:t xml:space="preserve"> и в совместной рефлексии с другими субъектами педагогического процесса; </w:t>
      </w:r>
    </w:p>
    <w:p w:rsidR="001111B0" w:rsidRDefault="001111B0" w:rsidP="001111B0">
      <w:pPr>
        <w:pStyle w:val="Default"/>
        <w:ind w:firstLine="567"/>
        <w:jc w:val="both"/>
        <w:rPr>
          <w:sz w:val="28"/>
          <w:szCs w:val="28"/>
        </w:rPr>
      </w:pPr>
      <w:r>
        <w:rPr>
          <w:sz w:val="28"/>
          <w:szCs w:val="28"/>
        </w:rPr>
        <w:lastRenderedPageBreak/>
        <w:t xml:space="preserve">4)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1111B0" w:rsidRDefault="001111B0" w:rsidP="001111B0">
      <w:pPr>
        <w:pStyle w:val="Default"/>
        <w:ind w:firstLine="567"/>
        <w:jc w:val="both"/>
        <w:rPr>
          <w:sz w:val="28"/>
          <w:szCs w:val="28"/>
        </w:rPr>
      </w:pPr>
      <w:r>
        <w:rPr>
          <w:sz w:val="28"/>
          <w:szCs w:val="28"/>
        </w:rPr>
        <w:t xml:space="preserve">5) готовность к совместному со всеми иными субъектами педагогического процесса освоению социального опыта; </w:t>
      </w:r>
    </w:p>
    <w:p w:rsidR="001111B0" w:rsidRDefault="001111B0" w:rsidP="001111B0">
      <w:pPr>
        <w:pStyle w:val="Default"/>
        <w:ind w:firstLine="567"/>
        <w:jc w:val="both"/>
        <w:rPr>
          <w:sz w:val="28"/>
          <w:szCs w:val="28"/>
        </w:rPr>
      </w:pPr>
      <w:r>
        <w:rPr>
          <w:sz w:val="28"/>
          <w:szCs w:val="28"/>
        </w:rPr>
        <w:t xml:space="preserve">6)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1111B0" w:rsidRPr="00E50D3C" w:rsidRDefault="001111B0" w:rsidP="00E50D3C">
      <w:pPr>
        <w:pStyle w:val="Default"/>
        <w:ind w:firstLine="567"/>
        <w:jc w:val="both"/>
        <w:rPr>
          <w:sz w:val="28"/>
          <w:szCs w:val="28"/>
        </w:rPr>
      </w:pPr>
      <w:r>
        <w:rPr>
          <w:sz w:val="28"/>
          <w:szCs w:val="28"/>
        </w:rPr>
        <w:t>7) принятие понятия профессиональной конкуренции как одной из движущих ид</w:t>
      </w:r>
      <w:r w:rsidR="00E50D3C">
        <w:rPr>
          <w:sz w:val="28"/>
          <w:szCs w:val="28"/>
        </w:rPr>
        <w:t xml:space="preserve">ей развития личности педагога. </w:t>
      </w:r>
    </w:p>
    <w:p w:rsidR="001111B0" w:rsidRDefault="001111B0" w:rsidP="001111B0">
      <w:pPr>
        <w:jc w:val="center"/>
        <w:rPr>
          <w:b/>
          <w:bCs/>
          <w:sz w:val="28"/>
          <w:szCs w:val="28"/>
        </w:rPr>
      </w:pPr>
    </w:p>
    <w:p w:rsidR="001111B0" w:rsidRDefault="001111B0" w:rsidP="001111B0">
      <w:pPr>
        <w:jc w:val="center"/>
        <w:rPr>
          <w:b/>
          <w:bCs/>
          <w:sz w:val="28"/>
          <w:szCs w:val="28"/>
        </w:rPr>
      </w:pPr>
      <w:r>
        <w:rPr>
          <w:b/>
          <w:bCs/>
          <w:sz w:val="28"/>
          <w:szCs w:val="28"/>
        </w:rPr>
        <w:t>МОДЕЛЬ ВЫПУСКНИКА - 2020 года.</w:t>
      </w:r>
    </w:p>
    <w:p w:rsidR="001111B0" w:rsidRDefault="001111B0" w:rsidP="001111B0">
      <w:pPr>
        <w:ind w:firstLine="900"/>
        <w:jc w:val="both"/>
        <w:rPr>
          <w:b/>
          <w:bCs/>
          <w:sz w:val="28"/>
          <w:szCs w:val="28"/>
        </w:rPr>
      </w:pPr>
    </w:p>
    <w:p w:rsidR="001111B0" w:rsidRDefault="001111B0" w:rsidP="001111B0">
      <w:pPr>
        <w:pStyle w:val="Default"/>
        <w:ind w:firstLine="567"/>
        <w:jc w:val="both"/>
        <w:rPr>
          <w:sz w:val="28"/>
          <w:szCs w:val="28"/>
        </w:rPr>
      </w:pPr>
      <w:proofErr w:type="gramStart"/>
      <w:r>
        <w:rPr>
          <w:sz w:val="28"/>
          <w:szCs w:val="28"/>
        </w:rPr>
        <w:t xml:space="preserve">Перспективная модель выпускника школы строится на основе Национального образовательного идеала - </w:t>
      </w:r>
      <w:r>
        <w:rPr>
          <w:iCs/>
          <w:sz w:val="28"/>
          <w:szCs w:val="28"/>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r>
        <w:rPr>
          <w:sz w:val="28"/>
          <w:szCs w:val="28"/>
        </w:rPr>
        <w:t>и ориентирована на его готовность к самореализации в современном мире.</w:t>
      </w:r>
      <w:proofErr w:type="gramEnd"/>
      <w:r>
        <w:rPr>
          <w:sz w:val="28"/>
          <w:szCs w:val="28"/>
        </w:rPr>
        <w:t xml:space="preserve"> В понятии готовность отражается единство потребностей и способностей выпускника. </w:t>
      </w:r>
    </w:p>
    <w:p w:rsidR="001111B0" w:rsidRDefault="001111B0" w:rsidP="001111B0">
      <w:pPr>
        <w:pStyle w:val="Default"/>
        <w:ind w:firstLine="567"/>
        <w:jc w:val="both"/>
        <w:rPr>
          <w:sz w:val="28"/>
          <w:szCs w:val="28"/>
        </w:rPr>
      </w:pPr>
      <w:r>
        <w:rPr>
          <w:sz w:val="28"/>
          <w:szCs w:val="28"/>
        </w:rPr>
        <w:t xml:space="preserve">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1111B0" w:rsidRDefault="001111B0" w:rsidP="001111B0">
      <w:pPr>
        <w:pStyle w:val="Default"/>
        <w:ind w:firstLine="567"/>
        <w:jc w:val="both"/>
        <w:rPr>
          <w:sz w:val="28"/>
          <w:szCs w:val="28"/>
        </w:rPr>
      </w:pPr>
      <w:r>
        <w:rPr>
          <w:b/>
          <w:bCs/>
          <w:sz w:val="28"/>
          <w:szCs w:val="28"/>
        </w:rPr>
        <w:t xml:space="preserve">Модельные потребности выпускника школы </w:t>
      </w:r>
      <w:r>
        <w:rPr>
          <w:sz w:val="28"/>
          <w:szCs w:val="28"/>
        </w:rPr>
        <w:t xml:space="preserve">- это стремление к позитивной самореализации себя в современном мире. </w:t>
      </w:r>
    </w:p>
    <w:p w:rsidR="001111B0" w:rsidRDefault="001111B0" w:rsidP="001111B0">
      <w:pPr>
        <w:pStyle w:val="Default"/>
        <w:ind w:firstLine="567"/>
        <w:jc w:val="both"/>
        <w:rPr>
          <w:sz w:val="28"/>
          <w:szCs w:val="28"/>
        </w:rPr>
      </w:pPr>
      <w:r>
        <w:rPr>
          <w:b/>
          <w:bCs/>
          <w:sz w:val="28"/>
          <w:szCs w:val="28"/>
        </w:rPr>
        <w:t xml:space="preserve">Модельные компетенции выпускника школы </w:t>
      </w:r>
      <w:r>
        <w:rPr>
          <w:sz w:val="28"/>
          <w:szCs w:val="28"/>
        </w:rPr>
        <w:t xml:space="preserve">- это прочные знания повышенного уровня по основным школьным предметам обучения. </w:t>
      </w:r>
    </w:p>
    <w:p w:rsidR="001111B0" w:rsidRDefault="001111B0" w:rsidP="001111B0">
      <w:pPr>
        <w:pStyle w:val="Default"/>
        <w:ind w:firstLine="567"/>
        <w:jc w:val="both"/>
        <w:rPr>
          <w:sz w:val="28"/>
          <w:szCs w:val="28"/>
        </w:rPr>
      </w:pPr>
      <w:r>
        <w:rPr>
          <w:b/>
          <w:bCs/>
          <w:sz w:val="28"/>
          <w:szCs w:val="28"/>
        </w:rPr>
        <w:t xml:space="preserve">Модельные компетентности выпускника школы </w:t>
      </w:r>
      <w:r>
        <w:rPr>
          <w:sz w:val="28"/>
          <w:szCs w:val="28"/>
        </w:rPr>
        <w:t xml:space="preserve">-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1111B0" w:rsidRDefault="001111B0" w:rsidP="001111B0">
      <w:pPr>
        <w:pStyle w:val="Default"/>
        <w:ind w:firstLine="567"/>
        <w:jc w:val="both"/>
        <w:rPr>
          <w:sz w:val="28"/>
          <w:szCs w:val="28"/>
        </w:rPr>
      </w:pPr>
      <w:r>
        <w:rPr>
          <w:sz w:val="28"/>
          <w:szCs w:val="28"/>
        </w:rPr>
        <w:t xml:space="preserve">Учитывая основные ценности и цели школы, а также содержание его социально-педагогической миссии, наиболее целесообразным </w:t>
      </w:r>
      <w:proofErr w:type="gramStart"/>
      <w:r>
        <w:rPr>
          <w:sz w:val="28"/>
          <w:szCs w:val="28"/>
        </w:rPr>
        <w:t>представляется выбор</w:t>
      </w:r>
      <w:proofErr w:type="gramEnd"/>
      <w:r>
        <w:rPr>
          <w:sz w:val="28"/>
          <w:szCs w:val="28"/>
        </w:rPr>
        <w:t xml:space="preserve"> модели выпускника, соответствующий следующим ожиданиям основных субъектов образования: </w:t>
      </w:r>
    </w:p>
    <w:p w:rsidR="001111B0" w:rsidRDefault="001111B0" w:rsidP="001111B0">
      <w:pPr>
        <w:ind w:firstLine="567"/>
        <w:jc w:val="both"/>
        <w:rPr>
          <w:sz w:val="28"/>
          <w:szCs w:val="28"/>
        </w:rPr>
      </w:pPr>
      <w:r>
        <w:rPr>
          <w:b/>
          <w:bCs/>
          <w:sz w:val="28"/>
          <w:szCs w:val="28"/>
        </w:rPr>
        <w:t xml:space="preserve">Культурный кругозор и широту мышления, </w:t>
      </w:r>
      <w:r>
        <w:rPr>
          <w:sz w:val="28"/>
          <w:szCs w:val="28"/>
        </w:rPr>
        <w:t xml:space="preserve">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w:t>
      </w:r>
      <w:r>
        <w:rPr>
          <w:sz w:val="28"/>
          <w:szCs w:val="28"/>
        </w:rPr>
        <w:lastRenderedPageBreak/>
        <w:t>проектировать и реализовать свои жизненные смыслы на основе общечеловеческих ценностей;</w:t>
      </w:r>
    </w:p>
    <w:p w:rsidR="001111B0" w:rsidRDefault="001111B0" w:rsidP="001111B0">
      <w:pPr>
        <w:ind w:firstLine="567"/>
        <w:jc w:val="both"/>
        <w:rPr>
          <w:b/>
          <w:bCs/>
          <w:sz w:val="28"/>
          <w:szCs w:val="28"/>
        </w:rPr>
      </w:pPr>
      <w:r>
        <w:rPr>
          <w:b/>
          <w:bCs/>
          <w:sz w:val="28"/>
          <w:szCs w:val="28"/>
        </w:rPr>
        <w:t xml:space="preserve">Патриотизм, </w:t>
      </w:r>
      <w:r>
        <w:rPr>
          <w:sz w:val="28"/>
          <w:szCs w:val="28"/>
        </w:rPr>
        <w:t>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w:t>
      </w:r>
    </w:p>
    <w:p w:rsidR="001111B0" w:rsidRDefault="001111B0" w:rsidP="001111B0">
      <w:pPr>
        <w:pStyle w:val="Default"/>
        <w:jc w:val="both"/>
        <w:rPr>
          <w:sz w:val="28"/>
          <w:szCs w:val="28"/>
        </w:rPr>
      </w:pPr>
      <w:r>
        <w:rPr>
          <w:sz w:val="28"/>
          <w:szCs w:val="28"/>
        </w:rPr>
        <w:t xml:space="preserve">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1111B0" w:rsidRDefault="001111B0" w:rsidP="001111B0">
      <w:pPr>
        <w:pStyle w:val="Default"/>
        <w:ind w:firstLine="567"/>
        <w:jc w:val="both"/>
        <w:rPr>
          <w:sz w:val="28"/>
          <w:szCs w:val="28"/>
        </w:rPr>
      </w:pPr>
      <w:r>
        <w:rPr>
          <w:b/>
          <w:bCs/>
          <w:sz w:val="28"/>
          <w:szCs w:val="28"/>
        </w:rPr>
        <w:t xml:space="preserve">Физическая развитость, </w:t>
      </w:r>
      <w:r>
        <w:rPr>
          <w:sz w:val="28"/>
          <w:szCs w:val="28"/>
        </w:rPr>
        <w:t xml:space="preserve">ибо только ведущий здоровый образ жизни гражданин России может принести своей стране практическую пользу; </w:t>
      </w:r>
    </w:p>
    <w:p w:rsidR="001111B0" w:rsidRDefault="001111B0" w:rsidP="001111B0">
      <w:pPr>
        <w:pStyle w:val="Default"/>
        <w:ind w:firstLine="567"/>
        <w:jc w:val="both"/>
        <w:rPr>
          <w:sz w:val="28"/>
          <w:szCs w:val="28"/>
        </w:rPr>
      </w:pPr>
      <w:proofErr w:type="gramStart"/>
      <w:r>
        <w:rPr>
          <w:b/>
          <w:bCs/>
          <w:sz w:val="28"/>
          <w:szCs w:val="28"/>
        </w:rPr>
        <w:t xml:space="preserve">Умение жить в условиях рынка и информационных технологий, </w:t>
      </w:r>
      <w:r>
        <w:rPr>
          <w:sz w:val="28"/>
          <w:szCs w:val="28"/>
        </w:rPr>
        <w:t xml:space="preserve">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roofErr w:type="gramEnd"/>
    </w:p>
    <w:p w:rsidR="001111B0" w:rsidRDefault="001111B0" w:rsidP="001111B0">
      <w:pPr>
        <w:pStyle w:val="Default"/>
        <w:ind w:firstLine="567"/>
        <w:jc w:val="both"/>
        <w:rPr>
          <w:sz w:val="28"/>
          <w:szCs w:val="28"/>
        </w:rPr>
      </w:pPr>
      <w:r>
        <w:rPr>
          <w:b/>
          <w:bCs/>
          <w:sz w:val="28"/>
          <w:szCs w:val="28"/>
        </w:rPr>
        <w:t xml:space="preserve">Уважительное отношение к национальным культурам народов Российской Федерации, владение родным языком и культурой, </w:t>
      </w:r>
      <w:r>
        <w:rPr>
          <w:sz w:val="28"/>
          <w:szCs w:val="28"/>
        </w:rPr>
        <w:t xml:space="preserve">так как гражданин России, проживая в одном из уникальных по своей многонациональности и </w:t>
      </w:r>
      <w:proofErr w:type="spellStart"/>
      <w:r>
        <w:rPr>
          <w:sz w:val="28"/>
          <w:szCs w:val="28"/>
        </w:rPr>
        <w:t>конфессиональности</w:t>
      </w:r>
      <w:proofErr w:type="spellEnd"/>
      <w:r>
        <w:rPr>
          <w:sz w:val="28"/>
          <w:szCs w:val="28"/>
        </w:rPr>
        <w:t xml:space="preserve"> государстве должен всегда стремиться к укреплению межнациональных отношений в своей стране; </w:t>
      </w:r>
    </w:p>
    <w:p w:rsidR="001111B0" w:rsidRDefault="001111B0" w:rsidP="001111B0">
      <w:pPr>
        <w:pStyle w:val="Default"/>
        <w:ind w:firstLine="567"/>
        <w:jc w:val="both"/>
        <w:rPr>
          <w:sz w:val="28"/>
          <w:szCs w:val="28"/>
        </w:rPr>
      </w:pPr>
      <w:r>
        <w:rPr>
          <w:b/>
          <w:bCs/>
          <w:sz w:val="28"/>
          <w:szCs w:val="28"/>
        </w:rPr>
        <w:t>Наличие коммуникативной культуры</w:t>
      </w:r>
      <w:r>
        <w:rPr>
          <w:sz w:val="28"/>
          <w:szCs w:val="28"/>
        </w:rPr>
        <w:t xml:space="preserve">, владение навыками делового общения, </w:t>
      </w:r>
      <w:proofErr w:type="spellStart"/>
      <w:r>
        <w:rPr>
          <w:sz w:val="28"/>
          <w:szCs w:val="28"/>
        </w:rPr>
        <w:t>простраивание</w:t>
      </w:r>
      <w:proofErr w:type="spellEnd"/>
      <w:r>
        <w:rPr>
          <w:sz w:val="28"/>
          <w:szCs w:val="28"/>
        </w:rPr>
        <w:t xml:space="preserve"> межличностных отношений, способствующих самореализации, достижению успеха в общественной и личной жизни; </w:t>
      </w:r>
    </w:p>
    <w:p w:rsidR="001111B0" w:rsidRDefault="001111B0" w:rsidP="001111B0">
      <w:pPr>
        <w:pStyle w:val="Default"/>
        <w:ind w:firstLine="567"/>
        <w:jc w:val="both"/>
        <w:rPr>
          <w:sz w:val="28"/>
          <w:szCs w:val="28"/>
        </w:rPr>
      </w:pPr>
      <w:r>
        <w:rPr>
          <w:b/>
          <w:bCs/>
          <w:sz w:val="28"/>
          <w:szCs w:val="28"/>
        </w:rPr>
        <w:t xml:space="preserve">Готовность выпускника школы к достижению высокого уровня образованности </w:t>
      </w:r>
      <w:r>
        <w:rPr>
          <w:sz w:val="28"/>
          <w:szCs w:val="28"/>
        </w:rPr>
        <w:t xml:space="preserve">на основе осознанного выбора программ общего и профессионального образования; </w:t>
      </w:r>
    </w:p>
    <w:p w:rsidR="001111B0" w:rsidRDefault="001111B0" w:rsidP="001111B0">
      <w:pPr>
        <w:ind w:firstLine="567"/>
        <w:jc w:val="both"/>
        <w:rPr>
          <w:b/>
          <w:bCs/>
          <w:sz w:val="28"/>
          <w:szCs w:val="28"/>
        </w:rPr>
      </w:pPr>
      <w:r>
        <w:rPr>
          <w:b/>
          <w:bCs/>
          <w:sz w:val="28"/>
          <w:szCs w:val="28"/>
        </w:rPr>
        <w:t>Способность к выбору профессии</w:t>
      </w:r>
      <w:r>
        <w:rPr>
          <w:sz w:val="28"/>
          <w:szCs w:val="28"/>
        </w:rPr>
        <w:t>,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w:t>
      </w:r>
    </w:p>
    <w:p w:rsidR="001111B0" w:rsidRDefault="001111B0" w:rsidP="001111B0">
      <w:pPr>
        <w:shd w:val="clear" w:color="auto" w:fill="FFFFFF"/>
        <w:tabs>
          <w:tab w:val="left" w:pos="5387"/>
        </w:tabs>
        <w:ind w:firstLine="900"/>
        <w:rPr>
          <w:b/>
          <w:bCs/>
          <w:sz w:val="28"/>
          <w:szCs w:val="28"/>
        </w:rPr>
      </w:pPr>
      <w:r>
        <w:rPr>
          <w:b/>
          <w:sz w:val="28"/>
          <w:szCs w:val="28"/>
        </w:rPr>
        <w:t xml:space="preserve">  </w:t>
      </w:r>
    </w:p>
    <w:p w:rsidR="001111B0" w:rsidRPr="00E50D3C" w:rsidRDefault="00E50D3C" w:rsidP="00E50D3C">
      <w:pPr>
        <w:shd w:val="clear" w:color="auto" w:fill="FFFFFF"/>
        <w:tabs>
          <w:tab w:val="left" w:pos="5387"/>
        </w:tabs>
        <w:jc w:val="center"/>
        <w:rPr>
          <w:b/>
          <w:bCs/>
          <w:sz w:val="28"/>
          <w:szCs w:val="28"/>
        </w:rPr>
      </w:pPr>
      <w:r>
        <w:rPr>
          <w:b/>
          <w:bCs/>
          <w:sz w:val="28"/>
          <w:szCs w:val="28"/>
        </w:rPr>
        <w:t>МИССИЯ ШКОЛЫ</w:t>
      </w:r>
    </w:p>
    <w:p w:rsidR="001111B0" w:rsidRDefault="001111B0" w:rsidP="001111B0">
      <w:pPr>
        <w:shd w:val="clear" w:color="auto" w:fill="FFFFFF"/>
        <w:tabs>
          <w:tab w:val="left" w:pos="5387"/>
        </w:tabs>
        <w:ind w:firstLine="567"/>
        <w:jc w:val="both"/>
        <w:rPr>
          <w:b/>
          <w:sz w:val="28"/>
          <w:szCs w:val="28"/>
        </w:rPr>
      </w:pPr>
    </w:p>
    <w:p w:rsidR="001111B0" w:rsidRDefault="001111B0" w:rsidP="001111B0">
      <w:pPr>
        <w:shd w:val="clear" w:color="auto" w:fill="FFFFFF"/>
        <w:tabs>
          <w:tab w:val="left" w:pos="5387"/>
        </w:tabs>
        <w:ind w:firstLine="567"/>
        <w:jc w:val="both"/>
        <w:rPr>
          <w:b/>
          <w:sz w:val="28"/>
          <w:szCs w:val="28"/>
        </w:rPr>
      </w:pPr>
      <w:r>
        <w:rPr>
          <w:b/>
          <w:bCs/>
          <w:sz w:val="28"/>
          <w:szCs w:val="28"/>
        </w:rPr>
        <w:t xml:space="preserve">Социально-педагогическая миссия школы </w:t>
      </w:r>
      <w:r>
        <w:rPr>
          <w:sz w:val="28"/>
          <w:szCs w:val="28"/>
        </w:rPr>
        <w:t>состоит в создании гуманитарно-ориентированной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w:t>
      </w:r>
    </w:p>
    <w:p w:rsidR="001111B0" w:rsidRDefault="001111B0" w:rsidP="001111B0">
      <w:pPr>
        <w:shd w:val="clear" w:color="auto" w:fill="FFFFFF"/>
        <w:tabs>
          <w:tab w:val="left" w:pos="5387"/>
        </w:tabs>
        <w:jc w:val="center"/>
        <w:rPr>
          <w:b/>
          <w:sz w:val="28"/>
          <w:szCs w:val="28"/>
        </w:rPr>
      </w:pPr>
    </w:p>
    <w:p w:rsidR="001111B0" w:rsidRDefault="001111B0" w:rsidP="001111B0">
      <w:pPr>
        <w:shd w:val="clear" w:color="auto" w:fill="FFFFFF"/>
        <w:tabs>
          <w:tab w:val="left" w:pos="5387"/>
        </w:tabs>
        <w:jc w:val="center"/>
        <w:rPr>
          <w:b/>
          <w:sz w:val="28"/>
          <w:szCs w:val="28"/>
        </w:rPr>
      </w:pPr>
    </w:p>
    <w:p w:rsidR="001111B0" w:rsidRDefault="001111B0" w:rsidP="001111B0">
      <w:pPr>
        <w:shd w:val="clear" w:color="auto" w:fill="FFFFFF"/>
        <w:tabs>
          <w:tab w:val="left" w:pos="5387"/>
        </w:tabs>
        <w:jc w:val="center"/>
        <w:rPr>
          <w:b/>
          <w:sz w:val="28"/>
          <w:szCs w:val="28"/>
        </w:rPr>
      </w:pPr>
      <w:r>
        <w:rPr>
          <w:b/>
          <w:sz w:val="28"/>
          <w:szCs w:val="28"/>
          <w:lang w:val="en-US"/>
        </w:rPr>
        <w:t>IV</w:t>
      </w:r>
      <w:r>
        <w:rPr>
          <w:b/>
          <w:sz w:val="28"/>
          <w:szCs w:val="28"/>
        </w:rPr>
        <w:t xml:space="preserve">. ОСНОВНЫЕ НАПРАВЛЕНИЯ РЕАЛИЗАЦИИ </w:t>
      </w:r>
    </w:p>
    <w:p w:rsidR="001111B0" w:rsidRDefault="001111B0" w:rsidP="001111B0">
      <w:pPr>
        <w:shd w:val="clear" w:color="auto" w:fill="FFFFFF"/>
        <w:tabs>
          <w:tab w:val="left" w:pos="5387"/>
        </w:tabs>
        <w:jc w:val="center"/>
        <w:rPr>
          <w:b/>
          <w:sz w:val="28"/>
          <w:szCs w:val="28"/>
        </w:rPr>
      </w:pPr>
      <w:r>
        <w:rPr>
          <w:b/>
          <w:sz w:val="28"/>
          <w:szCs w:val="28"/>
        </w:rPr>
        <w:t>ПРОГРАММЫ РАЗВИТИЯ</w:t>
      </w:r>
    </w:p>
    <w:p w:rsidR="001111B0" w:rsidRDefault="001111B0" w:rsidP="001111B0">
      <w:pPr>
        <w:shd w:val="clear" w:color="auto" w:fill="FFFFFF"/>
        <w:tabs>
          <w:tab w:val="left" w:pos="5387"/>
        </w:tabs>
        <w:jc w:val="center"/>
        <w:rPr>
          <w:b/>
          <w:sz w:val="32"/>
          <w:szCs w:val="32"/>
        </w:rPr>
      </w:pPr>
    </w:p>
    <w:p w:rsidR="001111B0" w:rsidRDefault="001111B0" w:rsidP="001111B0">
      <w:pPr>
        <w:pStyle w:val="Default"/>
        <w:rPr>
          <w:b/>
          <w:bCs/>
          <w:sz w:val="28"/>
          <w:szCs w:val="28"/>
        </w:rPr>
      </w:pPr>
      <w:r>
        <w:rPr>
          <w:b/>
          <w:bCs/>
          <w:sz w:val="28"/>
          <w:szCs w:val="28"/>
        </w:rPr>
        <w:t>4.1.  Переход на новые образовательные стандарты</w:t>
      </w:r>
      <w:r w:rsidR="005D2D17">
        <w:rPr>
          <w:b/>
          <w:bCs/>
          <w:sz w:val="28"/>
          <w:szCs w:val="28"/>
        </w:rPr>
        <w:t xml:space="preserve"> и реализация</w:t>
      </w:r>
    </w:p>
    <w:p w:rsidR="001111B0" w:rsidRDefault="001111B0" w:rsidP="001111B0">
      <w:pPr>
        <w:pStyle w:val="Default"/>
        <w:rPr>
          <w:b/>
          <w:bCs/>
          <w:sz w:val="23"/>
          <w:szCs w:val="23"/>
        </w:rPr>
      </w:pPr>
    </w:p>
    <w:p w:rsidR="001111B0" w:rsidRDefault="001111B0" w:rsidP="001111B0">
      <w:pPr>
        <w:ind w:firstLine="567"/>
        <w:jc w:val="both"/>
        <w:rPr>
          <w:sz w:val="28"/>
          <w:szCs w:val="28"/>
          <w:shd w:val="clear" w:color="auto" w:fill="FFFFFF"/>
        </w:rPr>
      </w:pPr>
      <w:r>
        <w:rPr>
          <w:sz w:val="28"/>
          <w:szCs w:val="28"/>
          <w:shd w:val="clear" w:color="auto" w:fill="FFFFFF"/>
        </w:rPr>
        <w:t>С 1 сентября 2009 года образовательное учреждение осуществило переход на новый федеральный государственный образовательный стандарт (ФГОС) начального общего образования второго поколения. Это позволило в корне изменить основные требования к содержанию образовательного процесса, а также к условиям его реализации, не забывая при этом, что школа не только должна давать знания, но и серьезное внимание уделять воспитательному процессу.</w:t>
      </w:r>
    </w:p>
    <w:p w:rsidR="001111B0" w:rsidRPr="001B3C6C" w:rsidRDefault="001111B0" w:rsidP="001111B0">
      <w:pPr>
        <w:ind w:firstLine="567"/>
        <w:jc w:val="both"/>
        <w:rPr>
          <w:sz w:val="28"/>
          <w:szCs w:val="28"/>
          <w:shd w:val="clear" w:color="auto" w:fill="FFFFFF"/>
        </w:rPr>
      </w:pPr>
      <w:r w:rsidRPr="001B3C6C">
        <w:rPr>
          <w:sz w:val="28"/>
          <w:szCs w:val="28"/>
          <w:shd w:val="clear" w:color="auto" w:fill="FFFFFF"/>
        </w:rPr>
        <w:t>В каждой параллели  классов начальной школы выделен</w:t>
      </w:r>
      <w:r w:rsidR="001B3C6C" w:rsidRPr="001B3C6C">
        <w:rPr>
          <w:sz w:val="28"/>
          <w:szCs w:val="28"/>
          <w:shd w:val="clear" w:color="auto" w:fill="FFFFFF"/>
        </w:rPr>
        <w:t>ы</w:t>
      </w:r>
      <w:r w:rsidRPr="001B3C6C">
        <w:rPr>
          <w:sz w:val="28"/>
          <w:szCs w:val="28"/>
          <w:shd w:val="clear" w:color="auto" w:fill="FFFFFF"/>
        </w:rPr>
        <w:t xml:space="preserve"> час</w:t>
      </w:r>
      <w:r w:rsidR="001B3C6C" w:rsidRPr="001B3C6C">
        <w:rPr>
          <w:sz w:val="28"/>
          <w:szCs w:val="28"/>
          <w:shd w:val="clear" w:color="auto" w:fill="FFFFFF"/>
        </w:rPr>
        <w:t>ы</w:t>
      </w:r>
      <w:r w:rsidRPr="001B3C6C">
        <w:rPr>
          <w:sz w:val="28"/>
          <w:szCs w:val="28"/>
          <w:shd w:val="clear" w:color="auto" w:fill="FFFFFF"/>
        </w:rPr>
        <w:t xml:space="preserve"> на внеурочные занятия, во время которых реализуются дополнительные образовательные программы, программы социализации учащихся, воспитательные программы. Занятия проводятся в форме экскурсий, кружков, секций, диспутов, круглых столов, презентаций проектов, конференций</w:t>
      </w:r>
      <w:proofErr w:type="gramStart"/>
      <w:r w:rsidRPr="001B3C6C">
        <w:rPr>
          <w:sz w:val="28"/>
          <w:szCs w:val="28"/>
          <w:shd w:val="clear" w:color="auto" w:fill="FFFFFF"/>
        </w:rPr>
        <w:t>.</w:t>
      </w:r>
      <w:r w:rsidR="001B3C6C" w:rsidRPr="001B3C6C">
        <w:rPr>
          <w:sz w:val="28"/>
          <w:szCs w:val="28"/>
          <w:shd w:val="clear" w:color="auto" w:fill="FFFFFF"/>
        </w:rPr>
        <w:t>.</w:t>
      </w:r>
      <w:proofErr w:type="gramEnd"/>
    </w:p>
    <w:p w:rsidR="001111B0" w:rsidRDefault="001111B0" w:rsidP="001111B0">
      <w:pPr>
        <w:ind w:firstLine="567"/>
        <w:jc w:val="both"/>
        <w:rPr>
          <w:sz w:val="28"/>
          <w:szCs w:val="28"/>
          <w:shd w:val="clear" w:color="auto" w:fill="FFFFFF"/>
        </w:rPr>
      </w:pPr>
      <w:r>
        <w:rPr>
          <w:sz w:val="28"/>
          <w:szCs w:val="28"/>
        </w:rPr>
        <w:t>С 2014 года началось введение ФГОС основного общего образования.</w:t>
      </w:r>
    </w:p>
    <w:p w:rsidR="001111B0" w:rsidRDefault="001111B0" w:rsidP="001111B0">
      <w:pPr>
        <w:ind w:firstLine="567"/>
        <w:jc w:val="both"/>
        <w:rPr>
          <w:sz w:val="28"/>
          <w:szCs w:val="28"/>
          <w:shd w:val="clear" w:color="auto" w:fill="FFFFFF"/>
        </w:rPr>
      </w:pPr>
      <w:r>
        <w:rPr>
          <w:sz w:val="28"/>
          <w:szCs w:val="28"/>
          <w:shd w:val="clear" w:color="auto" w:fill="FFFFFF"/>
        </w:rPr>
        <w:t xml:space="preserve">Руководители образовательного учреждения и все педагоги </w:t>
      </w:r>
      <w:r w:rsidR="001B3C6C">
        <w:rPr>
          <w:sz w:val="28"/>
          <w:szCs w:val="28"/>
          <w:shd w:val="clear" w:color="auto" w:fill="FFFFFF"/>
        </w:rPr>
        <w:t>школы</w:t>
      </w:r>
      <w:r>
        <w:rPr>
          <w:sz w:val="28"/>
          <w:szCs w:val="28"/>
          <w:shd w:val="clear" w:color="auto" w:fill="FFFFFF"/>
        </w:rPr>
        <w:t xml:space="preserve"> прошли повышение квалификации по ФГОС.</w:t>
      </w:r>
    </w:p>
    <w:p w:rsidR="001111B0" w:rsidRDefault="001111B0" w:rsidP="001111B0">
      <w:pPr>
        <w:ind w:firstLine="567"/>
        <w:jc w:val="both"/>
        <w:rPr>
          <w:sz w:val="28"/>
          <w:szCs w:val="28"/>
        </w:rPr>
      </w:pPr>
      <w:r>
        <w:rPr>
          <w:sz w:val="28"/>
          <w:szCs w:val="28"/>
          <w:shd w:val="clear" w:color="auto" w:fill="FFFFFF"/>
        </w:rPr>
        <w:t xml:space="preserve">Школа ежегодно принимает участие в мониторингах введения и реализации федеральных государственных образовательных стандартов. </w:t>
      </w:r>
    </w:p>
    <w:p w:rsidR="001111B0" w:rsidRDefault="001111B0" w:rsidP="001111B0">
      <w:pPr>
        <w:ind w:firstLine="720"/>
        <w:jc w:val="both"/>
        <w:rPr>
          <w:color w:val="000000"/>
          <w:sz w:val="28"/>
          <w:szCs w:val="28"/>
        </w:rPr>
      </w:pPr>
      <w:r>
        <w:rPr>
          <w:color w:val="000000"/>
          <w:sz w:val="28"/>
          <w:szCs w:val="28"/>
        </w:rPr>
        <w:t>Продолжается поэтапное внедрение стандартов второго поколения в школе согласно Комплексу мер по модернизации среднего образования.</w:t>
      </w:r>
    </w:p>
    <w:p w:rsidR="001111B0" w:rsidRDefault="001111B0" w:rsidP="001111B0">
      <w:pPr>
        <w:ind w:firstLine="567"/>
        <w:rPr>
          <w:sz w:val="28"/>
          <w:szCs w:val="28"/>
        </w:rPr>
      </w:pPr>
      <w:r>
        <w:rPr>
          <w:b/>
          <w:i/>
          <w:sz w:val="28"/>
          <w:szCs w:val="28"/>
        </w:rPr>
        <w:t>Цель</w:t>
      </w:r>
      <w:r>
        <w:rPr>
          <w:sz w:val="28"/>
          <w:szCs w:val="28"/>
        </w:rPr>
        <w:t>:  Обеспечение условий для реализации и внедрения Федерального государственного образовательного стандарта.</w:t>
      </w:r>
    </w:p>
    <w:p w:rsidR="001111B0" w:rsidRDefault="001111B0" w:rsidP="001111B0">
      <w:pPr>
        <w:ind w:firstLine="567"/>
        <w:jc w:val="both"/>
        <w:rPr>
          <w:color w:val="000000"/>
          <w:sz w:val="28"/>
          <w:szCs w:val="28"/>
        </w:rPr>
      </w:pPr>
      <w:r>
        <w:rPr>
          <w:b/>
          <w:i/>
          <w:color w:val="000000"/>
          <w:sz w:val="28"/>
          <w:szCs w:val="28"/>
        </w:rPr>
        <w:t>Задачи</w:t>
      </w:r>
      <w:r>
        <w:rPr>
          <w:color w:val="000000"/>
          <w:sz w:val="28"/>
          <w:szCs w:val="28"/>
        </w:rPr>
        <w:t>:</w:t>
      </w:r>
    </w:p>
    <w:p w:rsidR="001111B0" w:rsidRDefault="001111B0" w:rsidP="001111B0">
      <w:pPr>
        <w:pStyle w:val="Default"/>
        <w:numPr>
          <w:ilvl w:val="0"/>
          <w:numId w:val="3"/>
        </w:numPr>
        <w:tabs>
          <w:tab w:val="left" w:pos="993"/>
        </w:tabs>
        <w:ind w:left="0" w:firstLine="786"/>
        <w:jc w:val="both"/>
        <w:rPr>
          <w:sz w:val="28"/>
          <w:szCs w:val="28"/>
        </w:rPr>
      </w:pPr>
      <w:r>
        <w:rPr>
          <w:sz w:val="28"/>
          <w:szCs w:val="28"/>
        </w:rPr>
        <w:t xml:space="preserve">Создание комплекса организационно-методических и психолого-педагогических условий, обеспечивающих успешный переход ОО на освоение Федерального государственного образовательного стандарта среднего образования второго поколения. </w:t>
      </w:r>
    </w:p>
    <w:p w:rsidR="001111B0" w:rsidRDefault="001111B0" w:rsidP="001111B0">
      <w:pPr>
        <w:pStyle w:val="Default"/>
        <w:numPr>
          <w:ilvl w:val="0"/>
          <w:numId w:val="3"/>
        </w:numPr>
        <w:tabs>
          <w:tab w:val="left" w:pos="993"/>
        </w:tabs>
        <w:ind w:left="0" w:firstLine="786"/>
        <w:jc w:val="both"/>
        <w:rPr>
          <w:sz w:val="28"/>
          <w:szCs w:val="28"/>
        </w:rPr>
      </w:pPr>
      <w:r>
        <w:rPr>
          <w:sz w:val="28"/>
          <w:szCs w:val="28"/>
        </w:rPr>
        <w:t xml:space="preserve">Разработка системы учебно-методического обеспечения реализации стандартов второго поколения. </w:t>
      </w:r>
    </w:p>
    <w:p w:rsidR="001111B0" w:rsidRDefault="001111B0" w:rsidP="001111B0">
      <w:pPr>
        <w:pStyle w:val="Default"/>
        <w:numPr>
          <w:ilvl w:val="0"/>
          <w:numId w:val="3"/>
        </w:numPr>
        <w:tabs>
          <w:tab w:val="left" w:pos="993"/>
        </w:tabs>
        <w:ind w:left="0" w:firstLine="786"/>
        <w:jc w:val="both"/>
        <w:rPr>
          <w:sz w:val="28"/>
          <w:szCs w:val="28"/>
        </w:rPr>
      </w:pPr>
      <w:r>
        <w:rPr>
          <w:sz w:val="28"/>
          <w:szCs w:val="28"/>
        </w:rPr>
        <w:t xml:space="preserve">Создание системы психолого-педагогического сопровождения реализации новых стандартов. </w:t>
      </w:r>
    </w:p>
    <w:p w:rsidR="001111B0" w:rsidRDefault="001111B0" w:rsidP="001111B0">
      <w:pPr>
        <w:pStyle w:val="Default"/>
        <w:numPr>
          <w:ilvl w:val="0"/>
          <w:numId w:val="3"/>
        </w:numPr>
        <w:tabs>
          <w:tab w:val="left" w:pos="993"/>
        </w:tabs>
        <w:ind w:left="0" w:firstLine="786"/>
        <w:jc w:val="both"/>
        <w:rPr>
          <w:sz w:val="28"/>
          <w:szCs w:val="28"/>
        </w:rPr>
      </w:pPr>
      <w:r>
        <w:rPr>
          <w:sz w:val="28"/>
          <w:szCs w:val="28"/>
        </w:rPr>
        <w:t xml:space="preserve">Создание системы оценки образовательных достижений учащихся предусмотренных новыми образовательными стандартами. </w:t>
      </w:r>
    </w:p>
    <w:p w:rsidR="001111B0" w:rsidRPr="00E50D3C" w:rsidRDefault="001111B0" w:rsidP="001111B0">
      <w:pPr>
        <w:pStyle w:val="Default"/>
        <w:numPr>
          <w:ilvl w:val="0"/>
          <w:numId w:val="3"/>
        </w:numPr>
        <w:tabs>
          <w:tab w:val="left" w:pos="993"/>
        </w:tabs>
        <w:ind w:left="0" w:firstLine="786"/>
        <w:jc w:val="both"/>
        <w:rPr>
          <w:sz w:val="28"/>
          <w:szCs w:val="28"/>
        </w:rPr>
      </w:pPr>
      <w:r>
        <w:rPr>
          <w:bCs/>
          <w:sz w:val="28"/>
          <w:szCs w:val="28"/>
        </w:rPr>
        <w:t>Обеспечение единства и преемственности между уровнями при переходе к непрерывной системе образования в условиях внедрения новых стандартов.</w:t>
      </w:r>
    </w:p>
    <w:p w:rsidR="001111B0" w:rsidRPr="00E50D3C" w:rsidRDefault="001111B0" w:rsidP="001111B0">
      <w:pPr>
        <w:widowControl w:val="0"/>
        <w:suppressAutoHyphens/>
        <w:ind w:firstLine="720"/>
        <w:jc w:val="both"/>
        <w:rPr>
          <w:b/>
          <w:color w:val="000000"/>
          <w:sz w:val="28"/>
          <w:szCs w:val="28"/>
        </w:rPr>
      </w:pPr>
      <w:r w:rsidRPr="00E50D3C">
        <w:rPr>
          <w:b/>
          <w:color w:val="000000"/>
          <w:sz w:val="28"/>
          <w:szCs w:val="28"/>
        </w:rPr>
        <w:t>Годовая циклограмма мониторинга:</w:t>
      </w:r>
    </w:p>
    <w:p w:rsidR="001111B0" w:rsidRDefault="001111B0" w:rsidP="001111B0">
      <w:pPr>
        <w:widowControl w:val="0"/>
        <w:suppressAutoHyphens/>
        <w:ind w:firstLine="720"/>
        <w:jc w:val="both"/>
        <w:rPr>
          <w:color w:val="000000"/>
          <w:sz w:val="28"/>
          <w:szCs w:val="28"/>
        </w:rPr>
      </w:pPr>
    </w:p>
    <w:tbl>
      <w:tblPr>
        <w:tblW w:w="0" w:type="auto"/>
        <w:tblInd w:w="-87" w:type="dxa"/>
        <w:tblLayout w:type="fixed"/>
        <w:tblCellMar>
          <w:top w:w="55" w:type="dxa"/>
          <w:left w:w="55" w:type="dxa"/>
          <w:bottom w:w="55" w:type="dxa"/>
          <w:right w:w="55" w:type="dxa"/>
        </w:tblCellMar>
        <w:tblLook w:val="04A0" w:firstRow="1" w:lastRow="0" w:firstColumn="1" w:lastColumn="0" w:noHBand="0" w:noVBand="1"/>
      </w:tblPr>
      <w:tblGrid>
        <w:gridCol w:w="3240"/>
        <w:gridCol w:w="6258"/>
      </w:tblGrid>
      <w:tr w:rsidR="001111B0" w:rsidTr="001111B0">
        <w:tc>
          <w:tcPr>
            <w:tcW w:w="3240" w:type="dxa"/>
            <w:tcBorders>
              <w:top w:val="single" w:sz="2" w:space="0" w:color="000000"/>
              <w:left w:val="single" w:sz="2" w:space="0" w:color="000000"/>
              <w:bottom w:val="single" w:sz="2" w:space="0" w:color="000000"/>
              <w:right w:val="nil"/>
            </w:tcBorders>
            <w:hideMark/>
          </w:tcPr>
          <w:p w:rsidR="001111B0" w:rsidRDefault="001111B0">
            <w:pPr>
              <w:snapToGrid w:val="0"/>
              <w:jc w:val="center"/>
              <w:rPr>
                <w:b/>
                <w:iCs/>
              </w:rPr>
            </w:pPr>
            <w:r>
              <w:rPr>
                <w:b/>
                <w:iCs/>
              </w:rPr>
              <w:t>Предмет мониторинга (объекты мониторинга)</w:t>
            </w:r>
          </w:p>
        </w:tc>
        <w:tc>
          <w:tcPr>
            <w:tcW w:w="6258" w:type="dxa"/>
            <w:tcBorders>
              <w:top w:val="single" w:sz="2" w:space="0" w:color="000000"/>
              <w:left w:val="single" w:sz="2" w:space="0" w:color="000000"/>
              <w:bottom w:val="single" w:sz="2" w:space="0" w:color="000000"/>
              <w:right w:val="single" w:sz="2" w:space="0" w:color="000000"/>
            </w:tcBorders>
            <w:hideMark/>
          </w:tcPr>
          <w:p w:rsidR="001111B0" w:rsidRDefault="001111B0">
            <w:pPr>
              <w:snapToGrid w:val="0"/>
              <w:jc w:val="center"/>
              <w:rPr>
                <w:b/>
                <w:iCs/>
              </w:rPr>
            </w:pPr>
            <w:r>
              <w:rPr>
                <w:b/>
                <w:iCs/>
              </w:rPr>
              <w:t>Цели мониторинга</w:t>
            </w:r>
          </w:p>
        </w:tc>
      </w:tr>
      <w:tr w:rsidR="001111B0" w:rsidTr="001111B0">
        <w:tc>
          <w:tcPr>
            <w:tcW w:w="3240" w:type="dxa"/>
            <w:tcBorders>
              <w:top w:val="nil"/>
              <w:left w:val="single" w:sz="2" w:space="0" w:color="000000"/>
              <w:bottom w:val="single" w:sz="4" w:space="0" w:color="auto"/>
              <w:right w:val="nil"/>
            </w:tcBorders>
            <w:hideMark/>
          </w:tcPr>
          <w:p w:rsidR="001111B0" w:rsidRDefault="001111B0">
            <w:pPr>
              <w:snapToGrid w:val="0"/>
            </w:pPr>
            <w:r>
              <w:t>Реализация основной общеобразовательной программы ОО</w:t>
            </w:r>
          </w:p>
        </w:tc>
        <w:tc>
          <w:tcPr>
            <w:tcW w:w="6258" w:type="dxa"/>
            <w:tcBorders>
              <w:top w:val="nil"/>
              <w:left w:val="single" w:sz="2" w:space="0" w:color="000000"/>
              <w:bottom w:val="single" w:sz="4" w:space="0" w:color="auto"/>
              <w:right w:val="single" w:sz="2" w:space="0" w:color="000000"/>
            </w:tcBorders>
            <w:hideMark/>
          </w:tcPr>
          <w:p w:rsidR="001111B0" w:rsidRDefault="001111B0">
            <w:pPr>
              <w:snapToGrid w:val="0"/>
            </w:pPr>
            <w:r>
              <w:t>Анализ качества основных общеобразовательных программ ОО (выборочно)</w:t>
            </w:r>
          </w:p>
          <w:p w:rsidR="001111B0" w:rsidRDefault="001111B0">
            <w:r>
              <w:t xml:space="preserve"> </w:t>
            </w:r>
          </w:p>
        </w:tc>
      </w:tr>
      <w:tr w:rsidR="001111B0" w:rsidTr="001111B0">
        <w:tc>
          <w:tcPr>
            <w:tcW w:w="3240" w:type="dxa"/>
            <w:tcBorders>
              <w:top w:val="single" w:sz="4" w:space="0" w:color="auto"/>
              <w:left w:val="single" w:sz="2" w:space="0" w:color="000000"/>
              <w:bottom w:val="single" w:sz="2" w:space="0" w:color="000000"/>
              <w:right w:val="single" w:sz="2" w:space="0" w:color="000000"/>
            </w:tcBorders>
            <w:hideMark/>
          </w:tcPr>
          <w:p w:rsidR="001111B0" w:rsidRDefault="001111B0">
            <w:pPr>
              <w:snapToGrid w:val="0"/>
              <w:rPr>
                <w:color w:val="000000"/>
              </w:rPr>
            </w:pPr>
            <w:r>
              <w:rPr>
                <w:color w:val="000000"/>
              </w:rPr>
              <w:t>Учебно-методическое обеспечение учебного процесса</w:t>
            </w:r>
            <w:r>
              <w:rPr>
                <w:color w:val="000000"/>
              </w:rPr>
              <w:tab/>
            </w:r>
          </w:p>
        </w:tc>
        <w:tc>
          <w:tcPr>
            <w:tcW w:w="6258" w:type="dxa"/>
            <w:tcBorders>
              <w:top w:val="single" w:sz="4" w:space="0" w:color="auto"/>
              <w:left w:val="single" w:sz="2" w:space="0" w:color="000000"/>
              <w:bottom w:val="single" w:sz="2" w:space="0" w:color="000000"/>
              <w:right w:val="single" w:sz="2" w:space="0" w:color="000000"/>
            </w:tcBorders>
            <w:hideMark/>
          </w:tcPr>
          <w:p w:rsidR="001111B0" w:rsidRDefault="001111B0">
            <w:pPr>
              <w:snapToGrid w:val="0"/>
              <w:rPr>
                <w:color w:val="000000"/>
              </w:rPr>
            </w:pPr>
            <w:r>
              <w:rPr>
                <w:color w:val="000000"/>
              </w:rPr>
              <w:t>Сбор информации об обеспеченности учебного процесса учебной и методической литературой, средствами наглядности и т.д.</w:t>
            </w:r>
          </w:p>
        </w:tc>
      </w:tr>
      <w:tr w:rsidR="001111B0" w:rsidTr="001111B0">
        <w:tc>
          <w:tcPr>
            <w:tcW w:w="3240" w:type="dxa"/>
            <w:tcBorders>
              <w:top w:val="single" w:sz="2" w:space="0" w:color="000000"/>
              <w:left w:val="single" w:sz="2" w:space="0" w:color="000000"/>
              <w:bottom w:val="single" w:sz="4" w:space="0" w:color="auto"/>
              <w:right w:val="single" w:sz="2" w:space="0" w:color="000000"/>
            </w:tcBorders>
            <w:hideMark/>
          </w:tcPr>
          <w:p w:rsidR="001111B0" w:rsidRDefault="001111B0">
            <w:pPr>
              <w:snapToGrid w:val="0"/>
              <w:rPr>
                <w:color w:val="000000"/>
              </w:rPr>
            </w:pPr>
            <w:r>
              <w:rPr>
                <w:color w:val="000000"/>
              </w:rPr>
              <w:t>Кадровое обеспечение образовательного процесса</w:t>
            </w:r>
          </w:p>
        </w:tc>
        <w:tc>
          <w:tcPr>
            <w:tcW w:w="6258" w:type="dxa"/>
            <w:tcBorders>
              <w:top w:val="single" w:sz="2" w:space="0" w:color="000000"/>
              <w:left w:val="single" w:sz="2" w:space="0" w:color="000000"/>
              <w:bottom w:val="single" w:sz="2" w:space="0" w:color="000000"/>
              <w:right w:val="single" w:sz="4" w:space="0" w:color="auto"/>
            </w:tcBorders>
            <w:hideMark/>
          </w:tcPr>
          <w:p w:rsidR="001111B0" w:rsidRDefault="001111B0">
            <w:pPr>
              <w:snapToGrid w:val="0"/>
              <w:rPr>
                <w:color w:val="000000"/>
              </w:rPr>
            </w:pPr>
            <w:r>
              <w:rPr>
                <w:color w:val="000000"/>
              </w:rPr>
              <w:t xml:space="preserve">1. Выявление профессиональных затруднений педагогов в условиях подготовки к введению ФГОС </w:t>
            </w:r>
          </w:p>
        </w:tc>
      </w:tr>
      <w:tr w:rsidR="001111B0" w:rsidTr="001111B0">
        <w:tc>
          <w:tcPr>
            <w:tcW w:w="3240" w:type="dxa"/>
            <w:tcBorders>
              <w:top w:val="single" w:sz="4" w:space="0" w:color="auto"/>
              <w:left w:val="single" w:sz="2" w:space="0" w:color="000000"/>
              <w:bottom w:val="single" w:sz="2" w:space="0" w:color="000000"/>
              <w:right w:val="single" w:sz="2" w:space="0" w:color="000000"/>
            </w:tcBorders>
            <w:hideMark/>
          </w:tcPr>
          <w:p w:rsidR="001111B0" w:rsidRDefault="001111B0">
            <w:pPr>
              <w:snapToGrid w:val="0"/>
              <w:rPr>
                <w:color w:val="000000"/>
              </w:rPr>
            </w:pPr>
            <w:r>
              <w:rPr>
                <w:b/>
                <w:i/>
                <w:color w:val="FF0000"/>
              </w:rPr>
              <w:t xml:space="preserve"> </w:t>
            </w:r>
            <w:r>
              <w:rPr>
                <w:color w:val="000000"/>
              </w:rPr>
              <w:t xml:space="preserve">Материально-технические условия для реализации ФГОС </w:t>
            </w:r>
          </w:p>
        </w:tc>
        <w:tc>
          <w:tcPr>
            <w:tcW w:w="6258" w:type="dxa"/>
            <w:tcBorders>
              <w:top w:val="single" w:sz="2" w:space="0" w:color="000000"/>
              <w:left w:val="single" w:sz="2" w:space="0" w:color="000000"/>
              <w:bottom w:val="single" w:sz="2" w:space="0" w:color="000000"/>
              <w:right w:val="single" w:sz="4" w:space="0" w:color="auto"/>
            </w:tcBorders>
            <w:hideMark/>
          </w:tcPr>
          <w:p w:rsidR="001111B0" w:rsidRDefault="001111B0">
            <w:pPr>
              <w:snapToGrid w:val="0"/>
            </w:pPr>
            <w:r>
              <w:rPr>
                <w:color w:val="000000"/>
              </w:rPr>
              <w:t>Сбор статистических данных об оснащенности учебного процесса (в том числе оснащенность информационно-коммуникационными ресурсами)</w:t>
            </w:r>
          </w:p>
        </w:tc>
      </w:tr>
      <w:tr w:rsidR="001111B0" w:rsidTr="001111B0">
        <w:tc>
          <w:tcPr>
            <w:tcW w:w="3240" w:type="dxa"/>
            <w:tcBorders>
              <w:top w:val="single" w:sz="2" w:space="0" w:color="000000"/>
              <w:left w:val="single" w:sz="2" w:space="0" w:color="000000"/>
              <w:bottom w:val="single" w:sz="2" w:space="0" w:color="000000"/>
              <w:right w:val="single" w:sz="2" w:space="0" w:color="000000"/>
            </w:tcBorders>
            <w:hideMark/>
          </w:tcPr>
          <w:p w:rsidR="001111B0" w:rsidRDefault="001111B0">
            <w:pPr>
              <w:snapToGrid w:val="0"/>
            </w:pPr>
            <w:proofErr w:type="gramStart"/>
            <w:r>
              <w:t>Информационное</w:t>
            </w:r>
            <w:proofErr w:type="gramEnd"/>
            <w:r>
              <w:t xml:space="preserve"> </w:t>
            </w:r>
            <w:proofErr w:type="spellStart"/>
            <w:r>
              <w:t>обеспе-чение</w:t>
            </w:r>
            <w:proofErr w:type="spellEnd"/>
            <w:r>
              <w:t xml:space="preserve"> деятельности ОО в связи с  реализацией и введением ФГОС</w:t>
            </w:r>
          </w:p>
        </w:tc>
        <w:tc>
          <w:tcPr>
            <w:tcW w:w="6258" w:type="dxa"/>
            <w:tcBorders>
              <w:top w:val="single" w:sz="2" w:space="0" w:color="000000"/>
              <w:left w:val="single" w:sz="2" w:space="0" w:color="000000"/>
              <w:bottom w:val="single" w:sz="2" w:space="0" w:color="000000"/>
              <w:right w:val="single" w:sz="4" w:space="0" w:color="auto"/>
            </w:tcBorders>
            <w:hideMark/>
          </w:tcPr>
          <w:p w:rsidR="001111B0" w:rsidRDefault="001111B0">
            <w:pPr>
              <w:snapToGrid w:val="0"/>
            </w:pPr>
            <w:r>
              <w:t>Анализ качества работы школьного сайта</w:t>
            </w:r>
          </w:p>
        </w:tc>
      </w:tr>
    </w:tbl>
    <w:p w:rsidR="001111B0" w:rsidRDefault="001111B0" w:rsidP="00E50D3C">
      <w:pPr>
        <w:tabs>
          <w:tab w:val="left" w:pos="0"/>
        </w:tabs>
        <w:jc w:val="both"/>
        <w:rPr>
          <w:sz w:val="26"/>
          <w:szCs w:val="26"/>
          <w:highlight w:val="yellow"/>
        </w:rPr>
      </w:pPr>
    </w:p>
    <w:p w:rsidR="001111B0" w:rsidRPr="00797FC3" w:rsidRDefault="001111B0" w:rsidP="001111B0">
      <w:pPr>
        <w:pStyle w:val="2"/>
        <w:jc w:val="center"/>
        <w:rPr>
          <w:b/>
          <w:sz w:val="32"/>
          <w:szCs w:val="32"/>
        </w:rPr>
      </w:pPr>
      <w:bookmarkStart w:id="2" w:name="_Toc451165177"/>
      <w:r w:rsidRPr="00797FC3">
        <w:rPr>
          <w:b/>
          <w:sz w:val="32"/>
          <w:szCs w:val="32"/>
        </w:rPr>
        <w:t>4.2. Повышение качества образовательных услуг</w:t>
      </w:r>
      <w:bookmarkEnd w:id="2"/>
    </w:p>
    <w:p w:rsidR="001111B0" w:rsidRDefault="001111B0" w:rsidP="001111B0">
      <w:pPr>
        <w:ind w:firstLine="709"/>
        <w:jc w:val="both"/>
        <w:rPr>
          <w:sz w:val="26"/>
          <w:szCs w:val="26"/>
        </w:rPr>
      </w:pPr>
      <w:r>
        <w:rPr>
          <w:sz w:val="26"/>
          <w:szCs w:val="26"/>
        </w:rPr>
        <w:t xml:space="preserve">Программа по модернизации школьной образовательной системы с целью обеспечения реализации ФГОС выдвигает в качестве реальной цели формирование человека, способного воспитывать и развивать самого себя, человека самосовершенствующегося. Это должен быть человек высокой культуры, глубокого интеллекта и сильной воли, обладающий зрелым уровнем самосовершенствования. </w:t>
      </w:r>
    </w:p>
    <w:p w:rsidR="001111B0" w:rsidRDefault="001111B0" w:rsidP="001111B0">
      <w:pPr>
        <w:ind w:firstLine="709"/>
        <w:jc w:val="both"/>
        <w:rPr>
          <w:sz w:val="26"/>
          <w:szCs w:val="26"/>
        </w:rPr>
      </w:pPr>
      <w:r>
        <w:rPr>
          <w:sz w:val="26"/>
          <w:szCs w:val="26"/>
        </w:rPr>
        <w:t>Самосовершенствование издревле почиталась как наука наук и искусство искусств, как труднейшее человеческое дело. Но, чтобы человек был к нему способен, нужно с малых лет не дать угасать потребности в созидании, творчестве, воспитывать потребность поддерживать и приумножать ценности жизни. То есть необходим курс (целенаправленная программа) по самосовершенствованию личности, предназначенный для теоретического осмысления ребенком своей учебы и жизнедеятельности, для созидания теоретического фундамента его саморазвития.</w:t>
      </w:r>
    </w:p>
    <w:p w:rsidR="001111B0" w:rsidRDefault="001111B0" w:rsidP="001111B0">
      <w:pPr>
        <w:ind w:firstLine="709"/>
        <w:jc w:val="both"/>
        <w:rPr>
          <w:sz w:val="26"/>
          <w:szCs w:val="26"/>
        </w:rPr>
      </w:pPr>
      <w:r>
        <w:rPr>
          <w:b/>
          <w:sz w:val="26"/>
          <w:szCs w:val="26"/>
        </w:rPr>
        <w:t>Цель</w:t>
      </w:r>
      <w:r>
        <w:rPr>
          <w:sz w:val="26"/>
          <w:szCs w:val="26"/>
        </w:rPr>
        <w:t xml:space="preserve">: обеспечить условия для формирования у учащегося способности к осуществлению ответственного выбора собственной индивидуальной образовательной траектории через </w:t>
      </w:r>
      <w:proofErr w:type="spellStart"/>
      <w:r>
        <w:rPr>
          <w:sz w:val="26"/>
          <w:szCs w:val="26"/>
        </w:rPr>
        <w:t>полидеятельностный</w:t>
      </w:r>
      <w:proofErr w:type="spellEnd"/>
      <w:r>
        <w:rPr>
          <w:sz w:val="26"/>
          <w:szCs w:val="26"/>
        </w:rPr>
        <w:t xml:space="preserve"> принцип организации образования </w:t>
      </w:r>
      <w:proofErr w:type="gramStart"/>
      <w:r>
        <w:rPr>
          <w:sz w:val="26"/>
          <w:szCs w:val="26"/>
        </w:rPr>
        <w:t>обучающихся</w:t>
      </w:r>
      <w:proofErr w:type="gramEnd"/>
      <w:r>
        <w:rPr>
          <w:sz w:val="26"/>
          <w:szCs w:val="26"/>
        </w:rPr>
        <w:t>.</w:t>
      </w:r>
    </w:p>
    <w:p w:rsidR="001111B0" w:rsidRDefault="001111B0" w:rsidP="001111B0">
      <w:pPr>
        <w:ind w:firstLine="709"/>
        <w:jc w:val="both"/>
        <w:rPr>
          <w:sz w:val="26"/>
          <w:szCs w:val="26"/>
        </w:rPr>
      </w:pPr>
      <w:r>
        <w:rPr>
          <w:sz w:val="26"/>
          <w:szCs w:val="26"/>
        </w:rPr>
        <w:t xml:space="preserve">Основными </w:t>
      </w:r>
      <w:r>
        <w:rPr>
          <w:b/>
          <w:sz w:val="26"/>
          <w:szCs w:val="26"/>
        </w:rPr>
        <w:t>задачами</w:t>
      </w:r>
      <w:r>
        <w:rPr>
          <w:sz w:val="26"/>
          <w:szCs w:val="26"/>
        </w:rPr>
        <w:t xml:space="preserve"> являются:</w:t>
      </w:r>
    </w:p>
    <w:p w:rsidR="001111B0" w:rsidRDefault="001111B0" w:rsidP="001111B0">
      <w:pPr>
        <w:ind w:firstLine="709"/>
        <w:jc w:val="both"/>
        <w:rPr>
          <w:sz w:val="26"/>
          <w:szCs w:val="26"/>
        </w:rPr>
      </w:pPr>
      <w:r>
        <w:rPr>
          <w:sz w:val="26"/>
          <w:szCs w:val="26"/>
        </w:rPr>
        <w:t>разработать систему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1111B0" w:rsidRDefault="001111B0" w:rsidP="001111B0">
      <w:pPr>
        <w:ind w:firstLine="709"/>
        <w:jc w:val="both"/>
        <w:rPr>
          <w:sz w:val="26"/>
          <w:szCs w:val="26"/>
        </w:rPr>
      </w:pPr>
      <w:r>
        <w:rPr>
          <w:sz w:val="26"/>
          <w:szCs w:val="26"/>
        </w:rPr>
        <w:t>направлять процесс саморазвития, самосовершенствования учащегося;</w:t>
      </w:r>
    </w:p>
    <w:p w:rsidR="001111B0" w:rsidRDefault="001111B0" w:rsidP="001111B0">
      <w:pPr>
        <w:ind w:firstLine="709"/>
        <w:jc w:val="both"/>
        <w:rPr>
          <w:sz w:val="26"/>
          <w:szCs w:val="26"/>
        </w:rPr>
      </w:pPr>
      <w:r>
        <w:rPr>
          <w:sz w:val="26"/>
          <w:szCs w:val="26"/>
        </w:rPr>
        <w:t>помочь учащемуся осознать и принять цели и содержание образования;</w:t>
      </w:r>
    </w:p>
    <w:p w:rsidR="001111B0" w:rsidRDefault="001111B0" w:rsidP="001111B0">
      <w:pPr>
        <w:tabs>
          <w:tab w:val="left" w:pos="0"/>
        </w:tabs>
        <w:ind w:firstLine="709"/>
        <w:jc w:val="center"/>
        <w:rPr>
          <w:b/>
          <w:sz w:val="26"/>
          <w:szCs w:val="26"/>
        </w:rPr>
      </w:pPr>
      <w:r>
        <w:rPr>
          <w:b/>
          <w:sz w:val="26"/>
          <w:szCs w:val="26"/>
        </w:rPr>
        <w:t>Направления мониторинга</w:t>
      </w:r>
    </w:p>
    <w:p w:rsidR="001111B0" w:rsidRDefault="001111B0" w:rsidP="001111B0">
      <w:pPr>
        <w:tabs>
          <w:tab w:val="left" w:pos="0"/>
        </w:tabs>
        <w:ind w:firstLine="709"/>
        <w:rPr>
          <w:sz w:val="26"/>
          <w:szCs w:val="26"/>
        </w:rPr>
      </w:pPr>
      <w:r>
        <w:rPr>
          <w:sz w:val="26"/>
          <w:szCs w:val="26"/>
        </w:rPr>
        <w:t>1. Мониторинг результативности учебного процесса</w:t>
      </w:r>
    </w:p>
    <w:p w:rsidR="001111B0" w:rsidRDefault="001111B0" w:rsidP="001111B0">
      <w:pPr>
        <w:tabs>
          <w:tab w:val="left" w:pos="0"/>
        </w:tabs>
        <w:ind w:firstLine="709"/>
        <w:rPr>
          <w:sz w:val="26"/>
          <w:szCs w:val="26"/>
        </w:rPr>
      </w:pPr>
      <w:r>
        <w:rPr>
          <w:sz w:val="26"/>
          <w:szCs w:val="26"/>
        </w:rPr>
        <w:lastRenderedPageBreak/>
        <w:t xml:space="preserve">2. Мониторинг годовых отметок, % успевающих на «4» и «5» по всем предметам, степени </w:t>
      </w:r>
      <w:proofErr w:type="spellStart"/>
      <w:r>
        <w:rPr>
          <w:sz w:val="26"/>
          <w:szCs w:val="26"/>
        </w:rPr>
        <w:t>обученности</w:t>
      </w:r>
      <w:proofErr w:type="spellEnd"/>
      <w:r>
        <w:rPr>
          <w:sz w:val="26"/>
          <w:szCs w:val="26"/>
        </w:rPr>
        <w:t xml:space="preserve"> по предметам, среднего балла каждого учащегося 2-11 классов </w:t>
      </w:r>
    </w:p>
    <w:p w:rsidR="001111B0" w:rsidRDefault="001111B0" w:rsidP="001111B0">
      <w:pPr>
        <w:tabs>
          <w:tab w:val="left" w:pos="0"/>
        </w:tabs>
        <w:ind w:firstLine="709"/>
        <w:rPr>
          <w:sz w:val="26"/>
          <w:szCs w:val="26"/>
        </w:rPr>
      </w:pPr>
      <w:r>
        <w:rPr>
          <w:sz w:val="26"/>
          <w:szCs w:val="26"/>
        </w:rPr>
        <w:t>3. Мониторинг удовлетворенности выбором элективных курсов</w:t>
      </w:r>
    </w:p>
    <w:p w:rsidR="001111B0" w:rsidRDefault="001111B0" w:rsidP="001111B0">
      <w:pPr>
        <w:tabs>
          <w:tab w:val="left" w:pos="0"/>
        </w:tabs>
        <w:ind w:firstLine="709"/>
        <w:rPr>
          <w:sz w:val="26"/>
          <w:szCs w:val="26"/>
        </w:rPr>
      </w:pPr>
      <w:r>
        <w:rPr>
          <w:sz w:val="26"/>
          <w:szCs w:val="26"/>
        </w:rPr>
        <w:t>4. Мониторинг удовлетворенности качеством образовательных услуг</w:t>
      </w:r>
    </w:p>
    <w:p w:rsidR="001111B0" w:rsidRDefault="00FA2646" w:rsidP="00FA2646">
      <w:pPr>
        <w:tabs>
          <w:tab w:val="left" w:pos="0"/>
        </w:tabs>
        <w:ind w:firstLine="709"/>
        <w:rPr>
          <w:sz w:val="26"/>
          <w:szCs w:val="26"/>
        </w:rPr>
      </w:pPr>
      <w:r>
        <w:rPr>
          <w:sz w:val="26"/>
          <w:szCs w:val="26"/>
        </w:rPr>
        <w:t>5.</w:t>
      </w:r>
      <w:r w:rsidR="001111B0">
        <w:rPr>
          <w:sz w:val="26"/>
          <w:szCs w:val="26"/>
        </w:rPr>
        <w:t xml:space="preserve"> Мониторинг результатов ОГЭ и ЕГЭ</w:t>
      </w:r>
    </w:p>
    <w:p w:rsidR="001111B0" w:rsidRDefault="001111B0" w:rsidP="001111B0">
      <w:pPr>
        <w:keepNext/>
        <w:tabs>
          <w:tab w:val="left" w:pos="0"/>
        </w:tabs>
        <w:ind w:firstLine="709"/>
        <w:jc w:val="center"/>
        <w:rPr>
          <w:sz w:val="26"/>
          <w:szCs w:val="26"/>
        </w:rPr>
      </w:pPr>
    </w:p>
    <w:p w:rsidR="00FA2646" w:rsidRDefault="00FA2646" w:rsidP="001111B0">
      <w:pPr>
        <w:keepNext/>
        <w:tabs>
          <w:tab w:val="left" w:pos="0"/>
        </w:tabs>
        <w:ind w:firstLine="709"/>
        <w:jc w:val="center"/>
        <w:rPr>
          <w:b/>
          <w:sz w:val="26"/>
          <w:szCs w:val="26"/>
        </w:rPr>
      </w:pPr>
      <w:bookmarkStart w:id="3" w:name="_GoBack"/>
      <w:bookmarkEnd w:id="3"/>
    </w:p>
    <w:p w:rsidR="001111B0" w:rsidRDefault="001111B0" w:rsidP="001111B0">
      <w:pPr>
        <w:keepNext/>
        <w:tabs>
          <w:tab w:val="left" w:pos="0"/>
        </w:tabs>
        <w:ind w:firstLine="709"/>
        <w:jc w:val="center"/>
        <w:rPr>
          <w:b/>
          <w:sz w:val="26"/>
          <w:szCs w:val="26"/>
        </w:rPr>
      </w:pPr>
      <w:r>
        <w:rPr>
          <w:b/>
          <w:sz w:val="26"/>
          <w:szCs w:val="26"/>
        </w:rPr>
        <w:t xml:space="preserve">Совершенствование образовательного процесса   ФГОС НОО </w:t>
      </w:r>
      <w:proofErr w:type="gramStart"/>
      <w:r>
        <w:rPr>
          <w:b/>
          <w:sz w:val="26"/>
          <w:szCs w:val="26"/>
        </w:rPr>
        <w:t>и ООО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434"/>
        <w:gridCol w:w="967"/>
        <w:gridCol w:w="2280"/>
        <w:gridCol w:w="2432"/>
      </w:tblGrid>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rPr>
                <w:b/>
              </w:rPr>
            </w:pPr>
            <w:r>
              <w:rPr>
                <w: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rPr>
                <w:b/>
              </w:rPr>
            </w:pPr>
            <w:r>
              <w:rPr>
                <w:b/>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rPr>
                <w:b/>
              </w:rPr>
            </w:pPr>
            <w:r>
              <w:rPr>
                <w:b/>
              </w:rPr>
              <w:t>Сроки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rPr>
                <w:b/>
              </w:rPr>
            </w:pPr>
            <w:r>
              <w:rPr>
                <w:b/>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rPr>
                <w:b/>
              </w:rPr>
            </w:pPr>
            <w:r>
              <w:rPr>
                <w:b/>
              </w:rPr>
              <w:t>Ответственный</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 xml:space="preserve">Корректировка ООП НОО </w:t>
            </w:r>
            <w:proofErr w:type="gramStart"/>
            <w:r>
              <w:t>и ООО</w:t>
            </w:r>
            <w:proofErr w:type="gramEnd"/>
            <w:r>
              <w:t>.</w:t>
            </w:r>
          </w:p>
          <w:p w:rsidR="001111B0" w:rsidRDefault="001111B0">
            <w:pPr>
              <w:tabs>
                <w:tab w:val="left" w:pos="0"/>
              </w:tabs>
              <w:jc w:val="both"/>
            </w:pPr>
            <w:r>
              <w:t>Разработка, принятие и утверждение рабочих программ по предметам.</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2017-2018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Учебный план</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Зам. директора по НМР</w:t>
            </w:r>
          </w:p>
          <w:p w:rsidR="001111B0" w:rsidRDefault="001111B0">
            <w:pPr>
              <w:tabs>
                <w:tab w:val="left" w:pos="0"/>
              </w:tabs>
            </w:pPr>
            <w:r>
              <w:t>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 xml:space="preserve">Разработка ООП СОО школы. </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ООП СОО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Администрация школы</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 xml:space="preserve">Изучение изменений в нормативных документах и методических рекомендациях по реализации ФГОС НОО </w:t>
            </w:r>
            <w:proofErr w:type="gramStart"/>
            <w:r>
              <w:t>и ООО</w:t>
            </w:r>
            <w:proofErr w:type="gramEnd"/>
            <w:r>
              <w:t>.</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2018-2019</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 xml:space="preserve">Администрация, </w:t>
            </w:r>
          </w:p>
          <w:p w:rsidR="001111B0" w:rsidRDefault="001111B0">
            <w:pPr>
              <w:tabs>
                <w:tab w:val="left" w:pos="0"/>
              </w:tabs>
            </w:pPr>
            <w:r>
              <w:t>МО, учителя</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proofErr w:type="gramStart"/>
            <w:r>
              <w:t>Контроль за</w:t>
            </w:r>
            <w:proofErr w:type="gramEnd"/>
            <w:r>
              <w:t xml:space="preserve"> выполнением требований новых стандартов в 1-4 классах</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2017-2020</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 xml:space="preserve">Зам. директора по УВР, </w:t>
            </w:r>
          </w:p>
          <w:p w:rsidR="001111B0" w:rsidRDefault="001111B0">
            <w:pPr>
              <w:tabs>
                <w:tab w:val="left" w:pos="0"/>
              </w:tabs>
              <w:snapToGrid w:val="0"/>
            </w:pPr>
            <w:r>
              <w:t>руководители МО</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roofErr w:type="gramStart"/>
            <w:r>
              <w:t>Контроль за</w:t>
            </w:r>
            <w:proofErr w:type="gramEnd"/>
            <w:r>
              <w:t xml:space="preserve"> выполнением требований новых стандартов в 5-8 классах</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2017-2018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 xml:space="preserve">Зам. директора по УВР, </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Формирование у учащихся начальных классов УУД.</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2017-2018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Зам. директора по УВР, педагог-психолог, учителя</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7</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Организация внеурочной деятельности по предметам</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2017-2018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Зам. директора по ВР, УВР, учителя</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Школьный педагогический совет «Анализ результатов введения ФГОС в основной школе»</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2017-2018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Обмен опытом, 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pPr>
            <w:r>
              <w:t>Зам. директора по УМР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9</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Педагогический совет «Требования ФГОС СОО к анализу урока»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2018-2019</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Обмен опытом, 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pPr>
            <w:r>
              <w:t>Зам. директора по НМР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 xml:space="preserve">Разработка системы оценки достижения планируемых результатов (личностных, </w:t>
            </w:r>
            <w:proofErr w:type="spellStart"/>
            <w:r>
              <w:t>метапредметных</w:t>
            </w:r>
            <w:proofErr w:type="spellEnd"/>
            <w:r>
              <w:t>, предметных)</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2018-2019</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 xml:space="preserve">Зам. директора по УВР, </w:t>
            </w:r>
          </w:p>
          <w:p w:rsidR="001111B0" w:rsidRDefault="001111B0">
            <w:pPr>
              <w:tabs>
                <w:tab w:val="left" w:pos="0"/>
              </w:tabs>
            </w:pPr>
            <w:r>
              <w:t>председатель МО</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11</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Методическое оснащение кабинетов для реализации ФГОС</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2016-2020</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Администрация, учителя-предметники</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12</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both"/>
            </w:pPr>
            <w:r>
              <w:t xml:space="preserve">Предоставление информации родительской общественности о ходе реализации ФГОС НОО </w:t>
            </w:r>
            <w:proofErr w:type="gramStart"/>
            <w:r>
              <w:t>и ООО</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2017-2020</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snapToGrid w:val="0"/>
              <w:jc w:val="center"/>
            </w:pPr>
            <w:r>
              <w:t>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pPr>
            <w:r>
              <w:t xml:space="preserve">Администрация, </w:t>
            </w:r>
          </w:p>
          <w:p w:rsidR="001111B0" w:rsidRDefault="001111B0">
            <w:pPr>
              <w:tabs>
                <w:tab w:val="left" w:pos="0"/>
              </w:tabs>
            </w:pPr>
            <w:r>
              <w:t>МО, учителя</w:t>
            </w:r>
          </w:p>
        </w:tc>
      </w:tr>
    </w:tbl>
    <w:p w:rsidR="001111B0" w:rsidRDefault="001111B0" w:rsidP="001111B0">
      <w:pPr>
        <w:numPr>
          <w:ilvl w:val="1"/>
          <w:numId w:val="4"/>
        </w:numPr>
        <w:tabs>
          <w:tab w:val="left" w:pos="0"/>
        </w:tabs>
        <w:ind w:firstLine="709"/>
        <w:jc w:val="center"/>
        <w:rPr>
          <w:b/>
        </w:rPr>
      </w:pPr>
    </w:p>
    <w:p w:rsidR="001111B0" w:rsidRDefault="001111B0" w:rsidP="001111B0">
      <w:pPr>
        <w:numPr>
          <w:ilvl w:val="1"/>
          <w:numId w:val="4"/>
        </w:numPr>
        <w:tabs>
          <w:tab w:val="left" w:pos="0"/>
        </w:tabs>
        <w:ind w:firstLine="709"/>
        <w:jc w:val="center"/>
        <w:rPr>
          <w:b/>
          <w:sz w:val="26"/>
          <w:szCs w:val="26"/>
        </w:rPr>
      </w:pPr>
      <w:r>
        <w:rPr>
          <w:b/>
          <w:sz w:val="26"/>
          <w:szCs w:val="26"/>
        </w:rPr>
        <w:t>Обеспечение доступного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72"/>
        <w:gridCol w:w="1984"/>
        <w:gridCol w:w="2657"/>
      </w:tblGrid>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b/>
              </w:rPr>
            </w:pPr>
            <w:r>
              <w:rPr>
                <w:rFonts w:eastAsia="Calibri"/>
                <w:b/>
              </w:rPr>
              <w:t>№</w:t>
            </w:r>
          </w:p>
        </w:tc>
        <w:tc>
          <w:tcPr>
            <w:tcW w:w="4472"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b/>
              </w:rPr>
            </w:pPr>
            <w:r>
              <w:rPr>
                <w:rFonts w:eastAsia="Calibri"/>
                <w:b/>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b/>
              </w:rPr>
            </w:pPr>
            <w:r>
              <w:rPr>
                <w:rFonts w:eastAsia="Calibri"/>
                <w:b/>
              </w:rPr>
              <w:t xml:space="preserve">Срок </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b/>
              </w:rPr>
            </w:pPr>
            <w:r>
              <w:rPr>
                <w:rFonts w:eastAsia="Calibri"/>
                <w:b/>
              </w:rPr>
              <w:t xml:space="preserve">Ответственный </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Составление списков учащихся для зачисления в 1, 5, 10 класс</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 до 20.09</w:t>
            </w:r>
          </w:p>
          <w:p w:rsidR="001111B0" w:rsidRDefault="001111B0">
            <w:pPr>
              <w:tabs>
                <w:tab w:val="left" w:pos="0"/>
              </w:tabs>
              <w:jc w:val="center"/>
              <w:rPr>
                <w:rFonts w:eastAsia="Calibri"/>
              </w:rPr>
            </w:pPr>
            <w:r>
              <w:rPr>
                <w:rFonts w:eastAsia="Calibri"/>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 xml:space="preserve">Секретарь </w:t>
            </w:r>
          </w:p>
          <w:p w:rsidR="001111B0" w:rsidRDefault="001111B0">
            <w:pPr>
              <w:tabs>
                <w:tab w:val="left" w:pos="0"/>
              </w:tabs>
              <w:jc w:val="center"/>
              <w:rPr>
                <w:rFonts w:eastAsia="Calibri"/>
              </w:rPr>
            </w:pPr>
            <w:r>
              <w:rPr>
                <w:rFonts w:eastAsia="Calibri"/>
              </w:rP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2</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Составление списка прибывших и выбывших учащихся за лето</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 до 20.09</w:t>
            </w:r>
          </w:p>
          <w:p w:rsidR="001111B0" w:rsidRDefault="001111B0">
            <w:pPr>
              <w:tabs>
                <w:tab w:val="left" w:pos="0"/>
              </w:tabs>
              <w:jc w:val="center"/>
              <w:rPr>
                <w:rFonts w:eastAsia="Calibri"/>
              </w:rPr>
            </w:pPr>
            <w:r>
              <w:rPr>
                <w:rFonts w:eastAsia="Calibri"/>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Секретарь</w:t>
            </w:r>
          </w:p>
          <w:p w:rsidR="001111B0" w:rsidRDefault="001111B0">
            <w:pPr>
              <w:tabs>
                <w:tab w:val="left" w:pos="0"/>
              </w:tabs>
              <w:jc w:val="center"/>
              <w:rPr>
                <w:rFonts w:eastAsia="Calibri"/>
              </w:rPr>
            </w:pPr>
            <w:r>
              <w:rPr>
                <w:rFonts w:eastAsia="Calibri"/>
              </w:rP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3</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Экспертиза и утверждение рабочих программ учителей</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Август</w:t>
            </w:r>
          </w:p>
          <w:p w:rsidR="001111B0" w:rsidRDefault="001111B0">
            <w:pPr>
              <w:tabs>
                <w:tab w:val="left" w:pos="0"/>
              </w:tabs>
              <w:jc w:val="center"/>
              <w:rPr>
                <w:rFonts w:eastAsia="Calibri"/>
              </w:rPr>
            </w:pPr>
            <w:r>
              <w:rPr>
                <w:rFonts w:eastAsia="Calibri"/>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Рук. МО, 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4</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Составление расписания уроков</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Август</w:t>
            </w:r>
          </w:p>
          <w:p w:rsidR="001111B0" w:rsidRDefault="001111B0">
            <w:pPr>
              <w:tabs>
                <w:tab w:val="left" w:pos="0"/>
              </w:tabs>
              <w:jc w:val="center"/>
              <w:rPr>
                <w:rFonts w:eastAsia="Calibri"/>
              </w:rPr>
            </w:pPr>
            <w:r>
              <w:rPr>
                <w:rFonts w:eastAsia="Calibri"/>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Диспетчер по расписанию</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5</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proofErr w:type="gramStart"/>
            <w:r w:rsidRPr="00E50D3C">
              <w:rPr>
                <w:rFonts w:ascii="Times New Roman" w:eastAsia="Calibri" w:hAnsi="Times New Roman" w:cs="Times New Roman"/>
              </w:rPr>
              <w:t>Контроль за</w:t>
            </w:r>
            <w:proofErr w:type="gramEnd"/>
            <w:r w:rsidRPr="00E50D3C">
              <w:rPr>
                <w:rFonts w:ascii="Times New Roman" w:eastAsia="Calibri" w:hAnsi="Times New Roman" w:cs="Times New Roman"/>
              </w:rPr>
              <w:t xml:space="preserve"> работой с отстающими учащимися</w:t>
            </w:r>
          </w:p>
        </w:tc>
        <w:tc>
          <w:tcPr>
            <w:tcW w:w="1984" w:type="dxa"/>
            <w:tcBorders>
              <w:top w:val="single" w:sz="4" w:space="0" w:color="auto"/>
              <w:left w:val="single" w:sz="4" w:space="0" w:color="auto"/>
              <w:bottom w:val="single" w:sz="4" w:space="0" w:color="auto"/>
              <w:right w:val="single" w:sz="4" w:space="0" w:color="auto"/>
            </w:tcBorders>
          </w:tcPr>
          <w:p w:rsidR="001111B0" w:rsidRDefault="001111B0">
            <w:pPr>
              <w:tabs>
                <w:tab w:val="left" w:pos="0"/>
              </w:tabs>
              <w:jc w:val="center"/>
              <w:rPr>
                <w:rFonts w:eastAsia="Calibri"/>
              </w:rPr>
            </w:pPr>
            <w:r>
              <w:rPr>
                <w:rFonts w:eastAsia="Calibri"/>
              </w:rPr>
              <w:t>в течение года</w:t>
            </w:r>
          </w:p>
          <w:p w:rsidR="001111B0" w:rsidRDefault="001111B0">
            <w:pPr>
              <w:tabs>
                <w:tab w:val="left" w:pos="0"/>
              </w:tabs>
              <w:jc w:val="center"/>
              <w:rPr>
                <w:rFonts w:eastAsia="Calibri"/>
              </w:rPr>
            </w:pP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6</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tabs>
                <w:tab w:val="left" w:pos="0"/>
              </w:tabs>
              <w:jc w:val="center"/>
              <w:rPr>
                <w:rFonts w:eastAsia="Calibri"/>
              </w:rPr>
            </w:pPr>
            <w:r w:rsidRPr="00E50D3C">
              <w:rPr>
                <w:rFonts w:eastAsia="Calibri"/>
              </w:rPr>
              <w:t>Контроль посещаемости занятий</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ВР, соц. педагог</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7</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Ознакомление учащихся с правилами техники безопасности при проведении различных учебных занятий</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 xml:space="preserve">Специалист </w:t>
            </w:r>
            <w:proofErr w:type="gramStart"/>
            <w:r>
              <w:rPr>
                <w:rFonts w:eastAsia="Calibri"/>
              </w:rPr>
              <w:t>по</w:t>
            </w:r>
            <w:proofErr w:type="gramEnd"/>
            <w:r>
              <w:rPr>
                <w:rFonts w:eastAsia="Calibri"/>
              </w:rPr>
              <w:t xml:space="preserve"> ОТ</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8</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Организация индивидуального обучения на дому</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По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9</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 xml:space="preserve">Составление списка детей-инвалидов и </w:t>
            </w:r>
            <w:proofErr w:type="gramStart"/>
            <w:r w:rsidRPr="00E50D3C">
              <w:rPr>
                <w:rFonts w:ascii="Times New Roman" w:eastAsia="Calibri" w:hAnsi="Times New Roman" w:cs="Times New Roman"/>
              </w:rPr>
              <w:t>контроль за</w:t>
            </w:r>
            <w:proofErr w:type="gramEnd"/>
            <w:r w:rsidRPr="00E50D3C">
              <w:rPr>
                <w:rFonts w:ascii="Times New Roman" w:eastAsia="Calibri" w:hAnsi="Times New Roman" w:cs="Times New Roman"/>
              </w:rPr>
              <w:t xml:space="preserve"> их обучением</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до 20.09</w:t>
            </w:r>
          </w:p>
          <w:p w:rsidR="001111B0" w:rsidRDefault="001111B0">
            <w:pPr>
              <w:tabs>
                <w:tab w:val="left" w:pos="0"/>
              </w:tabs>
              <w:jc w:val="center"/>
              <w:rPr>
                <w:rFonts w:eastAsia="Calibri"/>
              </w:rPr>
            </w:pPr>
            <w:r>
              <w:rPr>
                <w:rFonts w:eastAsia="Calibri"/>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10</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 xml:space="preserve">Обеспечение учащихся из малообеспеченных семей бесплатным питанием и учебниками </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 xml:space="preserve">ежегодно </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Соц. педагог</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11</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proofErr w:type="gramStart"/>
            <w:r w:rsidRPr="00E50D3C">
              <w:rPr>
                <w:rFonts w:ascii="Times New Roman" w:eastAsia="Calibri" w:hAnsi="Times New Roman" w:cs="Times New Roman"/>
              </w:rPr>
              <w:t>Контроль за</w:t>
            </w:r>
            <w:proofErr w:type="gramEnd"/>
            <w:r w:rsidRPr="00E50D3C">
              <w:rPr>
                <w:rFonts w:ascii="Times New Roman" w:eastAsia="Calibri" w:hAnsi="Times New Roman" w:cs="Times New Roman"/>
              </w:rPr>
              <w:t xml:space="preserve"> проведением медицинского осмотра учащихся</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 xml:space="preserve">По графику </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врач</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12</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Ознакомление учителей с итогами медицинского осмотра учащихся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По окончании медосмотра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врач</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13</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Ознакомление родителей с итогами медицинского осмотра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1B0" w:rsidRDefault="001111B0">
            <w:pPr>
              <w:rPr>
                <w:rFonts w:eastAsia="Calibri"/>
              </w:rPr>
            </w:pP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классные руководители</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14</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Проведение анализа успеваемости учащихся по итогам триместров на педагогическом совете</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по итогам триместра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15</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tabs>
                <w:tab w:val="left" w:pos="0"/>
              </w:tabs>
              <w:jc w:val="center"/>
              <w:rPr>
                <w:rFonts w:eastAsia="Calibri"/>
              </w:rPr>
            </w:pPr>
            <w:proofErr w:type="gramStart"/>
            <w:r w:rsidRPr="00E50D3C">
              <w:rPr>
                <w:rFonts w:eastAsia="Calibri"/>
              </w:rPr>
              <w:t>Контроль за</w:t>
            </w:r>
            <w:proofErr w:type="gramEnd"/>
            <w:r w:rsidRPr="00E50D3C">
              <w:rPr>
                <w:rFonts w:eastAsia="Calibri"/>
              </w:rPr>
              <w:t xml:space="preserve"> посещаемостью учащихся, требующих особого педагогического внимания  </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систематически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Соц. педагог</w:t>
            </w:r>
          </w:p>
          <w:p w:rsidR="001111B0" w:rsidRDefault="001111B0">
            <w:pPr>
              <w:tabs>
                <w:tab w:val="left" w:pos="0"/>
              </w:tabs>
              <w:jc w:val="center"/>
              <w:rPr>
                <w:rFonts w:eastAsia="Calibri"/>
              </w:rPr>
            </w:pPr>
            <w:r>
              <w:rPr>
                <w:rFonts w:eastAsia="Calibri"/>
              </w:rPr>
              <w:t xml:space="preserve">классные </w:t>
            </w:r>
            <w:proofErr w:type="spellStart"/>
            <w:r>
              <w:rPr>
                <w:rFonts w:eastAsia="Calibri"/>
              </w:rPr>
              <w:t>руковод</w:t>
            </w:r>
            <w:proofErr w:type="spellEnd"/>
            <w:r>
              <w:rPr>
                <w:rFonts w:eastAsia="Calibri"/>
              </w:rPr>
              <w:t>.</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16</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Проведение заседаний совета профилактики с приглашением учащихся, пропускающих занятия в школе, имеющих низкую мотивацию к обучению.</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 раз в 2 месяца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17</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Проведение индивидуальных бесед с учащимися, пропускающими уроки без уважительных причин</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18</w:t>
            </w:r>
          </w:p>
        </w:tc>
        <w:tc>
          <w:tcPr>
            <w:tcW w:w="4472" w:type="dxa"/>
            <w:tcBorders>
              <w:top w:val="single" w:sz="4" w:space="0" w:color="auto"/>
              <w:left w:val="single" w:sz="4" w:space="0" w:color="auto"/>
              <w:bottom w:val="single" w:sz="4" w:space="0" w:color="auto"/>
              <w:right w:val="single" w:sz="4" w:space="0" w:color="auto"/>
            </w:tcBorders>
            <w:hideMark/>
          </w:tcPr>
          <w:p w:rsidR="001111B0" w:rsidRPr="00E50D3C" w:rsidRDefault="001111B0">
            <w:pPr>
              <w:pStyle w:val="a6"/>
              <w:tabs>
                <w:tab w:val="left" w:pos="0"/>
              </w:tabs>
              <w:spacing w:before="0" w:beforeAutospacing="0" w:after="0" w:afterAutospacing="0"/>
              <w:jc w:val="center"/>
              <w:rPr>
                <w:rFonts w:ascii="Times New Roman" w:eastAsia="Calibri" w:hAnsi="Times New Roman" w:cs="Times New Roman"/>
              </w:rPr>
            </w:pPr>
            <w:r w:rsidRPr="00E50D3C">
              <w:rPr>
                <w:rFonts w:ascii="Times New Roman" w:eastAsia="Calibri" w:hAnsi="Times New Roman" w:cs="Times New Roman"/>
              </w:rPr>
              <w:t>Организация встреч с родителями учащихся, пропускающих уроки без уважительных причин и безответственно относящихся к учёбе</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jc w:val="center"/>
              <w:rPr>
                <w:rFonts w:eastAsia="Calibri"/>
              </w:rPr>
            </w:pPr>
            <w:r>
              <w:rPr>
                <w:rFonts w:eastAsia="Calibri"/>
              </w:rPr>
              <w:t>Зам. директора по ВР </w:t>
            </w:r>
          </w:p>
        </w:tc>
      </w:tr>
    </w:tbl>
    <w:p w:rsidR="001111B0" w:rsidRDefault="001111B0" w:rsidP="001111B0">
      <w:pPr>
        <w:tabs>
          <w:tab w:val="left" w:pos="0"/>
        </w:tabs>
        <w:ind w:firstLine="709"/>
      </w:pPr>
    </w:p>
    <w:p w:rsidR="001111B0" w:rsidRDefault="001111B0" w:rsidP="001111B0">
      <w:pPr>
        <w:keepNext/>
        <w:tabs>
          <w:tab w:val="left" w:pos="0"/>
        </w:tabs>
        <w:ind w:firstLine="709"/>
        <w:jc w:val="center"/>
        <w:rPr>
          <w:b/>
        </w:rPr>
      </w:pPr>
    </w:p>
    <w:p w:rsidR="001111B0" w:rsidRDefault="001111B0" w:rsidP="001111B0">
      <w:pPr>
        <w:tabs>
          <w:tab w:val="left" w:pos="0"/>
        </w:tabs>
        <w:ind w:firstLine="709"/>
        <w:jc w:val="center"/>
        <w:rPr>
          <w:b/>
          <w:sz w:val="26"/>
          <w:szCs w:val="26"/>
        </w:rPr>
      </w:pPr>
      <w:r>
        <w:rPr>
          <w:b/>
          <w:sz w:val="26"/>
          <w:szCs w:val="26"/>
        </w:rPr>
        <w:t>Организация адаптационного периода в 1 классе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863"/>
        <w:gridCol w:w="1321"/>
        <w:gridCol w:w="1895"/>
        <w:gridCol w:w="1914"/>
      </w:tblGrid>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 xml:space="preserve">№ </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Мероприятия</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Сроки</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Результат</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Ответственный</w:t>
            </w:r>
          </w:p>
        </w:tc>
      </w:tr>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t>Индивидуальные консультации воспитателей и учителей 1 классов</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В течение года</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 xml:space="preserve">Повышение компетентности </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Зам. директора по УВР</w:t>
            </w:r>
          </w:p>
        </w:tc>
      </w:tr>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2</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t>Входная психолого-медико-педагогическая диагностика 1-классников</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Сентябрь-октябрь</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Изучение инд. особенностей</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педагог-психолог, учителя</w:t>
            </w:r>
          </w:p>
        </w:tc>
      </w:tr>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3</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proofErr w:type="spellStart"/>
            <w:r>
              <w:t>Валеологический</w:t>
            </w:r>
            <w:proofErr w:type="spellEnd"/>
            <w:r>
              <w:t xml:space="preserve"> анализ расписания 1-х классов</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сентябрь</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Выполнение СанПиН</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Зам. директора по УВР</w:t>
            </w:r>
          </w:p>
        </w:tc>
      </w:tr>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4</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proofErr w:type="gramStart"/>
            <w:r>
              <w:t>Контроль за</w:t>
            </w:r>
            <w:proofErr w:type="gramEnd"/>
            <w:r>
              <w:t xml:space="preserve"> организацией образовательного процесса в 1 классах</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Сентябрь-октябрь</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Выполнение СанПиН</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Зам. директора по УВР</w:t>
            </w:r>
          </w:p>
        </w:tc>
      </w:tr>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5</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Реализация цикла мероприятий «Введение в школьную жизнь</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сентябрь</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Адаптация детей к школьной жизни</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 xml:space="preserve">Зам. директора по УВР учителя 1-х </w:t>
            </w:r>
            <w:proofErr w:type="spellStart"/>
            <w:r>
              <w:t>кл</w:t>
            </w:r>
            <w:proofErr w:type="spellEnd"/>
          </w:p>
        </w:tc>
      </w:tr>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6</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proofErr w:type="gramStart"/>
            <w:r>
              <w:t>Школьный</w:t>
            </w:r>
            <w:proofErr w:type="gramEnd"/>
            <w:r>
              <w:t xml:space="preserve"> ПМПК «Адаптация первоклассников».</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Октябрь, апрель</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Психолого-медико-педагогическое сопровождение</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 xml:space="preserve">Администрация, </w:t>
            </w:r>
            <w:proofErr w:type="spellStart"/>
            <w:r>
              <w:t>шк</w:t>
            </w:r>
            <w:proofErr w:type="gramStart"/>
            <w:r>
              <w:t>.с</w:t>
            </w:r>
            <w:proofErr w:type="gramEnd"/>
            <w:r>
              <w:t>пециалисты</w:t>
            </w:r>
            <w:proofErr w:type="spellEnd"/>
          </w:p>
        </w:tc>
      </w:tr>
      <w:tr w:rsidR="001111B0" w:rsidTr="001111B0">
        <w:tc>
          <w:tcPr>
            <w:tcW w:w="302"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7</w:t>
            </w:r>
          </w:p>
        </w:tc>
        <w:tc>
          <w:tcPr>
            <w:tcW w:w="2018"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Родительское собрание «Адаптация первоклассников»</w:t>
            </w:r>
          </w:p>
        </w:tc>
        <w:tc>
          <w:tcPr>
            <w:tcW w:w="69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ноябрь</w:t>
            </w:r>
          </w:p>
        </w:tc>
        <w:tc>
          <w:tcPr>
            <w:tcW w:w="990" w:type="pct"/>
            <w:tcBorders>
              <w:top w:val="single" w:sz="4" w:space="0" w:color="auto"/>
              <w:left w:val="single" w:sz="4" w:space="0" w:color="auto"/>
              <w:bottom w:val="single" w:sz="4" w:space="0" w:color="auto"/>
              <w:right w:val="single" w:sz="4" w:space="0" w:color="auto"/>
            </w:tcBorders>
            <w:hideMark/>
          </w:tcPr>
          <w:p w:rsidR="001111B0" w:rsidRDefault="001111B0">
            <w:r>
              <w:t>Взаимодействие с семьей</w:t>
            </w:r>
          </w:p>
        </w:tc>
        <w:tc>
          <w:tcPr>
            <w:tcW w:w="100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Администрация,</w:t>
            </w:r>
          </w:p>
          <w:p w:rsidR="001111B0" w:rsidRDefault="001111B0">
            <w:r>
              <w:t xml:space="preserve">Кл </w:t>
            </w:r>
            <w:proofErr w:type="gramStart"/>
            <w:r>
              <w:t>рук-ли</w:t>
            </w:r>
            <w:proofErr w:type="gramEnd"/>
          </w:p>
        </w:tc>
      </w:tr>
    </w:tbl>
    <w:p w:rsidR="001111B0" w:rsidRDefault="001111B0" w:rsidP="001111B0">
      <w:pPr>
        <w:tabs>
          <w:tab w:val="left" w:pos="0"/>
        </w:tabs>
        <w:ind w:firstLine="709"/>
        <w:jc w:val="center"/>
        <w:rPr>
          <w:b/>
          <w:sz w:val="26"/>
          <w:szCs w:val="26"/>
        </w:rPr>
      </w:pPr>
      <w:r>
        <w:rPr>
          <w:b/>
          <w:sz w:val="26"/>
          <w:szCs w:val="26"/>
        </w:rPr>
        <w:t>Организация адаптационного периода в 5 классе</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20"/>
        <w:gridCol w:w="1205"/>
        <w:gridCol w:w="1960"/>
        <w:gridCol w:w="1914"/>
      </w:tblGrid>
      <w:tr w:rsidR="001111B0" w:rsidTr="001111B0">
        <w:trPr>
          <w:trHeight w:val="270"/>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 xml:space="preserve">№ </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Мероприятия</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Сроки</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Результат</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Ответственный</w:t>
            </w:r>
          </w:p>
        </w:tc>
      </w:tr>
      <w:tr w:rsidR="001111B0" w:rsidTr="001111B0">
        <w:trPr>
          <w:trHeight w:val="55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Изучение нормативных документов, методических рекомендаций</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август</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r>
              <w:t>Повышение компетентности</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r>
              <w:t xml:space="preserve">Зам. директора по УВР, </w:t>
            </w:r>
          </w:p>
          <w:p w:rsidR="001111B0" w:rsidRDefault="001111B0">
            <w:r>
              <w:t>Кл</w:t>
            </w:r>
            <w:proofErr w:type="gramStart"/>
            <w:r>
              <w:t>.</w:t>
            </w:r>
            <w:proofErr w:type="gramEnd"/>
            <w:r>
              <w:t xml:space="preserve"> </w:t>
            </w:r>
            <w:proofErr w:type="gramStart"/>
            <w:r>
              <w:t>р</w:t>
            </w:r>
            <w:proofErr w:type="gramEnd"/>
            <w:r>
              <w:t>ук-ли</w:t>
            </w:r>
          </w:p>
        </w:tc>
      </w:tr>
      <w:tr w:rsidR="001111B0" w:rsidTr="001111B0">
        <w:trPr>
          <w:trHeight w:val="20"/>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3</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 xml:space="preserve">Собеседования </w:t>
            </w:r>
            <w:proofErr w:type="spellStart"/>
            <w:r>
              <w:t>кл</w:t>
            </w:r>
            <w:proofErr w:type="spellEnd"/>
            <w:r>
              <w:t>. рук-лей 5 классов с учителями нач. классов «Индивидуальные особенности учащихся»</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август</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Изучение индивидуальных особенностей</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Кл</w:t>
            </w:r>
            <w:proofErr w:type="gramStart"/>
            <w:r>
              <w:t>.</w:t>
            </w:r>
            <w:proofErr w:type="gramEnd"/>
            <w:r>
              <w:t xml:space="preserve"> </w:t>
            </w:r>
            <w:proofErr w:type="gramStart"/>
            <w:r>
              <w:t>р</w:t>
            </w:r>
            <w:proofErr w:type="gramEnd"/>
            <w:r>
              <w:t>ук-ли</w:t>
            </w:r>
          </w:p>
        </w:tc>
      </w:tr>
      <w:tr w:rsidR="001111B0" w:rsidTr="001111B0">
        <w:trPr>
          <w:trHeight w:val="541"/>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4</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Анализ состояния здоровья учащихся 5-х классов</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Сентябрь</w:t>
            </w:r>
          </w:p>
          <w:p w:rsidR="001111B0" w:rsidRDefault="001111B0">
            <w:pPr>
              <w:snapToGrid w:val="0"/>
            </w:pPr>
            <w:r>
              <w:t>октябрь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Изучение индивидуальных особенностей</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proofErr w:type="spellStart"/>
            <w:r>
              <w:t>Медслужба</w:t>
            </w:r>
            <w:proofErr w:type="spellEnd"/>
          </w:p>
        </w:tc>
      </w:tr>
      <w:tr w:rsidR="001111B0" w:rsidTr="001111B0">
        <w:trPr>
          <w:trHeight w:val="55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5</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proofErr w:type="spellStart"/>
            <w:r>
              <w:t>Валеологический</w:t>
            </w:r>
            <w:proofErr w:type="spellEnd"/>
            <w:r>
              <w:t xml:space="preserve"> анализ расписания 5-х классов</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сентябрь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Выполнение СанПиН</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Зам. директора по УВР</w:t>
            </w:r>
          </w:p>
        </w:tc>
      </w:tr>
      <w:tr w:rsidR="001111B0" w:rsidTr="001111B0">
        <w:trPr>
          <w:trHeight w:val="811"/>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6</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Психолого-педагогическое сопровождение по программе «Адаптация учащихся 5-х классов».</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сентябрь-апрель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r>
              <w:t>Адаптация</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Психолог,</w:t>
            </w:r>
          </w:p>
          <w:p w:rsidR="001111B0" w:rsidRDefault="001111B0">
            <w:r>
              <w:t>Кл</w:t>
            </w:r>
            <w:proofErr w:type="gramStart"/>
            <w:r>
              <w:t>.</w:t>
            </w:r>
            <w:proofErr w:type="gramEnd"/>
            <w:r>
              <w:t xml:space="preserve"> </w:t>
            </w:r>
            <w:proofErr w:type="gramStart"/>
            <w:r>
              <w:t>р</w:t>
            </w:r>
            <w:proofErr w:type="gramEnd"/>
            <w:r>
              <w:t>ук-ли</w:t>
            </w:r>
          </w:p>
        </w:tc>
      </w:tr>
      <w:tr w:rsidR="001111B0" w:rsidTr="001111B0">
        <w:trPr>
          <w:trHeight w:val="82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7</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Родительское собрание «Организация обучения в 5-х классах»</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ноябрь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r>
              <w:t>Взаимодействие с семьей</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r>
              <w:t xml:space="preserve">Зам. директора по ВР, </w:t>
            </w:r>
          </w:p>
          <w:p w:rsidR="001111B0" w:rsidRDefault="001111B0">
            <w:r>
              <w:t>Кл</w:t>
            </w:r>
            <w:proofErr w:type="gramStart"/>
            <w:r>
              <w:t>.</w:t>
            </w:r>
            <w:proofErr w:type="gramEnd"/>
            <w:r>
              <w:t xml:space="preserve"> </w:t>
            </w:r>
            <w:proofErr w:type="gramStart"/>
            <w:r>
              <w:t>р</w:t>
            </w:r>
            <w:proofErr w:type="gramEnd"/>
            <w:r>
              <w:t>ук-ли</w:t>
            </w:r>
          </w:p>
        </w:tc>
      </w:tr>
      <w:tr w:rsidR="001111B0" w:rsidTr="001111B0">
        <w:trPr>
          <w:trHeight w:val="55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8</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proofErr w:type="gramStart"/>
            <w:r>
              <w:t>Контроль за</w:t>
            </w:r>
            <w:proofErr w:type="gramEnd"/>
            <w:r>
              <w:t xml:space="preserve"> посещаемостью учебных и индивидуальных занятий</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В течение года</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r>
              <w:t>Выполнение СанПиН</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Администрация,</w:t>
            </w:r>
          </w:p>
          <w:p w:rsidR="001111B0" w:rsidRDefault="001111B0">
            <w:r>
              <w:t xml:space="preserve"> Соц. педагог</w:t>
            </w:r>
          </w:p>
        </w:tc>
      </w:tr>
      <w:tr w:rsidR="001111B0" w:rsidTr="001111B0">
        <w:trPr>
          <w:trHeight w:val="270"/>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9</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Проверка дневников пятиклассников</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Октябрь</w:t>
            </w:r>
          </w:p>
          <w:p w:rsidR="001111B0" w:rsidRDefault="001111B0">
            <w:pPr>
              <w:snapToGrid w:val="0"/>
            </w:pPr>
            <w:r>
              <w:t>апрель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справка</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Зам. директора по УВР</w:t>
            </w:r>
          </w:p>
        </w:tc>
      </w:tr>
      <w:tr w:rsidR="001111B0" w:rsidTr="001111B0">
        <w:trPr>
          <w:trHeight w:val="541"/>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10</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Посещение уроков учителей-предметников в 5-х классах</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по графику</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Выполнение СанПиН</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Зам. директора по УВР</w:t>
            </w:r>
          </w:p>
        </w:tc>
      </w:tr>
      <w:tr w:rsidR="001111B0" w:rsidTr="001111B0">
        <w:trPr>
          <w:trHeight w:val="82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lastRenderedPageBreak/>
              <w:t>11</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rsidP="00A035C4">
            <w:pPr>
              <w:snapToGrid w:val="0"/>
            </w:pPr>
            <w:r>
              <w:t xml:space="preserve">Анализ </w:t>
            </w:r>
            <w:r w:rsidR="00A035C4">
              <w:t>тетрадей</w:t>
            </w:r>
            <w:r>
              <w:t xml:space="preserve"> по русскому языку и математике </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Октябрь</w:t>
            </w:r>
          </w:p>
          <w:p w:rsidR="001111B0" w:rsidRDefault="001111B0">
            <w:pPr>
              <w:snapToGrid w:val="0"/>
            </w:pPr>
            <w:r>
              <w:t>апрель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r>
              <w:t>Итоги адаптации</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Зам. директора по УВР,</w:t>
            </w:r>
          </w:p>
          <w:p w:rsidR="001111B0" w:rsidRDefault="001111B0">
            <w:r>
              <w:t>учителя-предметники</w:t>
            </w:r>
          </w:p>
        </w:tc>
      </w:tr>
      <w:tr w:rsidR="001111B0" w:rsidTr="001111B0">
        <w:trPr>
          <w:trHeight w:val="811"/>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12</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Совещание «Итоги адаптационного периода в 5-х классах»</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ноябрь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 xml:space="preserve">итоги адаптации, планирование </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pPr>
            <w:r>
              <w:t xml:space="preserve">Администрация, </w:t>
            </w:r>
            <w:proofErr w:type="spellStart"/>
            <w:r>
              <w:t>шк</w:t>
            </w:r>
            <w:proofErr w:type="spellEnd"/>
            <w:r>
              <w:t>. специалисты</w:t>
            </w:r>
          </w:p>
        </w:tc>
      </w:tr>
      <w:tr w:rsidR="001111B0" w:rsidTr="001111B0">
        <w:trPr>
          <w:trHeight w:val="82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13</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proofErr w:type="spellStart"/>
            <w:r>
              <w:t>Взаимопосещения</w:t>
            </w:r>
            <w:proofErr w:type="spellEnd"/>
            <w:r>
              <w:t xml:space="preserve"> учителями начальной и основной школы уроков и внеурочных мероприятий в 4-5 классах. </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 xml:space="preserve">В </w:t>
            </w:r>
            <w:proofErr w:type="spellStart"/>
            <w:r>
              <w:t>теч</w:t>
            </w:r>
            <w:proofErr w:type="spellEnd"/>
            <w:r>
              <w:t>. года</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Изучение инд. особенностей</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учителя</w:t>
            </w:r>
          </w:p>
        </w:tc>
      </w:tr>
      <w:tr w:rsidR="001111B0" w:rsidTr="001111B0">
        <w:trPr>
          <w:trHeight w:val="82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14</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t xml:space="preserve">Экскурсия </w:t>
            </w:r>
            <w:proofErr w:type="gramStart"/>
            <w:r>
              <w:t>будущих</w:t>
            </w:r>
            <w:proofErr w:type="gramEnd"/>
            <w:r>
              <w:t xml:space="preserve"> 5-классников в предметные кабинеты </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апрель</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преемственность</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Администрация, учителя-предметники</w:t>
            </w:r>
          </w:p>
        </w:tc>
      </w:tr>
      <w:tr w:rsidR="001111B0" w:rsidTr="001111B0">
        <w:trPr>
          <w:trHeight w:val="556"/>
        </w:trPr>
        <w:tc>
          <w:tcPr>
            <w:tcW w:w="26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15</w:t>
            </w:r>
          </w:p>
        </w:tc>
        <w:tc>
          <w:tcPr>
            <w:tcW w:w="2123"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t>Консультации учителей 4-5 классов</w:t>
            </w:r>
          </w:p>
        </w:tc>
        <w:tc>
          <w:tcPr>
            <w:tcW w:w="621"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 xml:space="preserve">В </w:t>
            </w:r>
            <w:proofErr w:type="spellStart"/>
            <w:r>
              <w:t>теч</w:t>
            </w:r>
            <w:proofErr w:type="spellEnd"/>
            <w:r>
              <w:t xml:space="preserve"> года</w:t>
            </w:r>
          </w:p>
        </w:tc>
        <w:tc>
          <w:tcPr>
            <w:tcW w:w="1010"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Повышение компетентности</w:t>
            </w:r>
          </w:p>
        </w:tc>
        <w:tc>
          <w:tcPr>
            <w:tcW w:w="986" w:type="pct"/>
            <w:tcBorders>
              <w:top w:val="single" w:sz="4" w:space="0" w:color="auto"/>
              <w:left w:val="single" w:sz="4" w:space="0" w:color="auto"/>
              <w:bottom w:val="single" w:sz="4" w:space="0" w:color="auto"/>
              <w:right w:val="single" w:sz="4" w:space="0" w:color="auto"/>
            </w:tcBorders>
            <w:hideMark/>
          </w:tcPr>
          <w:p w:rsidR="001111B0" w:rsidRDefault="001111B0">
            <w:pPr>
              <w:snapToGrid w:val="0"/>
              <w:jc w:val="center"/>
            </w:pPr>
            <w:r>
              <w:t>администрация, руководитель МО</w:t>
            </w:r>
          </w:p>
        </w:tc>
      </w:tr>
    </w:tbl>
    <w:p w:rsidR="001111B0" w:rsidRDefault="001111B0" w:rsidP="001111B0">
      <w:pPr>
        <w:tabs>
          <w:tab w:val="left" w:pos="0"/>
        </w:tabs>
        <w:rPr>
          <w:b/>
        </w:rPr>
      </w:pPr>
    </w:p>
    <w:p w:rsidR="001111B0" w:rsidRDefault="001111B0" w:rsidP="001111B0">
      <w:pPr>
        <w:tabs>
          <w:tab w:val="left" w:pos="0"/>
        </w:tabs>
        <w:ind w:firstLine="709"/>
        <w:jc w:val="center"/>
        <w:rPr>
          <w:b/>
          <w:sz w:val="26"/>
          <w:szCs w:val="26"/>
        </w:rPr>
      </w:pPr>
      <w:r>
        <w:rPr>
          <w:b/>
          <w:sz w:val="26"/>
          <w:szCs w:val="26"/>
        </w:rPr>
        <w:t xml:space="preserve"> Организация адаптационного периода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851"/>
        <w:gridCol w:w="1499"/>
        <w:gridCol w:w="2776"/>
      </w:tblGrid>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Сроки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Ответственный</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Анализ состояния здоровья учащихся 10 класса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октябрь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Медсестра</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roofErr w:type="spellStart"/>
            <w:r>
              <w:t>Валеологический</w:t>
            </w:r>
            <w:proofErr w:type="spellEnd"/>
            <w:r>
              <w:t xml:space="preserve"> анализ расписания 10 классов</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сентябрь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Психолого-педагогическое сопровождение по программе «Адаптация учащихся 10 классов».</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сентябрь-октябрь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Психолог</w:t>
            </w:r>
          </w:p>
          <w:p w:rsidR="001111B0" w:rsidRDefault="001111B0">
            <w:pPr>
              <w:jc w:val="center"/>
            </w:pPr>
            <w:r>
              <w:t xml:space="preserve"> </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roofErr w:type="gramStart"/>
            <w:r>
              <w:t>Контроль за</w:t>
            </w:r>
            <w:proofErr w:type="gramEnd"/>
            <w:r>
              <w:t xml:space="preserve"> посещаемостью элективных курсов</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сентябрь-октябрь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 Кл</w:t>
            </w:r>
            <w:proofErr w:type="gramStart"/>
            <w:r>
              <w:t>.</w:t>
            </w:r>
            <w:proofErr w:type="gramEnd"/>
            <w:r>
              <w:t xml:space="preserve"> </w:t>
            </w:r>
            <w:proofErr w:type="gramStart"/>
            <w:r>
              <w:t>р</w:t>
            </w:r>
            <w:proofErr w:type="gramEnd"/>
            <w:r>
              <w:t>уководители</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Посещение уроков, внеклассных мероприятий, классных часов.</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октябрь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9</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Проверка ведения дневников</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октябрь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A035C4" w:rsidTr="00A035C4">
        <w:tc>
          <w:tcPr>
            <w:tcW w:w="0" w:type="auto"/>
            <w:tcBorders>
              <w:top w:val="single" w:sz="4" w:space="0" w:color="auto"/>
              <w:left w:val="single" w:sz="4" w:space="0" w:color="auto"/>
              <w:bottom w:val="single" w:sz="4" w:space="0" w:color="auto"/>
              <w:right w:val="single" w:sz="4" w:space="0" w:color="auto"/>
            </w:tcBorders>
            <w:hideMark/>
          </w:tcPr>
          <w:p w:rsidR="00A035C4" w:rsidRDefault="00A035C4">
            <w:pPr>
              <w:jc w:val="center"/>
            </w:pPr>
            <w:r>
              <w:t>9</w:t>
            </w:r>
          </w:p>
        </w:tc>
        <w:tc>
          <w:tcPr>
            <w:tcW w:w="0" w:type="auto"/>
            <w:tcBorders>
              <w:top w:val="single" w:sz="4" w:space="0" w:color="auto"/>
              <w:left w:val="single" w:sz="4" w:space="0" w:color="auto"/>
              <w:bottom w:val="single" w:sz="4" w:space="0" w:color="auto"/>
              <w:right w:val="single" w:sz="4" w:space="0" w:color="auto"/>
            </w:tcBorders>
          </w:tcPr>
          <w:p w:rsidR="00A035C4" w:rsidRDefault="00A035C4" w:rsidP="007A0462">
            <w:r>
              <w:t>Совещание  «Итоги адаптационного периода в 10 классах»</w:t>
            </w:r>
          </w:p>
        </w:tc>
        <w:tc>
          <w:tcPr>
            <w:tcW w:w="0" w:type="auto"/>
            <w:tcBorders>
              <w:top w:val="single" w:sz="4" w:space="0" w:color="auto"/>
              <w:left w:val="single" w:sz="4" w:space="0" w:color="auto"/>
              <w:bottom w:val="single" w:sz="4" w:space="0" w:color="auto"/>
              <w:right w:val="single" w:sz="4" w:space="0" w:color="auto"/>
            </w:tcBorders>
          </w:tcPr>
          <w:p w:rsidR="00A035C4" w:rsidRDefault="00A035C4" w:rsidP="007A0462">
            <w:pPr>
              <w:jc w:val="center"/>
            </w:pPr>
            <w:r>
              <w:t>ноябрь</w:t>
            </w:r>
          </w:p>
        </w:tc>
        <w:tc>
          <w:tcPr>
            <w:tcW w:w="0" w:type="auto"/>
            <w:tcBorders>
              <w:top w:val="single" w:sz="4" w:space="0" w:color="auto"/>
              <w:left w:val="single" w:sz="4" w:space="0" w:color="auto"/>
              <w:bottom w:val="single" w:sz="4" w:space="0" w:color="auto"/>
              <w:right w:val="single" w:sz="4" w:space="0" w:color="auto"/>
            </w:tcBorders>
          </w:tcPr>
          <w:p w:rsidR="00A035C4" w:rsidRDefault="00A035C4" w:rsidP="007A0462">
            <w:pPr>
              <w:jc w:val="center"/>
            </w:pPr>
            <w:r>
              <w:t>Зам. директора по УВР</w:t>
            </w:r>
          </w:p>
        </w:tc>
      </w:tr>
    </w:tbl>
    <w:p w:rsidR="001111B0" w:rsidRDefault="001111B0" w:rsidP="001111B0">
      <w:pPr>
        <w:numPr>
          <w:ilvl w:val="1"/>
          <w:numId w:val="4"/>
        </w:numPr>
        <w:tabs>
          <w:tab w:val="left" w:pos="0"/>
        </w:tabs>
        <w:ind w:firstLine="709"/>
        <w:jc w:val="center"/>
        <w:rPr>
          <w:b/>
          <w:sz w:val="26"/>
          <w:szCs w:val="26"/>
        </w:rPr>
      </w:pPr>
      <w:r>
        <w:rPr>
          <w:b/>
          <w:sz w:val="26"/>
          <w:szCs w:val="26"/>
        </w:rPr>
        <w:t>Подготовка к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94"/>
        <w:gridCol w:w="1528"/>
        <w:gridCol w:w="1993"/>
      </w:tblGrid>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Сроки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Ответственный</w:t>
            </w:r>
          </w:p>
        </w:tc>
      </w:tr>
      <w:tr w:rsidR="001111B0" w:rsidTr="001111B0">
        <w:tc>
          <w:tcPr>
            <w:tcW w:w="0" w:type="auto"/>
            <w:gridSpan w:val="4"/>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Организационная работа.</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rPr>
                <w:b/>
              </w:rPr>
            </w:pPr>
            <w:r>
              <w:t>Размещение информации для учащихся и родителей на стенде «Готовимся к ГИА», на школьном сайте</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Постоянно</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rPr>
                <w:b/>
              </w:rPr>
            </w:pPr>
            <w:r>
              <w:t>Подбор материалов и публикаций по организации ОГЭ и ЕГЭ</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 xml:space="preserve">Постоянно </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библиотекарь</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rPr>
                <w:b/>
              </w:rPr>
            </w:pPr>
            <w:r>
              <w:t>Сбор копий паспортов учащихся 9-х, 11-х классов. Подготовка электронной базы данных.</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Декабрь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 классные руководители</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Сбор заявлений учащихся о выборе экзаменов в форме ОГЭ и ЕГЭ.</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До 1 февраля</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 xml:space="preserve">Собрание учащихся «Особенности государственной итоговой аттестации учащихся 9-х, 11-х классов. Психологические особенности подготовки к ОГЭ и </w:t>
            </w:r>
            <w:r>
              <w:lastRenderedPageBreak/>
              <w:t>ЕГЭ».</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 психолог</w:t>
            </w:r>
          </w:p>
          <w:p w:rsidR="001111B0" w:rsidRDefault="001111B0">
            <w:pPr>
              <w:jc w:val="center"/>
            </w:pPr>
            <w:r>
              <w:t xml:space="preserve">классные </w:t>
            </w:r>
            <w:r>
              <w:lastRenderedPageBreak/>
              <w:t>руководители</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Родительские собрания «Особенности государственной (итоговой) аттестации учащихся 9-х, 11-х классов. Психологические особенности подготовки к ОГЭ и ЕГЭ». Оформление проколов родительских собраний и листа ознакомления с нормативными документами.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Январь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ВР психолог</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7</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Ознакомление учителей с нормативной базой государственной итоговой аттестации</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Январь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8</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Административные планерки по вопросам подготовки, проведения и анализа результатов ОГЭ и ЕГЭ.</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t>Согласно плану совещаний при директоре</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 xml:space="preserve">Директор </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9</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Организация индивидуальных консультаций для учащихся 9-х, 11-х классов по русскому языку и математике, предметам по выбору</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p w:rsidR="001111B0" w:rsidRDefault="001111B0">
            <w:pPr>
              <w:jc w:val="center"/>
            </w:pPr>
            <w:r>
              <w:t>учителя</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10</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Оформление пропусков на ЕГЭ. Инструктажи с учителями, задействованными в проведении ОГЭ и ЕГЭ</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Май</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 xml:space="preserve">Зам. директора по УВР </w:t>
            </w:r>
          </w:p>
          <w:p w:rsidR="001111B0" w:rsidRDefault="001111B0">
            <w:pPr>
              <w:jc w:val="center"/>
            </w:pPr>
            <w:r>
              <w:t>Кл</w:t>
            </w:r>
            <w:proofErr w:type="gramStart"/>
            <w:r>
              <w:t>.</w:t>
            </w:r>
            <w:proofErr w:type="gramEnd"/>
            <w:r>
              <w:t xml:space="preserve"> </w:t>
            </w:r>
            <w:proofErr w:type="gramStart"/>
            <w:r>
              <w:t>р</w:t>
            </w:r>
            <w:proofErr w:type="gramEnd"/>
            <w:r>
              <w:t>ук.</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11</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Получение протоколов результатов ОГЭ и ЕГЭ, ознакомление всех выпускников-участников ОГЭ и ЕГЭ с протоколами экзаменов в течение 1-2 дней</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Май-июнь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12</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 xml:space="preserve">Организация участия выпускников в ОГЭ и ЕГЭ в резервные сроки </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Июнь</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Зам. директора по УВР</w:t>
            </w:r>
          </w:p>
        </w:tc>
      </w:tr>
      <w:tr w:rsidR="001111B0" w:rsidTr="001111B0">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rPr>
                <w:b/>
              </w:rPr>
            </w:pPr>
            <w:r>
              <w:rPr>
                <w:b/>
              </w:rPr>
              <w:t>13</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r>
              <w:t>Проведение педагогического совета по результатам ОГЭ и ЕГЭ. Анализ, проблемы, задачи и пути решения.</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август</w:t>
            </w:r>
          </w:p>
        </w:tc>
        <w:tc>
          <w:tcPr>
            <w:tcW w:w="0" w:type="auto"/>
            <w:tcBorders>
              <w:top w:val="single" w:sz="4" w:space="0" w:color="auto"/>
              <w:left w:val="single" w:sz="4" w:space="0" w:color="auto"/>
              <w:bottom w:val="single" w:sz="4" w:space="0" w:color="auto"/>
              <w:right w:val="single" w:sz="4" w:space="0" w:color="auto"/>
            </w:tcBorders>
            <w:hideMark/>
          </w:tcPr>
          <w:p w:rsidR="001111B0" w:rsidRDefault="001111B0">
            <w:pPr>
              <w:jc w:val="center"/>
            </w:pPr>
            <w:r>
              <w:t xml:space="preserve">Директор </w:t>
            </w:r>
          </w:p>
        </w:tc>
      </w:tr>
      <w:tr w:rsidR="001111B0" w:rsidTr="001111B0">
        <w:tc>
          <w:tcPr>
            <w:tcW w:w="0" w:type="auto"/>
            <w:gridSpan w:val="4"/>
            <w:tcBorders>
              <w:top w:val="single" w:sz="4" w:space="0" w:color="auto"/>
              <w:left w:val="single" w:sz="4" w:space="0" w:color="auto"/>
              <w:bottom w:val="single" w:sz="4" w:space="0" w:color="auto"/>
              <w:right w:val="single" w:sz="4" w:space="0" w:color="auto"/>
            </w:tcBorders>
            <w:hideMark/>
          </w:tcPr>
          <w:p w:rsidR="001111B0" w:rsidRDefault="001111B0">
            <w:pPr>
              <w:tabs>
                <w:tab w:val="left" w:pos="0"/>
              </w:tabs>
              <w:ind w:firstLine="709"/>
            </w:pPr>
            <w:r>
              <w:t>* Допустима коррекция тематики мероприятий в течение планового периода</w:t>
            </w:r>
          </w:p>
        </w:tc>
      </w:tr>
    </w:tbl>
    <w:p w:rsidR="001111B0" w:rsidRDefault="001111B0" w:rsidP="001111B0">
      <w:pPr>
        <w:pStyle w:val="2"/>
        <w:jc w:val="center"/>
        <w:rPr>
          <w:sz w:val="26"/>
          <w:szCs w:val="26"/>
        </w:rPr>
      </w:pPr>
      <w:bookmarkStart w:id="4" w:name="_Toc451165178"/>
    </w:p>
    <w:p w:rsidR="001111B0" w:rsidRPr="00797FC3" w:rsidRDefault="001111B0" w:rsidP="001111B0">
      <w:pPr>
        <w:pStyle w:val="2"/>
        <w:jc w:val="center"/>
        <w:rPr>
          <w:b/>
          <w:sz w:val="32"/>
          <w:szCs w:val="32"/>
        </w:rPr>
      </w:pPr>
      <w:r w:rsidRPr="00797FC3">
        <w:rPr>
          <w:b/>
          <w:sz w:val="32"/>
          <w:szCs w:val="32"/>
        </w:rPr>
        <w:t xml:space="preserve">4.3. Профильное и </w:t>
      </w:r>
      <w:proofErr w:type="spellStart"/>
      <w:r w:rsidRPr="00797FC3">
        <w:rPr>
          <w:b/>
          <w:sz w:val="32"/>
          <w:szCs w:val="32"/>
        </w:rPr>
        <w:t>предпрофильное</w:t>
      </w:r>
      <w:proofErr w:type="spellEnd"/>
      <w:r w:rsidRPr="00797FC3">
        <w:rPr>
          <w:b/>
          <w:sz w:val="32"/>
          <w:szCs w:val="32"/>
        </w:rPr>
        <w:t xml:space="preserve"> образование на 2, 3 уровнях обучения</w:t>
      </w:r>
      <w:bookmarkEnd w:id="4"/>
    </w:p>
    <w:p w:rsidR="001111B0" w:rsidRDefault="001111B0" w:rsidP="001111B0">
      <w:pPr>
        <w:tabs>
          <w:tab w:val="left" w:pos="0"/>
        </w:tabs>
        <w:ind w:firstLine="709"/>
        <w:jc w:val="both"/>
        <w:rPr>
          <w:b/>
          <w:sz w:val="26"/>
          <w:szCs w:val="26"/>
        </w:rPr>
      </w:pPr>
    </w:p>
    <w:p w:rsidR="001111B0" w:rsidRPr="00E50D3C" w:rsidRDefault="001111B0" w:rsidP="001111B0">
      <w:pPr>
        <w:pStyle w:val="a6"/>
        <w:tabs>
          <w:tab w:val="left" w:pos="0"/>
        </w:tabs>
        <w:spacing w:before="0" w:beforeAutospacing="0" w:after="0" w:afterAutospacing="0"/>
        <w:ind w:firstLine="709"/>
        <w:rPr>
          <w:rFonts w:ascii="Times New Roman" w:hAnsi="Times New Roman" w:cs="Times New Roman"/>
          <w:b/>
          <w:bCs/>
          <w:sz w:val="26"/>
          <w:szCs w:val="26"/>
        </w:rPr>
      </w:pPr>
      <w:r w:rsidRPr="00E50D3C">
        <w:rPr>
          <w:rFonts w:ascii="Times New Roman" w:hAnsi="Times New Roman" w:cs="Times New Roman"/>
          <w:b/>
          <w:bCs/>
          <w:sz w:val="26"/>
          <w:szCs w:val="26"/>
        </w:rPr>
        <w:t xml:space="preserve">Основные задачи </w:t>
      </w:r>
      <w:proofErr w:type="spellStart"/>
      <w:r w:rsidRPr="00E50D3C">
        <w:rPr>
          <w:rFonts w:ascii="Times New Roman" w:hAnsi="Times New Roman" w:cs="Times New Roman"/>
          <w:b/>
          <w:bCs/>
          <w:sz w:val="26"/>
          <w:szCs w:val="26"/>
        </w:rPr>
        <w:t>предпрофильной</w:t>
      </w:r>
      <w:proofErr w:type="spellEnd"/>
      <w:r w:rsidRPr="00E50D3C">
        <w:rPr>
          <w:rFonts w:ascii="Times New Roman" w:hAnsi="Times New Roman" w:cs="Times New Roman"/>
          <w:b/>
          <w:bCs/>
          <w:sz w:val="26"/>
          <w:szCs w:val="26"/>
        </w:rPr>
        <w:t xml:space="preserve"> подготовки и профильного обучения:</w:t>
      </w:r>
    </w:p>
    <w:p w:rsidR="001111B0" w:rsidRDefault="001111B0" w:rsidP="001111B0">
      <w:pPr>
        <w:numPr>
          <w:ilvl w:val="0"/>
          <w:numId w:val="5"/>
        </w:numPr>
        <w:tabs>
          <w:tab w:val="left" w:pos="0"/>
        </w:tabs>
        <w:ind w:left="0" w:firstLine="709"/>
        <w:jc w:val="both"/>
        <w:rPr>
          <w:sz w:val="26"/>
          <w:szCs w:val="26"/>
        </w:rPr>
      </w:pPr>
      <w:r>
        <w:rPr>
          <w:bCs/>
          <w:sz w:val="26"/>
          <w:szCs w:val="26"/>
        </w:rPr>
        <w:t>выявление интересов, склонностей и способностей школьников, способствующих осознанному выбору жизненного и профессионального пути;</w:t>
      </w:r>
    </w:p>
    <w:p w:rsidR="001111B0" w:rsidRDefault="001111B0" w:rsidP="001111B0">
      <w:pPr>
        <w:numPr>
          <w:ilvl w:val="0"/>
          <w:numId w:val="5"/>
        </w:numPr>
        <w:tabs>
          <w:tab w:val="left" w:pos="0"/>
        </w:tabs>
        <w:ind w:left="0" w:firstLine="709"/>
        <w:jc w:val="both"/>
        <w:rPr>
          <w:sz w:val="26"/>
          <w:szCs w:val="26"/>
        </w:rPr>
      </w:pPr>
      <w:r>
        <w:rPr>
          <w:bCs/>
          <w:sz w:val="26"/>
          <w:szCs w:val="26"/>
        </w:rPr>
        <w:t>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 школе;</w:t>
      </w:r>
    </w:p>
    <w:p w:rsidR="001111B0" w:rsidRDefault="001111B0" w:rsidP="001111B0">
      <w:pPr>
        <w:numPr>
          <w:ilvl w:val="0"/>
          <w:numId w:val="5"/>
        </w:numPr>
        <w:tabs>
          <w:tab w:val="left" w:pos="0"/>
        </w:tabs>
        <w:ind w:left="0" w:firstLine="709"/>
        <w:jc w:val="both"/>
        <w:rPr>
          <w:sz w:val="26"/>
          <w:szCs w:val="26"/>
        </w:rPr>
      </w:pPr>
      <w:r>
        <w:rPr>
          <w:bCs/>
          <w:sz w:val="26"/>
          <w:szCs w:val="26"/>
        </w:rPr>
        <w:t>оказание психолого-педагогической помощи в приобретении школьниками представлений о жизненных, социальных ценностях, в том числе, связанных с профессиональным становлением;</w:t>
      </w:r>
    </w:p>
    <w:p w:rsidR="001111B0" w:rsidRDefault="001111B0" w:rsidP="001111B0">
      <w:pPr>
        <w:numPr>
          <w:ilvl w:val="0"/>
          <w:numId w:val="5"/>
        </w:numPr>
        <w:tabs>
          <w:tab w:val="left" w:pos="0"/>
        </w:tabs>
        <w:ind w:left="0" w:firstLine="709"/>
        <w:jc w:val="both"/>
        <w:rPr>
          <w:sz w:val="26"/>
          <w:szCs w:val="26"/>
        </w:rPr>
      </w:pPr>
      <w:r>
        <w:rPr>
          <w:bCs/>
          <w:sz w:val="26"/>
          <w:szCs w:val="26"/>
        </w:rPr>
        <w:t>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1111B0" w:rsidRDefault="001111B0" w:rsidP="001111B0">
      <w:pPr>
        <w:numPr>
          <w:ilvl w:val="0"/>
          <w:numId w:val="5"/>
        </w:numPr>
        <w:tabs>
          <w:tab w:val="left" w:pos="0"/>
        </w:tabs>
        <w:ind w:left="0" w:firstLine="709"/>
        <w:jc w:val="both"/>
        <w:rPr>
          <w:sz w:val="26"/>
          <w:szCs w:val="26"/>
        </w:rPr>
      </w:pPr>
      <w:r>
        <w:rPr>
          <w:bCs/>
          <w:sz w:val="26"/>
          <w:szCs w:val="26"/>
        </w:rPr>
        <w:t>формирование способности принимать адекватное решение о выборе дальнейшего направления образования, пути получения профессии.</w:t>
      </w:r>
    </w:p>
    <w:p w:rsidR="001111B0" w:rsidRDefault="001111B0" w:rsidP="001111B0">
      <w:pPr>
        <w:numPr>
          <w:ilvl w:val="0"/>
          <w:numId w:val="5"/>
        </w:numPr>
        <w:tabs>
          <w:tab w:val="left" w:pos="0"/>
        </w:tabs>
        <w:ind w:left="0" w:firstLine="709"/>
        <w:jc w:val="both"/>
        <w:rPr>
          <w:sz w:val="26"/>
          <w:szCs w:val="26"/>
        </w:rPr>
      </w:pPr>
      <w:r>
        <w:rPr>
          <w:bCs/>
          <w:sz w:val="26"/>
          <w:szCs w:val="26"/>
        </w:rPr>
        <w:t>Совершенствовать преподавание предметов на профильном уровне.</w:t>
      </w:r>
    </w:p>
    <w:p w:rsidR="001111B0" w:rsidRDefault="001111B0" w:rsidP="001111B0">
      <w:pPr>
        <w:tabs>
          <w:tab w:val="left" w:pos="0"/>
        </w:tabs>
        <w:ind w:firstLine="709"/>
        <w:jc w:val="both"/>
        <w:rPr>
          <w:b/>
          <w:sz w:val="26"/>
          <w:szCs w:val="26"/>
        </w:rPr>
      </w:pPr>
    </w:p>
    <w:p w:rsidR="001111B0" w:rsidRDefault="001111B0" w:rsidP="001111B0">
      <w:pPr>
        <w:pStyle w:val="2"/>
        <w:jc w:val="center"/>
        <w:rPr>
          <w:sz w:val="26"/>
          <w:szCs w:val="26"/>
        </w:rPr>
      </w:pPr>
      <w:bookmarkStart w:id="5" w:name="_Toc451165179"/>
      <w:r>
        <w:rPr>
          <w:b/>
          <w:sz w:val="26"/>
          <w:szCs w:val="26"/>
        </w:rPr>
        <w:t xml:space="preserve">Организация </w:t>
      </w:r>
      <w:proofErr w:type="spellStart"/>
      <w:r>
        <w:rPr>
          <w:b/>
          <w:sz w:val="26"/>
          <w:szCs w:val="26"/>
        </w:rPr>
        <w:t>предпрофильной</w:t>
      </w:r>
      <w:proofErr w:type="spellEnd"/>
      <w:r>
        <w:rPr>
          <w:b/>
          <w:sz w:val="26"/>
          <w:szCs w:val="26"/>
        </w:rPr>
        <w:t xml:space="preserve"> подготовки</w:t>
      </w:r>
      <w:r>
        <w:rPr>
          <w:sz w:val="26"/>
          <w:szCs w:val="26"/>
        </w:rPr>
        <w:t>.</w:t>
      </w:r>
      <w:bookmarkEnd w:id="5"/>
    </w:p>
    <w:p w:rsidR="001111B0" w:rsidRDefault="001111B0" w:rsidP="001111B0">
      <w:pPr>
        <w:tabs>
          <w:tab w:val="left" w:pos="0"/>
        </w:tabs>
        <w:ind w:firstLine="709"/>
        <w:jc w:val="both"/>
        <w:rPr>
          <w:b/>
          <w:i/>
          <w:sz w:val="26"/>
          <w:szCs w:val="26"/>
        </w:rPr>
      </w:pPr>
      <w:r>
        <w:rPr>
          <w:b/>
          <w:i/>
          <w:sz w:val="26"/>
          <w:szCs w:val="26"/>
        </w:rPr>
        <w:t xml:space="preserve">       Координация </w:t>
      </w:r>
      <w:proofErr w:type="spellStart"/>
      <w:r>
        <w:rPr>
          <w:b/>
          <w:i/>
          <w:sz w:val="26"/>
          <w:szCs w:val="26"/>
        </w:rPr>
        <w:t>предпрофильной</w:t>
      </w:r>
      <w:proofErr w:type="spellEnd"/>
      <w:r>
        <w:rPr>
          <w:b/>
          <w:i/>
          <w:sz w:val="26"/>
          <w:szCs w:val="26"/>
        </w:rPr>
        <w:t xml:space="preserve"> подготовки.</w:t>
      </w:r>
    </w:p>
    <w:p w:rsidR="001111B0" w:rsidRDefault="001111B0" w:rsidP="001111B0">
      <w:pPr>
        <w:tabs>
          <w:tab w:val="left" w:pos="0"/>
        </w:tabs>
        <w:ind w:firstLine="709"/>
        <w:jc w:val="both"/>
        <w:rPr>
          <w:sz w:val="26"/>
          <w:szCs w:val="26"/>
        </w:rPr>
      </w:pPr>
      <w:r>
        <w:rPr>
          <w:sz w:val="26"/>
          <w:szCs w:val="26"/>
        </w:rPr>
        <w:t xml:space="preserve">План </w:t>
      </w:r>
      <w:proofErr w:type="spellStart"/>
      <w:r>
        <w:rPr>
          <w:sz w:val="26"/>
          <w:szCs w:val="26"/>
        </w:rPr>
        <w:t>предпрофильной</w:t>
      </w:r>
      <w:proofErr w:type="spellEnd"/>
      <w:r>
        <w:rPr>
          <w:sz w:val="26"/>
          <w:szCs w:val="26"/>
        </w:rPr>
        <w:t xml:space="preserve"> подготовки учащихся составляется заместителем директора по УВР и утверждается на заседании педагогического совета. </w:t>
      </w:r>
    </w:p>
    <w:p w:rsidR="001111B0" w:rsidRDefault="001111B0" w:rsidP="001111B0">
      <w:pPr>
        <w:numPr>
          <w:ilvl w:val="0"/>
          <w:numId w:val="6"/>
        </w:numPr>
        <w:tabs>
          <w:tab w:val="left" w:pos="0"/>
        </w:tabs>
        <w:ind w:left="0" w:firstLine="709"/>
        <w:jc w:val="both"/>
        <w:rPr>
          <w:b/>
          <w:i/>
          <w:sz w:val="26"/>
          <w:szCs w:val="26"/>
        </w:rPr>
      </w:pPr>
      <w:r>
        <w:rPr>
          <w:b/>
          <w:i/>
          <w:sz w:val="26"/>
          <w:szCs w:val="26"/>
        </w:rPr>
        <w:t>Элективные курсы.</w:t>
      </w:r>
    </w:p>
    <w:p w:rsidR="001111B0" w:rsidRDefault="001111B0" w:rsidP="001111B0">
      <w:pPr>
        <w:tabs>
          <w:tab w:val="left" w:pos="0"/>
        </w:tabs>
        <w:ind w:firstLine="709"/>
        <w:jc w:val="both"/>
        <w:rPr>
          <w:sz w:val="26"/>
          <w:szCs w:val="26"/>
        </w:rPr>
      </w:pPr>
      <w:r>
        <w:rPr>
          <w:sz w:val="26"/>
          <w:szCs w:val="26"/>
        </w:rPr>
        <w:t>-  Выбор элективных курсов осуществляется учащимся   добровольно с учетом своих интересов. Презентация элективных курсов проводится в начале учебного года.</w:t>
      </w:r>
    </w:p>
    <w:p w:rsidR="001111B0" w:rsidRDefault="001111B0" w:rsidP="001111B0">
      <w:pPr>
        <w:tabs>
          <w:tab w:val="left" w:pos="0"/>
        </w:tabs>
        <w:ind w:firstLine="709"/>
        <w:jc w:val="both"/>
        <w:rPr>
          <w:sz w:val="26"/>
          <w:szCs w:val="26"/>
        </w:rPr>
      </w:pPr>
      <w:r>
        <w:rPr>
          <w:sz w:val="26"/>
          <w:szCs w:val="26"/>
        </w:rPr>
        <w:t>-    Порядок организации элективных курсов определяется Положением об элективных курсах.</w:t>
      </w:r>
    </w:p>
    <w:p w:rsidR="001111B0" w:rsidRDefault="001111B0" w:rsidP="001111B0">
      <w:pPr>
        <w:tabs>
          <w:tab w:val="left" w:pos="0"/>
        </w:tabs>
        <w:ind w:firstLine="709"/>
        <w:jc w:val="both"/>
        <w:rPr>
          <w:sz w:val="26"/>
          <w:szCs w:val="26"/>
        </w:rPr>
      </w:pPr>
      <w:r>
        <w:rPr>
          <w:sz w:val="26"/>
          <w:szCs w:val="26"/>
        </w:rPr>
        <w:t>-  Преподавателем элективных курсов может быть любой преподаватель школы, привлеченный специалист.</w:t>
      </w:r>
    </w:p>
    <w:p w:rsidR="001111B0" w:rsidRDefault="001111B0" w:rsidP="001111B0">
      <w:pPr>
        <w:tabs>
          <w:tab w:val="left" w:pos="0"/>
        </w:tabs>
        <w:ind w:firstLine="709"/>
        <w:jc w:val="both"/>
        <w:rPr>
          <w:sz w:val="26"/>
          <w:szCs w:val="26"/>
        </w:rPr>
      </w:pPr>
      <w:r>
        <w:rPr>
          <w:sz w:val="26"/>
          <w:szCs w:val="26"/>
        </w:rPr>
        <w:t>-    Виды элективных курсов</w:t>
      </w:r>
    </w:p>
    <w:p w:rsidR="001111B0" w:rsidRDefault="001111B0" w:rsidP="001111B0">
      <w:pPr>
        <w:numPr>
          <w:ilvl w:val="0"/>
          <w:numId w:val="7"/>
        </w:numPr>
        <w:tabs>
          <w:tab w:val="left" w:pos="0"/>
        </w:tabs>
        <w:ind w:left="0" w:firstLine="709"/>
        <w:jc w:val="both"/>
        <w:rPr>
          <w:sz w:val="26"/>
          <w:szCs w:val="26"/>
        </w:rPr>
      </w:pPr>
      <w:r>
        <w:rPr>
          <w:i/>
          <w:sz w:val="26"/>
          <w:szCs w:val="26"/>
        </w:rPr>
        <w:t>Предметно-ориентированные курсы</w:t>
      </w:r>
      <w:r>
        <w:rPr>
          <w:sz w:val="26"/>
          <w:szCs w:val="26"/>
        </w:rPr>
        <w:t xml:space="preserve"> включают углубление и расширение отдельных тем базовых общеобразовательных программ, т.е. изучение отдельных тем, выходящих за их рамки.</w:t>
      </w:r>
    </w:p>
    <w:p w:rsidR="001111B0" w:rsidRDefault="001111B0" w:rsidP="001111B0">
      <w:pPr>
        <w:numPr>
          <w:ilvl w:val="0"/>
          <w:numId w:val="7"/>
        </w:numPr>
        <w:tabs>
          <w:tab w:val="left" w:pos="0"/>
        </w:tabs>
        <w:ind w:left="0" w:firstLine="709"/>
        <w:jc w:val="both"/>
        <w:rPr>
          <w:sz w:val="26"/>
          <w:szCs w:val="26"/>
        </w:rPr>
      </w:pPr>
      <w:proofErr w:type="spellStart"/>
      <w:r>
        <w:rPr>
          <w:i/>
          <w:sz w:val="26"/>
          <w:szCs w:val="26"/>
        </w:rPr>
        <w:t>Межпредметные</w:t>
      </w:r>
      <w:proofErr w:type="spellEnd"/>
      <w:r>
        <w:rPr>
          <w:i/>
          <w:sz w:val="26"/>
          <w:szCs w:val="26"/>
        </w:rPr>
        <w:t xml:space="preserve"> (ориентационные курсы)</w:t>
      </w:r>
      <w:r>
        <w:rPr>
          <w:sz w:val="26"/>
          <w:szCs w:val="26"/>
        </w:rPr>
        <w:t xml:space="preserve"> предполагают выход за рамки традиционных учебных предметов. </w:t>
      </w:r>
    </w:p>
    <w:p w:rsidR="001111B0" w:rsidRDefault="001111B0" w:rsidP="001111B0">
      <w:pPr>
        <w:numPr>
          <w:ilvl w:val="0"/>
          <w:numId w:val="7"/>
        </w:numPr>
        <w:tabs>
          <w:tab w:val="left" w:pos="0"/>
        </w:tabs>
        <w:ind w:left="0" w:firstLine="709"/>
        <w:jc w:val="both"/>
        <w:rPr>
          <w:sz w:val="26"/>
          <w:szCs w:val="26"/>
        </w:rPr>
      </w:pPr>
      <w:r>
        <w:rPr>
          <w:i/>
          <w:sz w:val="26"/>
          <w:szCs w:val="26"/>
        </w:rPr>
        <w:t xml:space="preserve">Практико-ориентированные курсы </w:t>
      </w:r>
      <w:r>
        <w:rPr>
          <w:sz w:val="26"/>
          <w:szCs w:val="26"/>
        </w:rPr>
        <w:t>предполагают установление взаимосвязи между практикой и теорией в рамках одного предмета.</w:t>
      </w:r>
    </w:p>
    <w:p w:rsidR="001111B0" w:rsidRDefault="001111B0" w:rsidP="001111B0">
      <w:pPr>
        <w:tabs>
          <w:tab w:val="left" w:pos="0"/>
        </w:tabs>
        <w:ind w:left="709"/>
        <w:jc w:val="both"/>
        <w:rPr>
          <w:sz w:val="26"/>
          <w:szCs w:val="26"/>
        </w:rPr>
      </w:pPr>
    </w:p>
    <w:p w:rsidR="001111B0" w:rsidRDefault="001111B0" w:rsidP="001111B0">
      <w:pPr>
        <w:pStyle w:val="Default"/>
        <w:rPr>
          <w:sz w:val="23"/>
          <w:szCs w:val="23"/>
        </w:rPr>
      </w:pPr>
    </w:p>
    <w:p w:rsidR="001111B0" w:rsidRDefault="001111B0" w:rsidP="001111B0">
      <w:pPr>
        <w:pStyle w:val="Default"/>
        <w:jc w:val="center"/>
        <w:rPr>
          <w:b/>
          <w:sz w:val="28"/>
          <w:szCs w:val="28"/>
        </w:rPr>
      </w:pPr>
      <w:r>
        <w:rPr>
          <w:b/>
          <w:sz w:val="28"/>
          <w:szCs w:val="28"/>
        </w:rPr>
        <w:t>Профильное обучение на старше</w:t>
      </w:r>
      <w:r w:rsidR="00797FC3">
        <w:rPr>
          <w:b/>
          <w:sz w:val="28"/>
          <w:szCs w:val="28"/>
        </w:rPr>
        <w:t>м</w:t>
      </w:r>
      <w:r>
        <w:rPr>
          <w:b/>
          <w:sz w:val="28"/>
          <w:szCs w:val="28"/>
        </w:rPr>
        <w:t xml:space="preserve"> </w:t>
      </w:r>
      <w:r w:rsidR="00797FC3">
        <w:rPr>
          <w:b/>
          <w:sz w:val="28"/>
          <w:szCs w:val="28"/>
        </w:rPr>
        <w:t>уровне</w:t>
      </w:r>
      <w:r>
        <w:rPr>
          <w:b/>
          <w:sz w:val="28"/>
          <w:szCs w:val="28"/>
        </w:rPr>
        <w:t xml:space="preserve"> обучения</w:t>
      </w:r>
    </w:p>
    <w:p w:rsidR="001111B0" w:rsidRDefault="001111B0" w:rsidP="001111B0">
      <w:pPr>
        <w:pStyle w:val="Default"/>
        <w:rPr>
          <w:sz w:val="23"/>
          <w:szCs w:val="23"/>
        </w:rPr>
      </w:pPr>
    </w:p>
    <w:p w:rsidR="001111B0" w:rsidRDefault="001111B0" w:rsidP="001111B0">
      <w:pPr>
        <w:ind w:firstLine="720"/>
        <w:jc w:val="both"/>
        <w:rPr>
          <w:sz w:val="28"/>
          <w:szCs w:val="28"/>
        </w:rPr>
      </w:pPr>
      <w:r>
        <w:rPr>
          <w:color w:val="000000"/>
          <w:sz w:val="29"/>
          <w:szCs w:val="29"/>
          <w:shd w:val="clear" w:color="auto" w:fill="FFFFFF"/>
        </w:rPr>
        <w:t>В качестве приоритетных мер в области модернизации образования в Основных направлениях деятельности Правительства РФ на период до 2018 года определены обновление содержания и технологий общего образования, а также завершение перехода к профильному обучению на уровне среднего общего образования.</w:t>
      </w:r>
    </w:p>
    <w:p w:rsidR="001111B0" w:rsidRDefault="001111B0" w:rsidP="001111B0">
      <w:pPr>
        <w:ind w:firstLine="720"/>
        <w:jc w:val="both"/>
        <w:rPr>
          <w:color w:val="000000"/>
          <w:sz w:val="29"/>
          <w:szCs w:val="29"/>
          <w:shd w:val="clear" w:color="auto" w:fill="FFFFFF"/>
        </w:rPr>
      </w:pPr>
      <w:r>
        <w:rPr>
          <w:color w:val="000000"/>
          <w:sz w:val="29"/>
          <w:szCs w:val="29"/>
          <w:shd w:val="clear" w:color="auto" w:fill="FFFFFF"/>
        </w:rPr>
        <w:t>В Федеральном законе РФ от 29 декабря 2012 г. №273-ФЗ «Об образовании в Российской Федерации» зафиксировано: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обучающихся, формирование навыков самостоятельной учебной деятельности на основе</w:t>
      </w:r>
      <w:r>
        <w:rPr>
          <w:rStyle w:val="apple-converted-space"/>
          <w:color w:val="000000"/>
          <w:sz w:val="29"/>
          <w:szCs w:val="29"/>
          <w:shd w:val="clear" w:color="auto" w:fill="FFFFFF"/>
        </w:rPr>
        <w:t> </w:t>
      </w:r>
      <w:r>
        <w:rPr>
          <w:rStyle w:val="s5"/>
          <w:b/>
          <w:bCs/>
          <w:i/>
          <w:iCs/>
          <w:color w:val="000000"/>
          <w:sz w:val="29"/>
          <w:szCs w:val="29"/>
          <w:shd w:val="clear" w:color="auto" w:fill="FFFFFF"/>
        </w:rPr>
        <w:t>индивидуализации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обучения и началу профессиональной деятельности</w:t>
      </w:r>
      <w:r>
        <w:rPr>
          <w:color w:val="000000"/>
          <w:sz w:val="29"/>
          <w:szCs w:val="29"/>
          <w:shd w:val="clear" w:color="auto" w:fill="FFFFFF"/>
        </w:rPr>
        <w:t>".</w:t>
      </w:r>
    </w:p>
    <w:p w:rsidR="001111B0" w:rsidRDefault="001111B0" w:rsidP="001111B0">
      <w:pPr>
        <w:ind w:firstLine="720"/>
        <w:jc w:val="both"/>
        <w:rPr>
          <w:color w:val="000000"/>
          <w:sz w:val="29"/>
          <w:szCs w:val="29"/>
          <w:shd w:val="clear" w:color="auto" w:fill="FFFFFF"/>
        </w:rPr>
      </w:pPr>
      <w:r>
        <w:rPr>
          <w:color w:val="000000"/>
          <w:sz w:val="29"/>
          <w:szCs w:val="29"/>
          <w:shd w:val="clear" w:color="auto" w:fill="FFFFFF"/>
        </w:rPr>
        <w:t xml:space="preserve">Одной их важных характеристик, нашедших отражение во ФГОС, является подготовленность обучающегося к осознанному выбору профессии и понимание им значения профессиональной деятельности для человека и общества. Ее формированию призваны помочь дополнительные учебные предметы и курсы по выбору, целью которых </w:t>
      </w:r>
      <w:r>
        <w:rPr>
          <w:color w:val="000000"/>
          <w:sz w:val="29"/>
          <w:szCs w:val="29"/>
          <w:shd w:val="clear" w:color="auto" w:fill="FFFFFF"/>
        </w:rPr>
        <w:lastRenderedPageBreak/>
        <w:t>является решение проблем профессионального самоопределения и профессиональной ориентации обучающихся.</w:t>
      </w:r>
    </w:p>
    <w:p w:rsidR="001111B0" w:rsidRDefault="001111B0" w:rsidP="001111B0">
      <w:pPr>
        <w:ind w:firstLine="720"/>
        <w:jc w:val="both"/>
        <w:rPr>
          <w:color w:val="000000"/>
          <w:sz w:val="29"/>
          <w:szCs w:val="29"/>
          <w:shd w:val="clear" w:color="auto" w:fill="FFFFFF"/>
        </w:rPr>
      </w:pPr>
      <w:r>
        <w:rPr>
          <w:rStyle w:val="s7"/>
          <w:color w:val="202020"/>
          <w:sz w:val="29"/>
          <w:szCs w:val="29"/>
          <w:shd w:val="clear" w:color="auto" w:fill="FFFFFF"/>
        </w:rPr>
        <w:t>Согласно ч.4 ст.66 Закона "Об образовании в Российской Федерации</w:t>
      </w:r>
      <w:r>
        <w:rPr>
          <w:rStyle w:val="apple-converted-space"/>
          <w:color w:val="FF0000"/>
          <w:sz w:val="29"/>
          <w:szCs w:val="29"/>
          <w:shd w:val="clear" w:color="auto" w:fill="FFFFFF"/>
        </w:rPr>
        <w:t> </w:t>
      </w:r>
      <w:r>
        <w:rPr>
          <w:rStyle w:val="s7"/>
          <w:color w:val="202020"/>
          <w:sz w:val="29"/>
          <w:szCs w:val="29"/>
          <w:shd w:val="clear" w:color="auto" w:fill="FFFFFF"/>
        </w:rPr>
        <w:t>"</w:t>
      </w:r>
      <w:r>
        <w:rPr>
          <w:rStyle w:val="apple-converted-space"/>
          <w:color w:val="000000"/>
          <w:sz w:val="29"/>
          <w:szCs w:val="29"/>
          <w:shd w:val="clear" w:color="auto" w:fill="FFFFFF"/>
        </w:rPr>
        <w:t> </w:t>
      </w:r>
      <w:r>
        <w:rPr>
          <w:rStyle w:val="s4"/>
          <w:color w:val="000000"/>
          <w:sz w:val="29"/>
          <w:szCs w:val="29"/>
          <w:shd w:val="clear" w:color="auto" w:fill="FFFFFF"/>
        </w:rPr>
        <w:t>профильное обучения - это способ организации образовательной деятельности по образовательным программам, который основан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w:t>
      </w:r>
    </w:p>
    <w:p w:rsidR="001111B0" w:rsidRDefault="001111B0" w:rsidP="001111B0">
      <w:pPr>
        <w:pStyle w:val="p4"/>
        <w:shd w:val="clear" w:color="auto" w:fill="FFFFFF"/>
        <w:spacing w:before="0" w:beforeAutospacing="0" w:after="0" w:afterAutospacing="0"/>
        <w:ind w:firstLine="707"/>
        <w:jc w:val="both"/>
        <w:rPr>
          <w:color w:val="000000"/>
          <w:sz w:val="28"/>
          <w:szCs w:val="28"/>
        </w:rPr>
      </w:pPr>
      <w:r>
        <w:rPr>
          <w:rStyle w:val="s4"/>
          <w:color w:val="000000"/>
          <w:sz w:val="28"/>
          <w:szCs w:val="28"/>
        </w:rPr>
        <w:t>С учетом новых образовательных условий необходимо решение следующих задач перехода на профильное обучение в среднесрочной перспективе:</w:t>
      </w:r>
    </w:p>
    <w:p w:rsidR="001111B0" w:rsidRDefault="001111B0" w:rsidP="001111B0">
      <w:pPr>
        <w:pStyle w:val="p8"/>
        <w:shd w:val="clear" w:color="auto" w:fill="FFFFFF"/>
        <w:spacing w:before="0" w:beforeAutospacing="0" w:after="0" w:afterAutospacing="0"/>
        <w:ind w:firstLine="566"/>
        <w:jc w:val="both"/>
        <w:rPr>
          <w:color w:val="000000"/>
          <w:sz w:val="28"/>
          <w:szCs w:val="28"/>
        </w:rPr>
      </w:pPr>
      <w:r>
        <w:rPr>
          <w:color w:val="000000"/>
          <w:sz w:val="28"/>
          <w:szCs w:val="28"/>
        </w:rPr>
        <w:t>- обеспечить углубленное изучение учебных предметов в соответствии с профилем обучения;</w:t>
      </w:r>
    </w:p>
    <w:p w:rsidR="001111B0" w:rsidRDefault="001111B0" w:rsidP="001111B0">
      <w:pPr>
        <w:pStyle w:val="p8"/>
        <w:shd w:val="clear" w:color="auto" w:fill="FFFFFF"/>
        <w:spacing w:before="0" w:beforeAutospacing="0" w:after="0" w:afterAutospacing="0"/>
        <w:ind w:firstLine="566"/>
        <w:jc w:val="both"/>
        <w:rPr>
          <w:color w:val="000000"/>
          <w:sz w:val="28"/>
          <w:szCs w:val="28"/>
        </w:rPr>
      </w:pPr>
      <w:r>
        <w:rPr>
          <w:color w:val="000000"/>
          <w:sz w:val="28"/>
          <w:szCs w:val="28"/>
        </w:rPr>
        <w:t>- обеспечить преемственность между общим и профессиональным образованием, в том числе более эффективно подготовить выпускников школы к освоению программ профессионального образования.</w:t>
      </w:r>
    </w:p>
    <w:p w:rsidR="001111B0" w:rsidRDefault="001111B0" w:rsidP="001111B0">
      <w:pPr>
        <w:pStyle w:val="p9"/>
        <w:shd w:val="clear" w:color="auto" w:fill="FFFFFF"/>
        <w:spacing w:before="0" w:beforeAutospacing="0" w:after="0" w:afterAutospacing="0"/>
        <w:ind w:firstLine="708"/>
        <w:jc w:val="both"/>
        <w:rPr>
          <w:color w:val="000000"/>
          <w:sz w:val="28"/>
          <w:szCs w:val="28"/>
        </w:rPr>
      </w:pPr>
      <w:r>
        <w:rPr>
          <w:color w:val="000000"/>
          <w:sz w:val="28"/>
          <w:szCs w:val="28"/>
        </w:rPr>
        <w:t xml:space="preserve">При планировании введения профильного обучения следует принять во внимание объективную необходимость подготовительной работы по обновлению содержания образования и его обеспечения (учебные планы, примерные программы, учебники и методические пособия, переподготовка кадров и проч.). Следует также учитывать необходимость соотнесения планируемых действий с рядом осуществляемых общесистемных нововведений в образовании, в частности, совершенствование процедуры и моделей государственной итоговой аттестации. </w:t>
      </w:r>
    </w:p>
    <w:p w:rsidR="001111B0" w:rsidRDefault="001111B0" w:rsidP="001111B0">
      <w:pPr>
        <w:ind w:firstLine="720"/>
        <w:jc w:val="both"/>
        <w:rPr>
          <w:sz w:val="28"/>
          <w:szCs w:val="28"/>
        </w:rPr>
      </w:pPr>
      <w:r>
        <w:rPr>
          <w:sz w:val="28"/>
          <w:szCs w:val="28"/>
        </w:rPr>
        <w:t xml:space="preserve">Школа должна рассмотреть ряд вопросов в связи с введением профильного обучения: </w:t>
      </w:r>
      <w:r>
        <w:rPr>
          <w:color w:val="000000"/>
          <w:sz w:val="28"/>
          <w:szCs w:val="28"/>
          <w:shd w:val="clear" w:color="auto" w:fill="FFFFFF"/>
        </w:rPr>
        <w:t xml:space="preserve">выбор профиля обучения в рамках освоения основной общеобразовательной программы, подходы к формированию учебных планов профилей, модель организации профильного обучения в условиях муниципальной образовательной сети, создание условий для введения профильного обучения и оценка готовности к его реализации. </w:t>
      </w:r>
    </w:p>
    <w:p w:rsidR="001111B0" w:rsidRDefault="001111B0" w:rsidP="001111B0">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384"/>
        <w:gridCol w:w="1980"/>
        <w:gridCol w:w="2391"/>
      </w:tblGrid>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1111B0">
            <w:pPr>
              <w:jc w:val="center"/>
              <w:rPr>
                <w:color w:val="000000"/>
              </w:rPr>
            </w:pPr>
            <w:r>
              <w:rPr>
                <w:color w:val="000000"/>
              </w:rPr>
              <w:t>№</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pPr>
              <w:jc w:val="center"/>
              <w:rPr>
                <w:color w:val="000000"/>
              </w:rPr>
            </w:pPr>
            <w:r>
              <w:rPr>
                <w:color w:val="000000"/>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pPr>
              <w:jc w:val="center"/>
              <w:rPr>
                <w:color w:val="000000"/>
              </w:rPr>
            </w:pPr>
            <w:r>
              <w:rPr>
                <w:color w:val="000000"/>
              </w:rPr>
              <w:t>Сроки</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center"/>
              <w:rPr>
                <w:color w:val="000000"/>
              </w:rPr>
            </w:pPr>
            <w:r>
              <w:rPr>
                <w:color w:val="000000"/>
              </w:rPr>
              <w:t>Ответственные</w:t>
            </w:r>
          </w:p>
        </w:tc>
      </w:tr>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A035C4">
            <w:pPr>
              <w:jc w:val="both"/>
              <w:rPr>
                <w:color w:val="000000"/>
              </w:rPr>
            </w:pPr>
            <w:r>
              <w:rPr>
                <w:color w:val="000000"/>
              </w:rPr>
              <w:t>1</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t xml:space="preserve">Выбор профиля обучения  в 10 классе на 2019-2020 </w:t>
            </w:r>
            <w:proofErr w:type="spellStart"/>
            <w:r>
              <w:t>уч</w:t>
            </w:r>
            <w:proofErr w:type="gramStart"/>
            <w:r>
              <w:t>.г</w:t>
            </w:r>
            <w:proofErr w:type="gramEnd"/>
            <w:r>
              <w:t>од</w:t>
            </w:r>
            <w:proofErr w:type="spellEnd"/>
            <w:r>
              <w:t xml:space="preserve"> с учетом мнения всех сторон  участников образовательного процесса</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rsidP="00A035C4">
            <w:pPr>
              <w:jc w:val="both"/>
              <w:rPr>
                <w:color w:val="000000"/>
              </w:rPr>
            </w:pPr>
            <w:r>
              <w:rPr>
                <w:color w:val="000000"/>
              </w:rPr>
              <w:t>201</w:t>
            </w:r>
            <w:r w:rsidR="00A035C4">
              <w:rPr>
                <w:color w:val="000000"/>
              </w:rPr>
              <w:t>9</w:t>
            </w:r>
            <w:r>
              <w:rPr>
                <w:color w:val="000000"/>
              </w:rPr>
              <w:t>.г</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 xml:space="preserve">Администрация </w:t>
            </w:r>
          </w:p>
        </w:tc>
      </w:tr>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A035C4">
            <w:pPr>
              <w:jc w:val="both"/>
              <w:rPr>
                <w:color w:val="000000"/>
              </w:rPr>
            </w:pPr>
            <w:r>
              <w:rPr>
                <w:color w:val="000000"/>
              </w:rPr>
              <w:t>2</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rPr>
                <w:color w:val="000000"/>
                <w:sz w:val="22"/>
                <w:szCs w:val="22"/>
              </w:rPr>
              <w:t xml:space="preserve">Внесение изменений в Положение о </w:t>
            </w:r>
            <w:proofErr w:type="spellStart"/>
            <w:r>
              <w:rPr>
                <w:color w:val="000000"/>
                <w:sz w:val="22"/>
                <w:szCs w:val="22"/>
              </w:rPr>
              <w:t>внутришкольной</w:t>
            </w:r>
            <w:proofErr w:type="spellEnd"/>
            <w:r>
              <w:rPr>
                <w:color w:val="000000"/>
                <w:sz w:val="22"/>
                <w:szCs w:val="22"/>
              </w:rPr>
              <w:t xml:space="preserve"> системе оценки качества образования, Положение о текущем контроле и промежуточной аттестации обучающихся</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2018-2019гг</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Зам директора по УВР</w:t>
            </w:r>
          </w:p>
        </w:tc>
      </w:tr>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8</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t>Внесение изменений в основную образовательную программу школы, локальные акты школы</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rsidP="00A035C4">
            <w:pPr>
              <w:jc w:val="both"/>
              <w:rPr>
                <w:color w:val="000000"/>
              </w:rPr>
            </w:pPr>
            <w:r>
              <w:rPr>
                <w:color w:val="000000"/>
              </w:rPr>
              <w:t>201</w:t>
            </w:r>
            <w:r w:rsidR="00A035C4">
              <w:rPr>
                <w:color w:val="000000"/>
              </w:rPr>
              <w:t>9</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 xml:space="preserve">Директор, </w:t>
            </w:r>
          </w:p>
          <w:p w:rsidR="001111B0" w:rsidRDefault="001111B0">
            <w:pPr>
              <w:jc w:val="both"/>
              <w:rPr>
                <w:color w:val="000000"/>
              </w:rPr>
            </w:pPr>
            <w:r>
              <w:rPr>
                <w:color w:val="000000"/>
              </w:rPr>
              <w:t>зам директора по УВР</w:t>
            </w:r>
          </w:p>
        </w:tc>
      </w:tr>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9</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r>
              <w:t xml:space="preserve"> Разработка раздела плана </w:t>
            </w:r>
            <w:proofErr w:type="spellStart"/>
            <w:r>
              <w:lastRenderedPageBreak/>
              <w:t>внутришкольного</w:t>
            </w:r>
            <w:proofErr w:type="spellEnd"/>
            <w:r>
              <w:t xml:space="preserve"> контроля   введения профильного обучения</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rsidP="00A035C4">
            <w:pPr>
              <w:jc w:val="both"/>
              <w:rPr>
                <w:color w:val="000000"/>
              </w:rPr>
            </w:pPr>
            <w:r>
              <w:rPr>
                <w:color w:val="000000"/>
              </w:rPr>
              <w:lastRenderedPageBreak/>
              <w:t>201</w:t>
            </w:r>
            <w:r w:rsidR="00A035C4">
              <w:rPr>
                <w:color w:val="000000"/>
              </w:rPr>
              <w:t>9</w:t>
            </w:r>
            <w:r>
              <w:rPr>
                <w:color w:val="000000"/>
              </w:rPr>
              <w:t>-20</w:t>
            </w:r>
            <w:r w:rsidR="00A035C4">
              <w:rPr>
                <w:color w:val="000000"/>
              </w:rPr>
              <w:t>20</w:t>
            </w:r>
            <w:r>
              <w:rPr>
                <w:color w:val="000000"/>
              </w:rPr>
              <w:t>гг</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 xml:space="preserve">Зам директора по </w:t>
            </w:r>
            <w:r>
              <w:rPr>
                <w:color w:val="000000"/>
              </w:rPr>
              <w:lastRenderedPageBreak/>
              <w:t>УВР</w:t>
            </w:r>
          </w:p>
        </w:tc>
      </w:tr>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lastRenderedPageBreak/>
              <w:t>10</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t>Утверждение перечня учебников ОУ в соответствии с федеральным перечнем</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rsidP="00A035C4">
            <w:pPr>
              <w:jc w:val="both"/>
              <w:rPr>
                <w:color w:val="000000"/>
              </w:rPr>
            </w:pPr>
            <w:r>
              <w:rPr>
                <w:color w:val="000000"/>
              </w:rPr>
              <w:t>201</w:t>
            </w:r>
            <w:r w:rsidR="00A035C4">
              <w:rPr>
                <w:color w:val="000000"/>
              </w:rPr>
              <w:t>9</w:t>
            </w:r>
            <w:r>
              <w:rPr>
                <w:color w:val="000000"/>
              </w:rPr>
              <w:t xml:space="preserve"> г</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Зам директора по УВР</w:t>
            </w:r>
          </w:p>
        </w:tc>
      </w:tr>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11</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rPr>
                <w:color w:val="000000"/>
              </w:rPr>
            </w:pPr>
            <w:r>
              <w:t>Обеспечение ОО учебниками, учебными пособиями, методической литературой   при введении ФГОС СОО согласно  федеральному перечню</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rsidP="00A035C4">
            <w:pPr>
              <w:jc w:val="both"/>
              <w:rPr>
                <w:color w:val="000000"/>
              </w:rPr>
            </w:pPr>
            <w:r>
              <w:rPr>
                <w:color w:val="000000"/>
              </w:rPr>
              <w:t>201</w:t>
            </w:r>
            <w:r w:rsidR="00A035C4">
              <w:rPr>
                <w:color w:val="000000"/>
              </w:rPr>
              <w:t>9</w:t>
            </w:r>
            <w:r>
              <w:rPr>
                <w:color w:val="000000"/>
              </w:rPr>
              <w:t>-20</w:t>
            </w:r>
            <w:r w:rsidR="00A035C4">
              <w:rPr>
                <w:color w:val="000000"/>
              </w:rPr>
              <w:t>20</w:t>
            </w:r>
            <w:r>
              <w:rPr>
                <w:color w:val="000000"/>
              </w:rPr>
              <w:t>гг</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 xml:space="preserve">Администрация </w:t>
            </w:r>
          </w:p>
        </w:tc>
      </w:tr>
      <w:tr w:rsidR="001111B0" w:rsidTr="001111B0">
        <w:tc>
          <w:tcPr>
            <w:tcW w:w="815"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12</w:t>
            </w:r>
          </w:p>
        </w:tc>
        <w:tc>
          <w:tcPr>
            <w:tcW w:w="4384" w:type="dxa"/>
            <w:tcBorders>
              <w:top w:val="single" w:sz="4" w:space="0" w:color="auto"/>
              <w:left w:val="single" w:sz="4" w:space="0" w:color="auto"/>
              <w:bottom w:val="single" w:sz="4" w:space="0" w:color="auto"/>
              <w:right w:val="single" w:sz="4" w:space="0" w:color="auto"/>
            </w:tcBorders>
            <w:hideMark/>
          </w:tcPr>
          <w:p w:rsidR="001111B0" w:rsidRDefault="001111B0">
            <w:pPr>
              <w:snapToGrid w:val="0"/>
              <w:jc w:val="both"/>
            </w:pPr>
            <w:r>
              <w:rPr>
                <w:color w:val="000000"/>
                <w:sz w:val="22"/>
                <w:szCs w:val="22"/>
              </w:rPr>
              <w:t>Подготовка    психолого-педагогического обеспечения введения ФГОС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hideMark/>
          </w:tcPr>
          <w:p w:rsidR="001111B0" w:rsidRDefault="001111B0" w:rsidP="00A035C4">
            <w:pPr>
              <w:jc w:val="both"/>
              <w:rPr>
                <w:color w:val="000000"/>
              </w:rPr>
            </w:pPr>
            <w:r>
              <w:rPr>
                <w:color w:val="000000"/>
              </w:rPr>
              <w:t>201</w:t>
            </w:r>
            <w:r w:rsidR="00A035C4">
              <w:rPr>
                <w:color w:val="000000"/>
              </w:rPr>
              <w:t>9</w:t>
            </w:r>
            <w:r>
              <w:rPr>
                <w:color w:val="000000"/>
              </w:rPr>
              <w:t xml:space="preserve">г </w:t>
            </w:r>
          </w:p>
        </w:tc>
        <w:tc>
          <w:tcPr>
            <w:tcW w:w="2391" w:type="dxa"/>
            <w:tcBorders>
              <w:top w:val="single" w:sz="4" w:space="0" w:color="auto"/>
              <w:left w:val="single" w:sz="4" w:space="0" w:color="auto"/>
              <w:bottom w:val="single" w:sz="4" w:space="0" w:color="auto"/>
              <w:right w:val="single" w:sz="4" w:space="0" w:color="auto"/>
            </w:tcBorders>
            <w:hideMark/>
          </w:tcPr>
          <w:p w:rsidR="001111B0" w:rsidRDefault="001111B0">
            <w:pPr>
              <w:jc w:val="both"/>
              <w:rPr>
                <w:color w:val="000000"/>
              </w:rPr>
            </w:pPr>
            <w:r>
              <w:rPr>
                <w:color w:val="000000"/>
              </w:rPr>
              <w:t>Зам директора по УВР</w:t>
            </w:r>
          </w:p>
        </w:tc>
      </w:tr>
      <w:tr w:rsidR="00A035C4" w:rsidTr="00A035C4">
        <w:tc>
          <w:tcPr>
            <w:tcW w:w="815" w:type="dxa"/>
            <w:tcBorders>
              <w:top w:val="single" w:sz="4" w:space="0" w:color="auto"/>
              <w:left w:val="single" w:sz="4" w:space="0" w:color="auto"/>
              <w:bottom w:val="single" w:sz="4" w:space="0" w:color="auto"/>
              <w:right w:val="single" w:sz="4" w:space="0" w:color="auto"/>
            </w:tcBorders>
            <w:hideMark/>
          </w:tcPr>
          <w:p w:rsidR="00A035C4" w:rsidRDefault="00A035C4">
            <w:pPr>
              <w:jc w:val="both"/>
              <w:rPr>
                <w:color w:val="000000"/>
              </w:rPr>
            </w:pPr>
            <w:r>
              <w:rPr>
                <w:color w:val="000000"/>
              </w:rPr>
              <w:t>13</w:t>
            </w:r>
          </w:p>
        </w:tc>
        <w:tc>
          <w:tcPr>
            <w:tcW w:w="4384" w:type="dxa"/>
            <w:tcBorders>
              <w:top w:val="single" w:sz="4" w:space="0" w:color="auto"/>
              <w:left w:val="single" w:sz="4" w:space="0" w:color="auto"/>
              <w:bottom w:val="single" w:sz="4" w:space="0" w:color="auto"/>
              <w:right w:val="single" w:sz="4" w:space="0" w:color="auto"/>
            </w:tcBorders>
          </w:tcPr>
          <w:p w:rsidR="00A035C4" w:rsidRDefault="00A035C4" w:rsidP="00371E4C">
            <w:pPr>
              <w:snapToGrid w:val="0"/>
              <w:jc w:val="both"/>
              <w:rPr>
                <w:color w:val="000000"/>
              </w:rPr>
            </w:pPr>
            <w:r>
              <w:rPr>
                <w:color w:val="000000"/>
                <w:sz w:val="22"/>
                <w:szCs w:val="22"/>
              </w:rPr>
              <w:t xml:space="preserve">Составление расписания </w:t>
            </w:r>
            <w:proofErr w:type="gramStart"/>
            <w:r>
              <w:rPr>
                <w:color w:val="000000"/>
                <w:sz w:val="22"/>
                <w:szCs w:val="22"/>
              </w:rPr>
              <w:t>обучающихся</w:t>
            </w:r>
            <w:proofErr w:type="gramEnd"/>
            <w:r>
              <w:rPr>
                <w:color w:val="000000"/>
                <w:sz w:val="22"/>
                <w:szCs w:val="22"/>
              </w:rPr>
              <w:t xml:space="preserve"> профильного класса с учетом индивидуального образовательного маршрута</w:t>
            </w:r>
          </w:p>
        </w:tc>
        <w:tc>
          <w:tcPr>
            <w:tcW w:w="1980" w:type="dxa"/>
            <w:tcBorders>
              <w:top w:val="single" w:sz="4" w:space="0" w:color="auto"/>
              <w:left w:val="single" w:sz="4" w:space="0" w:color="auto"/>
              <w:bottom w:val="single" w:sz="4" w:space="0" w:color="auto"/>
              <w:right w:val="single" w:sz="4" w:space="0" w:color="auto"/>
            </w:tcBorders>
          </w:tcPr>
          <w:p w:rsidR="00A035C4" w:rsidRDefault="00A035C4" w:rsidP="00371E4C">
            <w:pPr>
              <w:jc w:val="both"/>
              <w:rPr>
                <w:color w:val="000000"/>
              </w:rPr>
            </w:pPr>
            <w:r>
              <w:rPr>
                <w:color w:val="000000"/>
              </w:rPr>
              <w:t>2019-2020гг</w:t>
            </w:r>
          </w:p>
        </w:tc>
        <w:tc>
          <w:tcPr>
            <w:tcW w:w="2391" w:type="dxa"/>
            <w:tcBorders>
              <w:top w:val="single" w:sz="4" w:space="0" w:color="auto"/>
              <w:left w:val="single" w:sz="4" w:space="0" w:color="auto"/>
              <w:bottom w:val="single" w:sz="4" w:space="0" w:color="auto"/>
              <w:right w:val="single" w:sz="4" w:space="0" w:color="auto"/>
            </w:tcBorders>
          </w:tcPr>
          <w:p w:rsidR="00A035C4" w:rsidRDefault="00A035C4" w:rsidP="00371E4C">
            <w:pPr>
              <w:jc w:val="both"/>
              <w:rPr>
                <w:color w:val="000000"/>
              </w:rPr>
            </w:pPr>
            <w:r>
              <w:rPr>
                <w:color w:val="000000"/>
              </w:rPr>
              <w:t xml:space="preserve">Администрация </w:t>
            </w:r>
          </w:p>
        </w:tc>
      </w:tr>
      <w:tr w:rsidR="00A035C4" w:rsidTr="00A035C4">
        <w:tc>
          <w:tcPr>
            <w:tcW w:w="815" w:type="dxa"/>
            <w:tcBorders>
              <w:top w:val="single" w:sz="4" w:space="0" w:color="auto"/>
              <w:left w:val="single" w:sz="4" w:space="0" w:color="auto"/>
              <w:bottom w:val="single" w:sz="4" w:space="0" w:color="auto"/>
              <w:right w:val="single" w:sz="4" w:space="0" w:color="auto"/>
            </w:tcBorders>
            <w:hideMark/>
          </w:tcPr>
          <w:p w:rsidR="00A035C4" w:rsidRDefault="00A035C4">
            <w:pPr>
              <w:jc w:val="both"/>
              <w:rPr>
                <w:color w:val="000000"/>
              </w:rPr>
            </w:pPr>
            <w:r>
              <w:rPr>
                <w:color w:val="000000"/>
              </w:rPr>
              <w:t>14</w:t>
            </w:r>
          </w:p>
        </w:tc>
        <w:tc>
          <w:tcPr>
            <w:tcW w:w="4384" w:type="dxa"/>
            <w:tcBorders>
              <w:top w:val="single" w:sz="4" w:space="0" w:color="auto"/>
              <w:left w:val="single" w:sz="4" w:space="0" w:color="auto"/>
              <w:bottom w:val="single" w:sz="4" w:space="0" w:color="auto"/>
              <w:right w:val="single" w:sz="4" w:space="0" w:color="auto"/>
            </w:tcBorders>
          </w:tcPr>
          <w:p w:rsidR="00A035C4" w:rsidRDefault="00A035C4" w:rsidP="00371E4C">
            <w:pPr>
              <w:snapToGrid w:val="0"/>
              <w:jc w:val="both"/>
              <w:rPr>
                <w:color w:val="000000"/>
              </w:rPr>
            </w:pPr>
            <w:r>
              <w:rPr>
                <w:bCs/>
              </w:rPr>
              <w:t>Организация и проведение мониторинга результатов на каждом этапе внедрения профильного обучения</w:t>
            </w:r>
          </w:p>
        </w:tc>
        <w:tc>
          <w:tcPr>
            <w:tcW w:w="1980" w:type="dxa"/>
            <w:tcBorders>
              <w:top w:val="single" w:sz="4" w:space="0" w:color="auto"/>
              <w:left w:val="single" w:sz="4" w:space="0" w:color="auto"/>
              <w:bottom w:val="single" w:sz="4" w:space="0" w:color="auto"/>
              <w:right w:val="single" w:sz="4" w:space="0" w:color="auto"/>
            </w:tcBorders>
          </w:tcPr>
          <w:p w:rsidR="00A035C4" w:rsidRDefault="00A035C4" w:rsidP="00A035C4">
            <w:pPr>
              <w:jc w:val="both"/>
              <w:rPr>
                <w:color w:val="000000"/>
              </w:rPr>
            </w:pPr>
            <w:r>
              <w:rPr>
                <w:color w:val="000000"/>
              </w:rPr>
              <w:t>2019-2020гг</w:t>
            </w:r>
          </w:p>
        </w:tc>
        <w:tc>
          <w:tcPr>
            <w:tcW w:w="2391" w:type="dxa"/>
            <w:tcBorders>
              <w:top w:val="single" w:sz="4" w:space="0" w:color="auto"/>
              <w:left w:val="single" w:sz="4" w:space="0" w:color="auto"/>
              <w:bottom w:val="single" w:sz="4" w:space="0" w:color="auto"/>
              <w:right w:val="single" w:sz="4" w:space="0" w:color="auto"/>
            </w:tcBorders>
          </w:tcPr>
          <w:p w:rsidR="00A035C4" w:rsidRDefault="00A035C4" w:rsidP="00371E4C">
            <w:pPr>
              <w:jc w:val="both"/>
              <w:rPr>
                <w:color w:val="000000"/>
              </w:rPr>
            </w:pPr>
            <w:r>
              <w:rPr>
                <w:color w:val="000000"/>
              </w:rPr>
              <w:t xml:space="preserve">Администрация </w:t>
            </w:r>
          </w:p>
        </w:tc>
      </w:tr>
      <w:tr w:rsidR="00A035C4" w:rsidTr="00A035C4">
        <w:tc>
          <w:tcPr>
            <w:tcW w:w="815" w:type="dxa"/>
            <w:tcBorders>
              <w:top w:val="single" w:sz="4" w:space="0" w:color="auto"/>
              <w:left w:val="single" w:sz="4" w:space="0" w:color="auto"/>
              <w:bottom w:val="single" w:sz="4" w:space="0" w:color="auto"/>
              <w:right w:val="single" w:sz="4" w:space="0" w:color="auto"/>
            </w:tcBorders>
            <w:hideMark/>
          </w:tcPr>
          <w:p w:rsidR="00A035C4" w:rsidRDefault="00A035C4">
            <w:pPr>
              <w:jc w:val="both"/>
              <w:rPr>
                <w:color w:val="000000"/>
              </w:rPr>
            </w:pPr>
            <w:r>
              <w:rPr>
                <w:color w:val="000000"/>
              </w:rPr>
              <w:t>15</w:t>
            </w:r>
          </w:p>
        </w:tc>
        <w:tc>
          <w:tcPr>
            <w:tcW w:w="4384" w:type="dxa"/>
            <w:tcBorders>
              <w:top w:val="single" w:sz="4" w:space="0" w:color="auto"/>
              <w:left w:val="single" w:sz="4" w:space="0" w:color="auto"/>
              <w:bottom w:val="single" w:sz="4" w:space="0" w:color="auto"/>
              <w:right w:val="single" w:sz="4" w:space="0" w:color="auto"/>
            </w:tcBorders>
          </w:tcPr>
          <w:p w:rsidR="00A035C4" w:rsidRDefault="00A035C4" w:rsidP="00371E4C">
            <w:pPr>
              <w:snapToGrid w:val="0"/>
              <w:jc w:val="both"/>
              <w:rPr>
                <w:color w:val="000000"/>
              </w:rPr>
            </w:pPr>
            <w:r>
              <w:rPr>
                <w:color w:val="000000"/>
                <w:sz w:val="22"/>
                <w:szCs w:val="22"/>
              </w:rPr>
              <w:t>Обеспечение информационной открытости о приеме в профильные классы, работе профильных классов (групп)</w:t>
            </w:r>
          </w:p>
        </w:tc>
        <w:tc>
          <w:tcPr>
            <w:tcW w:w="1980" w:type="dxa"/>
            <w:tcBorders>
              <w:top w:val="single" w:sz="4" w:space="0" w:color="auto"/>
              <w:left w:val="single" w:sz="4" w:space="0" w:color="auto"/>
              <w:bottom w:val="single" w:sz="4" w:space="0" w:color="auto"/>
              <w:right w:val="single" w:sz="4" w:space="0" w:color="auto"/>
            </w:tcBorders>
          </w:tcPr>
          <w:p w:rsidR="00A035C4" w:rsidRDefault="00A035C4" w:rsidP="00A035C4">
            <w:pPr>
              <w:jc w:val="both"/>
              <w:rPr>
                <w:color w:val="000000"/>
              </w:rPr>
            </w:pPr>
            <w:r>
              <w:rPr>
                <w:color w:val="000000"/>
              </w:rPr>
              <w:t>2019-2020гг</w:t>
            </w:r>
          </w:p>
        </w:tc>
        <w:tc>
          <w:tcPr>
            <w:tcW w:w="2391" w:type="dxa"/>
            <w:tcBorders>
              <w:top w:val="single" w:sz="4" w:space="0" w:color="auto"/>
              <w:left w:val="single" w:sz="4" w:space="0" w:color="auto"/>
              <w:bottom w:val="single" w:sz="4" w:space="0" w:color="auto"/>
              <w:right w:val="single" w:sz="4" w:space="0" w:color="auto"/>
            </w:tcBorders>
          </w:tcPr>
          <w:p w:rsidR="00A035C4" w:rsidRDefault="00A035C4" w:rsidP="00371E4C">
            <w:pPr>
              <w:jc w:val="both"/>
              <w:rPr>
                <w:color w:val="000000"/>
              </w:rPr>
            </w:pPr>
            <w:r>
              <w:rPr>
                <w:color w:val="000000"/>
              </w:rPr>
              <w:t xml:space="preserve">Администрация </w:t>
            </w:r>
          </w:p>
        </w:tc>
      </w:tr>
      <w:tr w:rsidR="00A035C4" w:rsidTr="00A035C4">
        <w:tc>
          <w:tcPr>
            <w:tcW w:w="815" w:type="dxa"/>
            <w:tcBorders>
              <w:top w:val="single" w:sz="4" w:space="0" w:color="auto"/>
              <w:left w:val="single" w:sz="4" w:space="0" w:color="auto"/>
              <w:bottom w:val="single" w:sz="4" w:space="0" w:color="auto"/>
              <w:right w:val="single" w:sz="4" w:space="0" w:color="auto"/>
            </w:tcBorders>
            <w:hideMark/>
          </w:tcPr>
          <w:p w:rsidR="00A035C4" w:rsidRDefault="00A035C4">
            <w:pPr>
              <w:jc w:val="both"/>
              <w:rPr>
                <w:color w:val="000000"/>
              </w:rPr>
            </w:pPr>
            <w:r>
              <w:rPr>
                <w:color w:val="000000"/>
              </w:rPr>
              <w:t>16</w:t>
            </w:r>
          </w:p>
        </w:tc>
        <w:tc>
          <w:tcPr>
            <w:tcW w:w="4384" w:type="dxa"/>
            <w:tcBorders>
              <w:top w:val="single" w:sz="4" w:space="0" w:color="auto"/>
              <w:left w:val="single" w:sz="4" w:space="0" w:color="auto"/>
              <w:bottom w:val="single" w:sz="4" w:space="0" w:color="auto"/>
              <w:right w:val="single" w:sz="4" w:space="0" w:color="auto"/>
            </w:tcBorders>
          </w:tcPr>
          <w:p w:rsidR="00A035C4" w:rsidRDefault="00A035C4" w:rsidP="00371E4C">
            <w:pPr>
              <w:snapToGrid w:val="0"/>
              <w:jc w:val="both"/>
              <w:rPr>
                <w:color w:val="000000"/>
              </w:rPr>
            </w:pPr>
            <w:r>
              <w:t>Обеспечение оснащённости материально-технической базы ОУ в соответствии с требованиями профильного обучения</w:t>
            </w:r>
          </w:p>
        </w:tc>
        <w:tc>
          <w:tcPr>
            <w:tcW w:w="1980" w:type="dxa"/>
            <w:tcBorders>
              <w:top w:val="single" w:sz="4" w:space="0" w:color="auto"/>
              <w:left w:val="single" w:sz="4" w:space="0" w:color="auto"/>
              <w:bottom w:val="single" w:sz="4" w:space="0" w:color="auto"/>
              <w:right w:val="single" w:sz="4" w:space="0" w:color="auto"/>
            </w:tcBorders>
          </w:tcPr>
          <w:p w:rsidR="00A035C4" w:rsidRDefault="00A035C4" w:rsidP="00371E4C">
            <w:pPr>
              <w:jc w:val="both"/>
              <w:rPr>
                <w:color w:val="000000"/>
              </w:rPr>
            </w:pPr>
            <w:r>
              <w:rPr>
                <w:color w:val="000000"/>
              </w:rPr>
              <w:t xml:space="preserve">2016-2020 </w:t>
            </w:r>
            <w:proofErr w:type="spellStart"/>
            <w:proofErr w:type="gramStart"/>
            <w:r>
              <w:rPr>
                <w:color w:val="000000"/>
              </w:rPr>
              <w:t>гг</w:t>
            </w:r>
            <w:proofErr w:type="spellEnd"/>
            <w:proofErr w:type="gramEnd"/>
          </w:p>
        </w:tc>
        <w:tc>
          <w:tcPr>
            <w:tcW w:w="2391" w:type="dxa"/>
            <w:tcBorders>
              <w:top w:val="single" w:sz="4" w:space="0" w:color="auto"/>
              <w:left w:val="single" w:sz="4" w:space="0" w:color="auto"/>
              <w:bottom w:val="single" w:sz="4" w:space="0" w:color="auto"/>
              <w:right w:val="single" w:sz="4" w:space="0" w:color="auto"/>
            </w:tcBorders>
          </w:tcPr>
          <w:p w:rsidR="00A035C4" w:rsidRDefault="00A035C4" w:rsidP="00371E4C">
            <w:pPr>
              <w:jc w:val="both"/>
              <w:rPr>
                <w:color w:val="000000"/>
              </w:rPr>
            </w:pPr>
            <w:r>
              <w:rPr>
                <w:color w:val="000000"/>
              </w:rPr>
              <w:t xml:space="preserve">Администрация </w:t>
            </w:r>
          </w:p>
        </w:tc>
      </w:tr>
    </w:tbl>
    <w:p w:rsidR="001111B0" w:rsidRDefault="001111B0" w:rsidP="001111B0">
      <w:pPr>
        <w:pStyle w:val="Default"/>
        <w:jc w:val="center"/>
        <w:rPr>
          <w:b/>
          <w:bCs/>
          <w:sz w:val="28"/>
          <w:szCs w:val="28"/>
        </w:rPr>
      </w:pPr>
      <w:r>
        <w:rPr>
          <w:b/>
          <w:sz w:val="28"/>
          <w:szCs w:val="28"/>
        </w:rPr>
        <w:t>4.4.</w:t>
      </w:r>
      <w:r>
        <w:rPr>
          <w:sz w:val="28"/>
          <w:szCs w:val="28"/>
        </w:rPr>
        <w:t xml:space="preserve"> </w:t>
      </w:r>
      <w:r>
        <w:rPr>
          <w:b/>
          <w:bCs/>
          <w:sz w:val="28"/>
          <w:szCs w:val="28"/>
        </w:rPr>
        <w:t>Совершенствование форм и методов работы с одаренными  детьми</w:t>
      </w:r>
    </w:p>
    <w:p w:rsidR="001111B0" w:rsidRDefault="001111B0" w:rsidP="001111B0">
      <w:pPr>
        <w:pStyle w:val="Default"/>
        <w:rPr>
          <w:b/>
          <w:bCs/>
          <w:sz w:val="23"/>
          <w:szCs w:val="23"/>
        </w:rPr>
      </w:pPr>
    </w:p>
    <w:p w:rsidR="001111B0" w:rsidRDefault="001111B0" w:rsidP="001111B0">
      <w:pPr>
        <w:pStyle w:val="Default"/>
        <w:ind w:firstLine="567"/>
        <w:jc w:val="both"/>
        <w:rPr>
          <w:sz w:val="28"/>
          <w:szCs w:val="28"/>
          <w:shd w:val="clear" w:color="auto" w:fill="FFFFFF"/>
        </w:rPr>
      </w:pPr>
      <w:r>
        <w:rPr>
          <w:sz w:val="28"/>
          <w:szCs w:val="28"/>
          <w:shd w:val="clear" w:color="auto" w:fill="FFFFFF"/>
        </w:rPr>
        <w:t>Одним из приоритетных направлений государственной политики в области образования является социально-педагогическая поддержка и развитие</w:t>
      </w:r>
      <w:r>
        <w:rPr>
          <w:rStyle w:val="apple-converted-space"/>
          <w:sz w:val="28"/>
          <w:szCs w:val="28"/>
          <w:shd w:val="clear" w:color="auto" w:fill="FFFFFF"/>
        </w:rPr>
        <w:t> </w:t>
      </w:r>
      <w:r>
        <w:rPr>
          <w:rStyle w:val="s1"/>
          <w:sz w:val="28"/>
          <w:szCs w:val="28"/>
          <w:shd w:val="clear" w:color="auto" w:fill="FFFFFF"/>
        </w:rPr>
        <w:t>одаренных детей</w:t>
      </w:r>
      <w:r>
        <w:rPr>
          <w:rStyle w:val="apple-converted-space"/>
          <w:sz w:val="28"/>
          <w:szCs w:val="28"/>
          <w:shd w:val="clear" w:color="auto" w:fill="FFFFFF"/>
        </w:rPr>
        <w:t> </w:t>
      </w:r>
      <w:r>
        <w:rPr>
          <w:sz w:val="28"/>
          <w:szCs w:val="28"/>
          <w:shd w:val="clear" w:color="auto" w:fill="FFFFFF"/>
        </w:rPr>
        <w:t>как бесценного национального достояния и основного интеллектуального и творческого потенциала страны. Забота о талантливых детях сегодня рассматривается как забота о развитии науки, технологий, культуры и социальной жизни России в будущем.</w:t>
      </w:r>
    </w:p>
    <w:p w:rsidR="001111B0" w:rsidRDefault="001111B0" w:rsidP="001111B0">
      <w:pPr>
        <w:pStyle w:val="Default"/>
        <w:ind w:firstLine="567"/>
        <w:jc w:val="both"/>
        <w:rPr>
          <w:rStyle w:val="apple-converted-space"/>
        </w:rPr>
      </w:pPr>
      <w:r>
        <w:rPr>
          <w:sz w:val="28"/>
          <w:szCs w:val="28"/>
          <w:shd w:val="clear" w:color="auto" w:fill="FFFFFF"/>
        </w:rPr>
        <w:t>В материалах национальной образовательной инициативы «Наша новая школа» необходимость  выявления и поддержки</w:t>
      </w:r>
      <w:r>
        <w:rPr>
          <w:rStyle w:val="apple-converted-space"/>
          <w:sz w:val="28"/>
          <w:szCs w:val="28"/>
          <w:shd w:val="clear" w:color="auto" w:fill="FFFFFF"/>
        </w:rPr>
        <w:t> </w:t>
      </w:r>
      <w:r>
        <w:rPr>
          <w:rStyle w:val="s1"/>
          <w:sz w:val="28"/>
          <w:szCs w:val="28"/>
          <w:shd w:val="clear" w:color="auto" w:fill="FFFFFF"/>
        </w:rPr>
        <w:t>одаренных детей</w:t>
      </w:r>
      <w:r>
        <w:rPr>
          <w:rStyle w:val="apple-converted-space"/>
          <w:sz w:val="28"/>
          <w:szCs w:val="28"/>
          <w:shd w:val="clear" w:color="auto" w:fill="FFFFFF"/>
        </w:rPr>
        <w:t> </w:t>
      </w:r>
      <w:r>
        <w:rPr>
          <w:sz w:val="28"/>
          <w:szCs w:val="28"/>
          <w:shd w:val="clear" w:color="auto" w:fill="FFFFFF"/>
        </w:rPr>
        <w:t>была названа в числе приоритетных направлений образовательной деятельности в регионах. Обращается внимание на то, что ключевой характеристикой современного российского образования становится не только передача знаний и технологий, но и формирование компетентностей у детей, в том числе творческих.</w:t>
      </w:r>
      <w:r>
        <w:rPr>
          <w:rStyle w:val="apple-converted-space"/>
          <w:sz w:val="28"/>
          <w:szCs w:val="28"/>
          <w:shd w:val="clear" w:color="auto" w:fill="FFFFFF"/>
        </w:rPr>
        <w:t> </w:t>
      </w:r>
    </w:p>
    <w:p w:rsidR="001111B0" w:rsidRDefault="001111B0" w:rsidP="001111B0">
      <w:pPr>
        <w:pStyle w:val="Default"/>
        <w:ind w:firstLine="567"/>
        <w:jc w:val="both"/>
      </w:pPr>
      <w:r>
        <w:rPr>
          <w:sz w:val="28"/>
          <w:szCs w:val="28"/>
          <w:shd w:val="clear" w:color="auto" w:fill="FFFFFF"/>
        </w:rPr>
        <w:t>Понимая значимость данного направления, Федеральным законом РФ от 29 декабря 2012 года № 273-ФЗ «Об образовании в Российской Федерации» в отличие от Закона РФ от 10 июля 1992 года № 3266-1</w:t>
      </w:r>
      <w:r>
        <w:rPr>
          <w:rStyle w:val="apple-converted-space"/>
          <w:sz w:val="28"/>
          <w:szCs w:val="28"/>
          <w:shd w:val="clear" w:color="auto" w:fill="FFFFFF"/>
        </w:rPr>
        <w:t> </w:t>
      </w:r>
      <w:r>
        <w:rPr>
          <w:sz w:val="28"/>
          <w:szCs w:val="28"/>
          <w:shd w:val="clear" w:color="auto" w:fill="FFFFFF"/>
        </w:rPr>
        <w:t xml:space="preserve">(с последующими изменениями) «Об образовании» закреплен особый статус реализации образовательных программ и получения образования обучающимися, проявившими выдающие способности. Это свидетельствует о качественных изменениях в правовом регулировании отношений по работе с особым субъектом - </w:t>
      </w:r>
      <w:proofErr w:type="gramStart"/>
      <w:r>
        <w:rPr>
          <w:sz w:val="28"/>
          <w:szCs w:val="28"/>
          <w:shd w:val="clear" w:color="auto" w:fill="FFFFFF"/>
        </w:rPr>
        <w:t>обучающимися</w:t>
      </w:r>
      <w:proofErr w:type="gramEnd"/>
      <w:r>
        <w:rPr>
          <w:sz w:val="28"/>
          <w:szCs w:val="28"/>
          <w:shd w:val="clear" w:color="auto" w:fill="FFFFFF"/>
        </w:rPr>
        <w:t>, проявившими выдающие способности.</w:t>
      </w:r>
    </w:p>
    <w:p w:rsidR="001111B0" w:rsidRDefault="001111B0" w:rsidP="001111B0">
      <w:pPr>
        <w:pStyle w:val="Default"/>
        <w:ind w:firstLine="567"/>
        <w:jc w:val="both"/>
        <w:rPr>
          <w:sz w:val="28"/>
          <w:szCs w:val="28"/>
          <w:shd w:val="clear" w:color="auto" w:fill="FFFFFF"/>
        </w:rPr>
      </w:pPr>
      <w:r>
        <w:rPr>
          <w:sz w:val="28"/>
          <w:szCs w:val="28"/>
          <w:shd w:val="clear" w:color="auto" w:fill="FFFFFF"/>
        </w:rPr>
        <w:lastRenderedPageBreak/>
        <w:t>В Тазовском районе работе с талантливыми детьми уделяется большое внимание. В 2014-2017 годах в школе реализуется программа «Одаренные дети», в соответствии с которой поддержка одаренных детей осуществляется в ОО муниципалитета.</w:t>
      </w:r>
    </w:p>
    <w:p w:rsidR="001111B0" w:rsidRDefault="001111B0" w:rsidP="001111B0">
      <w:pPr>
        <w:ind w:firstLine="720"/>
        <w:jc w:val="both"/>
        <w:rPr>
          <w:sz w:val="28"/>
          <w:szCs w:val="28"/>
        </w:rPr>
      </w:pPr>
      <w:r>
        <w:rPr>
          <w:sz w:val="28"/>
          <w:szCs w:val="28"/>
        </w:rPr>
        <w:t>В данном документе говорится  о</w:t>
      </w:r>
      <w:r>
        <w:rPr>
          <w:b/>
          <w:sz w:val="28"/>
          <w:szCs w:val="28"/>
        </w:rPr>
        <w:t xml:space="preserve"> </w:t>
      </w:r>
      <w:r>
        <w:rPr>
          <w:sz w:val="28"/>
          <w:szCs w:val="28"/>
        </w:rPr>
        <w:t xml:space="preserve"> необходимости организации сопровождения и поддержки талантливых детей в течение всего периода их образования, основой этого является создание условий для взаимодействия школ и учреждений дополнительного образования через систему мероприятий, укрепления их материально-технической и учебно-методической базы, кадрового потенциала.</w:t>
      </w:r>
    </w:p>
    <w:p w:rsidR="001111B0" w:rsidRDefault="001111B0" w:rsidP="001111B0">
      <w:pPr>
        <w:ind w:firstLine="720"/>
        <w:jc w:val="both"/>
        <w:rPr>
          <w:sz w:val="28"/>
          <w:szCs w:val="28"/>
        </w:rPr>
      </w:pPr>
      <w:r>
        <w:rPr>
          <w:bCs/>
          <w:sz w:val="28"/>
          <w:szCs w:val="28"/>
        </w:rPr>
        <w:t xml:space="preserve">Хорошие результаты показывают учащиеся нашей школы на районных и областных предметных олимпиадах, конкурсах, конференциях. </w:t>
      </w:r>
      <w:r>
        <w:rPr>
          <w:sz w:val="28"/>
          <w:szCs w:val="28"/>
        </w:rPr>
        <w:t xml:space="preserve">Этому способствуют  сложившаяся система кружковых занятий, элективных курсов, внеурочной деятельности,  проведение научно-практической конференции и выставок творческих работ обучающихся, участие в конкурсах социальных проектов и исследовательских работ. </w:t>
      </w:r>
    </w:p>
    <w:p w:rsidR="00E50D3C" w:rsidRPr="00E50D3C" w:rsidRDefault="001111B0" w:rsidP="001111B0">
      <w:pPr>
        <w:pStyle w:val="p68"/>
        <w:shd w:val="clear" w:color="auto" w:fill="FFFFFF"/>
        <w:spacing w:before="0" w:beforeAutospacing="0" w:after="0" w:afterAutospacing="0"/>
        <w:ind w:firstLine="550"/>
        <w:jc w:val="both"/>
        <w:rPr>
          <w:rStyle w:val="apple-converted-space"/>
          <w:sz w:val="28"/>
          <w:szCs w:val="28"/>
          <w:shd w:val="clear" w:color="auto" w:fill="FFFFFF"/>
        </w:rPr>
      </w:pPr>
      <w:r w:rsidRPr="00E50D3C">
        <w:rPr>
          <w:b/>
          <w:sz w:val="28"/>
          <w:szCs w:val="28"/>
        </w:rPr>
        <w:t>Цель</w:t>
      </w:r>
      <w:r w:rsidRPr="00E50D3C">
        <w:rPr>
          <w:sz w:val="28"/>
          <w:szCs w:val="28"/>
        </w:rPr>
        <w:t xml:space="preserve"> работы школы по данному направлению: </w:t>
      </w:r>
      <w:r w:rsidR="00E50D3C" w:rsidRPr="00E50D3C">
        <w:rPr>
          <w:sz w:val="28"/>
          <w:szCs w:val="28"/>
          <w:shd w:val="clear" w:color="auto" w:fill="FFFFFF"/>
        </w:rPr>
        <w:t>создание благоприятных условий для выявления, поддержки и развития одаренных детей, их самореализации, профессионального самоопределения в соответствии со способностями.</w:t>
      </w:r>
      <w:r w:rsidR="00E50D3C" w:rsidRPr="00E50D3C">
        <w:rPr>
          <w:rStyle w:val="apple-converted-space"/>
          <w:sz w:val="28"/>
          <w:szCs w:val="28"/>
          <w:shd w:val="clear" w:color="auto" w:fill="FFFFFF"/>
        </w:rPr>
        <w:t> </w:t>
      </w:r>
    </w:p>
    <w:p w:rsidR="001111B0" w:rsidRPr="00E50D3C" w:rsidRDefault="001111B0" w:rsidP="001111B0">
      <w:pPr>
        <w:pStyle w:val="p68"/>
        <w:shd w:val="clear" w:color="auto" w:fill="FFFFFF"/>
        <w:spacing w:before="0" w:beforeAutospacing="0" w:after="0" w:afterAutospacing="0"/>
        <w:ind w:firstLine="550"/>
        <w:jc w:val="both"/>
        <w:rPr>
          <w:sz w:val="28"/>
          <w:szCs w:val="28"/>
        </w:rPr>
      </w:pPr>
      <w:r w:rsidRPr="00E50D3C">
        <w:rPr>
          <w:sz w:val="28"/>
          <w:szCs w:val="28"/>
        </w:rPr>
        <w:t>Задачи:</w:t>
      </w:r>
    </w:p>
    <w:p w:rsidR="00E50D3C" w:rsidRPr="00E50D3C" w:rsidRDefault="00E50D3C" w:rsidP="00E50D3C">
      <w:pPr>
        <w:ind w:firstLine="539"/>
        <w:jc w:val="both"/>
        <w:rPr>
          <w:sz w:val="28"/>
          <w:szCs w:val="28"/>
        </w:rPr>
      </w:pPr>
      <w:r w:rsidRPr="00E50D3C">
        <w:rPr>
          <w:sz w:val="28"/>
          <w:szCs w:val="28"/>
        </w:rPr>
        <w:t>- пропаганда детских достижений в социуме, включая основные достижения одаренных детей и их наставников за текущий учебный год;</w:t>
      </w:r>
    </w:p>
    <w:p w:rsidR="00E50D3C" w:rsidRPr="00E50D3C" w:rsidRDefault="00E50D3C" w:rsidP="00E50D3C">
      <w:pPr>
        <w:ind w:firstLine="539"/>
        <w:jc w:val="both"/>
        <w:rPr>
          <w:sz w:val="28"/>
          <w:szCs w:val="28"/>
        </w:rPr>
      </w:pPr>
      <w:r w:rsidRPr="00E50D3C">
        <w:rPr>
          <w:sz w:val="28"/>
          <w:szCs w:val="28"/>
        </w:rPr>
        <w:t>- чествование одаренных детей и их наставников на уровне муниципального образования;</w:t>
      </w:r>
    </w:p>
    <w:p w:rsidR="00E50D3C" w:rsidRPr="00E50D3C" w:rsidRDefault="00E50D3C" w:rsidP="00E50D3C">
      <w:pPr>
        <w:ind w:firstLine="539"/>
        <w:jc w:val="both"/>
        <w:rPr>
          <w:sz w:val="28"/>
          <w:szCs w:val="28"/>
        </w:rPr>
      </w:pPr>
      <w:r w:rsidRPr="00E50D3C">
        <w:rPr>
          <w:sz w:val="28"/>
          <w:szCs w:val="28"/>
        </w:rPr>
        <w:t>- обеспечение общественного признания одаренных детей (публикации в СМИ, радио, телепрограммы и др.).</w:t>
      </w:r>
    </w:p>
    <w:p w:rsidR="001111B0" w:rsidRDefault="001111B0" w:rsidP="001111B0">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985"/>
        <w:gridCol w:w="2471"/>
      </w:tblGrid>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jc w:val="center"/>
            </w:pPr>
            <w:r>
              <w:t>№</w:t>
            </w:r>
          </w:p>
        </w:tc>
        <w:tc>
          <w:tcPr>
            <w:tcW w:w="4253" w:type="dxa"/>
            <w:tcBorders>
              <w:top w:val="single" w:sz="4" w:space="0" w:color="auto"/>
              <w:left w:val="single" w:sz="4" w:space="0" w:color="auto"/>
              <w:bottom w:val="single" w:sz="4" w:space="0" w:color="auto"/>
              <w:right w:val="single" w:sz="4" w:space="0" w:color="auto"/>
            </w:tcBorders>
            <w:hideMark/>
          </w:tcPr>
          <w:p w:rsidR="001111B0" w:rsidRDefault="001111B0">
            <w:pPr>
              <w:jc w:val="center"/>
            </w:pPr>
            <w: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jc w:val="center"/>
            </w:pPr>
            <w:r>
              <w:t>Сроки реализации</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jc w:val="center"/>
            </w:pPr>
            <w:r>
              <w:t>Ответственные</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1</w:t>
            </w:r>
          </w:p>
        </w:tc>
        <w:tc>
          <w:tcPr>
            <w:tcW w:w="4253"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rPr>
                <w:color w:val="000000"/>
                <w:shd w:val="clear" w:color="auto" w:fill="FFFFFF"/>
              </w:rPr>
              <w:t xml:space="preserve">Разработка и экспертиза программ, проектов, планов работы с одаренными детьми </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2018</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Зам директора по ВР</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89420F">
            <w:pPr>
              <w:jc w:val="both"/>
            </w:pPr>
            <w:r>
              <w:t>2</w:t>
            </w:r>
          </w:p>
        </w:tc>
        <w:tc>
          <w:tcPr>
            <w:tcW w:w="4253"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 xml:space="preserve">Внедрение </w:t>
            </w:r>
            <w:r>
              <w:rPr>
                <w:color w:val="000000"/>
                <w:shd w:val="clear" w:color="auto" w:fill="FFFFFF"/>
              </w:rPr>
              <w:t>диагностических методик, обеспечивающих раскрытие потенциала талантливых детей с учетом существования разных видов одаренности в различных предметных областях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2018-2020гг</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Педагоги-психологи</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89420F">
            <w:pPr>
              <w:jc w:val="both"/>
            </w:pPr>
            <w:r>
              <w:t>3</w:t>
            </w:r>
          </w:p>
        </w:tc>
        <w:tc>
          <w:tcPr>
            <w:tcW w:w="4253"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rPr>
                <w:color w:val="000000"/>
                <w:shd w:val="clear" w:color="auto" w:fill="FFFFFF"/>
              </w:rPr>
              <w:t>Индивидуальное психолого-педагогическое сопровождение школьников с признаками одаренности на всех возрастных этапах.</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2017-2020гг</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Зам директора по ВР,</w:t>
            </w:r>
          </w:p>
          <w:p w:rsidR="001111B0" w:rsidRDefault="001111B0">
            <w:pPr>
              <w:jc w:val="both"/>
            </w:pPr>
            <w:r>
              <w:t>Педагог-психолог</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89420F">
            <w:pPr>
              <w:jc w:val="both"/>
            </w:pPr>
            <w:r>
              <w:t>4</w:t>
            </w:r>
          </w:p>
        </w:tc>
        <w:tc>
          <w:tcPr>
            <w:tcW w:w="4253"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Реализация профильного обучения</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2018-2020гг</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 xml:space="preserve">Зам директора по УВР </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89420F">
            <w:pPr>
              <w:jc w:val="both"/>
            </w:pPr>
            <w:r>
              <w:t>5</w:t>
            </w:r>
          </w:p>
        </w:tc>
        <w:tc>
          <w:tcPr>
            <w:tcW w:w="4253"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rPr>
                <w:color w:val="000000"/>
                <w:shd w:val="clear" w:color="auto" w:fill="FFFFFF"/>
              </w:rPr>
              <w:t xml:space="preserve">Внедрение современных </w:t>
            </w:r>
            <w:r>
              <w:rPr>
                <w:color w:val="000000"/>
                <w:shd w:val="clear" w:color="auto" w:fill="FFFFFF"/>
              </w:rPr>
              <w:lastRenderedPageBreak/>
              <w:t>образовательных технологий, создающих условия для проявления и развития способностей детей в условиях школьного обучения.</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lastRenderedPageBreak/>
              <w:t>2017-2020гг</w:t>
            </w:r>
          </w:p>
        </w:tc>
        <w:tc>
          <w:tcPr>
            <w:tcW w:w="2471" w:type="dxa"/>
            <w:tcBorders>
              <w:top w:val="single" w:sz="4" w:space="0" w:color="auto"/>
              <w:left w:val="single" w:sz="4" w:space="0" w:color="auto"/>
              <w:bottom w:val="single" w:sz="4" w:space="0" w:color="auto"/>
              <w:right w:val="single" w:sz="4" w:space="0" w:color="auto"/>
            </w:tcBorders>
          </w:tcPr>
          <w:p w:rsidR="001111B0" w:rsidRDefault="001111B0">
            <w:pPr>
              <w:jc w:val="both"/>
            </w:pP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89420F">
            <w:pPr>
              <w:jc w:val="both"/>
            </w:pPr>
            <w:r>
              <w:lastRenderedPageBreak/>
              <w:t>6</w:t>
            </w:r>
          </w:p>
        </w:tc>
        <w:tc>
          <w:tcPr>
            <w:tcW w:w="4253"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rPr>
                <w:color w:val="000000"/>
                <w:shd w:val="clear" w:color="auto" w:fill="FFFFFF"/>
              </w:rPr>
              <w:t>Внедрение исследовательских и проектных методов.</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2018-2020гг</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jc w:val="both"/>
            </w:pPr>
            <w:r>
              <w:t xml:space="preserve">Администрация </w:t>
            </w:r>
          </w:p>
        </w:tc>
      </w:tr>
      <w:tr w:rsidR="0089420F" w:rsidTr="0089420F">
        <w:tc>
          <w:tcPr>
            <w:tcW w:w="817" w:type="dxa"/>
            <w:tcBorders>
              <w:top w:val="single" w:sz="4" w:space="0" w:color="auto"/>
              <w:left w:val="single" w:sz="4" w:space="0" w:color="auto"/>
              <w:bottom w:val="single" w:sz="4" w:space="0" w:color="auto"/>
              <w:right w:val="single" w:sz="4" w:space="0" w:color="auto"/>
            </w:tcBorders>
            <w:hideMark/>
          </w:tcPr>
          <w:p w:rsidR="0089420F" w:rsidRDefault="0089420F">
            <w:pPr>
              <w:jc w:val="both"/>
            </w:pPr>
            <w:r>
              <w:t>7</w:t>
            </w:r>
          </w:p>
        </w:tc>
        <w:tc>
          <w:tcPr>
            <w:tcW w:w="4253" w:type="dxa"/>
            <w:tcBorders>
              <w:top w:val="single" w:sz="4" w:space="0" w:color="auto"/>
              <w:left w:val="single" w:sz="4" w:space="0" w:color="auto"/>
              <w:bottom w:val="single" w:sz="4" w:space="0" w:color="auto"/>
              <w:right w:val="single" w:sz="4" w:space="0" w:color="auto"/>
            </w:tcBorders>
          </w:tcPr>
          <w:p w:rsidR="0089420F" w:rsidRDefault="0089420F" w:rsidP="00631EE6">
            <w:pPr>
              <w:jc w:val="both"/>
            </w:pPr>
            <w:r>
              <w:rPr>
                <w:color w:val="000000"/>
                <w:shd w:val="clear" w:color="auto" w:fill="FFFFFF"/>
              </w:rPr>
              <w:t>Организация и проведение олимпиад, конкурсов, фестивалей, соревнований в учреждении.</w:t>
            </w:r>
          </w:p>
        </w:tc>
        <w:tc>
          <w:tcPr>
            <w:tcW w:w="1985" w:type="dxa"/>
            <w:tcBorders>
              <w:top w:val="single" w:sz="4" w:space="0" w:color="auto"/>
              <w:left w:val="single" w:sz="4" w:space="0" w:color="auto"/>
              <w:bottom w:val="single" w:sz="4" w:space="0" w:color="auto"/>
              <w:right w:val="single" w:sz="4" w:space="0" w:color="auto"/>
            </w:tcBorders>
          </w:tcPr>
          <w:p w:rsidR="0089420F" w:rsidRDefault="0089420F" w:rsidP="00631EE6">
            <w:pPr>
              <w:jc w:val="both"/>
            </w:pPr>
            <w:r>
              <w:t>2017-2020гг</w:t>
            </w:r>
          </w:p>
        </w:tc>
        <w:tc>
          <w:tcPr>
            <w:tcW w:w="2471" w:type="dxa"/>
            <w:tcBorders>
              <w:top w:val="single" w:sz="4" w:space="0" w:color="auto"/>
              <w:left w:val="single" w:sz="4" w:space="0" w:color="auto"/>
              <w:bottom w:val="single" w:sz="4" w:space="0" w:color="auto"/>
              <w:right w:val="single" w:sz="4" w:space="0" w:color="auto"/>
            </w:tcBorders>
          </w:tcPr>
          <w:p w:rsidR="0089420F" w:rsidRDefault="0089420F" w:rsidP="00631EE6">
            <w:pPr>
              <w:jc w:val="both"/>
            </w:pPr>
            <w:r>
              <w:t>Зам директора по ВР,</w:t>
            </w:r>
          </w:p>
        </w:tc>
      </w:tr>
      <w:tr w:rsidR="0089420F" w:rsidTr="0089420F">
        <w:tc>
          <w:tcPr>
            <w:tcW w:w="817" w:type="dxa"/>
            <w:tcBorders>
              <w:top w:val="single" w:sz="4" w:space="0" w:color="auto"/>
              <w:left w:val="single" w:sz="4" w:space="0" w:color="auto"/>
              <w:bottom w:val="single" w:sz="4" w:space="0" w:color="auto"/>
              <w:right w:val="single" w:sz="4" w:space="0" w:color="auto"/>
            </w:tcBorders>
            <w:hideMark/>
          </w:tcPr>
          <w:p w:rsidR="0089420F" w:rsidRDefault="0089420F">
            <w:pPr>
              <w:jc w:val="both"/>
            </w:pPr>
            <w:r>
              <w:t>8</w:t>
            </w:r>
          </w:p>
        </w:tc>
        <w:tc>
          <w:tcPr>
            <w:tcW w:w="4253" w:type="dxa"/>
            <w:tcBorders>
              <w:top w:val="single" w:sz="4" w:space="0" w:color="auto"/>
              <w:left w:val="single" w:sz="4" w:space="0" w:color="auto"/>
              <w:bottom w:val="single" w:sz="4" w:space="0" w:color="auto"/>
              <w:right w:val="single" w:sz="4" w:space="0" w:color="auto"/>
            </w:tcBorders>
          </w:tcPr>
          <w:p w:rsidR="0089420F" w:rsidRDefault="0089420F" w:rsidP="00631EE6">
            <w:pPr>
              <w:jc w:val="both"/>
              <w:rPr>
                <w:color w:val="000000"/>
                <w:shd w:val="clear" w:color="auto" w:fill="FFFFFF"/>
              </w:rPr>
            </w:pPr>
            <w:proofErr w:type="gramStart"/>
            <w:r>
              <w:rPr>
                <w:color w:val="000000"/>
                <w:shd w:val="clear" w:color="auto" w:fill="FFFFFF"/>
              </w:rPr>
              <w:t>Организация участия обучающихся в конкурсах муниципального и регионального уровней, в образовательных и творческих Интернет-проектах, сетевых мастер-классах; в научно-практических конференциях на всех ступенях обучения.</w:t>
            </w:r>
            <w:proofErr w:type="gramEnd"/>
          </w:p>
        </w:tc>
        <w:tc>
          <w:tcPr>
            <w:tcW w:w="1985" w:type="dxa"/>
            <w:tcBorders>
              <w:top w:val="single" w:sz="4" w:space="0" w:color="auto"/>
              <w:left w:val="single" w:sz="4" w:space="0" w:color="auto"/>
              <w:bottom w:val="single" w:sz="4" w:space="0" w:color="auto"/>
              <w:right w:val="single" w:sz="4" w:space="0" w:color="auto"/>
            </w:tcBorders>
          </w:tcPr>
          <w:p w:rsidR="0089420F" w:rsidRDefault="0089420F" w:rsidP="00631EE6">
            <w:pPr>
              <w:jc w:val="both"/>
            </w:pPr>
            <w:r>
              <w:t>2017-2020гг</w:t>
            </w:r>
          </w:p>
        </w:tc>
        <w:tc>
          <w:tcPr>
            <w:tcW w:w="2471" w:type="dxa"/>
            <w:tcBorders>
              <w:top w:val="single" w:sz="4" w:space="0" w:color="auto"/>
              <w:left w:val="single" w:sz="4" w:space="0" w:color="auto"/>
              <w:bottom w:val="single" w:sz="4" w:space="0" w:color="auto"/>
              <w:right w:val="single" w:sz="4" w:space="0" w:color="auto"/>
            </w:tcBorders>
          </w:tcPr>
          <w:p w:rsidR="0089420F" w:rsidRDefault="0089420F" w:rsidP="00631EE6">
            <w:pPr>
              <w:jc w:val="both"/>
            </w:pPr>
            <w:r>
              <w:t>Зам директора по ВР</w:t>
            </w:r>
          </w:p>
        </w:tc>
      </w:tr>
      <w:tr w:rsidR="0089420F" w:rsidTr="0089420F">
        <w:tc>
          <w:tcPr>
            <w:tcW w:w="817" w:type="dxa"/>
            <w:tcBorders>
              <w:top w:val="single" w:sz="4" w:space="0" w:color="auto"/>
              <w:left w:val="single" w:sz="4" w:space="0" w:color="auto"/>
              <w:bottom w:val="single" w:sz="4" w:space="0" w:color="auto"/>
              <w:right w:val="single" w:sz="4" w:space="0" w:color="auto"/>
            </w:tcBorders>
            <w:hideMark/>
          </w:tcPr>
          <w:p w:rsidR="0089420F" w:rsidRDefault="0089420F">
            <w:pPr>
              <w:jc w:val="both"/>
            </w:pPr>
            <w:r>
              <w:t>9</w:t>
            </w:r>
          </w:p>
        </w:tc>
        <w:tc>
          <w:tcPr>
            <w:tcW w:w="4253" w:type="dxa"/>
            <w:tcBorders>
              <w:top w:val="single" w:sz="4" w:space="0" w:color="auto"/>
              <w:left w:val="single" w:sz="4" w:space="0" w:color="auto"/>
              <w:bottom w:val="single" w:sz="4" w:space="0" w:color="auto"/>
              <w:right w:val="single" w:sz="4" w:space="0" w:color="auto"/>
            </w:tcBorders>
          </w:tcPr>
          <w:p w:rsidR="0089420F" w:rsidRDefault="0089420F" w:rsidP="006404B8">
            <w:pPr>
              <w:jc w:val="both"/>
              <w:rPr>
                <w:color w:val="000000"/>
                <w:shd w:val="clear" w:color="auto" w:fill="FFFFFF"/>
              </w:rPr>
            </w:pPr>
            <w:r>
              <w:rPr>
                <w:color w:val="000000"/>
                <w:shd w:val="clear" w:color="auto" w:fill="FFFFFF"/>
              </w:rPr>
              <w:t xml:space="preserve">Чествование </w:t>
            </w:r>
            <w:r>
              <w:rPr>
                <w:rStyle w:val="s1"/>
                <w:color w:val="000000"/>
                <w:shd w:val="clear" w:color="auto" w:fill="FFFFFF"/>
              </w:rPr>
              <w:t>талантливых</w:t>
            </w:r>
            <w:r>
              <w:rPr>
                <w:rStyle w:val="apple-converted-space"/>
                <w:color w:val="000000"/>
                <w:sz w:val="20"/>
                <w:szCs w:val="20"/>
                <w:shd w:val="clear" w:color="auto" w:fill="FFFFFF"/>
              </w:rPr>
              <w:t> </w:t>
            </w:r>
            <w:r>
              <w:rPr>
                <w:color w:val="000000"/>
                <w:shd w:val="clear" w:color="auto" w:fill="FFFFFF"/>
              </w:rPr>
              <w:t>детей и их наставников на уровне образовательного учреждения.</w:t>
            </w:r>
          </w:p>
        </w:tc>
        <w:tc>
          <w:tcPr>
            <w:tcW w:w="1985" w:type="dxa"/>
            <w:tcBorders>
              <w:top w:val="single" w:sz="4" w:space="0" w:color="auto"/>
              <w:left w:val="single" w:sz="4" w:space="0" w:color="auto"/>
              <w:bottom w:val="single" w:sz="4" w:space="0" w:color="auto"/>
              <w:right w:val="single" w:sz="4" w:space="0" w:color="auto"/>
            </w:tcBorders>
          </w:tcPr>
          <w:p w:rsidR="0089420F" w:rsidRDefault="0089420F" w:rsidP="006404B8">
            <w:pPr>
              <w:jc w:val="both"/>
            </w:pPr>
            <w:r>
              <w:t>2017-2020гг</w:t>
            </w:r>
          </w:p>
        </w:tc>
        <w:tc>
          <w:tcPr>
            <w:tcW w:w="2471" w:type="dxa"/>
            <w:tcBorders>
              <w:top w:val="single" w:sz="4" w:space="0" w:color="auto"/>
              <w:left w:val="single" w:sz="4" w:space="0" w:color="auto"/>
              <w:bottom w:val="single" w:sz="4" w:space="0" w:color="auto"/>
              <w:right w:val="single" w:sz="4" w:space="0" w:color="auto"/>
            </w:tcBorders>
          </w:tcPr>
          <w:p w:rsidR="0089420F" w:rsidRDefault="0089420F" w:rsidP="006404B8">
            <w:pPr>
              <w:jc w:val="both"/>
            </w:pPr>
            <w:r>
              <w:t xml:space="preserve">Директор </w:t>
            </w:r>
          </w:p>
        </w:tc>
      </w:tr>
      <w:tr w:rsidR="0089420F" w:rsidTr="001111B0">
        <w:tc>
          <w:tcPr>
            <w:tcW w:w="817" w:type="dxa"/>
            <w:tcBorders>
              <w:top w:val="single" w:sz="4" w:space="0" w:color="auto"/>
              <w:left w:val="single" w:sz="4" w:space="0" w:color="auto"/>
              <w:bottom w:val="single" w:sz="4" w:space="0" w:color="auto"/>
              <w:right w:val="single" w:sz="4" w:space="0" w:color="auto"/>
            </w:tcBorders>
            <w:hideMark/>
          </w:tcPr>
          <w:p w:rsidR="0089420F" w:rsidRDefault="0089420F" w:rsidP="0089420F">
            <w:pPr>
              <w:jc w:val="both"/>
            </w:pPr>
            <w:r>
              <w:t>10</w:t>
            </w:r>
          </w:p>
        </w:tc>
        <w:tc>
          <w:tcPr>
            <w:tcW w:w="4253" w:type="dxa"/>
            <w:tcBorders>
              <w:top w:val="single" w:sz="4" w:space="0" w:color="auto"/>
              <w:left w:val="single" w:sz="4" w:space="0" w:color="auto"/>
              <w:bottom w:val="single" w:sz="4" w:space="0" w:color="auto"/>
              <w:right w:val="single" w:sz="4" w:space="0" w:color="auto"/>
            </w:tcBorders>
            <w:hideMark/>
          </w:tcPr>
          <w:p w:rsidR="0089420F" w:rsidRDefault="0089420F">
            <w:pPr>
              <w:jc w:val="both"/>
              <w:rPr>
                <w:color w:val="000000"/>
                <w:shd w:val="clear" w:color="auto" w:fill="FFFFFF"/>
              </w:rPr>
            </w:pPr>
            <w:r>
              <w:rPr>
                <w:color w:val="000000"/>
                <w:shd w:val="clear" w:color="auto" w:fill="FFFFFF"/>
              </w:rPr>
              <w:t>Мониторинг продвижения одаренных детей.</w:t>
            </w:r>
          </w:p>
        </w:tc>
        <w:tc>
          <w:tcPr>
            <w:tcW w:w="1985" w:type="dxa"/>
            <w:tcBorders>
              <w:top w:val="single" w:sz="4" w:space="0" w:color="auto"/>
              <w:left w:val="single" w:sz="4" w:space="0" w:color="auto"/>
              <w:bottom w:val="single" w:sz="4" w:space="0" w:color="auto"/>
              <w:right w:val="single" w:sz="4" w:space="0" w:color="auto"/>
            </w:tcBorders>
            <w:hideMark/>
          </w:tcPr>
          <w:p w:rsidR="0089420F" w:rsidRDefault="0089420F">
            <w:pPr>
              <w:jc w:val="both"/>
            </w:pPr>
            <w:r>
              <w:t>2017-2020гг</w:t>
            </w:r>
          </w:p>
        </w:tc>
        <w:tc>
          <w:tcPr>
            <w:tcW w:w="2471" w:type="dxa"/>
            <w:tcBorders>
              <w:top w:val="single" w:sz="4" w:space="0" w:color="auto"/>
              <w:left w:val="single" w:sz="4" w:space="0" w:color="auto"/>
              <w:bottom w:val="single" w:sz="4" w:space="0" w:color="auto"/>
              <w:right w:val="single" w:sz="4" w:space="0" w:color="auto"/>
            </w:tcBorders>
            <w:hideMark/>
          </w:tcPr>
          <w:p w:rsidR="0089420F" w:rsidRDefault="0089420F">
            <w:pPr>
              <w:jc w:val="both"/>
            </w:pPr>
            <w:r>
              <w:t>Зам директора по ВР</w:t>
            </w:r>
          </w:p>
        </w:tc>
      </w:tr>
      <w:tr w:rsidR="0089420F" w:rsidTr="001111B0">
        <w:tc>
          <w:tcPr>
            <w:tcW w:w="817" w:type="dxa"/>
            <w:tcBorders>
              <w:top w:val="single" w:sz="4" w:space="0" w:color="auto"/>
              <w:left w:val="single" w:sz="4" w:space="0" w:color="auto"/>
              <w:bottom w:val="single" w:sz="4" w:space="0" w:color="auto"/>
              <w:right w:val="single" w:sz="4" w:space="0" w:color="auto"/>
            </w:tcBorders>
            <w:hideMark/>
          </w:tcPr>
          <w:p w:rsidR="0089420F" w:rsidRDefault="0089420F" w:rsidP="0089420F">
            <w:pPr>
              <w:jc w:val="both"/>
            </w:pPr>
            <w:r>
              <w:t>11</w:t>
            </w:r>
          </w:p>
        </w:tc>
        <w:tc>
          <w:tcPr>
            <w:tcW w:w="4253" w:type="dxa"/>
            <w:tcBorders>
              <w:top w:val="single" w:sz="4" w:space="0" w:color="auto"/>
              <w:left w:val="single" w:sz="4" w:space="0" w:color="auto"/>
              <w:bottom w:val="single" w:sz="4" w:space="0" w:color="auto"/>
              <w:right w:val="single" w:sz="4" w:space="0" w:color="auto"/>
            </w:tcBorders>
            <w:hideMark/>
          </w:tcPr>
          <w:p w:rsidR="0089420F" w:rsidRDefault="0089420F" w:rsidP="0089420F">
            <w:pPr>
              <w:jc w:val="both"/>
              <w:rPr>
                <w:color w:val="000000"/>
                <w:shd w:val="clear" w:color="auto" w:fill="FFFFFF"/>
              </w:rPr>
            </w:pPr>
            <w:r>
              <w:rPr>
                <w:color w:val="000000"/>
                <w:shd w:val="clear" w:color="auto" w:fill="FFFFFF"/>
              </w:rPr>
              <w:t>Оформление школьного информационного пространства – стендов,</w:t>
            </w:r>
            <w:proofErr w:type="gramStart"/>
            <w:r>
              <w:rPr>
                <w:color w:val="000000"/>
                <w:shd w:val="clear" w:color="auto" w:fill="FFFFFF"/>
              </w:rPr>
              <w:t xml:space="preserve"> ,</w:t>
            </w:r>
            <w:proofErr w:type="gramEnd"/>
            <w:r>
              <w:rPr>
                <w:color w:val="000000"/>
                <w:shd w:val="clear" w:color="auto" w:fill="FFFFFF"/>
              </w:rPr>
              <w:t xml:space="preserve"> страницы на сайте ОО </w:t>
            </w:r>
          </w:p>
        </w:tc>
        <w:tc>
          <w:tcPr>
            <w:tcW w:w="1985" w:type="dxa"/>
            <w:tcBorders>
              <w:top w:val="single" w:sz="4" w:space="0" w:color="auto"/>
              <w:left w:val="single" w:sz="4" w:space="0" w:color="auto"/>
              <w:bottom w:val="single" w:sz="4" w:space="0" w:color="auto"/>
              <w:right w:val="single" w:sz="4" w:space="0" w:color="auto"/>
            </w:tcBorders>
            <w:hideMark/>
          </w:tcPr>
          <w:p w:rsidR="0089420F" w:rsidRDefault="0089420F">
            <w:pPr>
              <w:jc w:val="both"/>
            </w:pPr>
            <w:r>
              <w:t>2017-2020гг</w:t>
            </w:r>
          </w:p>
        </w:tc>
        <w:tc>
          <w:tcPr>
            <w:tcW w:w="2471" w:type="dxa"/>
            <w:tcBorders>
              <w:top w:val="single" w:sz="4" w:space="0" w:color="auto"/>
              <w:left w:val="single" w:sz="4" w:space="0" w:color="auto"/>
              <w:bottom w:val="single" w:sz="4" w:space="0" w:color="auto"/>
              <w:right w:val="single" w:sz="4" w:space="0" w:color="auto"/>
            </w:tcBorders>
            <w:hideMark/>
          </w:tcPr>
          <w:p w:rsidR="0089420F" w:rsidRDefault="0089420F">
            <w:pPr>
              <w:jc w:val="both"/>
            </w:pPr>
            <w:r>
              <w:t>Администрация, учителя информатики</w:t>
            </w:r>
          </w:p>
        </w:tc>
      </w:tr>
    </w:tbl>
    <w:p w:rsidR="001111B0" w:rsidRDefault="001111B0" w:rsidP="005D2D17">
      <w:pPr>
        <w:pStyle w:val="Default"/>
        <w:rPr>
          <w:b/>
          <w:bCs/>
          <w:sz w:val="28"/>
          <w:szCs w:val="28"/>
        </w:rPr>
      </w:pPr>
    </w:p>
    <w:p w:rsidR="001111B0" w:rsidRPr="007B3BD2" w:rsidRDefault="001111B0" w:rsidP="005D2D17">
      <w:pPr>
        <w:pStyle w:val="Default"/>
        <w:jc w:val="center"/>
        <w:rPr>
          <w:b/>
          <w:bCs/>
          <w:color w:val="auto"/>
          <w:sz w:val="28"/>
          <w:szCs w:val="28"/>
        </w:rPr>
      </w:pPr>
      <w:r w:rsidRPr="007B3BD2">
        <w:rPr>
          <w:b/>
          <w:bCs/>
          <w:color w:val="auto"/>
          <w:sz w:val="28"/>
          <w:szCs w:val="28"/>
        </w:rPr>
        <w:t xml:space="preserve">4.5.  Гражданско-правовое образование и воспитание </w:t>
      </w:r>
      <w:proofErr w:type="gramStart"/>
      <w:r w:rsidRPr="007B3BD2">
        <w:rPr>
          <w:b/>
          <w:bCs/>
          <w:color w:val="auto"/>
          <w:sz w:val="28"/>
          <w:szCs w:val="28"/>
        </w:rPr>
        <w:t>обучающихся</w:t>
      </w:r>
      <w:proofErr w:type="gramEnd"/>
    </w:p>
    <w:p w:rsidR="001111B0" w:rsidRPr="007B3BD2" w:rsidRDefault="001111B0" w:rsidP="001111B0">
      <w:pPr>
        <w:ind w:firstLine="567"/>
        <w:jc w:val="both"/>
        <w:rPr>
          <w:sz w:val="28"/>
          <w:szCs w:val="28"/>
          <w:shd w:val="clear" w:color="auto" w:fill="FFFFFF"/>
        </w:rPr>
      </w:pPr>
      <w:r w:rsidRPr="007B3BD2">
        <w:rPr>
          <w:sz w:val="28"/>
          <w:szCs w:val="28"/>
          <w:shd w:val="clear" w:color="auto" w:fill="FFFFFF"/>
        </w:rP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w:t>
      </w:r>
    </w:p>
    <w:p w:rsidR="001111B0" w:rsidRPr="007B3BD2" w:rsidRDefault="001111B0" w:rsidP="001111B0">
      <w:pPr>
        <w:ind w:firstLine="567"/>
        <w:jc w:val="both"/>
        <w:rPr>
          <w:sz w:val="28"/>
          <w:szCs w:val="28"/>
          <w:shd w:val="clear" w:color="auto" w:fill="FFFFFF"/>
        </w:rPr>
      </w:pPr>
      <w:r w:rsidRPr="007B3BD2">
        <w:rPr>
          <w:sz w:val="28"/>
          <w:szCs w:val="28"/>
          <w:shd w:val="clear" w:color="auto" w:fill="FFFFFF"/>
        </w:rPr>
        <w:t>Традиционная цель гражданского воспитания в образовательном учреждении – формирование правовых знаний, правил поведения в обществе, так как каждый ребёнок находится в социуме. В концепции модернизации российского образования сформулированы важнейшие задачи воспитания несовершеннолетних: формирования у школьников</w:t>
      </w:r>
      <w:r w:rsidRPr="007B3BD2">
        <w:rPr>
          <w:rStyle w:val="apple-converted-space"/>
          <w:sz w:val="28"/>
          <w:szCs w:val="28"/>
          <w:shd w:val="clear" w:color="auto" w:fill="FFFFFF"/>
        </w:rPr>
        <w:t xml:space="preserve">  гражданской ответственности </w:t>
      </w:r>
      <w:r w:rsidRPr="007B3BD2">
        <w:rPr>
          <w:sz w:val="28"/>
          <w:szCs w:val="28"/>
          <w:shd w:val="clear" w:color="auto" w:fill="FFFFFF"/>
        </w:rPr>
        <w:t>правового самосознания, духовности и культуры, инициативности и самостоятельности, толерантности, способности к социализации в обществе и к активной адаптации на рынке труда.</w:t>
      </w:r>
    </w:p>
    <w:p w:rsidR="001111B0" w:rsidRPr="007B3BD2" w:rsidRDefault="001111B0" w:rsidP="001111B0">
      <w:pPr>
        <w:ind w:firstLine="567"/>
        <w:jc w:val="both"/>
        <w:rPr>
          <w:sz w:val="28"/>
          <w:szCs w:val="28"/>
        </w:rPr>
      </w:pPr>
      <w:r w:rsidRPr="007B3BD2">
        <w:rPr>
          <w:sz w:val="28"/>
          <w:szCs w:val="28"/>
        </w:rPr>
        <w:t xml:space="preserve">В школе на протяжении всех лет работы уделялось большое внимание данному направлению. Образовательный процесс организуется через урочную и внеурочную деятельность, сотрудничество  с учреждениями социума, правоохранительными органами и силовыми ведомствами, участие в конкурсах различного уровня, проведение мероприятий </w:t>
      </w:r>
      <w:proofErr w:type="gramStart"/>
      <w:r w:rsidRPr="007B3BD2">
        <w:rPr>
          <w:sz w:val="28"/>
          <w:szCs w:val="28"/>
        </w:rPr>
        <w:t>согласно Программы</w:t>
      </w:r>
      <w:proofErr w:type="gramEnd"/>
      <w:r w:rsidRPr="007B3BD2">
        <w:rPr>
          <w:sz w:val="28"/>
          <w:szCs w:val="28"/>
        </w:rPr>
        <w:t xml:space="preserve"> воспитательной работы школы. В  системе проводится работа по формированию сознательной дисциплины учащихся, выполнению правил внутреннего распорядка, заложенных в Уставе школы. </w:t>
      </w:r>
    </w:p>
    <w:p w:rsidR="001111B0" w:rsidRPr="007B3BD2" w:rsidRDefault="001111B0" w:rsidP="001111B0">
      <w:pPr>
        <w:ind w:firstLine="720"/>
        <w:jc w:val="both"/>
        <w:rPr>
          <w:sz w:val="28"/>
          <w:szCs w:val="28"/>
        </w:rPr>
      </w:pPr>
    </w:p>
    <w:tbl>
      <w:tblPr>
        <w:tblW w:w="95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843"/>
        <w:gridCol w:w="4394"/>
      </w:tblGrid>
      <w:tr w:rsidR="001111B0" w:rsidRPr="007B3BD2" w:rsidTr="001111B0">
        <w:trPr>
          <w:trHeight w:val="1266"/>
        </w:trPr>
        <w:tc>
          <w:tcPr>
            <w:tcW w:w="3287" w:type="dxa"/>
            <w:tcBorders>
              <w:top w:val="single" w:sz="4" w:space="0" w:color="000000"/>
              <w:left w:val="single" w:sz="4" w:space="0" w:color="000000"/>
              <w:bottom w:val="single" w:sz="4" w:space="0" w:color="000000"/>
              <w:right w:val="single" w:sz="4" w:space="0" w:color="000000"/>
            </w:tcBorders>
            <w:hideMark/>
          </w:tcPr>
          <w:p w:rsidR="001111B0" w:rsidRPr="007B3BD2" w:rsidRDefault="001111B0">
            <w:pPr>
              <w:widowControl w:val="0"/>
              <w:autoSpaceDE w:val="0"/>
              <w:snapToGrid w:val="0"/>
              <w:jc w:val="center"/>
              <w:rPr>
                <w:b/>
              </w:rPr>
            </w:pPr>
            <w:r w:rsidRPr="007B3BD2">
              <w:rPr>
                <w:b/>
              </w:rPr>
              <w:t>Задачи воспитания и социализации гражданско-патриотического направления</w:t>
            </w:r>
          </w:p>
        </w:tc>
        <w:tc>
          <w:tcPr>
            <w:tcW w:w="1843" w:type="dxa"/>
            <w:tcBorders>
              <w:top w:val="single" w:sz="4" w:space="0" w:color="000000"/>
              <w:left w:val="single" w:sz="4" w:space="0" w:color="000000"/>
              <w:bottom w:val="single" w:sz="4" w:space="0" w:color="000000"/>
              <w:right w:val="single" w:sz="4" w:space="0" w:color="000000"/>
            </w:tcBorders>
            <w:hideMark/>
          </w:tcPr>
          <w:p w:rsidR="001111B0" w:rsidRPr="007B3BD2" w:rsidRDefault="001111B0">
            <w:pPr>
              <w:widowControl w:val="0"/>
              <w:autoSpaceDE w:val="0"/>
              <w:snapToGrid w:val="0"/>
              <w:jc w:val="center"/>
              <w:rPr>
                <w:b/>
                <w:lang w:val="en-US"/>
              </w:rPr>
            </w:pPr>
            <w:proofErr w:type="spellStart"/>
            <w:r w:rsidRPr="007B3BD2">
              <w:rPr>
                <w:b/>
                <w:lang w:val="en-US"/>
              </w:rPr>
              <w:t>Виды</w:t>
            </w:r>
            <w:proofErr w:type="spellEnd"/>
            <w:r w:rsidRPr="007B3BD2">
              <w:rPr>
                <w:b/>
                <w:lang w:val="en-US"/>
              </w:rPr>
              <w:t xml:space="preserve"> </w:t>
            </w:r>
            <w:proofErr w:type="spellStart"/>
            <w:r w:rsidRPr="007B3BD2">
              <w:rPr>
                <w:b/>
                <w:lang w:val="en-US"/>
              </w:rPr>
              <w:t>деятельности</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1111B0" w:rsidRPr="007B3BD2" w:rsidRDefault="001111B0">
            <w:pPr>
              <w:widowControl w:val="0"/>
              <w:autoSpaceDE w:val="0"/>
              <w:snapToGrid w:val="0"/>
              <w:jc w:val="center"/>
              <w:rPr>
                <w:b/>
              </w:rPr>
            </w:pPr>
            <w:r w:rsidRPr="007B3BD2">
              <w:rPr>
                <w:b/>
              </w:rPr>
              <w:t xml:space="preserve">Формы занятий и мероприятия с </w:t>
            </w:r>
            <w:proofErr w:type="gramStart"/>
            <w:r w:rsidRPr="007B3BD2">
              <w:rPr>
                <w:b/>
              </w:rPr>
              <w:t>обучающимися</w:t>
            </w:r>
            <w:proofErr w:type="gramEnd"/>
          </w:p>
        </w:tc>
      </w:tr>
      <w:tr w:rsidR="001111B0" w:rsidRPr="007B3BD2" w:rsidTr="001111B0">
        <w:trPr>
          <w:trHeight w:val="463"/>
        </w:trPr>
        <w:tc>
          <w:tcPr>
            <w:tcW w:w="3287" w:type="dxa"/>
            <w:vMerge w:val="restart"/>
            <w:tcBorders>
              <w:top w:val="single" w:sz="4" w:space="0" w:color="000000"/>
              <w:left w:val="single" w:sz="4" w:space="0" w:color="000000"/>
              <w:bottom w:val="single" w:sz="4" w:space="0" w:color="000000"/>
              <w:right w:val="single" w:sz="4" w:space="0" w:color="000000"/>
            </w:tcBorders>
            <w:hideMark/>
          </w:tcPr>
          <w:p w:rsidR="001111B0" w:rsidRPr="007B3BD2" w:rsidRDefault="001111B0">
            <w:pPr>
              <w:widowControl w:val="0"/>
              <w:autoSpaceDE w:val="0"/>
              <w:snapToGrid w:val="0"/>
            </w:pPr>
            <w:r w:rsidRPr="007B3BD2">
              <w:t>- сформировать знание о политическом устройстве РФ, символах и институтах РФ;</w:t>
            </w:r>
          </w:p>
          <w:p w:rsidR="001111B0" w:rsidRPr="007B3BD2" w:rsidRDefault="001111B0">
            <w:pPr>
              <w:widowControl w:val="0"/>
              <w:autoSpaceDE w:val="0"/>
            </w:pPr>
            <w:r w:rsidRPr="007B3BD2">
              <w:t>- познакомиться с героическими страницами истории России;</w:t>
            </w:r>
          </w:p>
          <w:p w:rsidR="001111B0" w:rsidRPr="007B3BD2" w:rsidRDefault="001111B0">
            <w:pPr>
              <w:widowControl w:val="0"/>
              <w:autoSpaceDE w:val="0"/>
            </w:pPr>
            <w:r w:rsidRPr="007B3BD2">
              <w:t>- познакомиться с историей и культурой, народным творчеством, этнокультурными традициями, фольклором, особенностями быта народов России, КМНС;</w:t>
            </w:r>
          </w:p>
          <w:p w:rsidR="001111B0" w:rsidRPr="007B3BD2" w:rsidRDefault="001111B0">
            <w:pPr>
              <w:widowControl w:val="0"/>
              <w:autoSpaceDE w:val="0"/>
            </w:pPr>
            <w:r w:rsidRPr="007B3BD2">
              <w:t>- сформировать представление о содержании и значении государственных праздников РФ;</w:t>
            </w:r>
          </w:p>
          <w:p w:rsidR="001111B0" w:rsidRPr="007B3BD2" w:rsidRDefault="001111B0">
            <w:pPr>
              <w:widowControl w:val="0"/>
              <w:autoSpaceDE w:val="0"/>
            </w:pPr>
            <w:r w:rsidRPr="007B3BD2">
              <w:t>- познакомиться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1111B0" w:rsidRPr="007B3BD2" w:rsidRDefault="001111B0">
            <w:pPr>
              <w:widowControl w:val="0"/>
              <w:autoSpaceDE w:val="0"/>
            </w:pPr>
            <w:r w:rsidRPr="007B3BD2">
              <w:t>- принимать участие в беседах о подвигах Российской армии, защитниках Отечества, встречах с ветеранами и военнослужащими;</w:t>
            </w:r>
          </w:p>
          <w:p w:rsidR="001111B0" w:rsidRPr="007B3BD2" w:rsidRDefault="001111B0">
            <w:pPr>
              <w:widowControl w:val="0"/>
              <w:autoSpaceDE w:val="0"/>
            </w:pPr>
            <w:r w:rsidRPr="007B3BD2">
              <w:t>- принимать участие во встречах и беседах с выпускниками школы, знакомиться с биографиями выпускников, явивших собой достойные примеры гражданственности и патриотизма.</w:t>
            </w:r>
          </w:p>
        </w:tc>
        <w:tc>
          <w:tcPr>
            <w:tcW w:w="1843" w:type="dxa"/>
            <w:tcBorders>
              <w:top w:val="single" w:sz="4" w:space="0" w:color="000000"/>
              <w:left w:val="single" w:sz="4" w:space="0" w:color="000000"/>
              <w:bottom w:val="single" w:sz="4" w:space="0" w:color="000000"/>
              <w:right w:val="single" w:sz="4" w:space="0" w:color="000000"/>
            </w:tcBorders>
          </w:tcPr>
          <w:p w:rsidR="001111B0" w:rsidRPr="007B3BD2" w:rsidRDefault="001111B0">
            <w:pPr>
              <w:widowControl w:val="0"/>
              <w:autoSpaceDE w:val="0"/>
              <w:snapToGrid w:val="0"/>
              <w:rPr>
                <w:lang w:val="en-US"/>
              </w:rPr>
            </w:pPr>
            <w:proofErr w:type="spellStart"/>
            <w:r w:rsidRPr="007B3BD2">
              <w:rPr>
                <w:lang w:val="en-US"/>
              </w:rPr>
              <w:t>Урочная</w:t>
            </w:r>
            <w:proofErr w:type="spellEnd"/>
          </w:p>
          <w:p w:rsidR="001111B0" w:rsidRPr="007B3BD2" w:rsidRDefault="001111B0">
            <w:pPr>
              <w:widowControl w:val="0"/>
              <w:autoSpaceDE w:val="0"/>
              <w:rPr>
                <w:lang w:val="en-US"/>
              </w:rPr>
            </w:pPr>
          </w:p>
          <w:p w:rsidR="001111B0" w:rsidRPr="007B3BD2" w:rsidRDefault="001111B0">
            <w:pPr>
              <w:widowControl w:val="0"/>
              <w:autoSpaceDE w:val="0"/>
              <w:rPr>
                <w:lang w:val="en-US"/>
              </w:rPr>
            </w:pPr>
          </w:p>
          <w:p w:rsidR="001111B0" w:rsidRPr="007B3BD2" w:rsidRDefault="001111B0">
            <w:pPr>
              <w:widowControl w:val="0"/>
              <w:autoSpaceDE w:val="0"/>
              <w:rPr>
                <w:lang w:val="en-US"/>
              </w:rPr>
            </w:pPr>
          </w:p>
          <w:p w:rsidR="001111B0" w:rsidRPr="007B3BD2" w:rsidRDefault="001111B0">
            <w:pPr>
              <w:widowControl w:val="0"/>
              <w:autoSpaceDE w:val="0"/>
              <w:rPr>
                <w:lang w:val="en-US"/>
              </w:rPr>
            </w:pPr>
          </w:p>
        </w:tc>
        <w:tc>
          <w:tcPr>
            <w:tcW w:w="4394" w:type="dxa"/>
            <w:tcBorders>
              <w:top w:val="single" w:sz="4" w:space="0" w:color="000000"/>
              <w:left w:val="single" w:sz="4" w:space="0" w:color="000000"/>
              <w:bottom w:val="single" w:sz="4" w:space="0" w:color="000000"/>
              <w:right w:val="single" w:sz="4" w:space="0" w:color="000000"/>
            </w:tcBorders>
            <w:hideMark/>
          </w:tcPr>
          <w:p w:rsidR="001111B0" w:rsidRPr="007B3BD2" w:rsidRDefault="001111B0">
            <w:pPr>
              <w:widowControl w:val="0"/>
              <w:numPr>
                <w:ilvl w:val="0"/>
                <w:numId w:val="8"/>
              </w:numPr>
              <w:suppressAutoHyphens/>
              <w:autoSpaceDE w:val="0"/>
              <w:ind w:left="459"/>
            </w:pPr>
            <w:r w:rsidRPr="007B3BD2">
              <w:t xml:space="preserve"> Мини-проекты по истории и обществознанию.</w:t>
            </w:r>
          </w:p>
          <w:p w:rsidR="001111B0" w:rsidRPr="007B3BD2" w:rsidRDefault="001111B0">
            <w:pPr>
              <w:widowControl w:val="0"/>
              <w:numPr>
                <w:ilvl w:val="0"/>
                <w:numId w:val="8"/>
              </w:numPr>
              <w:suppressAutoHyphens/>
              <w:autoSpaceDE w:val="0"/>
              <w:ind w:left="459"/>
            </w:pPr>
            <w:r w:rsidRPr="007B3BD2">
              <w:t xml:space="preserve">Викторины на уроке истории. </w:t>
            </w:r>
          </w:p>
          <w:p w:rsidR="001111B0" w:rsidRPr="007B3BD2" w:rsidRDefault="001111B0">
            <w:pPr>
              <w:widowControl w:val="0"/>
              <w:numPr>
                <w:ilvl w:val="0"/>
                <w:numId w:val="8"/>
              </w:numPr>
              <w:suppressAutoHyphens/>
              <w:autoSpaceDE w:val="0"/>
              <w:ind w:left="459"/>
            </w:pPr>
            <w:r w:rsidRPr="007B3BD2">
              <w:t>Тематические уроки истории к памятным датам и событиям российской истории и культуры.</w:t>
            </w:r>
          </w:p>
          <w:p w:rsidR="001111B0" w:rsidRPr="007B3BD2" w:rsidRDefault="001111B0">
            <w:pPr>
              <w:widowControl w:val="0"/>
              <w:numPr>
                <w:ilvl w:val="0"/>
                <w:numId w:val="8"/>
              </w:numPr>
              <w:suppressAutoHyphens/>
              <w:autoSpaceDE w:val="0"/>
              <w:ind w:left="459"/>
            </w:pPr>
            <w:r w:rsidRPr="007B3BD2">
              <w:t>Тематические уроки литературы и русского языка.</w:t>
            </w:r>
          </w:p>
          <w:p w:rsidR="001111B0" w:rsidRPr="007B3BD2" w:rsidRDefault="001111B0">
            <w:pPr>
              <w:widowControl w:val="0"/>
              <w:numPr>
                <w:ilvl w:val="0"/>
                <w:numId w:val="8"/>
              </w:numPr>
              <w:suppressAutoHyphens/>
              <w:autoSpaceDE w:val="0"/>
              <w:ind w:left="459"/>
            </w:pPr>
            <w:r w:rsidRPr="007B3BD2">
              <w:t xml:space="preserve"> Тематические уроки музыки.</w:t>
            </w:r>
          </w:p>
          <w:p w:rsidR="001111B0" w:rsidRPr="007B3BD2" w:rsidRDefault="001111B0">
            <w:pPr>
              <w:widowControl w:val="0"/>
              <w:numPr>
                <w:ilvl w:val="0"/>
                <w:numId w:val="8"/>
              </w:numPr>
              <w:suppressAutoHyphens/>
              <w:autoSpaceDE w:val="0"/>
              <w:ind w:left="459"/>
            </w:pPr>
            <w:r w:rsidRPr="007B3BD2">
              <w:t>.Участие в проведении совместных уроков представителей местных органов власти и правопорядка.</w:t>
            </w:r>
          </w:p>
        </w:tc>
      </w:tr>
      <w:tr w:rsidR="001111B0" w:rsidRPr="007B3BD2" w:rsidTr="001111B0">
        <w:trPr>
          <w:trHeight w:val="308"/>
        </w:trPr>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1111B0" w:rsidRPr="007B3BD2" w:rsidRDefault="001111B0"/>
        </w:tc>
        <w:tc>
          <w:tcPr>
            <w:tcW w:w="1843" w:type="dxa"/>
            <w:tcBorders>
              <w:top w:val="single" w:sz="4" w:space="0" w:color="000000"/>
              <w:left w:val="single" w:sz="4" w:space="0" w:color="000000"/>
              <w:bottom w:val="single" w:sz="4" w:space="0" w:color="000000"/>
              <w:right w:val="single" w:sz="4" w:space="0" w:color="000000"/>
            </w:tcBorders>
          </w:tcPr>
          <w:p w:rsidR="001111B0" w:rsidRPr="007B3BD2" w:rsidRDefault="001111B0">
            <w:pPr>
              <w:widowControl w:val="0"/>
              <w:autoSpaceDE w:val="0"/>
              <w:snapToGrid w:val="0"/>
              <w:rPr>
                <w:lang w:val="en-US"/>
              </w:rPr>
            </w:pPr>
            <w:proofErr w:type="spellStart"/>
            <w:r w:rsidRPr="007B3BD2">
              <w:rPr>
                <w:lang w:val="en-US"/>
              </w:rPr>
              <w:t>Внеклассная</w:t>
            </w:r>
            <w:proofErr w:type="spellEnd"/>
          </w:p>
          <w:p w:rsidR="001111B0" w:rsidRPr="007B3BD2" w:rsidRDefault="001111B0">
            <w:pPr>
              <w:widowControl w:val="0"/>
              <w:autoSpaceDE w:val="0"/>
              <w:rPr>
                <w:lang w:val="en-US"/>
              </w:rPr>
            </w:pPr>
          </w:p>
          <w:p w:rsidR="001111B0" w:rsidRPr="007B3BD2" w:rsidRDefault="001111B0">
            <w:pPr>
              <w:widowControl w:val="0"/>
              <w:autoSpaceDE w:val="0"/>
              <w:rPr>
                <w:lang w:val="en-US"/>
              </w:rPr>
            </w:pPr>
          </w:p>
          <w:p w:rsidR="001111B0" w:rsidRPr="007B3BD2" w:rsidRDefault="001111B0">
            <w:pPr>
              <w:widowControl w:val="0"/>
              <w:autoSpaceDE w:val="0"/>
              <w:rPr>
                <w:lang w:val="en-US"/>
              </w:rPr>
            </w:pPr>
          </w:p>
          <w:p w:rsidR="001111B0" w:rsidRPr="007B3BD2" w:rsidRDefault="001111B0">
            <w:pPr>
              <w:widowControl w:val="0"/>
              <w:autoSpaceDE w:val="0"/>
              <w:rPr>
                <w:lang w:val="en-US"/>
              </w:rPr>
            </w:pPr>
          </w:p>
        </w:tc>
        <w:tc>
          <w:tcPr>
            <w:tcW w:w="4394" w:type="dxa"/>
            <w:tcBorders>
              <w:top w:val="single" w:sz="4" w:space="0" w:color="000000"/>
              <w:left w:val="single" w:sz="4" w:space="0" w:color="000000"/>
              <w:bottom w:val="single" w:sz="4" w:space="0" w:color="000000"/>
              <w:right w:val="single" w:sz="4" w:space="0" w:color="000000"/>
            </w:tcBorders>
            <w:hideMark/>
          </w:tcPr>
          <w:p w:rsidR="001111B0" w:rsidRPr="007B3BD2" w:rsidRDefault="001111B0">
            <w:pPr>
              <w:widowControl w:val="0"/>
              <w:numPr>
                <w:ilvl w:val="0"/>
                <w:numId w:val="9"/>
              </w:numPr>
              <w:suppressAutoHyphens/>
              <w:autoSpaceDE w:val="0"/>
              <w:snapToGrid w:val="0"/>
              <w:ind w:left="459"/>
            </w:pPr>
            <w:r w:rsidRPr="007B3BD2">
              <w:t>Участие во встречах с ветеранами и военнослужащими.</w:t>
            </w:r>
          </w:p>
          <w:p w:rsidR="001111B0" w:rsidRPr="007B3BD2" w:rsidRDefault="001111B0">
            <w:pPr>
              <w:widowControl w:val="0"/>
              <w:numPr>
                <w:ilvl w:val="0"/>
                <w:numId w:val="9"/>
              </w:numPr>
              <w:suppressAutoHyphens/>
              <w:autoSpaceDE w:val="0"/>
              <w:ind w:left="459"/>
            </w:pPr>
            <w:r w:rsidRPr="007B3BD2">
              <w:t xml:space="preserve"> Участие в Неделе права.</w:t>
            </w:r>
          </w:p>
          <w:p w:rsidR="001111B0" w:rsidRPr="007B3BD2" w:rsidRDefault="001111B0">
            <w:pPr>
              <w:widowControl w:val="0"/>
              <w:numPr>
                <w:ilvl w:val="0"/>
                <w:numId w:val="9"/>
              </w:numPr>
              <w:suppressAutoHyphens/>
              <w:autoSpaceDE w:val="0"/>
              <w:ind w:left="459"/>
            </w:pPr>
            <w:r w:rsidRPr="007B3BD2">
              <w:t xml:space="preserve">Участие во встречах и беседах с выпускниками школы, знакомство с биографиями выпускников, явивших собой достойные примеры гражданственности и патриотизма. </w:t>
            </w:r>
          </w:p>
          <w:p w:rsidR="001111B0" w:rsidRPr="007B3BD2" w:rsidRDefault="001111B0">
            <w:pPr>
              <w:widowControl w:val="0"/>
              <w:numPr>
                <w:ilvl w:val="0"/>
                <w:numId w:val="9"/>
              </w:numPr>
              <w:suppressAutoHyphens/>
              <w:autoSpaceDE w:val="0"/>
              <w:ind w:left="459"/>
            </w:pPr>
            <w:r w:rsidRPr="007B3BD2">
              <w:t>Составление родословных семьи.</w:t>
            </w:r>
          </w:p>
        </w:tc>
      </w:tr>
      <w:tr w:rsidR="001111B0" w:rsidRPr="007B3BD2" w:rsidTr="001111B0">
        <w:trPr>
          <w:trHeight w:val="517"/>
        </w:trPr>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1111B0" w:rsidRPr="007B3BD2" w:rsidRDefault="001111B0"/>
        </w:tc>
        <w:tc>
          <w:tcPr>
            <w:tcW w:w="1843" w:type="dxa"/>
            <w:tcBorders>
              <w:top w:val="single" w:sz="4" w:space="0" w:color="000000"/>
              <w:left w:val="single" w:sz="4" w:space="0" w:color="000000"/>
              <w:bottom w:val="single" w:sz="4" w:space="0" w:color="000000"/>
              <w:right w:val="single" w:sz="4" w:space="0" w:color="000000"/>
            </w:tcBorders>
          </w:tcPr>
          <w:p w:rsidR="001111B0" w:rsidRPr="007B3BD2" w:rsidRDefault="001111B0">
            <w:pPr>
              <w:widowControl w:val="0"/>
              <w:autoSpaceDE w:val="0"/>
              <w:snapToGrid w:val="0"/>
              <w:rPr>
                <w:lang w:val="en-US"/>
              </w:rPr>
            </w:pPr>
            <w:proofErr w:type="spellStart"/>
            <w:r w:rsidRPr="007B3BD2">
              <w:rPr>
                <w:lang w:val="en-US"/>
              </w:rPr>
              <w:t>Внеурочная</w:t>
            </w:r>
            <w:proofErr w:type="spellEnd"/>
            <w:r w:rsidRPr="007B3BD2">
              <w:rPr>
                <w:lang w:val="en-US"/>
              </w:rPr>
              <w:t xml:space="preserve"> </w:t>
            </w:r>
          </w:p>
          <w:p w:rsidR="001111B0" w:rsidRPr="007B3BD2" w:rsidRDefault="001111B0">
            <w:pPr>
              <w:widowControl w:val="0"/>
              <w:autoSpaceDE w:val="0"/>
              <w:rPr>
                <w:lang w:val="en-US"/>
              </w:rPr>
            </w:pPr>
          </w:p>
          <w:p w:rsidR="001111B0" w:rsidRPr="007B3BD2" w:rsidRDefault="001111B0">
            <w:pPr>
              <w:widowControl w:val="0"/>
              <w:autoSpaceDE w:val="0"/>
              <w:rPr>
                <w:lang w:val="en-US"/>
              </w:rPr>
            </w:pPr>
          </w:p>
          <w:p w:rsidR="001111B0" w:rsidRPr="007B3BD2" w:rsidRDefault="001111B0">
            <w:pPr>
              <w:widowControl w:val="0"/>
              <w:autoSpaceDE w:val="0"/>
              <w:rPr>
                <w:lang w:val="en-US"/>
              </w:rPr>
            </w:pPr>
          </w:p>
          <w:p w:rsidR="001111B0" w:rsidRPr="007B3BD2" w:rsidRDefault="001111B0">
            <w:pPr>
              <w:widowControl w:val="0"/>
              <w:autoSpaceDE w:val="0"/>
              <w:rPr>
                <w:lang w:val="en-US"/>
              </w:rPr>
            </w:pPr>
          </w:p>
        </w:tc>
        <w:tc>
          <w:tcPr>
            <w:tcW w:w="4394" w:type="dxa"/>
            <w:tcBorders>
              <w:top w:val="single" w:sz="4" w:space="0" w:color="000000"/>
              <w:left w:val="single" w:sz="4" w:space="0" w:color="000000"/>
              <w:bottom w:val="single" w:sz="4" w:space="0" w:color="000000"/>
              <w:right w:val="single" w:sz="4" w:space="0" w:color="000000"/>
            </w:tcBorders>
            <w:hideMark/>
          </w:tcPr>
          <w:p w:rsidR="001111B0" w:rsidRPr="007B3BD2" w:rsidRDefault="001111B0">
            <w:pPr>
              <w:widowControl w:val="0"/>
              <w:numPr>
                <w:ilvl w:val="0"/>
                <w:numId w:val="10"/>
              </w:numPr>
              <w:suppressAutoHyphens/>
              <w:autoSpaceDE w:val="0"/>
              <w:snapToGrid w:val="0"/>
              <w:ind w:left="459"/>
            </w:pPr>
            <w:r w:rsidRPr="007B3BD2">
              <w:t>Классные часы «Уроки мужества».</w:t>
            </w:r>
          </w:p>
          <w:p w:rsidR="001111B0" w:rsidRPr="007B3BD2" w:rsidRDefault="001111B0">
            <w:pPr>
              <w:widowControl w:val="0"/>
              <w:numPr>
                <w:ilvl w:val="0"/>
                <w:numId w:val="10"/>
              </w:numPr>
              <w:suppressAutoHyphens/>
              <w:autoSpaceDE w:val="0"/>
              <w:ind w:left="459"/>
            </w:pPr>
            <w:r w:rsidRPr="007B3BD2">
              <w:t>Участие в районном конкурсе «Твои люди, север».</w:t>
            </w:r>
          </w:p>
          <w:p w:rsidR="001111B0" w:rsidRPr="007B3BD2" w:rsidRDefault="001111B0">
            <w:pPr>
              <w:widowControl w:val="0"/>
              <w:numPr>
                <w:ilvl w:val="0"/>
                <w:numId w:val="10"/>
              </w:numPr>
              <w:suppressAutoHyphens/>
              <w:autoSpaceDE w:val="0"/>
              <w:ind w:left="459"/>
            </w:pPr>
            <w:r w:rsidRPr="007B3BD2">
              <w:t>Мероприятия, приуроченные к государственным и национальным праздникам РФ: Дню народного единства,  Дню воссоединения Крыма с Россией,  Дню Победы.</w:t>
            </w:r>
          </w:p>
          <w:p w:rsidR="001111B0" w:rsidRPr="007B3BD2" w:rsidRDefault="001111B0">
            <w:pPr>
              <w:widowControl w:val="0"/>
              <w:numPr>
                <w:ilvl w:val="0"/>
                <w:numId w:val="10"/>
              </w:numPr>
              <w:suppressAutoHyphens/>
              <w:autoSpaceDE w:val="0"/>
              <w:ind w:left="459"/>
            </w:pPr>
            <w:r w:rsidRPr="007B3BD2">
              <w:t>Встречи и беседы с представителями общественных организаций.</w:t>
            </w:r>
          </w:p>
        </w:tc>
      </w:tr>
      <w:tr w:rsidR="001111B0" w:rsidRPr="007B3BD2" w:rsidTr="001111B0">
        <w:trPr>
          <w:trHeight w:val="309"/>
        </w:trPr>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1111B0" w:rsidRPr="007B3BD2" w:rsidRDefault="001111B0"/>
        </w:tc>
        <w:tc>
          <w:tcPr>
            <w:tcW w:w="1843" w:type="dxa"/>
            <w:tcBorders>
              <w:top w:val="single" w:sz="4" w:space="0" w:color="000000"/>
              <w:left w:val="single" w:sz="4" w:space="0" w:color="000000"/>
              <w:bottom w:val="single" w:sz="4" w:space="0" w:color="000000"/>
              <w:right w:val="single" w:sz="4" w:space="0" w:color="000000"/>
            </w:tcBorders>
          </w:tcPr>
          <w:p w:rsidR="001111B0" w:rsidRPr="007B3BD2" w:rsidRDefault="001111B0">
            <w:pPr>
              <w:widowControl w:val="0"/>
              <w:autoSpaceDE w:val="0"/>
              <w:snapToGrid w:val="0"/>
            </w:pPr>
            <w:r w:rsidRPr="007B3BD2">
              <w:t>Внешкольная</w:t>
            </w:r>
          </w:p>
          <w:p w:rsidR="001111B0" w:rsidRPr="007B3BD2" w:rsidRDefault="001111B0">
            <w:pPr>
              <w:widowControl w:val="0"/>
              <w:autoSpaceDE w:val="0"/>
            </w:pPr>
          </w:p>
        </w:tc>
        <w:tc>
          <w:tcPr>
            <w:tcW w:w="4394" w:type="dxa"/>
            <w:tcBorders>
              <w:top w:val="single" w:sz="4" w:space="0" w:color="000000"/>
              <w:left w:val="single" w:sz="4" w:space="0" w:color="000000"/>
              <w:bottom w:val="single" w:sz="4" w:space="0" w:color="000000"/>
              <w:right w:val="single" w:sz="4" w:space="0" w:color="000000"/>
            </w:tcBorders>
          </w:tcPr>
          <w:p w:rsidR="001111B0" w:rsidRPr="007B3BD2" w:rsidRDefault="001111B0">
            <w:pPr>
              <w:widowControl w:val="0"/>
              <w:numPr>
                <w:ilvl w:val="0"/>
                <w:numId w:val="11"/>
              </w:numPr>
              <w:suppressAutoHyphens/>
              <w:autoSpaceDE w:val="0"/>
              <w:ind w:left="459"/>
            </w:pPr>
            <w:r w:rsidRPr="007B3BD2">
              <w:t>Экскурсия по материалам школьного музея.</w:t>
            </w:r>
          </w:p>
          <w:p w:rsidR="001111B0" w:rsidRPr="007B3BD2" w:rsidRDefault="001111B0">
            <w:pPr>
              <w:widowControl w:val="0"/>
              <w:numPr>
                <w:ilvl w:val="0"/>
                <w:numId w:val="11"/>
              </w:numPr>
              <w:suppressAutoHyphens/>
              <w:autoSpaceDE w:val="0"/>
              <w:ind w:left="459"/>
            </w:pPr>
            <w:r w:rsidRPr="007B3BD2">
              <w:t xml:space="preserve">Участие </w:t>
            </w:r>
            <w:proofErr w:type="gramStart"/>
            <w:r w:rsidRPr="007B3BD2">
              <w:t>Акциях</w:t>
            </w:r>
            <w:proofErr w:type="gramEnd"/>
            <w:r w:rsidRPr="007B3BD2">
              <w:t xml:space="preserve"> Памяти героев Великой Отечественной, афганской, чеченской войн.  </w:t>
            </w:r>
          </w:p>
          <w:p w:rsidR="001111B0" w:rsidRPr="007B3BD2" w:rsidRDefault="001111B0">
            <w:pPr>
              <w:widowControl w:val="0"/>
              <w:autoSpaceDE w:val="0"/>
              <w:ind w:left="459"/>
            </w:pPr>
          </w:p>
        </w:tc>
      </w:tr>
    </w:tbl>
    <w:p w:rsidR="001111B0" w:rsidRDefault="001111B0" w:rsidP="001111B0">
      <w:pPr>
        <w:ind w:firstLine="720"/>
        <w:jc w:val="both"/>
        <w:rPr>
          <w:sz w:val="28"/>
          <w:szCs w:val="28"/>
        </w:rPr>
      </w:pPr>
    </w:p>
    <w:p w:rsidR="001111B0" w:rsidRDefault="001111B0" w:rsidP="001111B0">
      <w:pPr>
        <w:widowControl w:val="0"/>
        <w:autoSpaceDE w:val="0"/>
        <w:ind w:firstLine="454"/>
        <w:jc w:val="both"/>
        <w:rPr>
          <w:sz w:val="28"/>
          <w:szCs w:val="28"/>
        </w:rPr>
      </w:pPr>
      <w:r>
        <w:rPr>
          <w:sz w:val="28"/>
          <w:szCs w:val="28"/>
        </w:rPr>
        <w:t xml:space="preserve">По данному направлению обучающимися могут быть достигнуты определённые результаты по трем уровням: </w:t>
      </w:r>
      <w:proofErr w:type="gramStart"/>
      <w:r>
        <w:rPr>
          <w:sz w:val="28"/>
          <w:szCs w:val="28"/>
        </w:rPr>
        <w:t>когнитивный</w:t>
      </w:r>
      <w:proofErr w:type="gramEnd"/>
      <w:r>
        <w:rPr>
          <w:sz w:val="28"/>
          <w:szCs w:val="28"/>
        </w:rPr>
        <w:t xml:space="preserve">, ценностно-смысловой, </w:t>
      </w:r>
      <w:proofErr w:type="spellStart"/>
      <w:r>
        <w:rPr>
          <w:sz w:val="28"/>
          <w:szCs w:val="28"/>
        </w:rPr>
        <w:t>деятельностный</w:t>
      </w:r>
      <w:proofErr w:type="spellEnd"/>
      <w:r>
        <w:rPr>
          <w:sz w:val="28"/>
          <w:szCs w:val="28"/>
        </w:rPr>
        <w:t>.</w:t>
      </w:r>
    </w:p>
    <w:p w:rsidR="001111B0" w:rsidRDefault="001111B0" w:rsidP="001111B0">
      <w:pPr>
        <w:widowControl w:val="0"/>
        <w:autoSpaceDE w:val="0"/>
        <w:ind w:firstLine="454"/>
        <w:jc w:val="both"/>
        <w:rPr>
          <w:sz w:val="28"/>
          <w:szCs w:val="28"/>
        </w:rPr>
      </w:pPr>
    </w:p>
    <w:tbl>
      <w:tblPr>
        <w:tblW w:w="0" w:type="auto"/>
        <w:tblInd w:w="-60" w:type="dxa"/>
        <w:tblLayout w:type="fixed"/>
        <w:tblLook w:val="04A0" w:firstRow="1" w:lastRow="0" w:firstColumn="1" w:lastColumn="0" w:noHBand="0" w:noVBand="1"/>
      </w:tblPr>
      <w:tblGrid>
        <w:gridCol w:w="2448"/>
        <w:gridCol w:w="7140"/>
      </w:tblGrid>
      <w:tr w:rsidR="001111B0" w:rsidTr="001111B0">
        <w:tc>
          <w:tcPr>
            <w:tcW w:w="2448" w:type="dxa"/>
            <w:tcBorders>
              <w:top w:val="single" w:sz="4" w:space="0" w:color="000000"/>
              <w:left w:val="single" w:sz="4" w:space="0" w:color="000000"/>
              <w:bottom w:val="single" w:sz="4" w:space="0" w:color="000000"/>
              <w:right w:val="nil"/>
            </w:tcBorders>
            <w:hideMark/>
          </w:tcPr>
          <w:p w:rsidR="001111B0" w:rsidRDefault="001111B0">
            <w:pPr>
              <w:widowControl w:val="0"/>
              <w:autoSpaceDE w:val="0"/>
              <w:snapToGrid w:val="0"/>
              <w:ind w:firstLine="454"/>
              <w:jc w:val="both"/>
              <w:rPr>
                <w:b/>
              </w:rPr>
            </w:pPr>
            <w:r>
              <w:rPr>
                <w:b/>
              </w:rPr>
              <w:t>Ценностные</w:t>
            </w:r>
          </w:p>
          <w:p w:rsidR="001111B0" w:rsidRDefault="001111B0">
            <w:pPr>
              <w:widowControl w:val="0"/>
              <w:autoSpaceDE w:val="0"/>
              <w:ind w:firstLine="454"/>
              <w:jc w:val="both"/>
              <w:rPr>
                <w:b/>
              </w:rPr>
            </w:pPr>
            <w:r>
              <w:rPr>
                <w:b/>
              </w:rPr>
              <w:t>установки</w:t>
            </w:r>
          </w:p>
        </w:tc>
        <w:tc>
          <w:tcPr>
            <w:tcW w:w="7140" w:type="dxa"/>
            <w:tcBorders>
              <w:top w:val="single" w:sz="4" w:space="0" w:color="000000"/>
              <w:left w:val="single" w:sz="4" w:space="0" w:color="000000"/>
              <w:bottom w:val="single" w:sz="4" w:space="0" w:color="000000"/>
              <w:right w:val="single" w:sz="4" w:space="0" w:color="000000"/>
            </w:tcBorders>
            <w:hideMark/>
          </w:tcPr>
          <w:p w:rsidR="001111B0" w:rsidRDefault="001111B0">
            <w:pPr>
              <w:widowControl w:val="0"/>
              <w:autoSpaceDE w:val="0"/>
              <w:snapToGrid w:val="0"/>
              <w:ind w:firstLine="454"/>
              <w:jc w:val="both"/>
              <w:rPr>
                <w:b/>
              </w:rPr>
            </w:pPr>
            <w:r>
              <w:rPr>
                <w:b/>
              </w:rPr>
              <w:t>Планируемые результаты воспитательной деятельности</w:t>
            </w:r>
          </w:p>
        </w:tc>
      </w:tr>
      <w:tr w:rsidR="001111B0" w:rsidTr="001111B0">
        <w:trPr>
          <w:trHeight w:val="1265"/>
        </w:trPr>
        <w:tc>
          <w:tcPr>
            <w:tcW w:w="2448" w:type="dxa"/>
            <w:tcBorders>
              <w:top w:val="single" w:sz="4" w:space="0" w:color="000000"/>
              <w:left w:val="single" w:sz="4" w:space="0" w:color="000000"/>
              <w:bottom w:val="single" w:sz="4" w:space="0" w:color="000000"/>
              <w:right w:val="nil"/>
            </w:tcBorders>
            <w:hideMark/>
          </w:tcPr>
          <w:p w:rsidR="001111B0" w:rsidRDefault="001111B0">
            <w:pPr>
              <w:widowControl w:val="0"/>
              <w:autoSpaceDE w:val="0"/>
              <w:snapToGrid w:val="0"/>
            </w:pPr>
            <w: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7140" w:type="dxa"/>
            <w:tcBorders>
              <w:top w:val="single" w:sz="4" w:space="0" w:color="000000"/>
              <w:left w:val="single" w:sz="4" w:space="0" w:color="000000"/>
              <w:bottom w:val="single" w:sz="4" w:space="0" w:color="000000"/>
              <w:right w:val="single" w:sz="4" w:space="0" w:color="000000"/>
            </w:tcBorders>
          </w:tcPr>
          <w:p w:rsidR="001111B0" w:rsidRDefault="001111B0">
            <w:pPr>
              <w:widowControl w:val="0"/>
              <w:autoSpaceDE w:val="0"/>
              <w:snapToGrid w:val="0"/>
              <w:ind w:firstLine="454"/>
              <w:rPr>
                <w:b/>
                <w:bCs/>
              </w:rPr>
            </w:pPr>
          </w:p>
          <w:p w:rsidR="001111B0" w:rsidRDefault="001111B0">
            <w:pPr>
              <w:widowControl w:val="0"/>
              <w:autoSpaceDE w:val="0"/>
              <w:snapToGrid w:val="0"/>
              <w:ind w:firstLine="454"/>
              <w:rPr>
                <w:b/>
                <w:bCs/>
              </w:rPr>
            </w:pPr>
            <w:r>
              <w:rPr>
                <w:b/>
                <w:bCs/>
              </w:rPr>
              <w:t>1. Когнитивный компонент:</w:t>
            </w:r>
          </w:p>
          <w:p w:rsidR="001111B0" w:rsidRDefault="001111B0">
            <w:pPr>
              <w:widowControl w:val="0"/>
              <w:autoSpaceDE w:val="0"/>
              <w:ind w:firstLine="22"/>
              <w:jc w:val="both"/>
            </w:pPr>
            <w:r>
              <w:t>- обучающиеся знают об институтах гражданского общества, о государственном устройстве и структуре российского общества, о традициях и культурном достоянии, о примерах исполнения гражданского и патриотического долга;</w:t>
            </w:r>
          </w:p>
          <w:p w:rsidR="001111B0" w:rsidRDefault="001111B0">
            <w:pPr>
              <w:widowControl w:val="0"/>
              <w:autoSpaceDE w:val="0"/>
              <w:ind w:firstLine="22"/>
              <w:jc w:val="both"/>
            </w:pPr>
            <w:r>
              <w:t>- знают основные положения Конституции Российской Федерации, символов государства, ЯНАО и Тазовского района, основные права и обязанности гражданина России, школьника;</w:t>
            </w:r>
          </w:p>
          <w:p w:rsidR="001111B0" w:rsidRDefault="001111B0">
            <w:pPr>
              <w:widowControl w:val="0"/>
              <w:autoSpaceDE w:val="0"/>
              <w:ind w:firstLine="22"/>
              <w:jc w:val="both"/>
            </w:pPr>
            <w:r>
              <w:t>- знают национальных героев и важнейшие события истории России;</w:t>
            </w:r>
          </w:p>
          <w:p w:rsidR="001111B0" w:rsidRDefault="001111B0">
            <w:pPr>
              <w:widowControl w:val="0"/>
              <w:autoSpaceDE w:val="0"/>
              <w:ind w:firstLine="22"/>
              <w:jc w:val="both"/>
            </w:pPr>
            <w:r>
              <w:t>- знают государственные праздники, их историю и значение для общества;</w:t>
            </w:r>
          </w:p>
          <w:p w:rsidR="001111B0" w:rsidRDefault="001111B0">
            <w:pPr>
              <w:widowControl w:val="0"/>
              <w:autoSpaceDE w:val="0"/>
              <w:ind w:firstLine="22"/>
              <w:jc w:val="both"/>
            </w:pPr>
            <w:r>
              <w:t>- знают о правах и обязанностях человека, гражданина, семьянина, товарища.</w:t>
            </w:r>
          </w:p>
          <w:p w:rsidR="001111B0" w:rsidRDefault="001111B0">
            <w:pPr>
              <w:widowControl w:val="0"/>
              <w:autoSpaceDE w:val="0"/>
              <w:ind w:firstLine="22"/>
              <w:jc w:val="both"/>
            </w:pPr>
          </w:p>
          <w:p w:rsidR="001111B0" w:rsidRDefault="001111B0">
            <w:pPr>
              <w:widowControl w:val="0"/>
              <w:autoSpaceDE w:val="0"/>
              <w:ind w:firstLine="454"/>
              <w:rPr>
                <w:b/>
                <w:bCs/>
              </w:rPr>
            </w:pPr>
            <w:r>
              <w:rPr>
                <w:b/>
                <w:bCs/>
              </w:rPr>
              <w:t>2. Компонент ценностного отношения:</w:t>
            </w:r>
          </w:p>
          <w:p w:rsidR="001111B0" w:rsidRDefault="001111B0">
            <w:pPr>
              <w:widowControl w:val="0"/>
              <w:autoSpaceDE w:val="0"/>
              <w:ind w:firstLine="454"/>
            </w:pPr>
            <w:r>
              <w:t>- у обучающихся сформировано ценностное отношение к России, своему народу, государственной символике, законам РФ, родному языку, народным традициям, старшему поколению;</w:t>
            </w:r>
          </w:p>
          <w:p w:rsidR="001111B0" w:rsidRDefault="001111B0">
            <w:pPr>
              <w:widowControl w:val="0"/>
              <w:autoSpaceDE w:val="0"/>
              <w:ind w:firstLine="454"/>
            </w:pPr>
            <w:r>
              <w:t>- имеется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111B0" w:rsidRDefault="001111B0">
            <w:pPr>
              <w:widowControl w:val="0"/>
              <w:autoSpaceDE w:val="0"/>
              <w:ind w:firstLine="454"/>
            </w:pPr>
            <w:r>
              <w:t>- сформировано уважительное отношение к органам охраны правопорядка;</w:t>
            </w:r>
          </w:p>
          <w:p w:rsidR="001111B0" w:rsidRDefault="001111B0">
            <w:pPr>
              <w:widowControl w:val="0"/>
              <w:autoSpaceDE w:val="0"/>
              <w:ind w:firstLine="454"/>
            </w:pPr>
          </w:p>
          <w:p w:rsidR="001111B0" w:rsidRDefault="001111B0">
            <w:pPr>
              <w:widowControl w:val="0"/>
              <w:autoSpaceDE w:val="0"/>
              <w:ind w:firstLine="454"/>
              <w:rPr>
                <w:b/>
                <w:bCs/>
              </w:rPr>
            </w:pPr>
            <w:r>
              <w:rPr>
                <w:b/>
                <w:bCs/>
              </w:rPr>
              <w:t xml:space="preserve">3. </w:t>
            </w:r>
            <w:proofErr w:type="spellStart"/>
            <w:r>
              <w:rPr>
                <w:b/>
                <w:bCs/>
              </w:rPr>
              <w:t>Деятельностный</w:t>
            </w:r>
            <w:proofErr w:type="spellEnd"/>
            <w:r>
              <w:rPr>
                <w:b/>
                <w:bCs/>
              </w:rPr>
              <w:t xml:space="preserve"> компонент:</w:t>
            </w:r>
          </w:p>
          <w:p w:rsidR="001111B0" w:rsidRDefault="001111B0">
            <w:pPr>
              <w:widowControl w:val="0"/>
              <w:autoSpaceDE w:val="0"/>
              <w:ind w:firstLine="454"/>
            </w:pPr>
            <w:r>
              <w:t>- обучающиеся имеют опыт ролевого взаимодействия и реализации гражданской, патриотической позиции;</w:t>
            </w:r>
          </w:p>
          <w:p w:rsidR="001111B0" w:rsidRDefault="001111B0">
            <w:pPr>
              <w:widowControl w:val="0"/>
              <w:autoSpaceDE w:val="0"/>
              <w:ind w:firstLine="454"/>
            </w:pPr>
            <w:r>
              <w:t>- имеют опыт социальной и межкультурной коммуникации;</w:t>
            </w:r>
          </w:p>
          <w:p w:rsidR="001111B0" w:rsidRDefault="001111B0">
            <w:pPr>
              <w:widowControl w:val="0"/>
              <w:autoSpaceDE w:val="0"/>
              <w:ind w:firstLine="454"/>
            </w:pPr>
            <w:r>
              <w:t>- имеют первоначальный опыт участия в гражданской жизни.</w:t>
            </w:r>
          </w:p>
        </w:tc>
      </w:tr>
    </w:tbl>
    <w:p w:rsidR="001111B0" w:rsidRDefault="001111B0" w:rsidP="001111B0">
      <w:pPr>
        <w:widowControl w:val="0"/>
        <w:autoSpaceDE w:val="0"/>
        <w:ind w:firstLine="454"/>
        <w:jc w:val="both"/>
      </w:pPr>
    </w:p>
    <w:p w:rsidR="001111B0" w:rsidRDefault="001111B0" w:rsidP="001111B0">
      <w:pPr>
        <w:ind w:firstLine="720"/>
        <w:jc w:val="both"/>
        <w:rPr>
          <w:sz w:val="28"/>
          <w:szCs w:val="28"/>
        </w:rPr>
      </w:pPr>
    </w:p>
    <w:p w:rsidR="001111B0" w:rsidRDefault="001111B0" w:rsidP="001111B0">
      <w:pPr>
        <w:tabs>
          <w:tab w:val="num" w:pos="1440"/>
        </w:tabs>
        <w:ind w:firstLine="720"/>
        <w:jc w:val="both"/>
        <w:rPr>
          <w:sz w:val="28"/>
          <w:szCs w:val="28"/>
        </w:rPr>
      </w:pPr>
      <w:r>
        <w:rPr>
          <w:sz w:val="28"/>
          <w:szCs w:val="28"/>
        </w:rPr>
        <w:t>Работа по данному направлению будет осуществляться поэтапно:</w:t>
      </w:r>
    </w:p>
    <w:p w:rsidR="001111B0" w:rsidRPr="00B1720F" w:rsidRDefault="001111B0" w:rsidP="001111B0">
      <w:pPr>
        <w:numPr>
          <w:ilvl w:val="0"/>
          <w:numId w:val="12"/>
        </w:numPr>
        <w:ind w:left="0" w:firstLine="720"/>
        <w:jc w:val="both"/>
        <w:rPr>
          <w:sz w:val="28"/>
          <w:szCs w:val="28"/>
        </w:rPr>
      </w:pPr>
      <w:r w:rsidRPr="00B1720F">
        <w:rPr>
          <w:sz w:val="28"/>
          <w:szCs w:val="28"/>
        </w:rPr>
        <w:t>Аналитический этап (2017 -2018гг, январь)</w:t>
      </w:r>
    </w:p>
    <w:p w:rsidR="001111B0" w:rsidRDefault="001111B0" w:rsidP="001111B0">
      <w:pPr>
        <w:ind w:firstLine="720"/>
        <w:jc w:val="both"/>
        <w:rPr>
          <w:sz w:val="28"/>
          <w:szCs w:val="28"/>
        </w:rPr>
      </w:pPr>
      <w:r>
        <w:rPr>
          <w:sz w:val="28"/>
          <w:szCs w:val="28"/>
        </w:rPr>
        <w:t>1) создание рабочей группы педагогов, участвующих реализации Программы работы по гражданско-правовому воспитанию и обучению учащихся;</w:t>
      </w:r>
    </w:p>
    <w:p w:rsidR="001111B0" w:rsidRDefault="001111B0" w:rsidP="001111B0">
      <w:pPr>
        <w:ind w:firstLine="720"/>
        <w:jc w:val="both"/>
        <w:rPr>
          <w:sz w:val="28"/>
          <w:szCs w:val="28"/>
        </w:rPr>
      </w:pPr>
      <w:r>
        <w:rPr>
          <w:sz w:val="28"/>
          <w:szCs w:val="28"/>
        </w:rPr>
        <w:t xml:space="preserve">2)  выработка рекомендаций по реализации </w:t>
      </w:r>
      <w:proofErr w:type="spellStart"/>
      <w:r>
        <w:rPr>
          <w:sz w:val="28"/>
          <w:szCs w:val="28"/>
        </w:rPr>
        <w:t>межпредметной</w:t>
      </w:r>
      <w:proofErr w:type="spellEnd"/>
      <w:r>
        <w:rPr>
          <w:sz w:val="28"/>
          <w:szCs w:val="28"/>
        </w:rPr>
        <w:t xml:space="preserve"> системы по гражданско-правовому образованию и воспитанию </w:t>
      </w:r>
    </w:p>
    <w:p w:rsidR="001111B0" w:rsidRDefault="001111B0" w:rsidP="001111B0">
      <w:pPr>
        <w:numPr>
          <w:ilvl w:val="0"/>
          <w:numId w:val="12"/>
        </w:numPr>
        <w:ind w:left="0" w:firstLine="720"/>
        <w:jc w:val="both"/>
        <w:rPr>
          <w:sz w:val="28"/>
          <w:szCs w:val="28"/>
        </w:rPr>
      </w:pPr>
      <w:r>
        <w:rPr>
          <w:sz w:val="28"/>
          <w:szCs w:val="28"/>
        </w:rPr>
        <w:t xml:space="preserve">Этап реализации модели гражданско-правового воспитания и образования в школе </w:t>
      </w:r>
      <w:proofErr w:type="gramStart"/>
      <w:r>
        <w:rPr>
          <w:sz w:val="28"/>
          <w:szCs w:val="28"/>
        </w:rPr>
        <w:t xml:space="preserve">( </w:t>
      </w:r>
      <w:proofErr w:type="gramEnd"/>
      <w:r>
        <w:rPr>
          <w:sz w:val="28"/>
          <w:szCs w:val="28"/>
        </w:rPr>
        <w:t>2017-2019 гг.)</w:t>
      </w:r>
    </w:p>
    <w:p w:rsidR="001111B0" w:rsidRDefault="001111B0" w:rsidP="001111B0">
      <w:pPr>
        <w:ind w:firstLine="720"/>
        <w:jc w:val="both"/>
        <w:rPr>
          <w:sz w:val="28"/>
          <w:szCs w:val="28"/>
        </w:rPr>
      </w:pPr>
      <w:r>
        <w:rPr>
          <w:sz w:val="28"/>
          <w:szCs w:val="28"/>
        </w:rPr>
        <w:t>1. Отработка модели системы гражданско-правового образования и воспитания в школе</w:t>
      </w:r>
    </w:p>
    <w:p w:rsidR="001111B0" w:rsidRDefault="001111B0" w:rsidP="001111B0">
      <w:pPr>
        <w:ind w:firstLine="720"/>
        <w:jc w:val="both"/>
        <w:rPr>
          <w:sz w:val="28"/>
          <w:szCs w:val="28"/>
        </w:rPr>
      </w:pPr>
      <w:r>
        <w:rPr>
          <w:sz w:val="28"/>
          <w:szCs w:val="28"/>
        </w:rPr>
        <w:t>2. Проведение промежуточной диагностики уровня правовой культуры учащихся</w:t>
      </w:r>
    </w:p>
    <w:p w:rsidR="001111B0" w:rsidRDefault="001111B0" w:rsidP="001111B0">
      <w:pPr>
        <w:numPr>
          <w:ilvl w:val="0"/>
          <w:numId w:val="12"/>
        </w:numPr>
        <w:ind w:left="0" w:firstLine="720"/>
        <w:jc w:val="both"/>
        <w:rPr>
          <w:sz w:val="28"/>
          <w:szCs w:val="28"/>
        </w:rPr>
      </w:pPr>
      <w:r>
        <w:rPr>
          <w:sz w:val="28"/>
          <w:szCs w:val="28"/>
        </w:rPr>
        <w:lastRenderedPageBreak/>
        <w:t xml:space="preserve">Рефлексивно-оценочный этап (2019- 2020 </w:t>
      </w:r>
      <w:proofErr w:type="spellStart"/>
      <w:proofErr w:type="gramStart"/>
      <w:r>
        <w:rPr>
          <w:sz w:val="28"/>
          <w:szCs w:val="28"/>
        </w:rPr>
        <w:t>гг</w:t>
      </w:r>
      <w:proofErr w:type="spellEnd"/>
      <w:proofErr w:type="gramEnd"/>
      <w:r>
        <w:rPr>
          <w:sz w:val="28"/>
          <w:szCs w:val="28"/>
        </w:rPr>
        <w:t>).</w:t>
      </w:r>
    </w:p>
    <w:p w:rsidR="001111B0" w:rsidRDefault="001111B0" w:rsidP="001111B0">
      <w:pPr>
        <w:ind w:firstLine="720"/>
        <w:jc w:val="both"/>
        <w:rPr>
          <w:sz w:val="28"/>
          <w:szCs w:val="28"/>
        </w:rPr>
      </w:pPr>
      <w:r>
        <w:rPr>
          <w:sz w:val="28"/>
          <w:szCs w:val="28"/>
        </w:rPr>
        <w:t>1. Анализ итогов работы по данному направлению</w:t>
      </w:r>
    </w:p>
    <w:p w:rsidR="001111B0" w:rsidRDefault="001111B0" w:rsidP="001111B0">
      <w:pPr>
        <w:ind w:firstLine="720"/>
        <w:jc w:val="both"/>
        <w:rPr>
          <w:sz w:val="28"/>
          <w:szCs w:val="28"/>
        </w:rPr>
      </w:pPr>
      <w:r>
        <w:rPr>
          <w:sz w:val="28"/>
          <w:szCs w:val="28"/>
        </w:rPr>
        <w:t>2. Корректировка модели гражданско-правового образования и воспитания в школе</w:t>
      </w:r>
    </w:p>
    <w:p w:rsidR="001111B0" w:rsidRDefault="001111B0" w:rsidP="001111B0">
      <w:pPr>
        <w:ind w:firstLine="720"/>
        <w:jc w:val="both"/>
        <w:rPr>
          <w:sz w:val="28"/>
          <w:szCs w:val="28"/>
        </w:rPr>
      </w:pPr>
      <w:r>
        <w:rPr>
          <w:sz w:val="28"/>
          <w:szCs w:val="28"/>
        </w:rPr>
        <w:t xml:space="preserve">3. Обобщение и распространение  опыта </w:t>
      </w:r>
    </w:p>
    <w:p w:rsidR="001111B0" w:rsidRDefault="001111B0" w:rsidP="001111B0">
      <w:pPr>
        <w:pStyle w:val="Default"/>
        <w:rPr>
          <w:b/>
          <w:bCs/>
          <w:sz w:val="23"/>
          <w:szCs w:val="23"/>
        </w:rPr>
      </w:pPr>
    </w:p>
    <w:p w:rsidR="001111B0" w:rsidRDefault="001111B0" w:rsidP="001111B0">
      <w:pPr>
        <w:pStyle w:val="Default"/>
        <w:rPr>
          <w:b/>
          <w:bCs/>
          <w:sz w:val="23"/>
          <w:szCs w:val="23"/>
        </w:rPr>
      </w:pPr>
    </w:p>
    <w:p w:rsidR="001111B0" w:rsidRPr="00B1720F" w:rsidRDefault="001111B0" w:rsidP="00B1720F">
      <w:pPr>
        <w:autoSpaceDE w:val="0"/>
        <w:autoSpaceDN w:val="0"/>
        <w:adjustRightInd w:val="0"/>
        <w:jc w:val="center"/>
        <w:rPr>
          <w:b/>
          <w:bCs/>
          <w:sz w:val="28"/>
          <w:szCs w:val="28"/>
        </w:rPr>
      </w:pPr>
      <w:r>
        <w:rPr>
          <w:b/>
          <w:bCs/>
          <w:sz w:val="28"/>
          <w:szCs w:val="28"/>
        </w:rPr>
        <w:t>4.6.  Сохранение и укрепление физического и психического здо</w:t>
      </w:r>
      <w:r w:rsidR="00B1720F">
        <w:rPr>
          <w:b/>
          <w:bCs/>
          <w:sz w:val="28"/>
          <w:szCs w:val="28"/>
        </w:rPr>
        <w:t>ровья детей в процессе обучения</w:t>
      </w:r>
    </w:p>
    <w:p w:rsidR="001111B0" w:rsidRDefault="001111B0" w:rsidP="001111B0">
      <w:pPr>
        <w:ind w:firstLine="720"/>
        <w:jc w:val="both"/>
        <w:rPr>
          <w:color w:val="000000"/>
          <w:sz w:val="28"/>
          <w:szCs w:val="28"/>
        </w:rPr>
      </w:pPr>
      <w:r>
        <w:rPr>
          <w:rStyle w:val="af4"/>
          <w:b w:val="0"/>
          <w:color w:val="000000"/>
          <w:sz w:val="28"/>
          <w:szCs w:val="28"/>
        </w:rPr>
        <w:t>Сохранение и укрепление здоровья школьников</w:t>
      </w:r>
      <w:r>
        <w:rPr>
          <w:b/>
          <w:color w:val="000000"/>
          <w:sz w:val="28"/>
          <w:szCs w:val="28"/>
        </w:rPr>
        <w:t xml:space="preserve"> </w:t>
      </w:r>
      <w:r>
        <w:rPr>
          <w:color w:val="000000"/>
          <w:sz w:val="28"/>
          <w:szCs w:val="28"/>
        </w:rPr>
        <w:t>– один из главных вопросов  развития современной школы.  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 обо всем этом  говорится в  национальной инициативе «Наша новая школа».</w:t>
      </w:r>
    </w:p>
    <w:p w:rsidR="001111B0" w:rsidRDefault="001111B0" w:rsidP="001111B0">
      <w:pPr>
        <w:autoSpaceDE w:val="0"/>
        <w:autoSpaceDN w:val="0"/>
        <w:adjustRightInd w:val="0"/>
        <w:ind w:firstLine="567"/>
        <w:jc w:val="both"/>
        <w:rPr>
          <w:bCs/>
          <w:sz w:val="28"/>
          <w:szCs w:val="28"/>
        </w:rPr>
      </w:pPr>
      <w:r>
        <w:rPr>
          <w:bCs/>
          <w:sz w:val="28"/>
          <w:szCs w:val="28"/>
        </w:rPr>
        <w:t>Деятельность школы по данному направлению включает в себя ряд ключевых моментов:</w:t>
      </w:r>
    </w:p>
    <w:p w:rsidR="001111B0" w:rsidRDefault="001111B0" w:rsidP="001111B0">
      <w:pPr>
        <w:autoSpaceDE w:val="0"/>
        <w:autoSpaceDN w:val="0"/>
        <w:adjustRightInd w:val="0"/>
        <w:ind w:firstLine="567"/>
        <w:jc w:val="both"/>
        <w:rPr>
          <w:sz w:val="28"/>
          <w:szCs w:val="28"/>
        </w:rPr>
      </w:pPr>
      <w:r>
        <w:rPr>
          <w:sz w:val="28"/>
          <w:szCs w:val="28"/>
        </w:rPr>
        <w:t xml:space="preserve">- внедрение комплекса мер по организации </w:t>
      </w:r>
      <w:proofErr w:type="spellStart"/>
      <w:r>
        <w:rPr>
          <w:sz w:val="28"/>
          <w:szCs w:val="28"/>
        </w:rPr>
        <w:t>здоровьесберегающей</w:t>
      </w:r>
      <w:proofErr w:type="spellEnd"/>
      <w:r>
        <w:rPr>
          <w:sz w:val="28"/>
          <w:szCs w:val="28"/>
        </w:rPr>
        <w:t xml:space="preserve"> среды для детей в ОО, позволяющей обеспечивать их гармоничное развитие и повышать качество воспитательно-образовательной работы;</w:t>
      </w:r>
    </w:p>
    <w:p w:rsidR="001111B0" w:rsidRDefault="001111B0" w:rsidP="001111B0">
      <w:pPr>
        <w:autoSpaceDE w:val="0"/>
        <w:autoSpaceDN w:val="0"/>
        <w:adjustRightInd w:val="0"/>
        <w:ind w:firstLine="567"/>
        <w:jc w:val="both"/>
        <w:rPr>
          <w:sz w:val="28"/>
          <w:szCs w:val="28"/>
        </w:rPr>
      </w:pPr>
      <w:r>
        <w:rPr>
          <w:sz w:val="28"/>
          <w:szCs w:val="28"/>
        </w:rPr>
        <w:t>- совершенствование организации питания детей в ОО;</w:t>
      </w:r>
    </w:p>
    <w:p w:rsidR="001111B0" w:rsidRDefault="001111B0" w:rsidP="001111B0">
      <w:pPr>
        <w:autoSpaceDE w:val="0"/>
        <w:autoSpaceDN w:val="0"/>
        <w:adjustRightInd w:val="0"/>
        <w:ind w:firstLine="567"/>
        <w:jc w:val="both"/>
        <w:rPr>
          <w:sz w:val="28"/>
          <w:szCs w:val="28"/>
        </w:rPr>
      </w:pPr>
      <w:r>
        <w:rPr>
          <w:sz w:val="28"/>
          <w:szCs w:val="28"/>
        </w:rPr>
        <w:t xml:space="preserve">- организация совместных мероприятий </w:t>
      </w:r>
      <w:proofErr w:type="spellStart"/>
      <w:r>
        <w:rPr>
          <w:sz w:val="28"/>
          <w:szCs w:val="28"/>
        </w:rPr>
        <w:t>здоровьесберегающей</w:t>
      </w:r>
      <w:proofErr w:type="spellEnd"/>
      <w:r>
        <w:rPr>
          <w:sz w:val="28"/>
          <w:szCs w:val="28"/>
        </w:rPr>
        <w:t xml:space="preserve"> и  здоровье формирующей направленности.</w:t>
      </w:r>
    </w:p>
    <w:p w:rsidR="001111B0" w:rsidRDefault="001111B0" w:rsidP="001111B0">
      <w:pPr>
        <w:autoSpaceDE w:val="0"/>
        <w:autoSpaceDN w:val="0"/>
        <w:adjustRightInd w:val="0"/>
        <w:ind w:firstLine="567"/>
        <w:jc w:val="both"/>
        <w:rPr>
          <w:sz w:val="28"/>
          <w:szCs w:val="28"/>
        </w:rPr>
      </w:pPr>
      <w:r>
        <w:rPr>
          <w:b/>
          <w:sz w:val="28"/>
          <w:szCs w:val="28"/>
        </w:rPr>
        <w:t>Цель</w:t>
      </w:r>
      <w:r>
        <w:rPr>
          <w:sz w:val="28"/>
          <w:szCs w:val="28"/>
        </w:rPr>
        <w:t>: Формирование у школьников всех возрастов понимания значимости здоровья для собственного самоутверждения.</w:t>
      </w:r>
    </w:p>
    <w:p w:rsidR="001111B0" w:rsidRDefault="001111B0" w:rsidP="001111B0">
      <w:pPr>
        <w:autoSpaceDE w:val="0"/>
        <w:autoSpaceDN w:val="0"/>
        <w:adjustRightInd w:val="0"/>
        <w:ind w:firstLine="567"/>
        <w:jc w:val="both"/>
        <w:rPr>
          <w:b/>
          <w:sz w:val="28"/>
          <w:szCs w:val="28"/>
        </w:rPr>
      </w:pPr>
      <w:r>
        <w:rPr>
          <w:b/>
          <w:sz w:val="28"/>
          <w:szCs w:val="28"/>
        </w:rPr>
        <w:t>Задачи:</w:t>
      </w:r>
    </w:p>
    <w:p w:rsidR="001111B0" w:rsidRDefault="001111B0" w:rsidP="001111B0">
      <w:pPr>
        <w:autoSpaceDE w:val="0"/>
        <w:autoSpaceDN w:val="0"/>
        <w:adjustRightInd w:val="0"/>
        <w:ind w:firstLine="567"/>
        <w:jc w:val="both"/>
        <w:rPr>
          <w:sz w:val="28"/>
          <w:szCs w:val="28"/>
        </w:rPr>
      </w:pPr>
      <w:r>
        <w:rPr>
          <w:sz w:val="28"/>
          <w:szCs w:val="28"/>
        </w:rPr>
        <w:t>1.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w:t>
      </w:r>
    </w:p>
    <w:p w:rsidR="001111B0" w:rsidRDefault="001111B0" w:rsidP="001111B0">
      <w:pPr>
        <w:autoSpaceDE w:val="0"/>
        <w:autoSpaceDN w:val="0"/>
        <w:adjustRightInd w:val="0"/>
        <w:ind w:firstLine="567"/>
        <w:jc w:val="both"/>
        <w:rPr>
          <w:sz w:val="28"/>
          <w:szCs w:val="28"/>
        </w:rPr>
      </w:pPr>
      <w:r>
        <w:rPr>
          <w:sz w:val="28"/>
          <w:szCs w:val="28"/>
        </w:rPr>
        <w:t>2. Создание благоприятных условий жизнедеятельности школы для саморазвития, самосовершенствования личности и повышение уровня здоровья учащихся.</w:t>
      </w:r>
    </w:p>
    <w:p w:rsidR="001111B0" w:rsidRDefault="001111B0" w:rsidP="001111B0">
      <w:pPr>
        <w:autoSpaceDE w:val="0"/>
        <w:autoSpaceDN w:val="0"/>
        <w:adjustRightInd w:val="0"/>
        <w:ind w:firstLine="567"/>
        <w:jc w:val="both"/>
        <w:rPr>
          <w:sz w:val="28"/>
          <w:szCs w:val="28"/>
        </w:rPr>
      </w:pPr>
      <w:r>
        <w:rPr>
          <w:sz w:val="28"/>
          <w:szCs w:val="28"/>
        </w:rPr>
        <w:t>3. Привитие учащимся традиций бережного отношения человека к собственному здоровью.</w:t>
      </w:r>
    </w:p>
    <w:p w:rsidR="001111B0" w:rsidRDefault="001111B0" w:rsidP="001111B0">
      <w:pPr>
        <w:autoSpaceDE w:val="0"/>
        <w:autoSpaceDN w:val="0"/>
        <w:adjustRightInd w:val="0"/>
        <w:ind w:firstLine="567"/>
        <w:jc w:val="both"/>
        <w:rPr>
          <w:sz w:val="28"/>
          <w:szCs w:val="28"/>
        </w:rPr>
      </w:pPr>
      <w:r>
        <w:rPr>
          <w:sz w:val="28"/>
          <w:szCs w:val="28"/>
        </w:rPr>
        <w:t>4. Вовлечение учащихся в активную внеклассную деятельность по пропаганде здорового образа жизни в семье и среди сверстников.</w:t>
      </w:r>
    </w:p>
    <w:p w:rsidR="001111B0" w:rsidRDefault="001111B0" w:rsidP="001111B0">
      <w:pPr>
        <w:autoSpaceDE w:val="0"/>
        <w:autoSpaceDN w:val="0"/>
        <w:adjustRightInd w:val="0"/>
        <w:ind w:firstLine="567"/>
        <w:jc w:val="both"/>
        <w:rPr>
          <w:sz w:val="28"/>
          <w:szCs w:val="28"/>
        </w:rPr>
      </w:pPr>
    </w:p>
    <w:p w:rsidR="007B3BD2" w:rsidRDefault="007B3BD2" w:rsidP="001111B0">
      <w:pPr>
        <w:autoSpaceDE w:val="0"/>
        <w:autoSpaceDN w:val="0"/>
        <w:adjustRightInd w:val="0"/>
        <w:ind w:firstLine="567"/>
        <w:jc w:val="both"/>
        <w:rPr>
          <w:sz w:val="28"/>
          <w:szCs w:val="28"/>
        </w:rPr>
      </w:pPr>
    </w:p>
    <w:p w:rsidR="001111B0" w:rsidRDefault="001111B0" w:rsidP="001111B0">
      <w:pPr>
        <w:autoSpaceDE w:val="0"/>
        <w:autoSpaceDN w:val="0"/>
        <w:adjustRightInd w:val="0"/>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984"/>
        <w:gridCol w:w="2471"/>
      </w:tblGrid>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center"/>
            </w:pPr>
            <w:r>
              <w:t>№</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center"/>
            </w:pPr>
            <w: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center"/>
            </w:pPr>
            <w:r>
              <w:t>Сроки реализации</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center"/>
            </w:pPr>
            <w:r>
              <w:t>Ответственные</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lastRenderedPageBreak/>
              <w:t>1</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Проведение мониторинга состояния</w:t>
            </w:r>
          </w:p>
          <w:p w:rsidR="001111B0" w:rsidRDefault="001111B0">
            <w:pPr>
              <w:autoSpaceDE w:val="0"/>
              <w:autoSpaceDN w:val="0"/>
              <w:adjustRightInd w:val="0"/>
            </w:pPr>
            <w:r>
              <w:t xml:space="preserve">физического развития детей и влияние учебной нагрузки </w:t>
            </w:r>
            <w:proofErr w:type="gramStart"/>
            <w:r>
              <w:t>на</w:t>
            </w:r>
            <w:proofErr w:type="gramEnd"/>
            <w:r>
              <w:t xml:space="preserve"> </w:t>
            </w:r>
            <w:proofErr w:type="gramStart"/>
            <w:r>
              <w:t>их</w:t>
            </w:r>
            <w:proofErr w:type="gramEnd"/>
          </w:p>
          <w:p w:rsidR="001111B0" w:rsidRDefault="001111B0">
            <w:pPr>
              <w:autoSpaceDE w:val="0"/>
              <w:autoSpaceDN w:val="0"/>
              <w:adjustRightInd w:val="0"/>
            </w:pPr>
            <w:r>
              <w:t>здоровье.</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2017-2018гг, февраль</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Зам. директора </w:t>
            </w:r>
            <w:proofErr w:type="gramStart"/>
            <w:r>
              <w:t>по</w:t>
            </w:r>
            <w:proofErr w:type="gramEnd"/>
          </w:p>
          <w:p w:rsidR="001111B0" w:rsidRDefault="001111B0">
            <w:pPr>
              <w:autoSpaceDE w:val="0"/>
              <w:autoSpaceDN w:val="0"/>
              <w:adjustRightInd w:val="0"/>
            </w:pPr>
            <w:r>
              <w:t>ВР, медсестра, учителя физической культуры</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2</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7B3BD2">
            <w:pPr>
              <w:autoSpaceDE w:val="0"/>
              <w:autoSpaceDN w:val="0"/>
              <w:adjustRightInd w:val="0"/>
            </w:pPr>
            <w:r>
              <w:t>Информирование</w:t>
            </w:r>
            <w:r w:rsidR="001111B0">
              <w:t xml:space="preserve"> родителей о результатах анализа состояния  здоровья детей.</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rsidP="007B3BD2">
            <w:pPr>
              <w:autoSpaceDE w:val="0"/>
              <w:autoSpaceDN w:val="0"/>
              <w:adjustRightInd w:val="0"/>
            </w:pPr>
            <w:r>
              <w:t>2017-20</w:t>
            </w:r>
            <w:r w:rsidR="007B3BD2">
              <w:t>20</w:t>
            </w:r>
            <w:r>
              <w:t>гг, февраль</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Медсестра,</w:t>
            </w:r>
          </w:p>
          <w:p w:rsidR="001111B0" w:rsidRDefault="001111B0">
            <w:pPr>
              <w:autoSpaceDE w:val="0"/>
              <w:autoSpaceDN w:val="0"/>
              <w:adjustRightInd w:val="0"/>
            </w:pPr>
            <w:r>
              <w:t>классные</w:t>
            </w:r>
          </w:p>
          <w:p w:rsidR="001111B0" w:rsidRDefault="001111B0">
            <w:pPr>
              <w:autoSpaceDE w:val="0"/>
              <w:autoSpaceDN w:val="0"/>
              <w:adjustRightInd w:val="0"/>
            </w:pPr>
            <w:r>
              <w:t>руководители</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3</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Осуществление индивидуально-</w:t>
            </w:r>
          </w:p>
          <w:p w:rsidR="001111B0" w:rsidRDefault="001111B0">
            <w:pPr>
              <w:autoSpaceDE w:val="0"/>
              <w:autoSpaceDN w:val="0"/>
              <w:adjustRightInd w:val="0"/>
            </w:pPr>
            <w:r>
              <w:t xml:space="preserve">дифференцированного подхода </w:t>
            </w:r>
            <w:proofErr w:type="gramStart"/>
            <w:r>
              <w:t>к</w:t>
            </w:r>
            <w:proofErr w:type="gramEnd"/>
          </w:p>
          <w:p w:rsidR="001111B0" w:rsidRDefault="001111B0">
            <w:pPr>
              <w:autoSpaceDE w:val="0"/>
              <w:autoSpaceDN w:val="0"/>
              <w:adjustRightInd w:val="0"/>
            </w:pPr>
            <w:r>
              <w:t>учащимся на уроках физкультуры.</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Учителя физической культуры</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4</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Осуществление контроля выполнения санитарно-гигиенического режима школы.</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Директор</w:t>
            </w:r>
          </w:p>
          <w:p w:rsidR="001111B0" w:rsidRDefault="001111B0">
            <w:pPr>
              <w:autoSpaceDE w:val="0"/>
              <w:autoSpaceDN w:val="0"/>
              <w:adjustRightInd w:val="0"/>
            </w:pPr>
            <w:r>
              <w:t>школы,</w:t>
            </w:r>
          </w:p>
          <w:p w:rsidR="001111B0" w:rsidRDefault="001111B0">
            <w:pPr>
              <w:autoSpaceDE w:val="0"/>
              <w:autoSpaceDN w:val="0"/>
              <w:adjustRightInd w:val="0"/>
            </w:pPr>
            <w:r>
              <w:t>медсестра</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5</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Организация и проведение  Дня</w:t>
            </w:r>
          </w:p>
          <w:p w:rsidR="001111B0" w:rsidRDefault="001111B0">
            <w:pPr>
              <w:autoSpaceDE w:val="0"/>
              <w:autoSpaceDN w:val="0"/>
              <w:adjustRightInd w:val="0"/>
            </w:pPr>
            <w:r>
              <w:t xml:space="preserve">Здоровья  </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Педагог-организатор ОБЖ, учителя физической культуры</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7B3BD2">
            <w:pPr>
              <w:autoSpaceDE w:val="0"/>
              <w:autoSpaceDN w:val="0"/>
              <w:adjustRightInd w:val="0"/>
            </w:pPr>
            <w:r>
              <w:t>6</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Работа </w:t>
            </w:r>
            <w:proofErr w:type="spellStart"/>
            <w:r>
              <w:t>педколлектива</w:t>
            </w:r>
            <w:proofErr w:type="spellEnd"/>
            <w:r>
              <w:t xml:space="preserve"> по сохранению </w:t>
            </w:r>
            <w:r w:rsidR="007B3BD2">
              <w:t>здоровья</w:t>
            </w:r>
            <w:r>
              <w:t xml:space="preserve"> у учащихся</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Зам директора по ВР</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7B3BD2">
            <w:pPr>
              <w:autoSpaceDE w:val="0"/>
              <w:autoSpaceDN w:val="0"/>
              <w:adjustRightInd w:val="0"/>
            </w:pPr>
            <w:r>
              <w:t>7</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proofErr w:type="gramStart"/>
            <w:r>
              <w:t>Работа по профилактике травматизма в школе (работа с родителями, организация</w:t>
            </w:r>
            <w:proofErr w:type="gramEnd"/>
          </w:p>
          <w:p w:rsidR="001111B0" w:rsidRDefault="001111B0">
            <w:pPr>
              <w:autoSpaceDE w:val="0"/>
              <w:autoSpaceDN w:val="0"/>
              <w:adjustRightInd w:val="0"/>
            </w:pPr>
            <w:r>
              <w:t>дежурства учителей).</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Зам директора по ВР классные руководители</w:t>
            </w:r>
          </w:p>
        </w:tc>
      </w:tr>
      <w:tr w:rsidR="001111B0" w:rsidTr="001111B0">
        <w:tc>
          <w:tcPr>
            <w:tcW w:w="817" w:type="dxa"/>
            <w:tcBorders>
              <w:top w:val="single" w:sz="4" w:space="0" w:color="auto"/>
              <w:left w:val="single" w:sz="4" w:space="0" w:color="auto"/>
              <w:bottom w:val="single" w:sz="4" w:space="0" w:color="auto"/>
              <w:right w:val="single" w:sz="4" w:space="0" w:color="auto"/>
            </w:tcBorders>
            <w:hideMark/>
          </w:tcPr>
          <w:p w:rsidR="001111B0" w:rsidRDefault="007B3BD2">
            <w:pPr>
              <w:autoSpaceDE w:val="0"/>
              <w:autoSpaceDN w:val="0"/>
              <w:adjustRightInd w:val="0"/>
            </w:pPr>
            <w:r>
              <w:t>8</w:t>
            </w:r>
          </w:p>
        </w:tc>
        <w:tc>
          <w:tcPr>
            <w:tcW w:w="4111"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Участие во внедрении физкультурно-спортивного комплекса «Готов к труду и обороне (ГТО)»</w:t>
            </w:r>
          </w:p>
        </w:tc>
        <w:tc>
          <w:tcPr>
            <w:tcW w:w="198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471" w:type="dxa"/>
            <w:tcBorders>
              <w:top w:val="single" w:sz="4" w:space="0" w:color="auto"/>
              <w:left w:val="single" w:sz="4" w:space="0" w:color="auto"/>
              <w:bottom w:val="single" w:sz="4" w:space="0" w:color="auto"/>
              <w:right w:val="single" w:sz="4" w:space="0" w:color="auto"/>
            </w:tcBorders>
          </w:tcPr>
          <w:p w:rsidR="001111B0" w:rsidRDefault="001111B0">
            <w:pPr>
              <w:autoSpaceDE w:val="0"/>
              <w:autoSpaceDN w:val="0"/>
              <w:adjustRightInd w:val="0"/>
            </w:pPr>
          </w:p>
        </w:tc>
      </w:tr>
    </w:tbl>
    <w:p w:rsidR="001111B0" w:rsidRDefault="001111B0" w:rsidP="001111B0">
      <w:pPr>
        <w:autoSpaceDE w:val="0"/>
        <w:autoSpaceDN w:val="0"/>
        <w:adjustRightInd w:val="0"/>
        <w:rPr>
          <w:sz w:val="23"/>
          <w:szCs w:val="23"/>
        </w:rPr>
      </w:pPr>
    </w:p>
    <w:p w:rsidR="001111B0" w:rsidRDefault="001111B0" w:rsidP="001111B0">
      <w:pPr>
        <w:ind w:firstLine="567"/>
        <w:jc w:val="both"/>
        <w:rPr>
          <w:sz w:val="28"/>
          <w:szCs w:val="28"/>
        </w:rPr>
      </w:pPr>
      <w:r>
        <w:rPr>
          <w:sz w:val="28"/>
          <w:szCs w:val="28"/>
        </w:rPr>
        <w:t>В рамках данной программы два раза в год проводится мониторинг по следующим направлениям:</w:t>
      </w:r>
    </w:p>
    <w:p w:rsidR="001111B0" w:rsidRDefault="001111B0" w:rsidP="001111B0">
      <w:pPr>
        <w:ind w:firstLine="567"/>
        <w:jc w:val="both"/>
        <w:rPr>
          <w:sz w:val="28"/>
          <w:szCs w:val="28"/>
        </w:rPr>
      </w:pPr>
      <w:r>
        <w:rPr>
          <w:sz w:val="28"/>
          <w:szCs w:val="28"/>
        </w:rPr>
        <w:t>- физическое здоровье учащихся (соблюдение ЗОЖ, данные медицинских осмотров, двигательная активность);</w:t>
      </w:r>
    </w:p>
    <w:p w:rsidR="001111B0" w:rsidRDefault="001111B0" w:rsidP="001111B0">
      <w:pPr>
        <w:ind w:firstLine="567"/>
        <w:jc w:val="both"/>
        <w:rPr>
          <w:sz w:val="28"/>
          <w:szCs w:val="28"/>
        </w:rPr>
      </w:pPr>
      <w:r>
        <w:rPr>
          <w:sz w:val="28"/>
          <w:szCs w:val="28"/>
        </w:rPr>
        <w:t>- психическое здоровье учащихся (оценка уровня тревожности, развитие познавательных процессов, самооценка);</w:t>
      </w:r>
    </w:p>
    <w:p w:rsidR="001111B0" w:rsidRDefault="001111B0" w:rsidP="001111B0">
      <w:pPr>
        <w:ind w:firstLine="567"/>
        <w:jc w:val="both"/>
        <w:rPr>
          <w:sz w:val="28"/>
          <w:szCs w:val="28"/>
        </w:rPr>
      </w:pPr>
      <w:r>
        <w:rPr>
          <w:sz w:val="28"/>
          <w:szCs w:val="28"/>
        </w:rPr>
        <w:t>- социальная адаптация учащихся (оценка уровня комфортности).</w:t>
      </w:r>
    </w:p>
    <w:p w:rsidR="001111B0" w:rsidRDefault="001111B0" w:rsidP="001111B0">
      <w:pPr>
        <w:ind w:firstLine="567"/>
        <w:jc w:val="both"/>
        <w:rPr>
          <w:sz w:val="28"/>
          <w:szCs w:val="28"/>
        </w:rPr>
      </w:pPr>
      <w:r>
        <w:rPr>
          <w:sz w:val="28"/>
          <w:szCs w:val="28"/>
        </w:rPr>
        <w:t>При оценке физического здоровья учащихся  учитываются следующие показатели: состояние здоровья по медицинским показателям (рост, вес, зрение, слух), физический потенциал, количество пропусков уроков по болезни, степень готовности к здоровому образу жизни.</w:t>
      </w:r>
    </w:p>
    <w:p w:rsidR="001111B0" w:rsidRDefault="001111B0" w:rsidP="001111B0">
      <w:pPr>
        <w:ind w:firstLine="567"/>
        <w:jc w:val="both"/>
        <w:rPr>
          <w:sz w:val="28"/>
          <w:szCs w:val="28"/>
        </w:rPr>
      </w:pPr>
      <w:r>
        <w:rPr>
          <w:sz w:val="28"/>
          <w:szCs w:val="28"/>
        </w:rPr>
        <w:t>Мониторинг уровня здоровья педагогов: данные ежегодных медицинских осмотров, анкетирование, психологические тесты.</w:t>
      </w:r>
    </w:p>
    <w:p w:rsidR="001111B0" w:rsidRDefault="001111B0" w:rsidP="001111B0">
      <w:pPr>
        <w:autoSpaceDE w:val="0"/>
        <w:autoSpaceDN w:val="0"/>
        <w:adjustRightInd w:val="0"/>
        <w:ind w:firstLine="567"/>
        <w:jc w:val="both"/>
        <w:rPr>
          <w:sz w:val="28"/>
          <w:szCs w:val="28"/>
        </w:rPr>
      </w:pPr>
      <w:r>
        <w:rPr>
          <w:sz w:val="28"/>
          <w:szCs w:val="28"/>
        </w:rPr>
        <w:t>Ожидаемые результаты:</w:t>
      </w:r>
    </w:p>
    <w:p w:rsidR="001111B0" w:rsidRDefault="001111B0" w:rsidP="001111B0">
      <w:pPr>
        <w:autoSpaceDE w:val="0"/>
        <w:autoSpaceDN w:val="0"/>
        <w:adjustRightInd w:val="0"/>
        <w:ind w:firstLine="567"/>
        <w:jc w:val="both"/>
        <w:rPr>
          <w:sz w:val="28"/>
          <w:szCs w:val="28"/>
        </w:rPr>
      </w:pPr>
      <w:r>
        <w:rPr>
          <w:sz w:val="28"/>
          <w:szCs w:val="28"/>
        </w:rPr>
        <w:t>1. Тенденция к снижению роста заболеваемости учащихся;</w:t>
      </w:r>
    </w:p>
    <w:p w:rsidR="001111B0" w:rsidRDefault="001111B0" w:rsidP="001111B0">
      <w:pPr>
        <w:autoSpaceDE w:val="0"/>
        <w:autoSpaceDN w:val="0"/>
        <w:adjustRightInd w:val="0"/>
        <w:ind w:firstLine="567"/>
        <w:jc w:val="both"/>
        <w:rPr>
          <w:sz w:val="28"/>
          <w:szCs w:val="28"/>
        </w:rPr>
      </w:pPr>
      <w:r>
        <w:rPr>
          <w:sz w:val="28"/>
          <w:szCs w:val="28"/>
        </w:rPr>
        <w:t>2. Рост личностных и спортивных достижений.</w:t>
      </w:r>
    </w:p>
    <w:p w:rsidR="001111B0" w:rsidRDefault="001111B0" w:rsidP="001111B0">
      <w:pPr>
        <w:tabs>
          <w:tab w:val="left" w:pos="709"/>
          <w:tab w:val="left" w:pos="851"/>
        </w:tabs>
        <w:autoSpaceDE w:val="0"/>
        <w:autoSpaceDN w:val="0"/>
        <w:adjustRightInd w:val="0"/>
        <w:ind w:firstLine="567"/>
        <w:jc w:val="both"/>
        <w:rPr>
          <w:sz w:val="28"/>
          <w:szCs w:val="28"/>
        </w:rPr>
      </w:pPr>
      <w:r>
        <w:rPr>
          <w:sz w:val="28"/>
          <w:szCs w:val="28"/>
        </w:rPr>
        <w:t>3.  Рост комфортности субъектов образовательного процесса.</w:t>
      </w:r>
    </w:p>
    <w:p w:rsidR="001111B0" w:rsidRDefault="001111B0" w:rsidP="001111B0">
      <w:pPr>
        <w:autoSpaceDE w:val="0"/>
        <w:autoSpaceDN w:val="0"/>
        <w:adjustRightInd w:val="0"/>
        <w:rPr>
          <w:sz w:val="23"/>
          <w:szCs w:val="23"/>
        </w:rPr>
      </w:pPr>
    </w:p>
    <w:p w:rsidR="007B3BD2" w:rsidRDefault="007B3BD2" w:rsidP="001111B0">
      <w:pPr>
        <w:autoSpaceDE w:val="0"/>
        <w:autoSpaceDN w:val="0"/>
        <w:adjustRightInd w:val="0"/>
        <w:rPr>
          <w:sz w:val="23"/>
          <w:szCs w:val="23"/>
        </w:rPr>
      </w:pPr>
    </w:p>
    <w:p w:rsidR="007B3BD2" w:rsidRDefault="007B3BD2" w:rsidP="001111B0">
      <w:pPr>
        <w:autoSpaceDE w:val="0"/>
        <w:autoSpaceDN w:val="0"/>
        <w:adjustRightInd w:val="0"/>
        <w:rPr>
          <w:sz w:val="23"/>
          <w:szCs w:val="23"/>
        </w:rPr>
      </w:pPr>
    </w:p>
    <w:p w:rsidR="001111B0" w:rsidRDefault="001111B0" w:rsidP="001111B0">
      <w:pPr>
        <w:autoSpaceDE w:val="0"/>
        <w:autoSpaceDN w:val="0"/>
        <w:adjustRightInd w:val="0"/>
        <w:rPr>
          <w:sz w:val="23"/>
          <w:szCs w:val="23"/>
        </w:rPr>
      </w:pPr>
    </w:p>
    <w:p w:rsidR="001111B0" w:rsidRPr="00B1720F" w:rsidRDefault="001111B0" w:rsidP="00B1720F">
      <w:pPr>
        <w:pStyle w:val="Default"/>
        <w:jc w:val="center"/>
        <w:rPr>
          <w:b/>
          <w:bCs/>
          <w:sz w:val="28"/>
          <w:szCs w:val="28"/>
        </w:rPr>
      </w:pPr>
      <w:r>
        <w:rPr>
          <w:b/>
          <w:bCs/>
          <w:sz w:val="28"/>
          <w:szCs w:val="28"/>
        </w:rPr>
        <w:t>4.7. Разв</w:t>
      </w:r>
      <w:r w:rsidR="00B1720F">
        <w:rPr>
          <w:b/>
          <w:bCs/>
          <w:sz w:val="28"/>
          <w:szCs w:val="28"/>
        </w:rPr>
        <w:t>итие информационной среды школы</w:t>
      </w:r>
    </w:p>
    <w:p w:rsidR="001111B0" w:rsidRDefault="001111B0" w:rsidP="001111B0">
      <w:pPr>
        <w:ind w:firstLine="720"/>
        <w:jc w:val="both"/>
        <w:rPr>
          <w:sz w:val="28"/>
          <w:szCs w:val="28"/>
        </w:rPr>
      </w:pPr>
      <w:r>
        <w:rPr>
          <w:sz w:val="28"/>
          <w:szCs w:val="28"/>
        </w:rPr>
        <w:lastRenderedPageBreak/>
        <w:t xml:space="preserve">Одним из направлений модернизации школы является создание условий для </w:t>
      </w:r>
      <w:r>
        <w:rPr>
          <w:b/>
          <w:sz w:val="28"/>
          <w:szCs w:val="28"/>
        </w:rPr>
        <w:t>повышения информационно – коммуникативной грамотности</w:t>
      </w:r>
      <w:r>
        <w:rPr>
          <w:sz w:val="28"/>
          <w:szCs w:val="28"/>
        </w:rPr>
        <w:t>, как педагогов, так и учащихся. В рамках данного направления в школе реализуются образовательные программы по информатике и ИКТ для учащихся, организованы элективные занятия и внеурочная деятельность по данному направлению. Активно используются информационно-коммуникационные технологии в обучении, педагоги участвуют в региональных и муниципальных конкурсах  разработок уроков с применением ИКТ. Программа развития предусматривает расширение сфер использования И</w:t>
      </w:r>
      <w:proofErr w:type="gramStart"/>
      <w:r>
        <w:rPr>
          <w:sz w:val="28"/>
          <w:szCs w:val="28"/>
        </w:rPr>
        <w:t>КТ в шк</w:t>
      </w:r>
      <w:proofErr w:type="gramEnd"/>
      <w:r>
        <w:rPr>
          <w:sz w:val="28"/>
          <w:szCs w:val="28"/>
        </w:rPr>
        <w:t>оле.</w:t>
      </w:r>
    </w:p>
    <w:p w:rsidR="001111B0" w:rsidRDefault="001111B0" w:rsidP="001111B0">
      <w:pPr>
        <w:autoSpaceDE w:val="0"/>
        <w:autoSpaceDN w:val="0"/>
        <w:adjustRightInd w:val="0"/>
        <w:ind w:firstLine="567"/>
        <w:jc w:val="both"/>
        <w:rPr>
          <w:sz w:val="28"/>
          <w:szCs w:val="28"/>
        </w:rPr>
      </w:pPr>
      <w:r>
        <w:rPr>
          <w:b/>
          <w:sz w:val="28"/>
          <w:szCs w:val="28"/>
        </w:rPr>
        <w:t>Цель</w:t>
      </w:r>
      <w:r>
        <w:rPr>
          <w:sz w:val="28"/>
          <w:szCs w:val="28"/>
        </w:rPr>
        <w:t>: Повышение информационной культуры педагогов и учащихся школы.</w:t>
      </w:r>
    </w:p>
    <w:p w:rsidR="001111B0" w:rsidRDefault="001111B0" w:rsidP="001111B0">
      <w:pPr>
        <w:autoSpaceDE w:val="0"/>
        <w:autoSpaceDN w:val="0"/>
        <w:adjustRightInd w:val="0"/>
        <w:ind w:firstLine="567"/>
        <w:jc w:val="both"/>
        <w:rPr>
          <w:sz w:val="28"/>
          <w:szCs w:val="28"/>
        </w:rPr>
      </w:pPr>
      <w:r>
        <w:rPr>
          <w:b/>
          <w:sz w:val="28"/>
          <w:szCs w:val="28"/>
        </w:rPr>
        <w:t>Задачи</w:t>
      </w:r>
      <w:r>
        <w:rPr>
          <w:sz w:val="28"/>
          <w:szCs w:val="28"/>
        </w:rPr>
        <w:t>:</w:t>
      </w:r>
    </w:p>
    <w:p w:rsidR="001111B0" w:rsidRDefault="001111B0" w:rsidP="001111B0">
      <w:pPr>
        <w:autoSpaceDE w:val="0"/>
        <w:autoSpaceDN w:val="0"/>
        <w:adjustRightInd w:val="0"/>
        <w:ind w:firstLine="567"/>
        <w:jc w:val="both"/>
        <w:rPr>
          <w:sz w:val="28"/>
          <w:szCs w:val="28"/>
        </w:rPr>
      </w:pPr>
      <w:r>
        <w:rPr>
          <w:sz w:val="28"/>
          <w:szCs w:val="28"/>
        </w:rPr>
        <w:t>1. Создание условий, обеспечивающих целенаправленную подготовку педагогов и учащихся в области получения, переработки и использования информации.</w:t>
      </w:r>
    </w:p>
    <w:p w:rsidR="001111B0" w:rsidRDefault="001111B0" w:rsidP="001111B0">
      <w:pPr>
        <w:autoSpaceDE w:val="0"/>
        <w:autoSpaceDN w:val="0"/>
        <w:adjustRightInd w:val="0"/>
        <w:ind w:firstLine="567"/>
        <w:jc w:val="both"/>
        <w:rPr>
          <w:sz w:val="28"/>
          <w:szCs w:val="28"/>
        </w:rPr>
      </w:pPr>
      <w:r>
        <w:rPr>
          <w:sz w:val="28"/>
          <w:szCs w:val="28"/>
        </w:rPr>
        <w:t>2. Использование информационных систем для повышения эффективности управленческих решений.</w:t>
      </w:r>
    </w:p>
    <w:p w:rsidR="001111B0" w:rsidRDefault="001111B0" w:rsidP="001111B0">
      <w:pPr>
        <w:autoSpaceDE w:val="0"/>
        <w:autoSpaceDN w:val="0"/>
        <w:adjustRightInd w:val="0"/>
        <w:ind w:firstLine="567"/>
        <w:jc w:val="both"/>
        <w:rPr>
          <w:sz w:val="28"/>
          <w:szCs w:val="28"/>
        </w:rPr>
      </w:pPr>
      <w:r>
        <w:rPr>
          <w:sz w:val="28"/>
          <w:szCs w:val="28"/>
        </w:rPr>
        <w:t>3. Широкое внедрение современных информационных технологий в учебно-воспитательный процесс школы.</w:t>
      </w:r>
    </w:p>
    <w:p w:rsidR="001111B0" w:rsidRDefault="001111B0" w:rsidP="001111B0">
      <w:pPr>
        <w:autoSpaceDE w:val="0"/>
        <w:autoSpaceDN w:val="0"/>
        <w:adjustRightInd w:val="0"/>
        <w:ind w:firstLine="567"/>
        <w:jc w:val="both"/>
        <w:rPr>
          <w:sz w:val="28"/>
          <w:szCs w:val="28"/>
        </w:rPr>
      </w:pPr>
      <w:r>
        <w:rPr>
          <w:sz w:val="28"/>
          <w:szCs w:val="28"/>
        </w:rPr>
        <w:t>4. Обновление программного и технического обеспечения компьютерных классов школы.</w:t>
      </w:r>
    </w:p>
    <w:p w:rsidR="001111B0" w:rsidRDefault="001111B0" w:rsidP="00B1720F">
      <w:pPr>
        <w:autoSpaceDE w:val="0"/>
        <w:autoSpaceDN w:val="0"/>
        <w:adjustRightInd w:val="0"/>
        <w:ind w:firstLine="567"/>
        <w:jc w:val="both"/>
        <w:rPr>
          <w:sz w:val="28"/>
          <w:szCs w:val="28"/>
        </w:rPr>
      </w:pPr>
      <w:r>
        <w:rPr>
          <w:sz w:val="28"/>
          <w:szCs w:val="28"/>
        </w:rPr>
        <w:t xml:space="preserve">5. Разработка системы информирования населения о школе, </w:t>
      </w:r>
      <w:r w:rsidR="00B1720F">
        <w:rPr>
          <w:sz w:val="28"/>
          <w:szCs w:val="28"/>
        </w:rPr>
        <w:t>ее достижениях и преимуществах.</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1986"/>
        <w:gridCol w:w="1985"/>
        <w:gridCol w:w="33"/>
        <w:gridCol w:w="2236"/>
      </w:tblGrid>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center"/>
            </w:pPr>
            <w:r>
              <w:t>№</w:t>
            </w:r>
          </w:p>
        </w:tc>
        <w:tc>
          <w:tcPr>
            <w:tcW w:w="2976" w:type="dxa"/>
            <w:tcBorders>
              <w:top w:val="single" w:sz="4" w:space="0" w:color="auto"/>
              <w:left w:val="single" w:sz="4" w:space="0" w:color="auto"/>
              <w:bottom w:val="single" w:sz="4" w:space="0" w:color="auto"/>
              <w:right w:val="single" w:sz="4" w:space="0" w:color="auto"/>
            </w:tcBorders>
          </w:tcPr>
          <w:p w:rsidR="001111B0" w:rsidRDefault="001111B0">
            <w:pPr>
              <w:autoSpaceDE w:val="0"/>
              <w:autoSpaceDN w:val="0"/>
              <w:adjustRightInd w:val="0"/>
              <w:jc w:val="center"/>
            </w:pPr>
            <w:r>
              <w:t>Мероприятия</w:t>
            </w:r>
          </w:p>
          <w:p w:rsidR="001111B0" w:rsidRDefault="001111B0">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1111B0" w:rsidRDefault="001111B0">
            <w:pPr>
              <w:autoSpaceDE w:val="0"/>
              <w:autoSpaceDN w:val="0"/>
              <w:adjustRightInd w:val="0"/>
              <w:jc w:val="center"/>
            </w:pPr>
            <w:r>
              <w:t>Ответственный</w:t>
            </w:r>
          </w:p>
          <w:p w:rsidR="001111B0" w:rsidRDefault="001111B0">
            <w:pPr>
              <w:autoSpaceDE w:val="0"/>
              <w:autoSpaceDN w:val="0"/>
              <w:adjustRightInd w:val="0"/>
              <w:jc w:val="center"/>
            </w:pPr>
            <w:r>
              <w:t>исполнитель</w:t>
            </w:r>
          </w:p>
          <w:p w:rsidR="001111B0" w:rsidRDefault="001111B0">
            <w:pPr>
              <w:autoSpaceDE w:val="0"/>
              <w:autoSpaceDN w:val="0"/>
              <w:adjustRightInd w:val="0"/>
              <w:jc w:val="center"/>
            </w:pPr>
          </w:p>
        </w:tc>
        <w:tc>
          <w:tcPr>
            <w:tcW w:w="2017" w:type="dxa"/>
            <w:gridSpan w:val="2"/>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center"/>
            </w:pPr>
            <w:r>
              <w:t>Сроки реализации</w:t>
            </w:r>
          </w:p>
        </w:tc>
        <w:tc>
          <w:tcPr>
            <w:tcW w:w="223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jc w:val="center"/>
            </w:pPr>
            <w:r>
              <w:t>Ожидаемый результат</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1</w:t>
            </w:r>
          </w:p>
        </w:tc>
        <w:tc>
          <w:tcPr>
            <w:tcW w:w="2976"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Повышение информационной культуры педагогов и учащихся школы</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Зам. директора по ИКТ, учителя информатики </w:t>
            </w:r>
          </w:p>
        </w:tc>
        <w:tc>
          <w:tcPr>
            <w:tcW w:w="2017" w:type="dxa"/>
            <w:gridSpan w:val="2"/>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23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Владение ПК педагогами и учащимися в соответствии с ФГОС и современными требованиями законодательства и социума</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2</w:t>
            </w:r>
          </w:p>
        </w:tc>
        <w:tc>
          <w:tcPr>
            <w:tcW w:w="2976"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Создание условий, обеспечивающих целенаправленную подготовку педагогов и учащихся в области получения, переработки и использования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Директор</w:t>
            </w:r>
          </w:p>
          <w:p w:rsidR="001111B0" w:rsidRDefault="001111B0">
            <w:pPr>
              <w:autoSpaceDE w:val="0"/>
              <w:autoSpaceDN w:val="0"/>
              <w:adjustRightInd w:val="0"/>
            </w:pPr>
            <w:r>
              <w:t xml:space="preserve"> Зам. директора по ИКТ, учителя информатики</w:t>
            </w:r>
          </w:p>
        </w:tc>
        <w:tc>
          <w:tcPr>
            <w:tcW w:w="2017" w:type="dxa"/>
            <w:gridSpan w:val="2"/>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 xml:space="preserve">2017-2020 </w:t>
            </w:r>
            <w:proofErr w:type="spellStart"/>
            <w:proofErr w:type="gramStart"/>
            <w:r>
              <w:t>гг</w:t>
            </w:r>
            <w:proofErr w:type="spellEnd"/>
            <w:proofErr w:type="gramEnd"/>
          </w:p>
        </w:tc>
        <w:tc>
          <w:tcPr>
            <w:tcW w:w="223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Владение ПК педагогами и учащимися в соответствии с ФГОС и современными требованиями законодательства и социума</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3</w:t>
            </w:r>
          </w:p>
        </w:tc>
        <w:tc>
          <w:tcPr>
            <w:tcW w:w="2976"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Создание рабочих мест учителей в каждом кабинете</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Директор.</w:t>
            </w:r>
          </w:p>
          <w:p w:rsidR="001111B0" w:rsidRDefault="001111B0">
            <w:pPr>
              <w:autoSpaceDE w:val="0"/>
              <w:autoSpaceDN w:val="0"/>
              <w:adjustRightInd w:val="0"/>
            </w:pPr>
            <w:r>
              <w:t>Зам. директора по ИКТ</w:t>
            </w:r>
          </w:p>
        </w:tc>
        <w:tc>
          <w:tcPr>
            <w:tcW w:w="2017" w:type="dxa"/>
            <w:gridSpan w:val="2"/>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2017г</w:t>
            </w:r>
          </w:p>
        </w:tc>
        <w:tc>
          <w:tcPr>
            <w:tcW w:w="223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Рабочие места учителя с подклюю-</w:t>
            </w:r>
            <w:proofErr w:type="spellStart"/>
            <w:r>
              <w:t>чением</w:t>
            </w:r>
            <w:proofErr w:type="spellEnd"/>
            <w:r>
              <w:t xml:space="preserve"> к </w:t>
            </w:r>
            <w:r>
              <w:lastRenderedPageBreak/>
              <w:t xml:space="preserve">локальной сети </w:t>
            </w:r>
            <w:r>
              <w:rPr>
                <w:lang w:val="en-US"/>
              </w:rPr>
              <w:t>Internet</w:t>
            </w:r>
            <w:r>
              <w:t xml:space="preserve"> во всех кабинетах</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lastRenderedPageBreak/>
              <w:t>4</w:t>
            </w:r>
          </w:p>
        </w:tc>
        <w:tc>
          <w:tcPr>
            <w:tcW w:w="2976"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Информирование</w:t>
            </w:r>
          </w:p>
          <w:p w:rsidR="001111B0" w:rsidRDefault="001111B0">
            <w:pPr>
              <w:autoSpaceDE w:val="0"/>
              <w:autoSpaceDN w:val="0"/>
              <w:adjustRightInd w:val="0"/>
            </w:pPr>
            <w:r>
              <w:t>населения о деятельности школы через средства</w:t>
            </w:r>
          </w:p>
          <w:p w:rsidR="001111B0" w:rsidRDefault="001111B0">
            <w:pPr>
              <w:autoSpaceDE w:val="0"/>
              <w:autoSpaceDN w:val="0"/>
              <w:adjustRightInd w:val="0"/>
            </w:pPr>
            <w:proofErr w:type="gramStart"/>
            <w:r>
              <w:t>массовой информации (в том числе школьный</w:t>
            </w:r>
            <w:proofErr w:type="gramEnd"/>
          </w:p>
          <w:p w:rsidR="001111B0" w:rsidRDefault="001111B0">
            <w:pPr>
              <w:autoSpaceDE w:val="0"/>
              <w:autoSpaceDN w:val="0"/>
              <w:adjustRightInd w:val="0"/>
            </w:pPr>
            <w:r>
              <w:t>сайт) и подготовку</w:t>
            </w:r>
          </w:p>
          <w:p w:rsidR="001111B0" w:rsidRDefault="001111B0">
            <w:pPr>
              <w:autoSpaceDE w:val="0"/>
              <w:autoSpaceDN w:val="0"/>
              <w:adjustRightInd w:val="0"/>
            </w:pPr>
            <w:r>
              <w:t>специальных информационных</w:t>
            </w:r>
          </w:p>
          <w:p w:rsidR="001111B0" w:rsidRDefault="001111B0">
            <w:pPr>
              <w:autoSpaceDE w:val="0"/>
              <w:autoSpaceDN w:val="0"/>
              <w:adjustRightInd w:val="0"/>
            </w:pPr>
            <w:r>
              <w:t>материалов (школьная газета)</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Директор, зам. директора по УВР, редакционная коллегия, учителя информатики</w:t>
            </w:r>
          </w:p>
        </w:tc>
        <w:tc>
          <w:tcPr>
            <w:tcW w:w="2017" w:type="dxa"/>
            <w:gridSpan w:val="2"/>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В течение года</w:t>
            </w:r>
          </w:p>
        </w:tc>
        <w:tc>
          <w:tcPr>
            <w:tcW w:w="2235" w:type="dxa"/>
            <w:tcBorders>
              <w:top w:val="single" w:sz="4" w:space="0" w:color="auto"/>
              <w:left w:val="single" w:sz="4" w:space="0" w:color="auto"/>
              <w:bottom w:val="single" w:sz="4" w:space="0" w:color="auto"/>
              <w:right w:val="single" w:sz="4" w:space="0" w:color="auto"/>
            </w:tcBorders>
          </w:tcPr>
          <w:p w:rsidR="001111B0" w:rsidRDefault="001111B0">
            <w:pPr>
              <w:autoSpaceDE w:val="0"/>
              <w:autoSpaceDN w:val="0"/>
              <w:adjustRightInd w:val="0"/>
            </w:pPr>
            <w:r>
              <w:t>Расширение</w:t>
            </w:r>
          </w:p>
          <w:p w:rsidR="001111B0" w:rsidRDefault="001111B0">
            <w:pPr>
              <w:autoSpaceDE w:val="0"/>
              <w:autoSpaceDN w:val="0"/>
              <w:adjustRightInd w:val="0"/>
            </w:pPr>
            <w:r>
              <w:t>информированности</w:t>
            </w:r>
          </w:p>
          <w:p w:rsidR="001111B0" w:rsidRDefault="001111B0">
            <w:pPr>
              <w:autoSpaceDE w:val="0"/>
              <w:autoSpaceDN w:val="0"/>
              <w:adjustRightInd w:val="0"/>
            </w:pPr>
            <w:r>
              <w:t>участников ОП с целью наиболее</w:t>
            </w:r>
          </w:p>
          <w:p w:rsidR="001111B0" w:rsidRDefault="001111B0">
            <w:pPr>
              <w:autoSpaceDE w:val="0"/>
              <w:autoSpaceDN w:val="0"/>
              <w:adjustRightInd w:val="0"/>
            </w:pPr>
            <w:r>
              <w:t>полной реализации</w:t>
            </w:r>
          </w:p>
          <w:p w:rsidR="001111B0" w:rsidRDefault="001111B0">
            <w:pPr>
              <w:autoSpaceDE w:val="0"/>
              <w:autoSpaceDN w:val="0"/>
              <w:adjustRightInd w:val="0"/>
            </w:pPr>
            <w:r>
              <w:t xml:space="preserve">прав граждан </w:t>
            </w:r>
            <w:proofErr w:type="gramStart"/>
            <w:r>
              <w:t>на</w:t>
            </w:r>
            <w:proofErr w:type="gramEnd"/>
          </w:p>
          <w:p w:rsidR="001111B0" w:rsidRDefault="001111B0">
            <w:pPr>
              <w:autoSpaceDE w:val="0"/>
              <w:autoSpaceDN w:val="0"/>
              <w:adjustRightInd w:val="0"/>
            </w:pPr>
            <w:r>
              <w:t>образование</w:t>
            </w:r>
          </w:p>
          <w:p w:rsidR="001111B0" w:rsidRDefault="001111B0">
            <w:pPr>
              <w:autoSpaceDE w:val="0"/>
              <w:autoSpaceDN w:val="0"/>
              <w:adjustRightInd w:val="0"/>
            </w:pP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5</w:t>
            </w:r>
          </w:p>
        </w:tc>
        <w:tc>
          <w:tcPr>
            <w:tcW w:w="2976"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Обновление программного и технического обеспечения компьютерных классов</w:t>
            </w:r>
          </w:p>
        </w:tc>
        <w:tc>
          <w:tcPr>
            <w:tcW w:w="1985" w:type="dxa"/>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Директор, учителя информатики, программист</w:t>
            </w:r>
          </w:p>
        </w:tc>
        <w:tc>
          <w:tcPr>
            <w:tcW w:w="1984" w:type="dxa"/>
            <w:tcBorders>
              <w:top w:val="single" w:sz="4" w:space="0" w:color="auto"/>
              <w:left w:val="single" w:sz="4" w:space="0" w:color="auto"/>
              <w:bottom w:val="single" w:sz="4" w:space="0" w:color="auto"/>
              <w:right w:val="single" w:sz="4" w:space="0" w:color="auto"/>
            </w:tcBorders>
          </w:tcPr>
          <w:p w:rsidR="001111B0" w:rsidRDefault="001111B0">
            <w:pPr>
              <w:autoSpaceDE w:val="0"/>
              <w:autoSpaceDN w:val="0"/>
              <w:adjustRightInd w:val="0"/>
            </w:pPr>
          </w:p>
        </w:tc>
        <w:tc>
          <w:tcPr>
            <w:tcW w:w="2268" w:type="dxa"/>
            <w:gridSpan w:val="2"/>
            <w:tcBorders>
              <w:top w:val="single" w:sz="4" w:space="0" w:color="auto"/>
              <w:left w:val="single" w:sz="4" w:space="0" w:color="auto"/>
              <w:bottom w:val="single" w:sz="4" w:space="0" w:color="auto"/>
              <w:right w:val="single" w:sz="4" w:space="0" w:color="auto"/>
            </w:tcBorders>
            <w:hideMark/>
          </w:tcPr>
          <w:p w:rsidR="001111B0" w:rsidRDefault="001111B0">
            <w:pPr>
              <w:autoSpaceDE w:val="0"/>
              <w:autoSpaceDN w:val="0"/>
              <w:adjustRightInd w:val="0"/>
            </w:pPr>
            <w:r>
              <w:t>Программное обеспечение в соответствии с требованиями ФГОС и законодательства</w:t>
            </w:r>
          </w:p>
        </w:tc>
      </w:tr>
    </w:tbl>
    <w:p w:rsidR="001111B0" w:rsidRDefault="001111B0" w:rsidP="001111B0">
      <w:pPr>
        <w:autoSpaceDE w:val="0"/>
        <w:autoSpaceDN w:val="0"/>
        <w:adjustRightInd w:val="0"/>
        <w:rPr>
          <w:rFonts w:ascii="TimesNewRomanPSMT" w:hAnsi="TimesNewRomanPSMT" w:cs="TimesNewRomanPSMT"/>
        </w:rPr>
      </w:pPr>
    </w:p>
    <w:p w:rsidR="001111B0" w:rsidRDefault="001111B0" w:rsidP="001111B0">
      <w:pPr>
        <w:autoSpaceDE w:val="0"/>
        <w:autoSpaceDN w:val="0"/>
        <w:adjustRightInd w:val="0"/>
        <w:ind w:firstLine="567"/>
        <w:jc w:val="both"/>
        <w:rPr>
          <w:sz w:val="28"/>
          <w:szCs w:val="28"/>
        </w:rPr>
      </w:pPr>
      <w:r>
        <w:rPr>
          <w:sz w:val="28"/>
          <w:szCs w:val="28"/>
        </w:rPr>
        <w:t>Ожидаемые результаты:</w:t>
      </w:r>
    </w:p>
    <w:p w:rsidR="001111B0" w:rsidRDefault="001111B0" w:rsidP="001111B0">
      <w:pPr>
        <w:autoSpaceDE w:val="0"/>
        <w:autoSpaceDN w:val="0"/>
        <w:adjustRightInd w:val="0"/>
        <w:ind w:firstLine="567"/>
        <w:jc w:val="both"/>
        <w:rPr>
          <w:sz w:val="28"/>
          <w:szCs w:val="28"/>
        </w:rPr>
      </w:pPr>
      <w:r>
        <w:rPr>
          <w:sz w:val="28"/>
          <w:szCs w:val="28"/>
        </w:rPr>
        <w:t>1. Создание эффективной системы информационного обеспечения образовательной программы школы.</w:t>
      </w:r>
    </w:p>
    <w:p w:rsidR="001111B0" w:rsidRDefault="001111B0" w:rsidP="001111B0">
      <w:pPr>
        <w:autoSpaceDE w:val="0"/>
        <w:autoSpaceDN w:val="0"/>
        <w:adjustRightInd w:val="0"/>
        <w:ind w:firstLine="567"/>
        <w:jc w:val="both"/>
        <w:rPr>
          <w:sz w:val="28"/>
          <w:szCs w:val="28"/>
        </w:rPr>
      </w:pPr>
      <w:r>
        <w:rPr>
          <w:sz w:val="28"/>
          <w:szCs w:val="28"/>
        </w:rPr>
        <w:t>2. Подготовка учащихся и педагогов к жизни и деятельности в условиях информационного общества.</w:t>
      </w:r>
    </w:p>
    <w:p w:rsidR="001111B0" w:rsidRDefault="001111B0" w:rsidP="001111B0">
      <w:pPr>
        <w:tabs>
          <w:tab w:val="left" w:pos="851"/>
        </w:tabs>
        <w:autoSpaceDE w:val="0"/>
        <w:autoSpaceDN w:val="0"/>
        <w:adjustRightInd w:val="0"/>
        <w:ind w:firstLine="567"/>
        <w:jc w:val="both"/>
        <w:rPr>
          <w:sz w:val="28"/>
          <w:szCs w:val="28"/>
        </w:rPr>
      </w:pPr>
      <w:r>
        <w:rPr>
          <w:sz w:val="28"/>
          <w:szCs w:val="28"/>
        </w:rPr>
        <w:t>3. Повышение уровня научно-методического обеспечения профессиональной деятельности педагогов.</w:t>
      </w:r>
    </w:p>
    <w:p w:rsidR="001111B0" w:rsidRDefault="001111B0" w:rsidP="001111B0">
      <w:pPr>
        <w:autoSpaceDE w:val="0"/>
        <w:autoSpaceDN w:val="0"/>
        <w:adjustRightInd w:val="0"/>
        <w:ind w:firstLine="567"/>
        <w:jc w:val="both"/>
        <w:rPr>
          <w:sz w:val="28"/>
          <w:szCs w:val="28"/>
        </w:rPr>
      </w:pPr>
      <w:r>
        <w:rPr>
          <w:sz w:val="28"/>
          <w:szCs w:val="28"/>
        </w:rPr>
        <w:t>4. Расширение информированности участников образовательного процесса с целью наиболее полной реализации прав граждан на образование.</w:t>
      </w:r>
    </w:p>
    <w:p w:rsidR="001111B0" w:rsidRDefault="001111B0" w:rsidP="001111B0">
      <w:pPr>
        <w:autoSpaceDE w:val="0"/>
        <w:autoSpaceDN w:val="0"/>
        <w:adjustRightInd w:val="0"/>
        <w:ind w:firstLine="567"/>
        <w:jc w:val="both"/>
        <w:rPr>
          <w:sz w:val="28"/>
          <w:szCs w:val="28"/>
        </w:rPr>
      </w:pPr>
      <w:r>
        <w:rPr>
          <w:sz w:val="28"/>
          <w:szCs w:val="28"/>
        </w:rPr>
        <w:t>5. Активное использование  медиа – ресурсов на каждом предмете и во внеурочной деятельности.</w:t>
      </w:r>
    </w:p>
    <w:p w:rsidR="001111B0" w:rsidRDefault="001111B0" w:rsidP="001111B0">
      <w:pPr>
        <w:ind w:firstLine="900"/>
        <w:jc w:val="both"/>
        <w:rPr>
          <w:b/>
          <w:i/>
          <w:sz w:val="28"/>
          <w:szCs w:val="28"/>
        </w:rPr>
      </w:pPr>
    </w:p>
    <w:p w:rsidR="001111B0" w:rsidRDefault="001111B0" w:rsidP="001111B0">
      <w:pPr>
        <w:ind w:firstLine="900"/>
        <w:jc w:val="both"/>
        <w:rPr>
          <w:sz w:val="28"/>
          <w:szCs w:val="28"/>
        </w:rPr>
      </w:pPr>
    </w:p>
    <w:p w:rsidR="001111B0" w:rsidRPr="00B1720F" w:rsidRDefault="001111B0" w:rsidP="00B1720F">
      <w:pPr>
        <w:pStyle w:val="Default"/>
        <w:jc w:val="center"/>
        <w:rPr>
          <w:b/>
          <w:sz w:val="28"/>
          <w:szCs w:val="28"/>
        </w:rPr>
      </w:pPr>
      <w:r>
        <w:rPr>
          <w:b/>
          <w:sz w:val="28"/>
          <w:szCs w:val="28"/>
        </w:rPr>
        <w:t xml:space="preserve">4.8. </w:t>
      </w:r>
      <w:r w:rsidR="00B1720F">
        <w:rPr>
          <w:b/>
          <w:sz w:val="28"/>
          <w:szCs w:val="28"/>
        </w:rPr>
        <w:t>Инклюзивное образование в школе</w:t>
      </w:r>
    </w:p>
    <w:p w:rsidR="001111B0" w:rsidRDefault="001111B0" w:rsidP="001111B0">
      <w:pPr>
        <w:ind w:firstLine="567"/>
        <w:jc w:val="both"/>
        <w:rPr>
          <w:sz w:val="28"/>
          <w:szCs w:val="28"/>
        </w:rPr>
      </w:pPr>
      <w:r>
        <w:rPr>
          <w:sz w:val="28"/>
          <w:szCs w:val="28"/>
        </w:rPr>
        <w:t xml:space="preserve">Изменение представления государства и общества о правах и возможностях ребенка-инвалида привело к постановке практической задачи максимального охвата образованием всех детей с ограниченными возможностями здоровья (ОВЗ). Признание права любого ребенка на получение образования, отвечающего его потребностям и полноценно использующего возможности развития, обусловило важнейшие инициативы и ориентиры новой образовательной политики школы. </w:t>
      </w:r>
    </w:p>
    <w:p w:rsidR="001111B0" w:rsidRDefault="001111B0" w:rsidP="001111B0">
      <w:pPr>
        <w:ind w:firstLine="567"/>
        <w:jc w:val="both"/>
        <w:rPr>
          <w:sz w:val="28"/>
          <w:szCs w:val="28"/>
        </w:rPr>
      </w:pPr>
      <w:r>
        <w:rPr>
          <w:sz w:val="28"/>
          <w:szCs w:val="28"/>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1111B0" w:rsidRDefault="001111B0" w:rsidP="001111B0">
      <w:pPr>
        <w:ind w:firstLine="567"/>
        <w:jc w:val="both"/>
        <w:rPr>
          <w:sz w:val="28"/>
          <w:szCs w:val="28"/>
        </w:rPr>
      </w:pPr>
      <w:r>
        <w:rPr>
          <w:sz w:val="28"/>
          <w:szCs w:val="28"/>
        </w:rPr>
        <w:lastRenderedPageBreak/>
        <w:t>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w:t>
      </w:r>
    </w:p>
    <w:p w:rsidR="001111B0" w:rsidRDefault="001111B0" w:rsidP="001111B0">
      <w:pPr>
        <w:ind w:firstLine="567"/>
        <w:jc w:val="both"/>
        <w:rPr>
          <w:sz w:val="28"/>
          <w:szCs w:val="28"/>
        </w:rPr>
      </w:pPr>
      <w:r>
        <w:rPr>
          <w:sz w:val="28"/>
          <w:szCs w:val="28"/>
        </w:rPr>
        <w:t>Основной критерий эффективности инклюзивного образования  – успешность социализации, введение в культуру, развитие социального опыта ребенка с ОВЗ наряду с освоением им академических знаний, тем более</w:t>
      </w:r>
      <w:proofErr w:type="gramStart"/>
      <w:r>
        <w:rPr>
          <w:sz w:val="28"/>
          <w:szCs w:val="28"/>
        </w:rPr>
        <w:t>,</w:t>
      </w:r>
      <w:proofErr w:type="gramEnd"/>
      <w:r>
        <w:rPr>
          <w:sz w:val="28"/>
          <w:szCs w:val="28"/>
        </w:rPr>
        <w:t xml:space="preserve">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 направленной на максимальную реализацию личностного потенциала детей и их полноценное вхождение в общество.</w:t>
      </w:r>
    </w:p>
    <w:p w:rsidR="001111B0" w:rsidRDefault="001111B0" w:rsidP="001111B0">
      <w:pPr>
        <w:numPr>
          <w:ilvl w:val="0"/>
          <w:numId w:val="13"/>
        </w:numPr>
        <w:shd w:val="clear" w:color="auto" w:fill="FFFFFF"/>
        <w:ind w:left="0" w:firstLine="360"/>
        <w:jc w:val="both"/>
        <w:rPr>
          <w:sz w:val="28"/>
          <w:szCs w:val="28"/>
        </w:rPr>
      </w:pPr>
      <w:r>
        <w:rPr>
          <w:rStyle w:val="af4"/>
          <w:sz w:val="28"/>
          <w:szCs w:val="28"/>
        </w:rPr>
        <w:t xml:space="preserve">Цель </w:t>
      </w:r>
      <w:r>
        <w:rPr>
          <w:rStyle w:val="af4"/>
          <w:b w:val="0"/>
          <w:sz w:val="28"/>
          <w:szCs w:val="28"/>
        </w:rPr>
        <w:t>работы по данному направлению в школе</w:t>
      </w:r>
      <w:r>
        <w:rPr>
          <w:rStyle w:val="af4"/>
          <w:sz w:val="28"/>
          <w:szCs w:val="28"/>
        </w:rPr>
        <w:t>:</w:t>
      </w:r>
      <w:r>
        <w:rPr>
          <w:rStyle w:val="apple-converted-space"/>
          <w:b/>
          <w:bCs/>
          <w:sz w:val="28"/>
          <w:szCs w:val="28"/>
        </w:rPr>
        <w:t> </w:t>
      </w:r>
      <w:r>
        <w:rPr>
          <w:sz w:val="28"/>
          <w:szCs w:val="28"/>
        </w:rPr>
        <w:t xml:space="preserve"> создание </w:t>
      </w:r>
      <w:proofErr w:type="spellStart"/>
      <w:r>
        <w:rPr>
          <w:sz w:val="28"/>
          <w:szCs w:val="28"/>
        </w:rPr>
        <w:t>безбарьерной</w:t>
      </w:r>
      <w:proofErr w:type="spellEnd"/>
      <w:r>
        <w:rPr>
          <w:sz w:val="28"/>
          <w:szCs w:val="28"/>
        </w:rPr>
        <w:t xml:space="preserve"> среды для обучения детей, имеющих особые образовательные потребности.</w:t>
      </w:r>
    </w:p>
    <w:p w:rsidR="001111B0" w:rsidRDefault="001111B0" w:rsidP="001111B0">
      <w:pPr>
        <w:pStyle w:val="a6"/>
        <w:shd w:val="clear" w:color="auto" w:fill="FFFFFF"/>
        <w:spacing w:before="0" w:beforeAutospacing="0" w:after="0" w:afterAutospacing="0"/>
        <w:ind w:firstLine="567"/>
        <w:jc w:val="both"/>
        <w:rPr>
          <w:sz w:val="28"/>
          <w:szCs w:val="28"/>
        </w:rPr>
      </w:pPr>
      <w:r>
        <w:rPr>
          <w:rStyle w:val="af4"/>
          <w:sz w:val="28"/>
          <w:szCs w:val="28"/>
        </w:rPr>
        <w:t>Задачи:</w:t>
      </w:r>
    </w:p>
    <w:p w:rsidR="001111B0" w:rsidRDefault="001111B0" w:rsidP="001111B0">
      <w:pPr>
        <w:numPr>
          <w:ilvl w:val="0"/>
          <w:numId w:val="13"/>
        </w:numPr>
        <w:shd w:val="clear" w:color="auto" w:fill="FFFFFF"/>
        <w:ind w:left="0" w:firstLine="360"/>
        <w:jc w:val="both"/>
        <w:rPr>
          <w:sz w:val="28"/>
          <w:szCs w:val="28"/>
        </w:rPr>
      </w:pPr>
      <w:r>
        <w:rPr>
          <w:sz w:val="28"/>
          <w:szCs w:val="28"/>
        </w:rPr>
        <w:t>Создание единой образовательной среды для детей с разными стартовыми возможностями.</w:t>
      </w:r>
    </w:p>
    <w:p w:rsidR="001111B0" w:rsidRDefault="001111B0" w:rsidP="001111B0">
      <w:pPr>
        <w:numPr>
          <w:ilvl w:val="0"/>
          <w:numId w:val="13"/>
        </w:numPr>
        <w:shd w:val="clear" w:color="auto" w:fill="FFFFFF"/>
        <w:ind w:left="0" w:firstLine="360"/>
        <w:jc w:val="both"/>
        <w:rPr>
          <w:sz w:val="28"/>
          <w:szCs w:val="28"/>
        </w:rPr>
      </w:pPr>
      <w:r>
        <w:rPr>
          <w:sz w:val="28"/>
          <w:szCs w:val="28"/>
        </w:rPr>
        <w:t>Разработка нормативно-правовой базы по проблеме.</w:t>
      </w:r>
    </w:p>
    <w:p w:rsidR="001111B0" w:rsidRDefault="001111B0" w:rsidP="001111B0">
      <w:pPr>
        <w:numPr>
          <w:ilvl w:val="0"/>
          <w:numId w:val="13"/>
        </w:numPr>
        <w:shd w:val="clear" w:color="auto" w:fill="FFFFFF"/>
        <w:ind w:left="0" w:firstLine="360"/>
        <w:jc w:val="both"/>
        <w:rPr>
          <w:sz w:val="28"/>
          <w:szCs w:val="28"/>
        </w:rPr>
      </w:pPr>
      <w:r>
        <w:rPr>
          <w:sz w:val="28"/>
          <w:szCs w:val="28"/>
        </w:rPr>
        <w:t>Организация системы психолого-педагогического сопровождения развития детей в инклюзивных классах посредством взаимодействия диагностическо-</w:t>
      </w:r>
      <w:proofErr w:type="spellStart"/>
      <w:r>
        <w:rPr>
          <w:sz w:val="28"/>
          <w:szCs w:val="28"/>
        </w:rPr>
        <w:t>консультивного</w:t>
      </w:r>
      <w:proofErr w:type="spellEnd"/>
      <w:r>
        <w:rPr>
          <w:sz w:val="28"/>
          <w:szCs w:val="28"/>
        </w:rPr>
        <w:t>, лечебно-профилактического, социально-трудового направлений деятельности.</w:t>
      </w:r>
    </w:p>
    <w:p w:rsidR="001111B0" w:rsidRDefault="001111B0" w:rsidP="001111B0">
      <w:pPr>
        <w:numPr>
          <w:ilvl w:val="0"/>
          <w:numId w:val="13"/>
        </w:numPr>
        <w:shd w:val="clear" w:color="auto" w:fill="FFFFFF"/>
        <w:ind w:left="0" w:firstLine="360"/>
        <w:jc w:val="both"/>
        <w:rPr>
          <w:sz w:val="28"/>
          <w:szCs w:val="28"/>
        </w:rPr>
      </w:pPr>
      <w:r>
        <w:rPr>
          <w:sz w:val="28"/>
          <w:szCs w:val="28"/>
        </w:rPr>
        <w:t>Разработка модели взаимодействия с родителями и социумом, успешной социализации детей в социуме.</w:t>
      </w:r>
    </w:p>
    <w:p w:rsidR="001111B0" w:rsidRDefault="001111B0" w:rsidP="001111B0">
      <w:pPr>
        <w:numPr>
          <w:ilvl w:val="0"/>
          <w:numId w:val="13"/>
        </w:numPr>
        <w:shd w:val="clear" w:color="auto" w:fill="FFFFFF"/>
        <w:ind w:left="0" w:firstLine="360"/>
        <w:jc w:val="both"/>
        <w:rPr>
          <w:sz w:val="28"/>
          <w:szCs w:val="28"/>
        </w:rPr>
      </w:pPr>
      <w:r>
        <w:rPr>
          <w:sz w:val="28"/>
          <w:szCs w:val="28"/>
        </w:rPr>
        <w:t>Обеспечение повышения профессиональной компетентности педагогов  по проблеме инклюзивного образования.</w:t>
      </w:r>
    </w:p>
    <w:p w:rsidR="001111B0" w:rsidRDefault="001111B0" w:rsidP="001111B0">
      <w:pPr>
        <w:pStyle w:val="a6"/>
        <w:shd w:val="clear" w:color="auto" w:fill="FFFFFF"/>
        <w:spacing w:before="0" w:beforeAutospacing="0" w:after="0" w:afterAutospacing="0"/>
        <w:ind w:firstLine="567"/>
        <w:jc w:val="both"/>
        <w:rPr>
          <w:sz w:val="28"/>
          <w:szCs w:val="28"/>
        </w:rPr>
      </w:pPr>
      <w:r>
        <w:rPr>
          <w:rStyle w:val="af4"/>
          <w:sz w:val="28"/>
          <w:szCs w:val="28"/>
        </w:rPr>
        <w:t>Ожидаемые результаты:</w:t>
      </w:r>
    </w:p>
    <w:p w:rsidR="001111B0" w:rsidRDefault="001111B0" w:rsidP="001111B0">
      <w:pPr>
        <w:shd w:val="clear" w:color="auto" w:fill="FFFFFF"/>
        <w:ind w:firstLine="567"/>
        <w:jc w:val="both"/>
        <w:rPr>
          <w:sz w:val="28"/>
          <w:szCs w:val="28"/>
        </w:rPr>
      </w:pPr>
      <w:r>
        <w:rPr>
          <w:sz w:val="28"/>
          <w:szCs w:val="28"/>
        </w:rPr>
        <w:t>эффективное функционирование модели инклюзивного образования в образовательном учреждении.</w:t>
      </w:r>
    </w:p>
    <w:p w:rsidR="001111B0" w:rsidRDefault="001111B0" w:rsidP="001111B0">
      <w:pPr>
        <w:pStyle w:val="a6"/>
        <w:shd w:val="clear" w:color="auto" w:fill="FFFFFF"/>
        <w:spacing w:before="0" w:beforeAutospacing="0" w:after="0" w:afterAutospacing="0"/>
        <w:ind w:firstLine="567"/>
        <w:jc w:val="both"/>
        <w:rPr>
          <w:sz w:val="28"/>
          <w:szCs w:val="28"/>
        </w:rPr>
      </w:pPr>
      <w:r>
        <w:rPr>
          <w:rStyle w:val="af4"/>
          <w:sz w:val="28"/>
          <w:szCs w:val="28"/>
        </w:rPr>
        <w:t>Индикаторы результативности:</w:t>
      </w:r>
    </w:p>
    <w:p w:rsidR="001111B0" w:rsidRDefault="001111B0" w:rsidP="001111B0">
      <w:pPr>
        <w:numPr>
          <w:ilvl w:val="0"/>
          <w:numId w:val="14"/>
        </w:numPr>
        <w:shd w:val="clear" w:color="auto" w:fill="FFFFFF"/>
        <w:tabs>
          <w:tab w:val="clear" w:pos="720"/>
          <w:tab w:val="left" w:pos="709"/>
          <w:tab w:val="num" w:pos="851"/>
        </w:tabs>
        <w:ind w:left="142" w:firstLine="218"/>
        <w:jc w:val="both"/>
        <w:rPr>
          <w:sz w:val="28"/>
          <w:szCs w:val="28"/>
        </w:rPr>
      </w:pPr>
      <w:r>
        <w:rPr>
          <w:sz w:val="28"/>
          <w:szCs w:val="28"/>
        </w:rPr>
        <w:t>Результаты опросов, тестирования, анкетирования родителей и педагогов (аналитические материалы)</w:t>
      </w:r>
    </w:p>
    <w:p w:rsidR="001111B0" w:rsidRDefault="001111B0" w:rsidP="001111B0">
      <w:pPr>
        <w:numPr>
          <w:ilvl w:val="0"/>
          <w:numId w:val="14"/>
        </w:numPr>
        <w:shd w:val="clear" w:color="auto" w:fill="FFFFFF"/>
        <w:tabs>
          <w:tab w:val="clear" w:pos="720"/>
          <w:tab w:val="left" w:pos="709"/>
          <w:tab w:val="num" w:pos="851"/>
        </w:tabs>
        <w:ind w:left="142" w:firstLine="218"/>
        <w:jc w:val="both"/>
        <w:rPr>
          <w:sz w:val="28"/>
          <w:szCs w:val="28"/>
        </w:rPr>
      </w:pPr>
      <w:r>
        <w:rPr>
          <w:sz w:val="28"/>
          <w:szCs w:val="28"/>
        </w:rPr>
        <w:t>Результаты диагностики:</w:t>
      </w:r>
    </w:p>
    <w:p w:rsidR="001111B0" w:rsidRDefault="001111B0" w:rsidP="001111B0">
      <w:pPr>
        <w:numPr>
          <w:ilvl w:val="1"/>
          <w:numId w:val="1"/>
        </w:numPr>
        <w:shd w:val="clear" w:color="auto" w:fill="FFFFFF"/>
        <w:jc w:val="both"/>
        <w:rPr>
          <w:sz w:val="28"/>
          <w:szCs w:val="28"/>
        </w:rPr>
      </w:pPr>
      <w:r>
        <w:rPr>
          <w:sz w:val="28"/>
          <w:szCs w:val="28"/>
        </w:rPr>
        <w:t>развития детей,</w:t>
      </w:r>
    </w:p>
    <w:p w:rsidR="001111B0" w:rsidRDefault="001111B0" w:rsidP="001111B0">
      <w:pPr>
        <w:numPr>
          <w:ilvl w:val="1"/>
          <w:numId w:val="1"/>
        </w:numPr>
        <w:shd w:val="clear" w:color="auto" w:fill="FFFFFF"/>
        <w:jc w:val="both"/>
        <w:rPr>
          <w:sz w:val="28"/>
          <w:szCs w:val="28"/>
        </w:rPr>
      </w:pPr>
      <w:r>
        <w:rPr>
          <w:sz w:val="28"/>
          <w:szCs w:val="28"/>
        </w:rPr>
        <w:t>уровня детско-родительских отношений,</w:t>
      </w:r>
    </w:p>
    <w:p w:rsidR="001111B0" w:rsidRDefault="001111B0" w:rsidP="001111B0">
      <w:pPr>
        <w:numPr>
          <w:ilvl w:val="1"/>
          <w:numId w:val="1"/>
        </w:numPr>
        <w:shd w:val="clear" w:color="auto" w:fill="FFFFFF"/>
        <w:jc w:val="both"/>
        <w:rPr>
          <w:sz w:val="28"/>
          <w:szCs w:val="28"/>
        </w:rPr>
      </w:pPr>
      <w:r>
        <w:rPr>
          <w:sz w:val="28"/>
          <w:szCs w:val="28"/>
        </w:rPr>
        <w:t>личностного развития родителей и педагогов</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иаграммы, графики, сводные таблицы, результаты продуктивной деятельности)</w:t>
      </w:r>
    </w:p>
    <w:p w:rsidR="001111B0" w:rsidRDefault="001111B0" w:rsidP="001111B0">
      <w:pPr>
        <w:numPr>
          <w:ilvl w:val="0"/>
          <w:numId w:val="15"/>
        </w:numPr>
        <w:shd w:val="clear" w:color="auto" w:fill="FFFFFF"/>
        <w:ind w:left="0" w:firstLine="360"/>
        <w:jc w:val="both"/>
        <w:rPr>
          <w:sz w:val="28"/>
          <w:szCs w:val="28"/>
        </w:rPr>
      </w:pPr>
      <w:r>
        <w:rPr>
          <w:sz w:val="28"/>
          <w:szCs w:val="28"/>
        </w:rPr>
        <w:t>Востребованность родителями психолого-педагогических мероприятий (журналы посещаемости, книги отзывов).</w:t>
      </w:r>
    </w:p>
    <w:p w:rsidR="001111B0" w:rsidRDefault="001111B0" w:rsidP="001111B0">
      <w:pPr>
        <w:numPr>
          <w:ilvl w:val="0"/>
          <w:numId w:val="15"/>
        </w:numPr>
        <w:shd w:val="clear" w:color="auto" w:fill="FFFFFF"/>
        <w:ind w:left="0" w:firstLine="360"/>
        <w:jc w:val="both"/>
        <w:rPr>
          <w:sz w:val="28"/>
          <w:szCs w:val="28"/>
        </w:rPr>
      </w:pPr>
      <w:r>
        <w:rPr>
          <w:sz w:val="28"/>
          <w:szCs w:val="28"/>
        </w:rPr>
        <w:t>Повышение рейтинга учреждения.</w:t>
      </w:r>
    </w:p>
    <w:p w:rsidR="001111B0" w:rsidRDefault="001111B0" w:rsidP="001111B0">
      <w:pPr>
        <w:pStyle w:val="Default"/>
        <w:ind w:firstLine="567"/>
        <w:jc w:val="both"/>
        <w:rPr>
          <w:color w:val="auto"/>
          <w:sz w:val="28"/>
          <w:szCs w:val="28"/>
          <w:shd w:val="clear" w:color="auto" w:fill="FFFFFF"/>
        </w:rPr>
      </w:pPr>
      <w:r>
        <w:rPr>
          <w:color w:val="auto"/>
          <w:sz w:val="28"/>
          <w:szCs w:val="28"/>
          <w:shd w:val="clear" w:color="auto" w:fill="FFFFFF"/>
        </w:rPr>
        <w:lastRenderedPageBreak/>
        <w:t xml:space="preserve">Для построения и успешного функционирования модели инклюзивного образования необходим системный подход, программная форма организации, создание </w:t>
      </w:r>
      <w:proofErr w:type="spellStart"/>
      <w:r>
        <w:rPr>
          <w:color w:val="auto"/>
          <w:sz w:val="28"/>
          <w:szCs w:val="28"/>
          <w:shd w:val="clear" w:color="auto" w:fill="FFFFFF"/>
        </w:rPr>
        <w:t>мультидисциплинарной</w:t>
      </w:r>
      <w:proofErr w:type="spellEnd"/>
      <w:r>
        <w:rPr>
          <w:color w:val="auto"/>
          <w:sz w:val="28"/>
          <w:szCs w:val="28"/>
          <w:shd w:val="clear" w:color="auto" w:fill="FFFFFF"/>
        </w:rPr>
        <w:t xml:space="preserve"> команды сопровождения всех субъектов образовательной деятельности.</w:t>
      </w:r>
    </w:p>
    <w:p w:rsidR="001111B0" w:rsidRDefault="001111B0" w:rsidP="001111B0">
      <w:pPr>
        <w:pStyle w:val="Default"/>
        <w:ind w:firstLine="567"/>
        <w:jc w:val="both"/>
        <w:rPr>
          <w:color w:val="auto"/>
          <w:sz w:val="28"/>
          <w:szCs w:val="28"/>
          <w:shd w:val="clear" w:color="auto" w:fill="FFFFFF"/>
        </w:rPr>
      </w:pPr>
      <w:r>
        <w:rPr>
          <w:color w:val="auto"/>
          <w:sz w:val="28"/>
          <w:szCs w:val="28"/>
          <w:shd w:val="clear" w:color="auto" w:fill="FFFFFF"/>
        </w:rPr>
        <w:t>Эффективность работы будет оцениваться по следующим критериям: реализация индивидуального подхода к детям; обеспечение условий для самостоятельной активности ребенка; активное включение в образовательный процесс всех его участников; междисциплинарный подход; вариативность образовательного и воспитательного процесса; взаимодействие с семьей; динамическое развитие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471"/>
        <w:gridCol w:w="2471"/>
      </w:tblGrid>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Мероприятия</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rPr>
                <w:color w:val="auto"/>
              </w:rPr>
            </w:pPr>
            <w:r>
              <w:rPr>
                <w:color w:val="auto"/>
              </w:rPr>
              <w:t>Сроки</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 xml:space="preserve">Ответственные </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1</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 xml:space="preserve">Обеспечение права граждан на выбор формы получения образования детей с ограниченными возможностями здоровья и детей-инвалидов, через создание соответствующих условий (индивидуально в школе, в малой группе в школе, индивидуально на дому, комбинированно, дистанционное обучение, инклюзивные классы) </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rPr>
                <w:color w:val="auto"/>
              </w:rPr>
            </w:pPr>
            <w:r>
              <w:rPr>
                <w:color w:val="auto"/>
              </w:rPr>
              <w:t>2017-2020гг</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 xml:space="preserve">Администрация </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2</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 xml:space="preserve">Повышение квалификации педагогических и </w:t>
            </w:r>
            <w:proofErr w:type="spellStart"/>
            <w:proofErr w:type="gramStart"/>
            <w:r>
              <w:rPr>
                <w:color w:val="auto"/>
              </w:rPr>
              <w:t>управленче-ских</w:t>
            </w:r>
            <w:proofErr w:type="spellEnd"/>
            <w:proofErr w:type="gramEnd"/>
            <w:r>
              <w:rPr>
                <w:color w:val="auto"/>
              </w:rPr>
              <w:t xml:space="preserve"> кадров для реализации федеральных государственных образовательных стандартов общего образования для детей с ОВЗ</w:t>
            </w:r>
          </w:p>
        </w:tc>
        <w:tc>
          <w:tcPr>
            <w:tcW w:w="2471" w:type="dxa"/>
            <w:tcBorders>
              <w:top w:val="single" w:sz="4" w:space="0" w:color="auto"/>
              <w:left w:val="single" w:sz="4" w:space="0" w:color="auto"/>
              <w:bottom w:val="single" w:sz="4" w:space="0" w:color="auto"/>
              <w:right w:val="single" w:sz="4" w:space="0" w:color="auto"/>
            </w:tcBorders>
          </w:tcPr>
          <w:p w:rsidR="001111B0" w:rsidRDefault="001111B0">
            <w:pPr>
              <w:pStyle w:val="Default"/>
              <w:rPr>
                <w:color w:val="auto"/>
              </w:rPr>
            </w:pPr>
          </w:p>
          <w:p w:rsidR="001111B0" w:rsidRDefault="001111B0">
            <w:pPr>
              <w:pStyle w:val="Default"/>
              <w:jc w:val="center"/>
              <w:rPr>
                <w:color w:val="auto"/>
              </w:rPr>
            </w:pPr>
            <w:r>
              <w:rPr>
                <w:color w:val="auto"/>
              </w:rPr>
              <w:t>по мере необходимости</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Зам директора по НМР</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3</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bCs/>
                <w:color w:val="auto"/>
              </w:rPr>
              <w:t>Развитие системы дистанционного образования обучающихся с ограниченными возможностями здоровья, детей-инвалидов</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rPr>
                <w:color w:val="auto"/>
              </w:rPr>
            </w:pPr>
            <w:r>
              <w:rPr>
                <w:color w:val="auto"/>
              </w:rPr>
              <w:t>по мере необходимости</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Замдиректора по ИКТ и УВР</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6D32D6">
            <w:pPr>
              <w:pStyle w:val="Default"/>
              <w:rPr>
                <w:color w:val="auto"/>
              </w:rPr>
            </w:pPr>
            <w:r>
              <w:rPr>
                <w:color w:val="auto"/>
              </w:rPr>
              <w:t>4</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Обеспечение закупки оборудования в целях оснащения релаксационных зон (сенсорной комнаты, комнаты психологической разгрузки)</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rPr>
                <w:color w:val="auto"/>
              </w:rPr>
            </w:pPr>
            <w:r>
              <w:rPr>
                <w:color w:val="auto"/>
              </w:rPr>
              <w:t>по мере необходимости</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 xml:space="preserve">Директор </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6D32D6">
            <w:pPr>
              <w:pStyle w:val="Default"/>
              <w:rPr>
                <w:color w:val="auto"/>
              </w:rPr>
            </w:pPr>
            <w:r>
              <w:rPr>
                <w:color w:val="auto"/>
              </w:rPr>
              <w:t>5</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Модернизация образовательного пространства  в рамках реализации программы «Доступная среда»</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rPr>
                <w:color w:val="auto"/>
              </w:rPr>
            </w:pPr>
            <w:r>
              <w:rPr>
                <w:color w:val="auto"/>
              </w:rPr>
              <w:t>2017-2020гг</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 xml:space="preserve">Администрация </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8</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Создание условий для внедрения современных инновационных технологий физического воспитания обучающихся с ограниченными возможностями здоровья</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rPr>
                <w:color w:val="auto"/>
              </w:rPr>
            </w:pPr>
            <w:r>
              <w:rPr>
                <w:color w:val="auto"/>
              </w:rPr>
              <w:t xml:space="preserve">2018-2020 </w:t>
            </w:r>
            <w:proofErr w:type="spellStart"/>
            <w:proofErr w:type="gramStart"/>
            <w:r>
              <w:rPr>
                <w:color w:val="auto"/>
              </w:rPr>
              <w:t>гг</w:t>
            </w:r>
            <w:proofErr w:type="spellEnd"/>
            <w:proofErr w:type="gramEnd"/>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t xml:space="preserve">Администрация </w:t>
            </w:r>
          </w:p>
        </w:tc>
      </w:tr>
      <w:tr w:rsidR="001111B0" w:rsidTr="001111B0">
        <w:tc>
          <w:tcPr>
            <w:tcW w:w="534"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rPr>
                <w:color w:val="auto"/>
              </w:rPr>
            </w:pPr>
            <w:r>
              <w:rPr>
                <w:color w:val="auto"/>
              </w:rPr>
              <w:lastRenderedPageBreak/>
              <w:t>9</w:t>
            </w:r>
          </w:p>
        </w:tc>
        <w:tc>
          <w:tcPr>
            <w:tcW w:w="3685" w:type="dxa"/>
            <w:tcBorders>
              <w:top w:val="single" w:sz="4" w:space="0" w:color="auto"/>
              <w:left w:val="single" w:sz="4" w:space="0" w:color="auto"/>
              <w:bottom w:val="single" w:sz="4" w:space="0" w:color="auto"/>
              <w:right w:val="single" w:sz="4" w:space="0" w:color="auto"/>
            </w:tcBorders>
            <w:hideMark/>
          </w:tcPr>
          <w:p w:rsidR="001111B0" w:rsidRDefault="001111B0" w:rsidP="000E58E8">
            <w:pPr>
              <w:pStyle w:val="Default"/>
              <w:rPr>
                <w:color w:val="auto"/>
              </w:rPr>
            </w:pPr>
            <w:r>
              <w:rPr>
                <w:color w:val="auto"/>
              </w:rPr>
              <w:t xml:space="preserve">Обеспечение школьников с ОВЗ горячим питанием </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rPr>
                <w:color w:val="auto"/>
              </w:rPr>
            </w:pPr>
            <w:r>
              <w:rPr>
                <w:color w:val="auto"/>
              </w:rPr>
              <w:t>2017-2020гг</w:t>
            </w:r>
          </w:p>
        </w:tc>
        <w:tc>
          <w:tcPr>
            <w:tcW w:w="2471" w:type="dxa"/>
            <w:tcBorders>
              <w:top w:val="single" w:sz="4" w:space="0" w:color="auto"/>
              <w:left w:val="single" w:sz="4" w:space="0" w:color="auto"/>
              <w:bottom w:val="single" w:sz="4" w:space="0" w:color="auto"/>
              <w:right w:val="single" w:sz="4" w:space="0" w:color="auto"/>
            </w:tcBorders>
            <w:hideMark/>
          </w:tcPr>
          <w:p w:rsidR="001111B0" w:rsidRDefault="000E58E8">
            <w:pPr>
              <w:pStyle w:val="Default"/>
              <w:rPr>
                <w:color w:val="auto"/>
              </w:rPr>
            </w:pPr>
            <w:r>
              <w:rPr>
                <w:color w:val="auto"/>
              </w:rPr>
              <w:t xml:space="preserve">Ответственное </w:t>
            </w:r>
            <w:r w:rsidR="001111B0">
              <w:rPr>
                <w:color w:val="auto"/>
              </w:rPr>
              <w:t xml:space="preserve"> лицо за питание в школе</w:t>
            </w:r>
          </w:p>
        </w:tc>
      </w:tr>
    </w:tbl>
    <w:p w:rsidR="001111B0" w:rsidRDefault="001111B0" w:rsidP="001111B0">
      <w:pPr>
        <w:pStyle w:val="Default"/>
        <w:rPr>
          <w:b/>
          <w:sz w:val="23"/>
          <w:szCs w:val="23"/>
        </w:rPr>
      </w:pPr>
    </w:p>
    <w:p w:rsidR="001111B0" w:rsidRDefault="001111B0" w:rsidP="001111B0">
      <w:pPr>
        <w:pStyle w:val="Default"/>
        <w:ind w:firstLine="567"/>
        <w:jc w:val="both"/>
        <w:rPr>
          <w:color w:val="auto"/>
          <w:sz w:val="28"/>
          <w:szCs w:val="28"/>
          <w:shd w:val="clear" w:color="auto" w:fill="FFFFFF"/>
        </w:rPr>
      </w:pPr>
      <w:r>
        <w:rPr>
          <w:color w:val="auto"/>
          <w:sz w:val="28"/>
          <w:szCs w:val="28"/>
          <w:shd w:val="clear" w:color="auto" w:fill="FFFFFF"/>
        </w:rPr>
        <w:t>Формами оценки эффективности может быть как административный контроль, так и самоконтроль, самооценка и самоанализ деятельности каждым участником педагогического процесса.</w:t>
      </w:r>
    </w:p>
    <w:p w:rsidR="001111B0" w:rsidRDefault="001111B0" w:rsidP="001111B0">
      <w:pPr>
        <w:pStyle w:val="Default"/>
        <w:rPr>
          <w:rFonts w:ascii="Calibri" w:hAnsi="Calibri"/>
          <w:color w:val="333333"/>
          <w:sz w:val="20"/>
          <w:szCs w:val="20"/>
          <w:shd w:val="clear" w:color="auto" w:fill="FFFFFF"/>
        </w:rPr>
      </w:pPr>
    </w:p>
    <w:p w:rsidR="001111B0" w:rsidRDefault="001111B0" w:rsidP="001111B0">
      <w:pPr>
        <w:overflowPunct w:val="0"/>
        <w:autoSpaceDE w:val="0"/>
        <w:autoSpaceDN w:val="0"/>
        <w:adjustRightInd w:val="0"/>
        <w:jc w:val="both"/>
        <w:textAlignment w:val="baseline"/>
        <w:rPr>
          <w:b/>
          <w:sz w:val="28"/>
          <w:szCs w:val="28"/>
        </w:rPr>
      </w:pPr>
      <w:r>
        <w:rPr>
          <w:b/>
          <w:sz w:val="28"/>
          <w:szCs w:val="28"/>
        </w:rPr>
        <w:t>Критерии эффективности инклюзивного образовательного процесса в соответствии с принципами инклюзии</w:t>
      </w:r>
    </w:p>
    <w:p w:rsidR="001111B0" w:rsidRDefault="001111B0" w:rsidP="001111B0">
      <w:pPr>
        <w:pStyle w:val="Default"/>
        <w:rPr>
          <w:rFonts w:ascii="Calibri" w:hAnsi="Calibri"/>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488"/>
        <w:gridCol w:w="3273"/>
      </w:tblGrid>
      <w:tr w:rsidR="001111B0" w:rsidTr="001111B0">
        <w:tc>
          <w:tcPr>
            <w:tcW w:w="209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center"/>
              <w:textAlignment w:val="baseline"/>
              <w:rPr>
                <w:b/>
              </w:rPr>
            </w:pPr>
            <w:r>
              <w:rPr>
                <w:b/>
              </w:rPr>
              <w:t>Критерии</w:t>
            </w:r>
          </w:p>
        </w:tc>
        <w:tc>
          <w:tcPr>
            <w:tcW w:w="4488"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center"/>
              <w:textAlignment w:val="baseline"/>
              <w:rPr>
                <w:b/>
              </w:rPr>
            </w:pPr>
            <w:r>
              <w:rPr>
                <w:b/>
              </w:rPr>
              <w:t>Показатели</w:t>
            </w: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center"/>
              <w:textAlignment w:val="baseline"/>
              <w:rPr>
                <w:b/>
              </w:rPr>
            </w:pPr>
            <w:r>
              <w:rPr>
                <w:b/>
              </w:rPr>
              <w:t>Индикаторы</w:t>
            </w:r>
          </w:p>
        </w:tc>
      </w:tr>
      <w:tr w:rsidR="001111B0" w:rsidTr="001111B0">
        <w:tc>
          <w:tcPr>
            <w:tcW w:w="209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rPr>
                <w:b/>
              </w:rPr>
            </w:pPr>
            <w:r>
              <w:t>Реализация индивидуального подхода к детям</w:t>
            </w:r>
          </w:p>
        </w:tc>
        <w:tc>
          <w:tcPr>
            <w:tcW w:w="4488"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pPr>
            <w:r>
              <w:t xml:space="preserve">Составление </w:t>
            </w:r>
            <w:proofErr w:type="gramStart"/>
            <w:r>
              <w:t>индивидуального</w:t>
            </w:r>
            <w:proofErr w:type="gramEnd"/>
            <w:r>
              <w:t xml:space="preserve"> учебного</w:t>
            </w:r>
          </w:p>
          <w:p w:rsidR="001111B0" w:rsidRDefault="001111B0">
            <w:pPr>
              <w:overflowPunct w:val="0"/>
              <w:autoSpaceDE w:val="0"/>
              <w:autoSpaceDN w:val="0"/>
              <w:adjustRightInd w:val="0"/>
              <w:jc w:val="both"/>
              <w:textAlignment w:val="baseline"/>
            </w:pPr>
            <w:r>
              <w:t xml:space="preserve">плана с учетом данных </w:t>
            </w:r>
          </w:p>
          <w:p w:rsidR="001111B0" w:rsidRDefault="001111B0">
            <w:pPr>
              <w:overflowPunct w:val="0"/>
              <w:autoSpaceDE w:val="0"/>
              <w:autoSpaceDN w:val="0"/>
              <w:adjustRightInd w:val="0"/>
              <w:jc w:val="both"/>
              <w:textAlignment w:val="baseline"/>
              <w:rPr>
                <w:b/>
              </w:rPr>
            </w:pPr>
            <w:r>
              <w:t>диагностики</w:t>
            </w: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pPr>
            <w:r>
              <w:t>Наличие индивидуальных учебных планов с оценкой хода их выполнения</w:t>
            </w:r>
          </w:p>
        </w:tc>
      </w:tr>
      <w:tr w:rsidR="001111B0" w:rsidTr="001111B0">
        <w:tc>
          <w:tcPr>
            <w:tcW w:w="2093"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jc w:val="both"/>
              <w:textAlignment w:val="baseline"/>
            </w:pPr>
            <w:r>
              <w:t>Обеспечение условий для самостоятельной активности ребенка</w:t>
            </w:r>
          </w:p>
          <w:p w:rsidR="001111B0" w:rsidRDefault="001111B0">
            <w:pPr>
              <w:overflowPunct w:val="0"/>
              <w:autoSpaceDE w:val="0"/>
              <w:autoSpaceDN w:val="0"/>
              <w:adjustRightInd w:val="0"/>
              <w:jc w:val="both"/>
              <w:textAlignment w:val="baseline"/>
            </w:pPr>
          </w:p>
        </w:tc>
        <w:tc>
          <w:tcPr>
            <w:tcW w:w="4488"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jc w:val="both"/>
              <w:textAlignment w:val="baseline"/>
            </w:pPr>
            <w:r>
              <w:t xml:space="preserve">Организация развивающей среды </w:t>
            </w:r>
          </w:p>
          <w:p w:rsidR="001111B0" w:rsidRDefault="001111B0">
            <w:pPr>
              <w:overflowPunct w:val="0"/>
              <w:autoSpaceDE w:val="0"/>
              <w:autoSpaceDN w:val="0"/>
              <w:adjustRightInd w:val="0"/>
              <w:jc w:val="both"/>
              <w:textAlignment w:val="baseline"/>
            </w:pPr>
          </w:p>
          <w:p w:rsidR="001111B0" w:rsidRDefault="001111B0">
            <w:pPr>
              <w:overflowPunct w:val="0"/>
              <w:autoSpaceDE w:val="0"/>
              <w:autoSpaceDN w:val="0"/>
              <w:adjustRightInd w:val="0"/>
              <w:jc w:val="both"/>
              <w:textAlignment w:val="baseline"/>
            </w:pP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textAlignment w:val="baseline"/>
            </w:pPr>
            <w:r>
              <w:t>Методические рекомендации по психолого-педагогическому сопровождению детей с разными образовательными потребностями.</w:t>
            </w:r>
          </w:p>
        </w:tc>
      </w:tr>
      <w:tr w:rsidR="001111B0" w:rsidTr="001111B0">
        <w:tc>
          <w:tcPr>
            <w:tcW w:w="209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textAlignment w:val="baseline"/>
            </w:pPr>
            <w:r>
              <w:t xml:space="preserve">Активное включение в образовательный процесс всех его </w:t>
            </w:r>
          </w:p>
          <w:p w:rsidR="001111B0" w:rsidRDefault="001111B0">
            <w:pPr>
              <w:overflowPunct w:val="0"/>
              <w:autoSpaceDE w:val="0"/>
              <w:autoSpaceDN w:val="0"/>
              <w:adjustRightInd w:val="0"/>
              <w:textAlignment w:val="baseline"/>
            </w:pPr>
            <w:r>
              <w:t>участников</w:t>
            </w:r>
          </w:p>
        </w:tc>
        <w:tc>
          <w:tcPr>
            <w:tcW w:w="4488"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pPr>
            <w:r>
              <w:t xml:space="preserve">Командные формы выработки и принятия организационных решений: </w:t>
            </w:r>
          </w:p>
          <w:p w:rsidR="001111B0" w:rsidRDefault="001111B0">
            <w:pPr>
              <w:overflowPunct w:val="0"/>
              <w:autoSpaceDE w:val="0"/>
              <w:autoSpaceDN w:val="0"/>
              <w:adjustRightInd w:val="0"/>
              <w:jc w:val="both"/>
              <w:textAlignment w:val="baseline"/>
            </w:pPr>
            <w:r>
              <w:t xml:space="preserve">собрания, командные тренинги, проектные группы, родительские комитеты,  пожелания детей </w:t>
            </w: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rPr>
                <w:b/>
              </w:rPr>
            </w:pPr>
            <w:r>
              <w:t>Функционирование в школе разнообразных командных форм работы</w:t>
            </w:r>
          </w:p>
        </w:tc>
      </w:tr>
      <w:tr w:rsidR="001111B0" w:rsidTr="001111B0">
        <w:tc>
          <w:tcPr>
            <w:tcW w:w="2093"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jc w:val="both"/>
              <w:textAlignment w:val="baseline"/>
            </w:pPr>
            <w:r>
              <w:t>Междисциплинарный подход</w:t>
            </w:r>
          </w:p>
          <w:p w:rsidR="001111B0" w:rsidRDefault="001111B0">
            <w:pPr>
              <w:overflowPunct w:val="0"/>
              <w:autoSpaceDE w:val="0"/>
              <w:autoSpaceDN w:val="0"/>
              <w:adjustRightInd w:val="0"/>
              <w:jc w:val="both"/>
              <w:textAlignment w:val="baseline"/>
            </w:pPr>
          </w:p>
        </w:tc>
        <w:tc>
          <w:tcPr>
            <w:tcW w:w="4488"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jc w:val="both"/>
              <w:textAlignment w:val="baseline"/>
            </w:pPr>
            <w:r>
              <w:t xml:space="preserve">Междисциплинарное </w:t>
            </w:r>
          </w:p>
          <w:p w:rsidR="001111B0" w:rsidRDefault="001111B0">
            <w:pPr>
              <w:overflowPunct w:val="0"/>
              <w:autoSpaceDE w:val="0"/>
              <w:autoSpaceDN w:val="0"/>
              <w:adjustRightInd w:val="0"/>
              <w:jc w:val="both"/>
              <w:textAlignment w:val="baseline"/>
            </w:pPr>
            <w:r>
              <w:t xml:space="preserve">проведение и обсуждение </w:t>
            </w:r>
          </w:p>
          <w:p w:rsidR="001111B0" w:rsidRDefault="001111B0">
            <w:pPr>
              <w:overflowPunct w:val="0"/>
              <w:autoSpaceDE w:val="0"/>
              <w:autoSpaceDN w:val="0"/>
              <w:adjustRightInd w:val="0"/>
              <w:jc w:val="both"/>
              <w:textAlignment w:val="baseline"/>
            </w:pPr>
            <w:r>
              <w:t xml:space="preserve">диагностики, составления </w:t>
            </w:r>
          </w:p>
          <w:p w:rsidR="001111B0" w:rsidRDefault="001111B0">
            <w:pPr>
              <w:overflowPunct w:val="0"/>
              <w:autoSpaceDE w:val="0"/>
              <w:autoSpaceDN w:val="0"/>
              <w:adjustRightInd w:val="0"/>
              <w:jc w:val="both"/>
              <w:textAlignment w:val="baseline"/>
            </w:pPr>
            <w:r>
              <w:t>и реализации ИОП</w:t>
            </w:r>
          </w:p>
          <w:p w:rsidR="001111B0" w:rsidRDefault="001111B0">
            <w:pPr>
              <w:overflowPunct w:val="0"/>
              <w:autoSpaceDE w:val="0"/>
              <w:autoSpaceDN w:val="0"/>
              <w:adjustRightInd w:val="0"/>
              <w:jc w:val="both"/>
              <w:textAlignment w:val="baseline"/>
            </w:pP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textAlignment w:val="baseline"/>
            </w:pPr>
            <w:r>
              <w:t>Циклограмма проведения междисциплинарных консилиумов, формы фиксации результатов обследования и рекомендаций.</w:t>
            </w:r>
          </w:p>
        </w:tc>
      </w:tr>
      <w:tr w:rsidR="001111B0" w:rsidTr="001111B0">
        <w:tc>
          <w:tcPr>
            <w:tcW w:w="2093"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textAlignment w:val="baseline"/>
            </w:pPr>
            <w:r>
              <w:t xml:space="preserve">Вариативность в организации процессов </w:t>
            </w:r>
          </w:p>
          <w:p w:rsidR="001111B0" w:rsidRDefault="001111B0">
            <w:pPr>
              <w:overflowPunct w:val="0"/>
              <w:autoSpaceDE w:val="0"/>
              <w:autoSpaceDN w:val="0"/>
              <w:adjustRightInd w:val="0"/>
              <w:textAlignment w:val="baseline"/>
            </w:pPr>
            <w:r>
              <w:t>обучения и воспитания</w:t>
            </w:r>
          </w:p>
          <w:p w:rsidR="001111B0" w:rsidRDefault="001111B0">
            <w:pPr>
              <w:overflowPunct w:val="0"/>
              <w:autoSpaceDE w:val="0"/>
              <w:autoSpaceDN w:val="0"/>
              <w:adjustRightInd w:val="0"/>
              <w:jc w:val="both"/>
              <w:textAlignment w:val="baseline"/>
            </w:pPr>
          </w:p>
        </w:tc>
        <w:tc>
          <w:tcPr>
            <w:tcW w:w="4488"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textAlignment w:val="baseline"/>
            </w:pPr>
            <w:r>
              <w:t>Вариативные образовательные программы, приемы, методы образования, вариативная образовательная среда</w:t>
            </w:r>
          </w:p>
          <w:p w:rsidR="001111B0" w:rsidRDefault="001111B0">
            <w:pPr>
              <w:overflowPunct w:val="0"/>
              <w:autoSpaceDE w:val="0"/>
              <w:autoSpaceDN w:val="0"/>
              <w:adjustRightInd w:val="0"/>
              <w:jc w:val="both"/>
              <w:textAlignment w:val="baseline"/>
            </w:pP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pPr>
            <w:r>
              <w:t xml:space="preserve">Квалификация специалистов – наличие образования по разным методам работы, в том числе и с детьми с ОВЗ, </w:t>
            </w:r>
          </w:p>
          <w:p w:rsidR="001111B0" w:rsidRDefault="001111B0">
            <w:pPr>
              <w:overflowPunct w:val="0"/>
              <w:autoSpaceDE w:val="0"/>
              <w:autoSpaceDN w:val="0"/>
              <w:adjustRightInd w:val="0"/>
              <w:jc w:val="both"/>
              <w:textAlignment w:val="baseline"/>
            </w:pPr>
            <w:r>
              <w:t xml:space="preserve">методических, дидактических пособий, обеспечивающих </w:t>
            </w:r>
          </w:p>
          <w:p w:rsidR="001111B0" w:rsidRDefault="001111B0">
            <w:pPr>
              <w:overflowPunct w:val="0"/>
              <w:autoSpaceDE w:val="0"/>
              <w:autoSpaceDN w:val="0"/>
              <w:adjustRightInd w:val="0"/>
              <w:jc w:val="both"/>
              <w:textAlignment w:val="baseline"/>
            </w:pPr>
            <w:r>
              <w:t>образовательный процесс</w:t>
            </w:r>
          </w:p>
        </w:tc>
      </w:tr>
      <w:tr w:rsidR="001111B0" w:rsidTr="001111B0">
        <w:tc>
          <w:tcPr>
            <w:tcW w:w="2093"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jc w:val="both"/>
              <w:textAlignment w:val="baseline"/>
            </w:pPr>
            <w:r>
              <w:t>Партнерское взаимодействие с семьей</w:t>
            </w:r>
          </w:p>
          <w:p w:rsidR="001111B0" w:rsidRDefault="001111B0">
            <w:pPr>
              <w:overflowPunct w:val="0"/>
              <w:autoSpaceDE w:val="0"/>
              <w:autoSpaceDN w:val="0"/>
              <w:adjustRightInd w:val="0"/>
              <w:jc w:val="both"/>
              <w:textAlignment w:val="baseline"/>
            </w:pPr>
          </w:p>
        </w:tc>
        <w:tc>
          <w:tcPr>
            <w:tcW w:w="4488"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pPr>
            <w:r>
              <w:t>Организация партнерских форм взаимодействия с семьей, консультации родителей по волнующим их вопросам</w:t>
            </w: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pPr>
            <w:r>
              <w:t xml:space="preserve">Наличие договора </w:t>
            </w:r>
            <w:proofErr w:type="gramStart"/>
            <w:r>
              <w:t>с</w:t>
            </w:r>
            <w:proofErr w:type="gramEnd"/>
            <w:r>
              <w:t xml:space="preserve"> </w:t>
            </w:r>
          </w:p>
          <w:p w:rsidR="001111B0" w:rsidRDefault="001111B0">
            <w:pPr>
              <w:overflowPunct w:val="0"/>
              <w:autoSpaceDE w:val="0"/>
              <w:autoSpaceDN w:val="0"/>
              <w:adjustRightInd w:val="0"/>
              <w:jc w:val="both"/>
              <w:textAlignment w:val="baseline"/>
            </w:pPr>
            <w:r>
              <w:t xml:space="preserve">родителями с приложением о конкретной программе действий. </w:t>
            </w:r>
          </w:p>
        </w:tc>
      </w:tr>
      <w:tr w:rsidR="001111B0" w:rsidTr="001111B0">
        <w:tc>
          <w:tcPr>
            <w:tcW w:w="2093"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jc w:val="both"/>
              <w:textAlignment w:val="baseline"/>
            </w:pPr>
            <w:r>
              <w:t>Динамическое развитие образовательной модели инклюзивного пространства школы</w:t>
            </w:r>
          </w:p>
          <w:p w:rsidR="001111B0" w:rsidRDefault="001111B0">
            <w:pPr>
              <w:overflowPunct w:val="0"/>
              <w:autoSpaceDE w:val="0"/>
              <w:autoSpaceDN w:val="0"/>
              <w:adjustRightInd w:val="0"/>
              <w:jc w:val="both"/>
              <w:textAlignment w:val="baseline"/>
            </w:pPr>
          </w:p>
        </w:tc>
        <w:tc>
          <w:tcPr>
            <w:tcW w:w="4488" w:type="dxa"/>
            <w:tcBorders>
              <w:top w:val="single" w:sz="4" w:space="0" w:color="auto"/>
              <w:left w:val="single" w:sz="4" w:space="0" w:color="auto"/>
              <w:bottom w:val="single" w:sz="4" w:space="0" w:color="auto"/>
              <w:right w:val="single" w:sz="4" w:space="0" w:color="auto"/>
            </w:tcBorders>
          </w:tcPr>
          <w:p w:rsidR="001111B0" w:rsidRDefault="001111B0">
            <w:pPr>
              <w:overflowPunct w:val="0"/>
              <w:autoSpaceDE w:val="0"/>
              <w:autoSpaceDN w:val="0"/>
              <w:adjustRightInd w:val="0"/>
              <w:jc w:val="both"/>
              <w:textAlignment w:val="baseline"/>
            </w:pPr>
            <w: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p w:rsidR="001111B0" w:rsidRDefault="001111B0">
            <w:pPr>
              <w:overflowPunct w:val="0"/>
              <w:autoSpaceDE w:val="0"/>
              <w:autoSpaceDN w:val="0"/>
              <w:adjustRightInd w:val="0"/>
              <w:jc w:val="both"/>
              <w:textAlignment w:val="baseline"/>
            </w:pPr>
          </w:p>
        </w:tc>
        <w:tc>
          <w:tcPr>
            <w:tcW w:w="3273" w:type="dxa"/>
            <w:tcBorders>
              <w:top w:val="single" w:sz="4" w:space="0" w:color="auto"/>
              <w:left w:val="single" w:sz="4" w:space="0" w:color="auto"/>
              <w:bottom w:val="single" w:sz="4" w:space="0" w:color="auto"/>
              <w:right w:val="single" w:sz="4" w:space="0" w:color="auto"/>
            </w:tcBorders>
            <w:hideMark/>
          </w:tcPr>
          <w:p w:rsidR="001111B0" w:rsidRDefault="001111B0">
            <w:pPr>
              <w:overflowPunct w:val="0"/>
              <w:autoSpaceDE w:val="0"/>
              <w:autoSpaceDN w:val="0"/>
              <w:adjustRightInd w:val="0"/>
              <w:jc w:val="both"/>
              <w:textAlignment w:val="baseline"/>
            </w:pPr>
            <w:r>
              <w:t>Соответствие качественного состава контингента детей, штатного расписания, предметно-развивающей среды. Применение новых технологий в соответствии с выявленными потребностями детей.</w:t>
            </w:r>
          </w:p>
        </w:tc>
      </w:tr>
    </w:tbl>
    <w:p w:rsidR="001111B0" w:rsidRDefault="001111B0" w:rsidP="001111B0">
      <w:pPr>
        <w:pStyle w:val="Default"/>
        <w:rPr>
          <w:rFonts w:ascii="Calibri" w:hAnsi="Calibri"/>
          <w:color w:val="333333"/>
          <w:sz w:val="20"/>
          <w:szCs w:val="20"/>
          <w:shd w:val="clear" w:color="auto" w:fill="FFFFFF"/>
        </w:rPr>
      </w:pPr>
    </w:p>
    <w:p w:rsidR="001111B0" w:rsidRDefault="001111B0" w:rsidP="001111B0">
      <w:pPr>
        <w:pStyle w:val="Default"/>
        <w:rPr>
          <w:rFonts w:ascii="Calibri" w:hAnsi="Calibri"/>
          <w:b/>
          <w:sz w:val="23"/>
          <w:szCs w:val="23"/>
        </w:rPr>
      </w:pPr>
    </w:p>
    <w:p w:rsidR="001111B0" w:rsidRDefault="001111B0" w:rsidP="001111B0">
      <w:pPr>
        <w:pStyle w:val="Default"/>
        <w:ind w:firstLine="567"/>
        <w:jc w:val="both"/>
        <w:rPr>
          <w:b/>
          <w:color w:val="auto"/>
          <w:sz w:val="28"/>
          <w:szCs w:val="28"/>
        </w:rPr>
      </w:pPr>
      <w:r>
        <w:rPr>
          <w:color w:val="auto"/>
          <w:sz w:val="28"/>
          <w:szCs w:val="28"/>
          <w:shd w:val="clear" w:color="auto" w:fill="FFFFFF"/>
        </w:rPr>
        <w:t>Реализация проекта по внедрению инклюзивной модели образования позволит организовать процесс обучения лиц с ОВЗ по замкнутой схеме планирование - учебный процесс - контроль - анализ - коррекция. Это позволит оперативно корректировать действий непосредственно на стадиях учебного процесса, а не по конечным результатам.</w:t>
      </w:r>
    </w:p>
    <w:p w:rsidR="001111B0" w:rsidRDefault="001111B0" w:rsidP="001111B0">
      <w:pPr>
        <w:pStyle w:val="Default"/>
        <w:rPr>
          <w:sz w:val="23"/>
          <w:szCs w:val="23"/>
        </w:rPr>
      </w:pPr>
    </w:p>
    <w:p w:rsidR="001111B0" w:rsidRDefault="001111B0" w:rsidP="001111B0">
      <w:pPr>
        <w:pStyle w:val="Default"/>
        <w:rPr>
          <w:sz w:val="23"/>
          <w:szCs w:val="23"/>
        </w:rPr>
      </w:pPr>
    </w:p>
    <w:p w:rsidR="001111B0" w:rsidRDefault="001111B0" w:rsidP="001111B0">
      <w:pPr>
        <w:numPr>
          <w:ilvl w:val="2"/>
          <w:numId w:val="1"/>
        </w:numPr>
        <w:ind w:left="0" w:firstLine="0"/>
        <w:jc w:val="center"/>
        <w:rPr>
          <w:sz w:val="28"/>
          <w:szCs w:val="28"/>
        </w:rPr>
      </w:pPr>
      <w:r>
        <w:rPr>
          <w:b/>
          <w:bCs/>
          <w:sz w:val="28"/>
          <w:szCs w:val="28"/>
        </w:rPr>
        <w:t>СИСТЕМА МЕР ПО МИНИМИЗАЦИИ РИСКОВ РЕАЛИЗАЦИИ ПРОГРАММЫ</w:t>
      </w:r>
    </w:p>
    <w:p w:rsidR="001111B0" w:rsidRDefault="001111B0" w:rsidP="001111B0">
      <w:pPr>
        <w:ind w:firstLine="900"/>
        <w:jc w:val="both"/>
        <w:rPr>
          <w:sz w:val="28"/>
          <w:szCs w:val="28"/>
        </w:rPr>
      </w:pPr>
    </w:p>
    <w:p w:rsidR="001111B0" w:rsidRDefault="001111B0" w:rsidP="001111B0">
      <w:pPr>
        <w:ind w:firstLine="900"/>
        <w:jc w:val="both"/>
        <w:rPr>
          <w:sz w:val="28"/>
          <w:szCs w:val="28"/>
        </w:rPr>
      </w:pPr>
      <w:r>
        <w:rPr>
          <w:sz w:val="28"/>
          <w:szCs w:val="28"/>
        </w:rPr>
        <w:t>В ходе деятельности по реализации Программы развития допустимы риски и неопределенности.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111B0" w:rsidTr="001111B0">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pPr>
            <w:r>
              <w:t xml:space="preserve">Виды рисков </w:t>
            </w:r>
          </w:p>
          <w:p w:rsidR="001111B0" w:rsidRDefault="001111B0">
            <w:pPr>
              <w:jc w:val="both"/>
            </w:pPr>
          </w:p>
        </w:tc>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pPr>
            <w:r>
              <w:t xml:space="preserve">Пути минимизации рисков </w:t>
            </w:r>
          </w:p>
          <w:p w:rsidR="001111B0" w:rsidRDefault="001111B0">
            <w:pPr>
              <w:jc w:val="both"/>
            </w:pPr>
          </w:p>
        </w:tc>
      </w:tr>
      <w:tr w:rsidR="001111B0" w:rsidTr="001111B0">
        <w:tc>
          <w:tcPr>
            <w:tcW w:w="9570" w:type="dxa"/>
            <w:gridSpan w:val="2"/>
            <w:tcBorders>
              <w:top w:val="single" w:sz="4" w:space="0" w:color="auto"/>
              <w:left w:val="single" w:sz="4" w:space="0" w:color="auto"/>
              <w:bottom w:val="single" w:sz="4" w:space="0" w:color="auto"/>
              <w:right w:val="single" w:sz="4" w:space="0" w:color="auto"/>
            </w:tcBorders>
          </w:tcPr>
          <w:p w:rsidR="001111B0" w:rsidRDefault="001111B0">
            <w:pPr>
              <w:pStyle w:val="Default"/>
              <w:jc w:val="center"/>
            </w:pPr>
            <w:r>
              <w:rPr>
                <w:b/>
                <w:bCs/>
                <w:i/>
                <w:iCs/>
              </w:rPr>
              <w:t>Нормативно-правовые риски</w:t>
            </w:r>
          </w:p>
          <w:p w:rsidR="001111B0" w:rsidRDefault="001111B0">
            <w:pPr>
              <w:jc w:val="center"/>
            </w:pPr>
          </w:p>
        </w:tc>
      </w:tr>
      <w:tr w:rsidR="001111B0" w:rsidTr="001111B0">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pPr>
            <w:r>
              <w:t xml:space="preserve">- Неполнота </w:t>
            </w:r>
            <w:proofErr w:type="gramStart"/>
            <w:r>
              <w:t>отдельных</w:t>
            </w:r>
            <w:proofErr w:type="gramEnd"/>
            <w:r>
              <w:t xml:space="preserve"> нормативно—</w:t>
            </w:r>
          </w:p>
          <w:p w:rsidR="001111B0" w:rsidRDefault="001111B0">
            <w:pPr>
              <w:pStyle w:val="Default"/>
              <w:jc w:val="both"/>
            </w:pPr>
            <w:r>
              <w:t xml:space="preserve">правовых документов, предусмотренных на момент разработки и начало внедрения Программы. </w:t>
            </w:r>
          </w:p>
          <w:p w:rsidR="001111B0" w:rsidRDefault="001111B0">
            <w:pPr>
              <w:pStyle w:val="Default"/>
              <w:jc w:val="both"/>
            </w:pPr>
            <w: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школе в целом </w:t>
            </w:r>
          </w:p>
        </w:tc>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pPr>
            <w:r>
              <w:t xml:space="preserve">Регулярный анализ нормативно-правовой документации на предмет ее актуальности, полноты, соответствия решаемым задачам. </w:t>
            </w:r>
          </w:p>
          <w:p w:rsidR="001111B0" w:rsidRDefault="001111B0">
            <w:pPr>
              <w:pStyle w:val="Default"/>
              <w:jc w:val="both"/>
            </w:pPr>
            <w:r>
              <w:t xml:space="preserve">- Систематическая работа руководства с педагогическим коллективом, родительской общественностью и партнерами социума по разъяснению ФЗ-273 и конкретных нормативно- правовых актов, регламентирующих деятельность в школе и содержание образовательного процесса в целом </w:t>
            </w:r>
          </w:p>
        </w:tc>
      </w:tr>
      <w:tr w:rsidR="001111B0" w:rsidTr="001111B0">
        <w:tc>
          <w:tcPr>
            <w:tcW w:w="9570" w:type="dxa"/>
            <w:gridSpan w:val="2"/>
            <w:tcBorders>
              <w:top w:val="single" w:sz="4" w:space="0" w:color="auto"/>
              <w:left w:val="single" w:sz="4" w:space="0" w:color="auto"/>
              <w:bottom w:val="single" w:sz="4" w:space="0" w:color="auto"/>
              <w:right w:val="single" w:sz="4" w:space="0" w:color="auto"/>
            </w:tcBorders>
          </w:tcPr>
          <w:p w:rsidR="001111B0" w:rsidRDefault="001111B0">
            <w:pPr>
              <w:pStyle w:val="Default"/>
              <w:jc w:val="center"/>
            </w:pPr>
            <w:r>
              <w:rPr>
                <w:b/>
                <w:bCs/>
                <w:i/>
                <w:iCs/>
              </w:rPr>
              <w:t>Финансово-экономические риски</w:t>
            </w:r>
          </w:p>
          <w:p w:rsidR="001111B0" w:rsidRDefault="001111B0">
            <w:pPr>
              <w:jc w:val="center"/>
            </w:pPr>
          </w:p>
        </w:tc>
      </w:tr>
      <w:tr w:rsidR="001111B0" w:rsidTr="001111B0">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pPr>
            <w:r>
              <w:t xml:space="preserve">- Нестабильность и недостаточность бюджетного финансирования; </w:t>
            </w:r>
          </w:p>
          <w:p w:rsidR="001111B0" w:rsidRDefault="001111B0">
            <w:pPr>
              <w:pStyle w:val="Default"/>
              <w:jc w:val="both"/>
            </w:pPr>
            <w:r>
              <w:t xml:space="preserve">- Недостаток внебюджетных, спонсорских инвестиций. </w:t>
            </w:r>
          </w:p>
          <w:p w:rsidR="001111B0" w:rsidRDefault="001111B0">
            <w:pPr>
              <w:jc w:val="both"/>
            </w:pPr>
          </w:p>
        </w:tc>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pPr>
            <w: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w:t>
            </w:r>
          </w:p>
          <w:p w:rsidR="001111B0" w:rsidRDefault="001111B0">
            <w:pPr>
              <w:pStyle w:val="Default"/>
              <w:jc w:val="both"/>
            </w:pPr>
            <w:proofErr w:type="gramStart"/>
            <w:r>
              <w:t xml:space="preserve">- Систематическая по работа по расширению партнерства </w:t>
            </w:r>
            <w:proofErr w:type="gramEnd"/>
          </w:p>
        </w:tc>
      </w:tr>
      <w:tr w:rsidR="001111B0" w:rsidTr="001111B0">
        <w:tc>
          <w:tcPr>
            <w:tcW w:w="9570" w:type="dxa"/>
            <w:gridSpan w:val="2"/>
            <w:tcBorders>
              <w:top w:val="single" w:sz="4" w:space="0" w:color="auto"/>
              <w:left w:val="single" w:sz="4" w:space="0" w:color="auto"/>
              <w:bottom w:val="single" w:sz="4" w:space="0" w:color="auto"/>
              <w:right w:val="single" w:sz="4" w:space="0" w:color="auto"/>
            </w:tcBorders>
          </w:tcPr>
          <w:p w:rsidR="001111B0" w:rsidRDefault="001111B0">
            <w:pPr>
              <w:pStyle w:val="Default"/>
              <w:jc w:val="center"/>
            </w:pPr>
            <w:r>
              <w:rPr>
                <w:b/>
                <w:bCs/>
                <w:i/>
                <w:iCs/>
              </w:rPr>
              <w:t>Организационно - управленческие риски</w:t>
            </w:r>
          </w:p>
          <w:p w:rsidR="001111B0" w:rsidRDefault="001111B0">
            <w:pPr>
              <w:jc w:val="both"/>
            </w:pPr>
          </w:p>
        </w:tc>
      </w:tr>
      <w:tr w:rsidR="001111B0" w:rsidTr="001111B0">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pPr>
            <w:r>
              <w:t xml:space="preserve">- </w:t>
            </w:r>
            <w:proofErr w:type="gramStart"/>
            <w:r>
              <w:t>Некомпетентное</w:t>
            </w:r>
            <w:proofErr w:type="gramEnd"/>
            <w:r>
              <w:t xml:space="preserve">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 </w:t>
            </w:r>
          </w:p>
          <w:p w:rsidR="001111B0" w:rsidRDefault="001111B0">
            <w:pPr>
              <w:jc w:val="both"/>
            </w:pPr>
          </w:p>
        </w:tc>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pPr>
            <w:r>
              <w:t xml:space="preserve">- Разъяснительная работа руководства </w:t>
            </w:r>
          </w:p>
          <w:p w:rsidR="001111B0" w:rsidRDefault="001111B0">
            <w:pPr>
              <w:pStyle w:val="Default"/>
              <w:jc w:val="both"/>
            </w:pPr>
            <w:r>
              <w:t xml:space="preserve">школы по законодательному разграничению полномочий и ответственности, четкая управленческая деятельность в рамках ФЗ-273 (статьи 6-9, 28). </w:t>
            </w:r>
          </w:p>
        </w:tc>
      </w:tr>
      <w:tr w:rsidR="001111B0" w:rsidTr="001111B0">
        <w:tc>
          <w:tcPr>
            <w:tcW w:w="9570" w:type="dxa"/>
            <w:gridSpan w:val="2"/>
            <w:tcBorders>
              <w:top w:val="single" w:sz="4" w:space="0" w:color="auto"/>
              <w:left w:val="single" w:sz="4" w:space="0" w:color="auto"/>
              <w:bottom w:val="single" w:sz="4" w:space="0" w:color="auto"/>
              <w:right w:val="single" w:sz="4" w:space="0" w:color="auto"/>
            </w:tcBorders>
            <w:hideMark/>
          </w:tcPr>
          <w:p w:rsidR="001111B0" w:rsidRDefault="001111B0">
            <w:pPr>
              <w:pStyle w:val="Default"/>
              <w:jc w:val="center"/>
            </w:pPr>
            <w:r>
              <w:rPr>
                <w:b/>
                <w:bCs/>
                <w:i/>
                <w:iCs/>
              </w:rPr>
              <w:t>Ресурсно-технологические риски</w:t>
            </w:r>
          </w:p>
        </w:tc>
      </w:tr>
      <w:tr w:rsidR="001111B0" w:rsidTr="001111B0">
        <w:tc>
          <w:tcPr>
            <w:tcW w:w="4785" w:type="dxa"/>
            <w:tcBorders>
              <w:top w:val="single" w:sz="4" w:space="0" w:color="auto"/>
              <w:left w:val="single" w:sz="4" w:space="0" w:color="auto"/>
              <w:bottom w:val="single" w:sz="4" w:space="0" w:color="auto"/>
              <w:right w:val="single" w:sz="4" w:space="0" w:color="auto"/>
            </w:tcBorders>
          </w:tcPr>
          <w:p w:rsidR="001111B0" w:rsidRDefault="001111B0">
            <w:pPr>
              <w:pStyle w:val="Default"/>
              <w:jc w:val="both"/>
            </w:pPr>
            <w:r>
              <w:t xml:space="preserve">- Неполнота ресурсной базы для реализации новых направлений и отдельных программ и мероприятий Программы; </w:t>
            </w:r>
          </w:p>
          <w:p w:rsidR="001111B0" w:rsidRDefault="001111B0">
            <w:pPr>
              <w:pStyle w:val="Default"/>
              <w:jc w:val="both"/>
            </w:pPr>
            <w:r>
              <w:lastRenderedPageBreak/>
              <w:t xml:space="preserve">- Прекращение плановых поставок необходимого оборудования для реализации программ реализации ФГОС общего образования. </w:t>
            </w:r>
          </w:p>
          <w:p w:rsidR="001111B0" w:rsidRDefault="001111B0">
            <w:pPr>
              <w:jc w:val="both"/>
            </w:pPr>
          </w:p>
        </w:tc>
        <w:tc>
          <w:tcPr>
            <w:tcW w:w="4785" w:type="dxa"/>
            <w:tcBorders>
              <w:top w:val="single" w:sz="4" w:space="0" w:color="auto"/>
              <w:left w:val="single" w:sz="4" w:space="0" w:color="auto"/>
              <w:bottom w:val="single" w:sz="4" w:space="0" w:color="auto"/>
              <w:right w:val="single" w:sz="4" w:space="0" w:color="auto"/>
            </w:tcBorders>
            <w:hideMark/>
          </w:tcPr>
          <w:p w:rsidR="001111B0" w:rsidRDefault="001111B0">
            <w:pPr>
              <w:pStyle w:val="Default"/>
              <w:jc w:val="both"/>
            </w:pPr>
            <w:r>
              <w:lastRenderedPageBreak/>
              <w:t xml:space="preserve">- Систематический анализ достаточности ресурсной базы для реализации всех компонентов Программы. </w:t>
            </w:r>
          </w:p>
          <w:p w:rsidR="001111B0" w:rsidRDefault="001111B0">
            <w:pPr>
              <w:pStyle w:val="Default"/>
              <w:jc w:val="both"/>
            </w:pPr>
            <w:r>
              <w:lastRenderedPageBreak/>
              <w:t xml:space="preserve">- Включение механизма дополнительных закупок необходимого оборудования за счет развития партнерских отношений. </w:t>
            </w:r>
          </w:p>
        </w:tc>
      </w:tr>
    </w:tbl>
    <w:p w:rsidR="001111B0" w:rsidRPr="00797FC3" w:rsidRDefault="001111B0" w:rsidP="001111B0">
      <w:pPr>
        <w:ind w:firstLine="567"/>
        <w:jc w:val="both"/>
        <w:rPr>
          <w:sz w:val="28"/>
          <w:szCs w:val="28"/>
        </w:rPr>
      </w:pPr>
    </w:p>
    <w:p w:rsidR="001111B0" w:rsidRDefault="001111B0" w:rsidP="001111B0">
      <w:pPr>
        <w:jc w:val="center"/>
        <w:rPr>
          <w:b/>
          <w:bCs/>
          <w:sz w:val="28"/>
          <w:szCs w:val="28"/>
        </w:rPr>
      </w:pPr>
      <w:r>
        <w:rPr>
          <w:b/>
          <w:bCs/>
          <w:sz w:val="28"/>
          <w:szCs w:val="28"/>
          <w:lang w:val="en-US"/>
        </w:rPr>
        <w:t>VI</w:t>
      </w:r>
      <w:r>
        <w:rPr>
          <w:b/>
          <w:bCs/>
          <w:sz w:val="28"/>
          <w:szCs w:val="28"/>
        </w:rPr>
        <w:t>. ОЖИДАЕМЫЕ РЕЗУЛЬТАТЫ РЕАЛИЗАЦИИ ПРОГРАММЫ РАЗВИТИЯ</w:t>
      </w:r>
    </w:p>
    <w:p w:rsidR="001111B0" w:rsidRDefault="001111B0" w:rsidP="001111B0">
      <w:pPr>
        <w:ind w:firstLine="900"/>
        <w:jc w:val="both"/>
        <w:rPr>
          <w:b/>
          <w:bCs/>
          <w:sz w:val="23"/>
          <w:szCs w:val="23"/>
        </w:rPr>
      </w:pPr>
    </w:p>
    <w:p w:rsidR="001111B0" w:rsidRDefault="001111B0" w:rsidP="001111B0">
      <w:pPr>
        <w:pStyle w:val="Default"/>
        <w:ind w:firstLine="567"/>
        <w:jc w:val="both"/>
        <w:rPr>
          <w:sz w:val="28"/>
          <w:szCs w:val="28"/>
        </w:rPr>
      </w:pPr>
      <w:r>
        <w:rPr>
          <w:sz w:val="28"/>
          <w:szCs w:val="28"/>
        </w:rPr>
        <w:t xml:space="preserve">1. Переход на федеральные государственные образовательные стандарты  второго поколения на всех ступенях обучения; </w:t>
      </w:r>
    </w:p>
    <w:p w:rsidR="001111B0" w:rsidRDefault="001111B0" w:rsidP="001111B0">
      <w:pPr>
        <w:pStyle w:val="Default"/>
        <w:ind w:firstLine="567"/>
        <w:jc w:val="both"/>
        <w:rPr>
          <w:sz w:val="28"/>
          <w:szCs w:val="28"/>
        </w:rPr>
      </w:pPr>
      <w:r>
        <w:rPr>
          <w:sz w:val="28"/>
          <w:szCs w:val="28"/>
        </w:rPr>
        <w:t xml:space="preserve">2. 100% выпускников успешно осваивают общеобразовательные программы и сдают ГИА-9 и ЕГЭ. </w:t>
      </w:r>
    </w:p>
    <w:p w:rsidR="001111B0" w:rsidRDefault="001111B0" w:rsidP="001111B0">
      <w:pPr>
        <w:pStyle w:val="Default"/>
        <w:ind w:firstLine="567"/>
        <w:jc w:val="both"/>
        <w:rPr>
          <w:sz w:val="28"/>
          <w:szCs w:val="28"/>
        </w:rPr>
      </w:pPr>
      <w:r>
        <w:rPr>
          <w:sz w:val="28"/>
          <w:szCs w:val="28"/>
        </w:rPr>
        <w:t xml:space="preserve">3. 100% учащихся, нуждающихся в данном виде образования, обеспечены дистанционными формами обучения. </w:t>
      </w:r>
    </w:p>
    <w:p w:rsidR="001111B0" w:rsidRDefault="001111B0" w:rsidP="001111B0">
      <w:pPr>
        <w:pStyle w:val="Default"/>
        <w:ind w:firstLine="567"/>
        <w:jc w:val="both"/>
        <w:rPr>
          <w:sz w:val="28"/>
          <w:szCs w:val="28"/>
        </w:rPr>
      </w:pPr>
      <w:r>
        <w:rPr>
          <w:sz w:val="28"/>
          <w:szCs w:val="28"/>
        </w:rPr>
        <w:t xml:space="preserve">4. До 80% учителей используют инновационные системы оценки качества образования. </w:t>
      </w:r>
    </w:p>
    <w:p w:rsidR="001111B0" w:rsidRDefault="001111B0" w:rsidP="001111B0">
      <w:pPr>
        <w:ind w:firstLine="567"/>
        <w:jc w:val="both"/>
        <w:rPr>
          <w:sz w:val="28"/>
          <w:szCs w:val="28"/>
        </w:rPr>
      </w:pPr>
      <w:r>
        <w:rPr>
          <w:sz w:val="28"/>
          <w:szCs w:val="28"/>
        </w:rPr>
        <w:t xml:space="preserve">5. 100% учащихся </w:t>
      </w:r>
      <w:proofErr w:type="gramStart"/>
      <w:r>
        <w:rPr>
          <w:sz w:val="28"/>
          <w:szCs w:val="28"/>
        </w:rPr>
        <w:t>охвачены</w:t>
      </w:r>
      <w:proofErr w:type="gramEnd"/>
      <w:r>
        <w:rPr>
          <w:sz w:val="28"/>
          <w:szCs w:val="28"/>
        </w:rPr>
        <w:t xml:space="preserve"> доступной удовлетворяющей потребностям внеурочной деятельностью.</w:t>
      </w:r>
    </w:p>
    <w:p w:rsidR="001111B0" w:rsidRDefault="001111B0" w:rsidP="001111B0">
      <w:pPr>
        <w:pStyle w:val="Default"/>
        <w:ind w:firstLine="567"/>
        <w:jc w:val="both"/>
        <w:rPr>
          <w:sz w:val="28"/>
          <w:szCs w:val="28"/>
        </w:rPr>
      </w:pPr>
      <w:r>
        <w:rPr>
          <w:sz w:val="28"/>
          <w:szCs w:val="28"/>
        </w:rPr>
        <w:t xml:space="preserve">6. 100% учащихся </w:t>
      </w:r>
      <w:proofErr w:type="gramStart"/>
      <w:r>
        <w:rPr>
          <w:sz w:val="28"/>
          <w:szCs w:val="28"/>
        </w:rPr>
        <w:t>обеспечены</w:t>
      </w:r>
      <w:proofErr w:type="gramEnd"/>
      <w:r>
        <w:rPr>
          <w:sz w:val="28"/>
          <w:szCs w:val="28"/>
        </w:rPr>
        <w:t xml:space="preserve"> необходимыми  условиями для занятий физкультурой и спортом. </w:t>
      </w:r>
    </w:p>
    <w:p w:rsidR="001111B0" w:rsidRDefault="001111B0" w:rsidP="001111B0">
      <w:pPr>
        <w:pStyle w:val="Default"/>
        <w:ind w:firstLine="567"/>
        <w:jc w:val="both"/>
        <w:rPr>
          <w:sz w:val="28"/>
          <w:szCs w:val="28"/>
        </w:rPr>
      </w:pPr>
      <w:r>
        <w:rPr>
          <w:sz w:val="28"/>
          <w:szCs w:val="28"/>
        </w:rPr>
        <w:t xml:space="preserve">7. Охват 100% педагогов непрерывным образованием. </w:t>
      </w:r>
    </w:p>
    <w:p w:rsidR="001111B0" w:rsidRDefault="001111B0" w:rsidP="001111B0">
      <w:pPr>
        <w:pStyle w:val="Default"/>
        <w:ind w:firstLine="567"/>
        <w:jc w:val="both"/>
        <w:rPr>
          <w:sz w:val="28"/>
          <w:szCs w:val="28"/>
        </w:rPr>
      </w:pPr>
      <w:r>
        <w:rPr>
          <w:sz w:val="28"/>
          <w:szCs w:val="28"/>
        </w:rPr>
        <w:t xml:space="preserve">8. Рост числа педагогов, участвующих в профессиональных смотрах и конкурсах различного уровня до 30%; </w:t>
      </w:r>
    </w:p>
    <w:p w:rsidR="001111B0" w:rsidRDefault="001111B0" w:rsidP="001111B0">
      <w:pPr>
        <w:pStyle w:val="Default"/>
        <w:ind w:firstLine="567"/>
        <w:jc w:val="both"/>
        <w:rPr>
          <w:sz w:val="28"/>
          <w:szCs w:val="28"/>
        </w:rPr>
      </w:pPr>
      <w:r>
        <w:rPr>
          <w:sz w:val="28"/>
          <w:szCs w:val="28"/>
        </w:rPr>
        <w:t xml:space="preserve">9. 100% профессиональная подготовка педагогов по вопросам внедрения и реализации федеральных государственных образовательных стандартов второго поколения. </w:t>
      </w:r>
    </w:p>
    <w:p w:rsidR="001111B0" w:rsidRDefault="001111B0" w:rsidP="001111B0">
      <w:pPr>
        <w:ind w:firstLine="567"/>
        <w:jc w:val="both"/>
        <w:rPr>
          <w:sz w:val="28"/>
          <w:szCs w:val="28"/>
        </w:rPr>
      </w:pPr>
      <w:r>
        <w:rPr>
          <w:sz w:val="28"/>
          <w:szCs w:val="28"/>
        </w:rPr>
        <w:t>10. Успешное внедрение инклюзивного образования в школе. 100% обеспеченность специалистами и педагогами для организации службы сопровождения детей с ОВЗ.</w:t>
      </w:r>
    </w:p>
    <w:p w:rsidR="001111B0" w:rsidRDefault="001111B0" w:rsidP="001111B0">
      <w:pPr>
        <w:ind w:firstLine="567"/>
        <w:jc w:val="both"/>
        <w:rPr>
          <w:b/>
          <w:bCs/>
          <w:sz w:val="28"/>
          <w:szCs w:val="28"/>
        </w:rPr>
      </w:pPr>
      <w:r>
        <w:rPr>
          <w:sz w:val="28"/>
          <w:szCs w:val="28"/>
        </w:rPr>
        <w:t>11. 100% заполнение электронных журналов учителями-предметниками. 100 % предоставление государственных услуг в электронном виде (прием заявлений, предоставление сведений о текущей успеваемости, промежуточной и  итоговой аттестации).</w:t>
      </w:r>
    </w:p>
    <w:p w:rsidR="001111B0" w:rsidRDefault="001111B0" w:rsidP="001111B0">
      <w:pPr>
        <w:ind w:firstLine="900"/>
        <w:jc w:val="both"/>
        <w:rPr>
          <w:sz w:val="28"/>
          <w:szCs w:val="28"/>
        </w:rPr>
      </w:pPr>
    </w:p>
    <w:p w:rsidR="001111B0" w:rsidRDefault="001111B0" w:rsidP="001111B0">
      <w:pPr>
        <w:autoSpaceDE w:val="0"/>
        <w:autoSpaceDN w:val="0"/>
        <w:adjustRightInd w:val="0"/>
        <w:jc w:val="center"/>
        <w:rPr>
          <w:b/>
          <w:sz w:val="28"/>
          <w:szCs w:val="28"/>
        </w:rPr>
      </w:pPr>
    </w:p>
    <w:p w:rsidR="001111B0" w:rsidRDefault="001111B0" w:rsidP="001111B0">
      <w:pPr>
        <w:autoSpaceDE w:val="0"/>
        <w:autoSpaceDN w:val="0"/>
        <w:adjustRightInd w:val="0"/>
        <w:jc w:val="center"/>
        <w:rPr>
          <w:b/>
          <w:sz w:val="28"/>
          <w:szCs w:val="28"/>
        </w:rPr>
      </w:pPr>
      <w:r>
        <w:rPr>
          <w:b/>
          <w:sz w:val="28"/>
          <w:szCs w:val="28"/>
          <w:lang w:val="en-US"/>
        </w:rPr>
        <w:t>VII</w:t>
      </w:r>
      <w:r>
        <w:rPr>
          <w:b/>
          <w:sz w:val="28"/>
          <w:szCs w:val="28"/>
        </w:rPr>
        <w:t xml:space="preserve">. МЕХАНИЗМ УПРАВЛЕНИЯ РЕАЛИЗАЦИЕЙ </w:t>
      </w:r>
    </w:p>
    <w:p w:rsidR="001111B0" w:rsidRDefault="001111B0" w:rsidP="001111B0">
      <w:pPr>
        <w:autoSpaceDE w:val="0"/>
        <w:autoSpaceDN w:val="0"/>
        <w:adjustRightInd w:val="0"/>
        <w:jc w:val="center"/>
        <w:rPr>
          <w:b/>
          <w:sz w:val="28"/>
          <w:szCs w:val="28"/>
        </w:rPr>
      </w:pPr>
      <w:r>
        <w:rPr>
          <w:b/>
          <w:sz w:val="28"/>
          <w:szCs w:val="28"/>
        </w:rPr>
        <w:t>ПРОГРАММЫ РАЗВИТИЯ</w:t>
      </w:r>
    </w:p>
    <w:p w:rsidR="001111B0" w:rsidRDefault="001111B0" w:rsidP="001111B0">
      <w:pPr>
        <w:autoSpaceDE w:val="0"/>
        <w:autoSpaceDN w:val="0"/>
        <w:adjustRightInd w:val="0"/>
        <w:ind w:firstLine="567"/>
        <w:jc w:val="both"/>
        <w:rPr>
          <w:sz w:val="28"/>
          <w:szCs w:val="28"/>
        </w:rPr>
      </w:pPr>
    </w:p>
    <w:p w:rsidR="001111B0" w:rsidRDefault="001111B0" w:rsidP="001111B0">
      <w:pPr>
        <w:autoSpaceDE w:val="0"/>
        <w:autoSpaceDN w:val="0"/>
        <w:adjustRightInd w:val="0"/>
        <w:ind w:firstLine="567"/>
        <w:jc w:val="both"/>
        <w:rPr>
          <w:sz w:val="28"/>
          <w:szCs w:val="28"/>
        </w:rPr>
      </w:pPr>
      <w:r>
        <w:rPr>
          <w:sz w:val="28"/>
          <w:szCs w:val="28"/>
        </w:rPr>
        <w:t>1. По каждому из проектов будут созданы проблемные творческие группы, ответственные за его реализацию.</w:t>
      </w:r>
    </w:p>
    <w:p w:rsidR="001111B0" w:rsidRDefault="001111B0" w:rsidP="001111B0">
      <w:pPr>
        <w:autoSpaceDE w:val="0"/>
        <w:autoSpaceDN w:val="0"/>
        <w:adjustRightInd w:val="0"/>
        <w:ind w:firstLine="567"/>
        <w:jc w:val="both"/>
        <w:rPr>
          <w:sz w:val="28"/>
          <w:szCs w:val="28"/>
        </w:rPr>
      </w:pPr>
      <w:r>
        <w:rPr>
          <w:sz w:val="28"/>
          <w:szCs w:val="28"/>
        </w:rPr>
        <w:t>2. Функция общей координации реализации программы выполняет – Педагогический совет школы.</w:t>
      </w:r>
    </w:p>
    <w:p w:rsidR="001111B0" w:rsidRDefault="001111B0" w:rsidP="001111B0">
      <w:pPr>
        <w:autoSpaceDE w:val="0"/>
        <w:autoSpaceDN w:val="0"/>
        <w:adjustRightInd w:val="0"/>
        <w:ind w:firstLine="567"/>
        <w:jc w:val="both"/>
        <w:rPr>
          <w:sz w:val="28"/>
          <w:szCs w:val="28"/>
        </w:rPr>
      </w:pPr>
      <w:r>
        <w:rPr>
          <w:sz w:val="28"/>
          <w:szCs w:val="28"/>
        </w:rPr>
        <w:t>3. Мероприятия по реализации целевых программ являются основой годового плана работы школы.</w:t>
      </w:r>
    </w:p>
    <w:p w:rsidR="001111B0" w:rsidRDefault="001111B0" w:rsidP="001111B0">
      <w:pPr>
        <w:autoSpaceDE w:val="0"/>
        <w:autoSpaceDN w:val="0"/>
        <w:adjustRightInd w:val="0"/>
        <w:ind w:firstLine="567"/>
        <w:jc w:val="both"/>
        <w:rPr>
          <w:sz w:val="28"/>
          <w:szCs w:val="28"/>
        </w:rPr>
      </w:pPr>
      <w:r>
        <w:rPr>
          <w:sz w:val="28"/>
          <w:szCs w:val="28"/>
        </w:rPr>
        <w:lastRenderedPageBreak/>
        <w:t>4. Информация о ходе реализации программы в целом и отдельных подпрограмм ежегодно представляется на педагогическом совете по итогам учебного года.</w:t>
      </w:r>
    </w:p>
    <w:p w:rsidR="001111B0" w:rsidRDefault="001111B0" w:rsidP="001111B0">
      <w:pPr>
        <w:autoSpaceDE w:val="0"/>
        <w:autoSpaceDN w:val="0"/>
        <w:adjustRightInd w:val="0"/>
        <w:ind w:firstLine="567"/>
        <w:jc w:val="both"/>
        <w:rPr>
          <w:sz w:val="28"/>
          <w:szCs w:val="28"/>
        </w:rPr>
      </w:pPr>
      <w:r>
        <w:rPr>
          <w:sz w:val="28"/>
          <w:szCs w:val="28"/>
        </w:rPr>
        <w:t xml:space="preserve">5. Каждая из целевых программ курируется одним из заместителей директора, которые ежегодно представляет аналитическую справку о ходе </w:t>
      </w:r>
      <w:proofErr w:type="gramStart"/>
      <w:r>
        <w:rPr>
          <w:sz w:val="28"/>
          <w:szCs w:val="28"/>
        </w:rPr>
        <w:t>реализации программы развития образовательной системы школы</w:t>
      </w:r>
      <w:proofErr w:type="gramEnd"/>
      <w:r>
        <w:rPr>
          <w:sz w:val="28"/>
          <w:szCs w:val="28"/>
        </w:rPr>
        <w:t>.</w:t>
      </w:r>
    </w:p>
    <w:p w:rsidR="001111B0" w:rsidRDefault="001111B0" w:rsidP="001111B0">
      <w:pPr>
        <w:autoSpaceDE w:val="0"/>
        <w:autoSpaceDN w:val="0"/>
        <w:adjustRightInd w:val="0"/>
        <w:ind w:firstLine="567"/>
        <w:jc w:val="both"/>
        <w:rPr>
          <w:sz w:val="28"/>
          <w:szCs w:val="28"/>
        </w:rPr>
      </w:pPr>
      <w:r>
        <w:rPr>
          <w:sz w:val="28"/>
          <w:szCs w:val="28"/>
        </w:rPr>
        <w:t>6. Вопросы оценки хода выполнения программы, принятия решений о завершении отдельных подпрограмм, внесения изменений в программы, реализации отдельных подпрограмм решает Совет школы.</w:t>
      </w:r>
    </w:p>
    <w:p w:rsidR="00900D3A" w:rsidRDefault="00900D3A"/>
    <w:sectPr w:rsidR="00900D3A" w:rsidSect="00900D3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9F" w:rsidRDefault="0063489F" w:rsidP="005D2D17">
      <w:r>
        <w:separator/>
      </w:r>
    </w:p>
  </w:endnote>
  <w:endnote w:type="continuationSeparator" w:id="0">
    <w:p w:rsidR="0063489F" w:rsidRDefault="0063489F" w:rsidP="005D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37785"/>
      <w:docPartObj>
        <w:docPartGallery w:val="Page Numbers (Bottom of Page)"/>
        <w:docPartUnique/>
      </w:docPartObj>
    </w:sdtPr>
    <w:sdtEndPr/>
    <w:sdtContent>
      <w:p w:rsidR="001B3C6C" w:rsidRDefault="001B3C6C">
        <w:pPr>
          <w:pStyle w:val="a9"/>
          <w:jc w:val="center"/>
        </w:pPr>
        <w:r>
          <w:fldChar w:fldCharType="begin"/>
        </w:r>
        <w:r>
          <w:instrText>PAGE   \* MERGEFORMAT</w:instrText>
        </w:r>
        <w:r>
          <w:fldChar w:fldCharType="separate"/>
        </w:r>
        <w:r w:rsidR="00FA2646">
          <w:rPr>
            <w:noProof/>
          </w:rPr>
          <w:t>27</w:t>
        </w:r>
        <w:r>
          <w:fldChar w:fldCharType="end"/>
        </w:r>
      </w:p>
    </w:sdtContent>
  </w:sdt>
  <w:p w:rsidR="001B3C6C" w:rsidRDefault="001B3C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9F" w:rsidRDefault="0063489F" w:rsidP="005D2D17">
      <w:r>
        <w:separator/>
      </w:r>
    </w:p>
  </w:footnote>
  <w:footnote w:type="continuationSeparator" w:id="0">
    <w:p w:rsidR="0063489F" w:rsidRDefault="0063489F" w:rsidP="005D2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1FF"/>
    <w:multiLevelType w:val="multilevel"/>
    <w:tmpl w:val="7202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61BBF"/>
    <w:multiLevelType w:val="hybridMultilevel"/>
    <w:tmpl w:val="2D00B45A"/>
    <w:lvl w:ilvl="0" w:tplc="EB163E3C">
      <w:start w:val="1"/>
      <w:numFmt w:val="decimal"/>
      <w:lvlText w:val="%1."/>
      <w:lvlJc w:val="left"/>
      <w:pPr>
        <w:tabs>
          <w:tab w:val="num" w:pos="720"/>
        </w:tabs>
        <w:ind w:left="720" w:hanging="360"/>
      </w:pPr>
    </w:lvl>
    <w:lvl w:ilvl="1" w:tplc="EDA0A884">
      <w:numFmt w:val="none"/>
      <w:lvlText w:val=""/>
      <w:lvlJc w:val="left"/>
      <w:pPr>
        <w:tabs>
          <w:tab w:val="num" w:pos="360"/>
        </w:tabs>
        <w:ind w:left="0" w:firstLine="0"/>
      </w:pPr>
    </w:lvl>
    <w:lvl w:ilvl="2" w:tplc="84F42798">
      <w:numFmt w:val="none"/>
      <w:lvlText w:val=""/>
      <w:lvlJc w:val="left"/>
      <w:pPr>
        <w:tabs>
          <w:tab w:val="num" w:pos="360"/>
        </w:tabs>
        <w:ind w:left="0" w:firstLine="0"/>
      </w:pPr>
    </w:lvl>
    <w:lvl w:ilvl="3" w:tplc="410A96EE">
      <w:numFmt w:val="none"/>
      <w:lvlText w:val=""/>
      <w:lvlJc w:val="left"/>
      <w:pPr>
        <w:tabs>
          <w:tab w:val="num" w:pos="360"/>
        </w:tabs>
        <w:ind w:left="0" w:firstLine="0"/>
      </w:pPr>
    </w:lvl>
    <w:lvl w:ilvl="4" w:tplc="C0B8DAC4">
      <w:numFmt w:val="none"/>
      <w:lvlText w:val=""/>
      <w:lvlJc w:val="left"/>
      <w:pPr>
        <w:tabs>
          <w:tab w:val="num" w:pos="360"/>
        </w:tabs>
        <w:ind w:left="0" w:firstLine="0"/>
      </w:pPr>
    </w:lvl>
    <w:lvl w:ilvl="5" w:tplc="302EB370">
      <w:numFmt w:val="none"/>
      <w:lvlText w:val=""/>
      <w:lvlJc w:val="left"/>
      <w:pPr>
        <w:tabs>
          <w:tab w:val="num" w:pos="360"/>
        </w:tabs>
        <w:ind w:left="0" w:firstLine="0"/>
      </w:pPr>
    </w:lvl>
    <w:lvl w:ilvl="6" w:tplc="874A935C">
      <w:numFmt w:val="none"/>
      <w:lvlText w:val=""/>
      <w:lvlJc w:val="left"/>
      <w:pPr>
        <w:tabs>
          <w:tab w:val="num" w:pos="360"/>
        </w:tabs>
        <w:ind w:left="0" w:firstLine="0"/>
      </w:pPr>
    </w:lvl>
    <w:lvl w:ilvl="7" w:tplc="B75CD8E0">
      <w:numFmt w:val="none"/>
      <w:lvlText w:val=""/>
      <w:lvlJc w:val="left"/>
      <w:pPr>
        <w:tabs>
          <w:tab w:val="num" w:pos="360"/>
        </w:tabs>
        <w:ind w:left="0" w:firstLine="0"/>
      </w:pPr>
    </w:lvl>
    <w:lvl w:ilvl="8" w:tplc="9EBC31D8">
      <w:numFmt w:val="none"/>
      <w:lvlText w:val=""/>
      <w:lvlJc w:val="left"/>
      <w:pPr>
        <w:tabs>
          <w:tab w:val="num" w:pos="360"/>
        </w:tabs>
        <w:ind w:left="0" w:firstLine="0"/>
      </w:pPr>
    </w:lvl>
  </w:abstractNum>
  <w:abstractNum w:abstractNumId="2">
    <w:nsid w:val="14FE12C5"/>
    <w:multiLevelType w:val="multilevel"/>
    <w:tmpl w:val="8E780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upperRoman"/>
      <w:lvlText w:val="%3."/>
      <w:lvlJc w:val="left"/>
      <w:pPr>
        <w:ind w:left="2520" w:hanging="720"/>
      </w:pPr>
      <w:rPr>
        <w:b w:val="0"/>
        <w:sz w:val="23"/>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173192"/>
    <w:multiLevelType w:val="hybridMultilevel"/>
    <w:tmpl w:val="F3384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D10ED8"/>
    <w:multiLevelType w:val="multilevel"/>
    <w:tmpl w:val="66CC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00182B"/>
    <w:multiLevelType w:val="hybridMultilevel"/>
    <w:tmpl w:val="CCFA2C5E"/>
    <w:lvl w:ilvl="0" w:tplc="04190013">
      <w:start w:val="1"/>
      <w:numFmt w:val="upperRoman"/>
      <w:lvlText w:val="%1."/>
      <w:lvlJc w:val="right"/>
      <w:pPr>
        <w:tabs>
          <w:tab w:val="num" w:pos="1260"/>
        </w:tabs>
        <w:ind w:left="126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B002AC"/>
    <w:multiLevelType w:val="hybridMultilevel"/>
    <w:tmpl w:val="AEC64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BB045A"/>
    <w:multiLevelType w:val="multilevel"/>
    <w:tmpl w:val="4BA0B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DC3A73"/>
    <w:multiLevelType w:val="hybridMultilevel"/>
    <w:tmpl w:val="F5E4E768"/>
    <w:lvl w:ilvl="0" w:tplc="D94E3DB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B25265"/>
    <w:multiLevelType w:val="hybridMultilevel"/>
    <w:tmpl w:val="801C3D96"/>
    <w:lvl w:ilvl="0" w:tplc="831073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693092"/>
    <w:multiLevelType w:val="hybridMultilevel"/>
    <w:tmpl w:val="F9FCF00E"/>
    <w:lvl w:ilvl="0" w:tplc="08A2822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5FD12FE9"/>
    <w:multiLevelType w:val="hybridMultilevel"/>
    <w:tmpl w:val="5F223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D5336"/>
    <w:multiLevelType w:val="multilevel"/>
    <w:tmpl w:val="02749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281781"/>
    <w:multiLevelType w:val="hybridMultilevel"/>
    <w:tmpl w:val="AEC64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611150"/>
    <w:multiLevelType w:val="multilevel"/>
    <w:tmpl w:val="D0B0A42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81"/>
        </w:tabs>
        <w:ind w:left="781" w:hanging="645"/>
      </w:pPr>
      <w:rPr>
        <w:rFonts w:cs="Times New Roman"/>
      </w:rPr>
    </w:lvl>
    <w:lvl w:ilvl="2">
      <w:start w:val="1"/>
      <w:numFmt w:val="decimal"/>
      <w:isLgl/>
      <w:lvlText w:val="%1.%2.%3."/>
      <w:lvlJc w:val="left"/>
      <w:pPr>
        <w:tabs>
          <w:tab w:val="num" w:pos="856"/>
        </w:tabs>
        <w:ind w:left="856" w:hanging="720"/>
      </w:pPr>
      <w:rPr>
        <w:rFonts w:cs="Times New Roman"/>
      </w:rPr>
    </w:lvl>
    <w:lvl w:ilvl="3">
      <w:start w:val="1"/>
      <w:numFmt w:val="decimal"/>
      <w:isLgl/>
      <w:lvlText w:val="%1.%2.%3.%4."/>
      <w:lvlJc w:val="left"/>
      <w:pPr>
        <w:tabs>
          <w:tab w:val="num" w:pos="856"/>
        </w:tabs>
        <w:ind w:left="856" w:hanging="720"/>
      </w:pPr>
      <w:rPr>
        <w:rFonts w:cs="Times New Roman"/>
      </w:rPr>
    </w:lvl>
    <w:lvl w:ilvl="4">
      <w:start w:val="1"/>
      <w:numFmt w:val="decimal"/>
      <w:isLgl/>
      <w:lvlText w:val="%1.%2.%3.%4.%5."/>
      <w:lvlJc w:val="left"/>
      <w:pPr>
        <w:tabs>
          <w:tab w:val="num" w:pos="1216"/>
        </w:tabs>
        <w:ind w:left="1216" w:hanging="1080"/>
      </w:pPr>
      <w:rPr>
        <w:rFonts w:cs="Times New Roman"/>
      </w:rPr>
    </w:lvl>
    <w:lvl w:ilvl="5">
      <w:start w:val="1"/>
      <w:numFmt w:val="decimal"/>
      <w:isLgl/>
      <w:lvlText w:val="%1.%2.%3.%4.%5.%6."/>
      <w:lvlJc w:val="left"/>
      <w:pPr>
        <w:tabs>
          <w:tab w:val="num" w:pos="1216"/>
        </w:tabs>
        <w:ind w:left="1216" w:hanging="1080"/>
      </w:pPr>
      <w:rPr>
        <w:rFonts w:cs="Times New Roman"/>
      </w:rPr>
    </w:lvl>
    <w:lvl w:ilvl="6">
      <w:start w:val="1"/>
      <w:numFmt w:val="decimal"/>
      <w:isLgl/>
      <w:lvlText w:val="%1.%2.%3.%4.%5.%6.%7."/>
      <w:lvlJc w:val="left"/>
      <w:pPr>
        <w:tabs>
          <w:tab w:val="num" w:pos="1576"/>
        </w:tabs>
        <w:ind w:left="1576" w:hanging="1440"/>
      </w:pPr>
      <w:rPr>
        <w:rFonts w:cs="Times New Roman"/>
      </w:rPr>
    </w:lvl>
    <w:lvl w:ilvl="7">
      <w:start w:val="1"/>
      <w:numFmt w:val="decimal"/>
      <w:isLgl/>
      <w:lvlText w:val="%1.%2.%3.%4.%5.%6.%7.%8."/>
      <w:lvlJc w:val="left"/>
      <w:pPr>
        <w:tabs>
          <w:tab w:val="num" w:pos="1576"/>
        </w:tabs>
        <w:ind w:left="1576" w:hanging="1440"/>
      </w:pPr>
      <w:rPr>
        <w:rFonts w:cs="Times New Roman"/>
      </w:rPr>
    </w:lvl>
    <w:lvl w:ilvl="8">
      <w:start w:val="1"/>
      <w:numFmt w:val="decimal"/>
      <w:isLgl/>
      <w:lvlText w:val="%1.%2.%3.%4.%5.%6.%7.%8.%9."/>
      <w:lvlJc w:val="left"/>
      <w:pPr>
        <w:tabs>
          <w:tab w:val="num" w:pos="1936"/>
        </w:tabs>
        <w:ind w:left="1936" w:hanging="1800"/>
      </w:pPr>
      <w:rPr>
        <w:rFonts w:cs="Times New Roman"/>
      </w:rPr>
    </w:lvl>
  </w:abstractNum>
  <w:num w:numId="1">
    <w:abstractNumId w:val="2"/>
    <w:lvlOverride w:ilvl="0"/>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5"/>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11B0"/>
    <w:rsid w:val="000E58E8"/>
    <w:rsid w:val="000F4B72"/>
    <w:rsid w:val="001111B0"/>
    <w:rsid w:val="001B3C6C"/>
    <w:rsid w:val="003C7BD1"/>
    <w:rsid w:val="004B334F"/>
    <w:rsid w:val="004F7A5A"/>
    <w:rsid w:val="005417E0"/>
    <w:rsid w:val="00542C52"/>
    <w:rsid w:val="005D2D17"/>
    <w:rsid w:val="0063489F"/>
    <w:rsid w:val="006D32D6"/>
    <w:rsid w:val="00797FC3"/>
    <w:rsid w:val="007B3BD2"/>
    <w:rsid w:val="007E79E0"/>
    <w:rsid w:val="00821F7B"/>
    <w:rsid w:val="0089420F"/>
    <w:rsid w:val="008E455C"/>
    <w:rsid w:val="00900D3A"/>
    <w:rsid w:val="009D3637"/>
    <w:rsid w:val="00A035C4"/>
    <w:rsid w:val="00B1720F"/>
    <w:rsid w:val="00C136E6"/>
    <w:rsid w:val="00C77856"/>
    <w:rsid w:val="00CF7528"/>
    <w:rsid w:val="00E50D3C"/>
    <w:rsid w:val="00F62139"/>
    <w:rsid w:val="00FA1761"/>
    <w:rsid w:val="00FA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1B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111B0"/>
    <w:pPr>
      <w:keepNext/>
      <w:ind w:firstLine="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1B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111B0"/>
    <w:rPr>
      <w:rFonts w:ascii="Times New Roman" w:eastAsia="Times New Roman" w:hAnsi="Times New Roman" w:cs="Times New Roman"/>
      <w:sz w:val="28"/>
      <w:szCs w:val="20"/>
      <w:lang w:eastAsia="ru-RU"/>
    </w:rPr>
  </w:style>
  <w:style w:type="character" w:styleId="a3">
    <w:name w:val="Hyperlink"/>
    <w:basedOn w:val="a0"/>
    <w:unhideWhenUsed/>
    <w:rsid w:val="001111B0"/>
    <w:rPr>
      <w:color w:val="0000FF"/>
      <w:u w:val="single"/>
    </w:rPr>
  </w:style>
  <w:style w:type="character" w:styleId="a4">
    <w:name w:val="FollowedHyperlink"/>
    <w:basedOn w:val="a0"/>
    <w:uiPriority w:val="99"/>
    <w:semiHidden/>
    <w:unhideWhenUsed/>
    <w:rsid w:val="001111B0"/>
    <w:rPr>
      <w:color w:val="800080" w:themeColor="followedHyperlink"/>
      <w:u w:val="single"/>
    </w:rPr>
  </w:style>
  <w:style w:type="character" w:customStyle="1" w:styleId="a5">
    <w:name w:val="Обычный (веб) Знак"/>
    <w:link w:val="a6"/>
    <w:uiPriority w:val="99"/>
    <w:locked/>
    <w:rsid w:val="001111B0"/>
    <w:rPr>
      <w:sz w:val="24"/>
      <w:szCs w:val="24"/>
    </w:rPr>
  </w:style>
  <w:style w:type="paragraph" w:styleId="a6">
    <w:name w:val="Normal (Web)"/>
    <w:basedOn w:val="a"/>
    <w:link w:val="a5"/>
    <w:uiPriority w:val="99"/>
    <w:unhideWhenUsed/>
    <w:rsid w:val="001111B0"/>
    <w:pPr>
      <w:spacing w:before="100" w:beforeAutospacing="1" w:after="100" w:afterAutospacing="1"/>
    </w:pPr>
    <w:rPr>
      <w:rFonts w:asciiTheme="minorHAnsi" w:eastAsiaTheme="minorHAnsi" w:hAnsiTheme="minorHAnsi" w:cstheme="minorBidi"/>
      <w:lang w:eastAsia="en-US"/>
    </w:rPr>
  </w:style>
  <w:style w:type="paragraph" w:styleId="21">
    <w:name w:val="toc 2"/>
    <w:basedOn w:val="a"/>
    <w:next w:val="a"/>
    <w:autoRedefine/>
    <w:uiPriority w:val="99"/>
    <w:semiHidden/>
    <w:unhideWhenUsed/>
    <w:rsid w:val="001111B0"/>
    <w:pPr>
      <w:ind w:left="240"/>
    </w:pPr>
  </w:style>
  <w:style w:type="paragraph" w:styleId="a7">
    <w:name w:val="header"/>
    <w:basedOn w:val="a"/>
    <w:link w:val="a8"/>
    <w:uiPriority w:val="99"/>
    <w:unhideWhenUsed/>
    <w:rsid w:val="001111B0"/>
    <w:pPr>
      <w:tabs>
        <w:tab w:val="center" w:pos="4677"/>
        <w:tab w:val="right" w:pos="9355"/>
      </w:tabs>
    </w:pPr>
  </w:style>
  <w:style w:type="character" w:customStyle="1" w:styleId="a8">
    <w:name w:val="Верхний колонтитул Знак"/>
    <w:basedOn w:val="a0"/>
    <w:link w:val="a7"/>
    <w:uiPriority w:val="99"/>
    <w:rsid w:val="001111B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111B0"/>
    <w:pPr>
      <w:tabs>
        <w:tab w:val="center" w:pos="4677"/>
        <w:tab w:val="right" w:pos="9355"/>
      </w:tabs>
    </w:pPr>
  </w:style>
  <w:style w:type="character" w:customStyle="1" w:styleId="aa">
    <w:name w:val="Нижний колонтитул Знак"/>
    <w:basedOn w:val="a0"/>
    <w:link w:val="a9"/>
    <w:uiPriority w:val="99"/>
    <w:rsid w:val="001111B0"/>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111B0"/>
    <w:rPr>
      <w:sz w:val="28"/>
    </w:rPr>
  </w:style>
  <w:style w:type="character" w:customStyle="1" w:styleId="ac">
    <w:name w:val="Основной текст Знак"/>
    <w:basedOn w:val="a0"/>
    <w:link w:val="ab"/>
    <w:uiPriority w:val="99"/>
    <w:semiHidden/>
    <w:rsid w:val="001111B0"/>
    <w:rPr>
      <w:rFonts w:ascii="Times New Roman" w:eastAsia="Times New Roman" w:hAnsi="Times New Roman" w:cs="Times New Roman"/>
      <w:sz w:val="28"/>
      <w:szCs w:val="24"/>
      <w:lang w:eastAsia="ru-RU"/>
    </w:rPr>
  </w:style>
  <w:style w:type="paragraph" w:styleId="ad">
    <w:name w:val="Body Text Indent"/>
    <w:basedOn w:val="a"/>
    <w:link w:val="ae"/>
    <w:uiPriority w:val="99"/>
    <w:semiHidden/>
    <w:unhideWhenUsed/>
    <w:rsid w:val="001111B0"/>
    <w:pPr>
      <w:spacing w:after="120"/>
      <w:ind w:left="283"/>
    </w:pPr>
  </w:style>
  <w:style w:type="character" w:customStyle="1" w:styleId="ae">
    <w:name w:val="Основной текст с отступом Знак"/>
    <w:basedOn w:val="a0"/>
    <w:link w:val="ad"/>
    <w:uiPriority w:val="99"/>
    <w:semiHidden/>
    <w:rsid w:val="001111B0"/>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111B0"/>
    <w:pPr>
      <w:spacing w:after="120" w:line="480" w:lineRule="auto"/>
      <w:ind w:left="283"/>
    </w:pPr>
  </w:style>
  <w:style w:type="character" w:customStyle="1" w:styleId="23">
    <w:name w:val="Основной текст с отступом 2 Знак"/>
    <w:basedOn w:val="a0"/>
    <w:link w:val="22"/>
    <w:uiPriority w:val="99"/>
    <w:semiHidden/>
    <w:rsid w:val="001111B0"/>
    <w:rPr>
      <w:rFonts w:ascii="Times New Roman" w:eastAsia="Times New Roman" w:hAnsi="Times New Roman" w:cs="Times New Roman"/>
      <w:sz w:val="24"/>
      <w:szCs w:val="24"/>
      <w:lang w:eastAsia="ru-RU"/>
    </w:rPr>
  </w:style>
  <w:style w:type="character" w:customStyle="1" w:styleId="af">
    <w:name w:val="Без интервала Знак"/>
    <w:basedOn w:val="a0"/>
    <w:link w:val="af0"/>
    <w:locked/>
    <w:rsid w:val="001111B0"/>
    <w:rPr>
      <w:rFonts w:ascii="Calibri" w:hAnsi="Calibri"/>
    </w:rPr>
  </w:style>
  <w:style w:type="paragraph" w:styleId="af0">
    <w:name w:val="No Spacing"/>
    <w:link w:val="af"/>
    <w:qFormat/>
    <w:rsid w:val="001111B0"/>
    <w:pPr>
      <w:spacing w:after="0" w:line="240" w:lineRule="auto"/>
    </w:pPr>
    <w:rPr>
      <w:rFonts w:ascii="Calibri" w:hAnsi="Calibri"/>
    </w:rPr>
  </w:style>
  <w:style w:type="paragraph" w:styleId="af1">
    <w:name w:val="List Paragraph"/>
    <w:basedOn w:val="a"/>
    <w:qFormat/>
    <w:rsid w:val="001111B0"/>
    <w:pPr>
      <w:ind w:left="720"/>
      <w:contextualSpacing/>
    </w:pPr>
  </w:style>
  <w:style w:type="paragraph" w:customStyle="1" w:styleId="11">
    <w:name w:val="заголовок 1"/>
    <w:basedOn w:val="a"/>
    <w:next w:val="a"/>
    <w:uiPriority w:val="99"/>
    <w:rsid w:val="001111B0"/>
    <w:pPr>
      <w:keepNext/>
      <w:autoSpaceDE w:val="0"/>
      <w:autoSpaceDN w:val="0"/>
    </w:pPr>
    <w:rPr>
      <w:b/>
      <w:bCs/>
      <w:sz w:val="20"/>
      <w:szCs w:val="20"/>
    </w:rPr>
  </w:style>
  <w:style w:type="paragraph" w:customStyle="1" w:styleId="12">
    <w:name w:val="1"/>
    <w:basedOn w:val="a"/>
    <w:uiPriority w:val="99"/>
    <w:rsid w:val="001111B0"/>
    <w:pPr>
      <w:spacing w:after="288" w:line="432" w:lineRule="atLeast"/>
    </w:pPr>
  </w:style>
  <w:style w:type="paragraph" w:customStyle="1" w:styleId="Default">
    <w:name w:val="Default"/>
    <w:rsid w:val="00111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uiPriority w:val="99"/>
    <w:rsid w:val="001111B0"/>
    <w:pPr>
      <w:widowControl w:val="0"/>
      <w:suppressAutoHyphens/>
      <w:overflowPunct w:val="0"/>
      <w:autoSpaceDE w:val="0"/>
      <w:jc w:val="both"/>
    </w:pPr>
    <w:rPr>
      <w:rFonts w:ascii="Arial" w:hAnsi="Arial"/>
      <w:szCs w:val="20"/>
      <w:lang w:eastAsia="ar-SA"/>
    </w:rPr>
  </w:style>
  <w:style w:type="paragraph" w:customStyle="1" w:styleId="af2">
    <w:name w:val="Знак"/>
    <w:basedOn w:val="a"/>
    <w:uiPriority w:val="99"/>
    <w:rsid w:val="001111B0"/>
    <w:pPr>
      <w:suppressAutoHyphens/>
      <w:spacing w:after="160" w:line="240" w:lineRule="exact"/>
    </w:pPr>
    <w:rPr>
      <w:rFonts w:ascii="Verdana" w:hAnsi="Verdana"/>
      <w:sz w:val="20"/>
      <w:szCs w:val="20"/>
      <w:lang w:val="en-US" w:eastAsia="ar-SA"/>
    </w:rPr>
  </w:style>
  <w:style w:type="paragraph" w:customStyle="1" w:styleId="p4">
    <w:name w:val="p4"/>
    <w:basedOn w:val="a"/>
    <w:uiPriority w:val="99"/>
    <w:rsid w:val="001111B0"/>
    <w:pPr>
      <w:spacing w:before="100" w:beforeAutospacing="1" w:after="100" w:afterAutospacing="1"/>
    </w:pPr>
  </w:style>
  <w:style w:type="paragraph" w:customStyle="1" w:styleId="p8">
    <w:name w:val="p8"/>
    <w:basedOn w:val="a"/>
    <w:uiPriority w:val="99"/>
    <w:rsid w:val="001111B0"/>
    <w:pPr>
      <w:spacing w:before="100" w:beforeAutospacing="1" w:after="100" w:afterAutospacing="1"/>
    </w:pPr>
  </w:style>
  <w:style w:type="paragraph" w:customStyle="1" w:styleId="p9">
    <w:name w:val="p9"/>
    <w:basedOn w:val="a"/>
    <w:uiPriority w:val="99"/>
    <w:rsid w:val="001111B0"/>
    <w:pPr>
      <w:spacing w:before="100" w:beforeAutospacing="1" w:after="100" w:afterAutospacing="1"/>
    </w:pPr>
  </w:style>
  <w:style w:type="paragraph" w:customStyle="1" w:styleId="p68">
    <w:name w:val="p68"/>
    <w:basedOn w:val="a"/>
    <w:uiPriority w:val="99"/>
    <w:rsid w:val="001111B0"/>
    <w:pPr>
      <w:spacing w:before="100" w:beforeAutospacing="1" w:after="100" w:afterAutospacing="1"/>
    </w:pPr>
  </w:style>
  <w:style w:type="paragraph" w:customStyle="1" w:styleId="p69">
    <w:name w:val="p69"/>
    <w:basedOn w:val="a"/>
    <w:uiPriority w:val="99"/>
    <w:rsid w:val="001111B0"/>
    <w:pPr>
      <w:spacing w:before="100" w:beforeAutospacing="1" w:after="100" w:afterAutospacing="1"/>
    </w:pPr>
  </w:style>
  <w:style w:type="paragraph" w:customStyle="1" w:styleId="p19">
    <w:name w:val="p19"/>
    <w:basedOn w:val="a"/>
    <w:uiPriority w:val="99"/>
    <w:rsid w:val="001111B0"/>
    <w:pPr>
      <w:spacing w:before="100" w:beforeAutospacing="1" w:after="100" w:afterAutospacing="1"/>
    </w:pPr>
  </w:style>
  <w:style w:type="paragraph" w:customStyle="1" w:styleId="p17">
    <w:name w:val="p17"/>
    <w:basedOn w:val="a"/>
    <w:uiPriority w:val="99"/>
    <w:rsid w:val="001111B0"/>
    <w:pPr>
      <w:spacing w:before="100" w:beforeAutospacing="1" w:after="100" w:afterAutospacing="1"/>
    </w:pPr>
  </w:style>
  <w:style w:type="paragraph" w:customStyle="1" w:styleId="p70">
    <w:name w:val="p70"/>
    <w:basedOn w:val="a"/>
    <w:uiPriority w:val="99"/>
    <w:rsid w:val="001111B0"/>
    <w:pPr>
      <w:spacing w:before="100" w:beforeAutospacing="1" w:after="100" w:afterAutospacing="1"/>
    </w:pPr>
  </w:style>
  <w:style w:type="character" w:customStyle="1" w:styleId="apple-converted-space">
    <w:name w:val="apple-converted-space"/>
    <w:basedOn w:val="a0"/>
    <w:rsid w:val="001111B0"/>
  </w:style>
  <w:style w:type="character" w:customStyle="1" w:styleId="s5">
    <w:name w:val="s5"/>
    <w:basedOn w:val="a0"/>
    <w:rsid w:val="001111B0"/>
  </w:style>
  <w:style w:type="character" w:customStyle="1" w:styleId="s4">
    <w:name w:val="s4"/>
    <w:basedOn w:val="a0"/>
    <w:rsid w:val="001111B0"/>
  </w:style>
  <w:style w:type="character" w:customStyle="1" w:styleId="s7">
    <w:name w:val="s7"/>
    <w:basedOn w:val="a0"/>
    <w:rsid w:val="001111B0"/>
  </w:style>
  <w:style w:type="character" w:customStyle="1" w:styleId="s1">
    <w:name w:val="s1"/>
    <w:basedOn w:val="a0"/>
    <w:rsid w:val="001111B0"/>
  </w:style>
  <w:style w:type="character" w:customStyle="1" w:styleId="s15">
    <w:name w:val="s15"/>
    <w:basedOn w:val="a0"/>
    <w:rsid w:val="001111B0"/>
  </w:style>
  <w:style w:type="character" w:customStyle="1" w:styleId="s3">
    <w:name w:val="s3"/>
    <w:basedOn w:val="a0"/>
    <w:rsid w:val="001111B0"/>
  </w:style>
  <w:style w:type="character" w:customStyle="1" w:styleId="s2">
    <w:name w:val="s2"/>
    <w:basedOn w:val="a0"/>
    <w:rsid w:val="001111B0"/>
  </w:style>
  <w:style w:type="character" w:customStyle="1" w:styleId="s33">
    <w:name w:val="s33"/>
    <w:basedOn w:val="a0"/>
    <w:rsid w:val="001111B0"/>
  </w:style>
  <w:style w:type="table" w:styleId="af3">
    <w:name w:val="Table Grid"/>
    <w:basedOn w:val="a1"/>
    <w:uiPriority w:val="59"/>
    <w:rsid w:val="00111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1111B0"/>
    <w:rPr>
      <w:b/>
      <w:bCs/>
    </w:rPr>
  </w:style>
  <w:style w:type="table" w:customStyle="1" w:styleId="13">
    <w:name w:val="Сетка таблицы1"/>
    <w:basedOn w:val="a1"/>
    <w:next w:val="af3"/>
    <w:uiPriority w:val="59"/>
    <w:rsid w:val="00CF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3112">
      <w:bodyDiv w:val="1"/>
      <w:marLeft w:val="0"/>
      <w:marRight w:val="0"/>
      <w:marTop w:val="0"/>
      <w:marBottom w:val="0"/>
      <w:divBdr>
        <w:top w:val="none" w:sz="0" w:space="0" w:color="auto"/>
        <w:left w:val="none" w:sz="0" w:space="0" w:color="auto"/>
        <w:bottom w:val="none" w:sz="0" w:space="0" w:color="auto"/>
        <w:right w:val="none" w:sz="0" w:space="0" w:color="auto"/>
      </w:divBdr>
    </w:div>
    <w:div w:id="1264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koutsh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3CD6-0721-496C-A5A0-551AD7B4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43</Pages>
  <Words>12735</Words>
  <Characters>72595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user</cp:lastModifiedBy>
  <cp:revision>18</cp:revision>
  <dcterms:created xsi:type="dcterms:W3CDTF">2018-01-03T00:29:00Z</dcterms:created>
  <dcterms:modified xsi:type="dcterms:W3CDTF">2019-02-08T14:42:00Z</dcterms:modified>
</cp:coreProperties>
</file>