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8A3"/>
    <w:p w:rsidR="00F63D8E" w:rsidRPr="00356450" w:rsidRDefault="00F63D8E" w:rsidP="0048519D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>Приложение</w:t>
      </w:r>
    </w:p>
    <w:p w:rsidR="00F63D8E" w:rsidRPr="00356450" w:rsidRDefault="00F63D8E" w:rsidP="0048519D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к приказу</w:t>
      </w:r>
    </w:p>
    <w:p w:rsidR="00F63D8E" w:rsidRPr="00356450" w:rsidRDefault="00F63D8E" w:rsidP="0048519D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  <w:r w:rsidRPr="00356450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от 09.10.2021  №249 </w:t>
      </w:r>
    </w:p>
    <w:p w:rsidR="00F63D8E" w:rsidRPr="00356450" w:rsidRDefault="00F63D8E" w:rsidP="00F63D8E">
      <w:pP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</w:pP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График</w:t>
      </w: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проведения оценочных процедур МКОУ ТШИ</w:t>
      </w:r>
    </w:p>
    <w:p w:rsidR="00F63D8E" w:rsidRPr="0048519D" w:rsidRDefault="00F63D8E" w:rsidP="0048519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2021-2022 учебн</w:t>
      </w:r>
      <w:r w:rsidR="0048519D"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ый</w:t>
      </w:r>
      <w:r w:rsidRPr="004851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год</w:t>
      </w:r>
    </w:p>
    <w:tbl>
      <w:tblPr>
        <w:tblW w:w="1095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873"/>
        <w:gridCol w:w="1842"/>
        <w:gridCol w:w="2694"/>
        <w:gridCol w:w="2551"/>
      </w:tblGrid>
      <w:tr w:rsidR="0048519D" w:rsidRPr="00356450" w:rsidTr="008B28A3">
        <w:trPr>
          <w:trHeight w:val="21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№</w:t>
            </w:r>
            <w:proofErr w:type="spellStart"/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proofErr w:type="spellEnd"/>
            <w:proofErr w:type="gramEnd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/</w:t>
            </w:r>
            <w:proofErr w:type="spell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п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сроки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ответственные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Форма проведения</w:t>
            </w:r>
          </w:p>
        </w:tc>
      </w:tr>
      <w:tr w:rsidR="008B28A3" w:rsidRPr="00356450" w:rsidTr="008B28A3">
        <w:trPr>
          <w:trHeight w:val="439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298" w:right="-19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Внутришкольный</w:t>
            </w:r>
            <w:proofErr w:type="spell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  мониторинг качества подготовки обучающихся (входной</w:t>
            </w:r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)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Сентябрь</w:t>
            </w:r>
          </w:p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2021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Руководители МО, 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2-1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Входная контрольная работа</w:t>
            </w:r>
          </w:p>
        </w:tc>
      </w:tr>
      <w:tr w:rsidR="008B28A3" w:rsidRPr="00356450" w:rsidTr="008B28A3">
        <w:trPr>
          <w:trHeight w:val="853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2.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Проведение мониторингового исследования по оценке готовности 5-тиклассников к обучению в основной школе в соответствии с ФГОС (читательская математическая, </w:t>
            </w:r>
            <w:proofErr w:type="spellStart"/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естественно-научная</w:t>
            </w:r>
            <w:proofErr w:type="spellEnd"/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грамотность)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4-15 октября 2021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.,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5-х классов, учителя-предметники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Исследование, проверочные работы</w:t>
            </w:r>
          </w:p>
        </w:tc>
      </w:tr>
      <w:tr w:rsidR="008B28A3" w:rsidRPr="00356450" w:rsidTr="008B28A3">
        <w:trPr>
          <w:trHeight w:val="75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Независимый мониторинг обучающихся 2-9х классов на образовательной платформе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Октябрь 2021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Задорожная Е.</w:t>
            </w:r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В</w:t>
            </w:r>
            <w:proofErr w:type="gramEnd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,.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Кильдибекова З.М.,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2-9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Исследование</w:t>
            </w:r>
          </w:p>
        </w:tc>
      </w:tr>
      <w:tr w:rsidR="008B28A3" w:rsidRPr="00356450" w:rsidTr="008B28A3">
        <w:trPr>
          <w:trHeight w:val="530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4.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Проведение мониторингового исследования по оценке компетентности в решении проблем обучающихся 10-х классов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Октябрь-ноябрь  2021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.,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10-х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Исследование</w:t>
            </w:r>
          </w:p>
        </w:tc>
      </w:tr>
      <w:tr w:rsidR="008B28A3" w:rsidRPr="00356450" w:rsidTr="008B28A3">
        <w:trPr>
          <w:trHeight w:val="36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5.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Проведение мониторингового исследования по оценке уровня функциональной грамотности обучающихся 7-х классов (читательская, математическая, </w:t>
            </w:r>
            <w:proofErr w:type="spellStart"/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естественно-научная</w:t>
            </w:r>
            <w:proofErr w:type="spellEnd"/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грамотность)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Ноябрь 2021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7-х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Исследование</w:t>
            </w:r>
          </w:p>
        </w:tc>
      </w:tr>
      <w:tr w:rsidR="008B28A3" w:rsidRPr="00356450" w:rsidTr="008B28A3">
        <w:trPr>
          <w:trHeight w:val="853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6.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Текущий контроль успеваемости и промежуточной аттестации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раз в 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триместр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Задорожная Е.</w:t>
            </w:r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В</w:t>
            </w:r>
            <w:proofErr w:type="gramEnd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,.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З.М., Лапина С.Н.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1-11-х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Контрольные и проверочные работы</w:t>
            </w:r>
          </w:p>
        </w:tc>
      </w:tr>
      <w:tr w:rsidR="008B28A3" w:rsidRPr="00356450" w:rsidTr="008B28A3">
        <w:trPr>
          <w:trHeight w:val="747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Итоговое сочинение для 11 классов (допуск к ГИА)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1декабря 2021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Лапина С.Н.. </w:t>
            </w:r>
            <w:proofErr w:type="spell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Солопахин</w:t>
            </w:r>
            <w:proofErr w:type="spellEnd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А.С.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, классные руководители 11-х классов, учителя русского языка и литературы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Итоговое сочинение</w:t>
            </w:r>
          </w:p>
        </w:tc>
      </w:tr>
      <w:tr w:rsidR="008B28A3" w:rsidRPr="00356450" w:rsidTr="008B28A3">
        <w:trPr>
          <w:trHeight w:val="752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Внутришкольный</w:t>
            </w:r>
            <w:proofErr w:type="spell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  мониторинг качества подготовки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обучающихся</w:t>
            </w:r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 ГИА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Январь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, 202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2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З.М., Лапина С.Н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., классные руководители  9, 11-х классов, учителя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-п</w:t>
            </w:r>
            <w:proofErr w:type="gram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Математика, русский язык, предметы по выбору</w:t>
            </w:r>
          </w:p>
        </w:tc>
      </w:tr>
      <w:tr w:rsidR="008B28A3" w:rsidRPr="00356450" w:rsidTr="008B28A3">
        <w:trPr>
          <w:trHeight w:val="853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Текущий контроль успеваемости и промежуточной аттестации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раз в 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триместр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Задорожная Е.</w:t>
            </w:r>
            <w:proofErr w:type="gramStart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В</w:t>
            </w:r>
            <w:proofErr w:type="gramEnd"/>
            <w:r w:rsidRPr="00356450">
              <w:rPr>
                <w:rFonts w:ascii="Times New Roman" w:eastAsia="Times New Roman" w:hAnsi="Times New Roman" w:cs="Times New Roman"/>
                <w:color w:val="111111"/>
              </w:rPr>
              <w:t>,.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З.М., Лапина С.Н.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1-11-х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Контрольные и проверочные работы</w:t>
            </w:r>
          </w:p>
        </w:tc>
      </w:tr>
      <w:tr w:rsidR="008B28A3" w:rsidRPr="00356450" w:rsidTr="008B28A3">
        <w:trPr>
          <w:trHeight w:val="64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Итоговое собеседование в 9 -классах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 февраля 2022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.,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9-х,  классов, учителя русского языка и литературы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 и литература</w:t>
            </w:r>
          </w:p>
        </w:tc>
      </w:tr>
      <w:tr w:rsidR="008B28A3" w:rsidRPr="00356450" w:rsidTr="008B28A3">
        <w:trPr>
          <w:trHeight w:val="747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режиме апробации 11 классы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 марта по 26 марта 2022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.,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Иностранный язык, история, физика, география, химия, биология.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8B28A3" w:rsidRPr="00356450" w:rsidTr="008B28A3">
        <w:trPr>
          <w:trHeight w:val="323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  4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15 марта по 21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Задорожная Е.В.,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4-х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Окружающий мир,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5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15 марта по 21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5-х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История, Биология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14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6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15 марта по 21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6-х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Математика+</w:t>
            </w:r>
            <w:proofErr w:type="spellEnd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два на выбор: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География, История, Биология, Обществознание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15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7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15 марта по 21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7-х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Иностранный язык,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Обществознание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Биология, География, Математика, Физика, История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16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ВПР в 8 классах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С 15 марта по 21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8-х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Русский язык,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Математика</w:t>
            </w:r>
            <w:r w:rsidR="008B28A3">
              <w:rPr>
                <w:rFonts w:ascii="Times New Roman" w:eastAsia="Times New Roman" w:hAnsi="Times New Roman" w:cs="Times New Roman"/>
                <w:color w:val="111111"/>
              </w:rPr>
              <w:t xml:space="preserve"> и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два на выбор:</w:t>
            </w:r>
          </w:p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Обществознание, Биология, Физика, География, История, Химия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17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Текущий контроль успеваемости и промежуточной аттестации </w:t>
            </w:r>
            <w:proofErr w:type="gramStart"/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1 раз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в 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триместр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356450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Задорожная Е.В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.,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З.М., Лапина С.Н.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48519D" w:rsidRPr="007E0C8F" w:rsidRDefault="0048519D" w:rsidP="00356450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1-11-х классов, учителя-предметники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48519D" w:rsidRPr="007E0C8F" w:rsidRDefault="0048519D" w:rsidP="00356450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Контрольные и проверочные работы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18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356450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20,21 мая </w:t>
            </w:r>
          </w:p>
          <w:p w:rsidR="00356450" w:rsidRPr="007E0C8F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 иностранным языкам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19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23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 математике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20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26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 обществознанию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21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 1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 истории, физике, биологии, химии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22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7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 биологии, информатике и ИКТ, географии и химии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23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10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 литературе, физике, информатике и ИКТ, географии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24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15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ОГЭ по  русскому я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зыку</w:t>
            </w:r>
          </w:p>
        </w:tc>
      </w:tr>
      <w:tr w:rsidR="00356450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356450" w:rsidRDefault="00356450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25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Default="00356450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  <w:p w:rsidR="00356450" w:rsidRPr="007E0C8F" w:rsidRDefault="00356450" w:rsidP="0035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Резервные дни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356450" w:rsidRDefault="00356450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27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и 29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356450" w:rsidRPr="00356450" w:rsidRDefault="00356450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356450" w:rsidRPr="007E0C8F" w:rsidRDefault="00356450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По всем учебным предметам (кроме русского языка и математики)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26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B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  <w:p w:rsidR="008B28A3" w:rsidRDefault="008B28A3" w:rsidP="008B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Резервный день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356450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8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8B28A3" w:rsidRPr="00356450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356450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усский язык;</w:t>
            </w:r>
          </w:p>
        </w:tc>
      </w:tr>
      <w:tr w:rsidR="008B28A3" w:rsidRPr="00356450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48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27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ОГЭ</w:t>
            </w:r>
          </w:p>
          <w:p w:rsidR="008B28A3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Резервный день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356450" w:rsidRDefault="008B28A3" w:rsidP="008B28A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30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Кильдибекова З.М.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8B28A3" w:rsidRPr="00356450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356450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Математика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28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27 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 географии, литературе и химии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29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30,31мая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 русскому языку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30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математике профильный уровень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31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математике базового уровня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32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6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 истории и физике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33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9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ЕГЭ по  обществознанию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34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14 июня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иностранным языкам (письменная часть), по биологии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35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16,17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июня</w:t>
            </w:r>
            <w:r w:rsidRPr="00356450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2022г.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иностранным языкам (устная часть)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36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356450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20,21</w:t>
            </w:r>
          </w:p>
          <w:p w:rsidR="008B28A3" w:rsidRPr="00356450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И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юня</w:t>
            </w:r>
          </w:p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2022г.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ЕГЭ по  информатике</w:t>
            </w:r>
          </w:p>
        </w:tc>
      </w:tr>
      <w:tr w:rsidR="008B28A3" w:rsidRPr="0048519D" w:rsidTr="008B28A3">
        <w:trPr>
          <w:trHeight w:val="61"/>
        </w:trPr>
        <w:tc>
          <w:tcPr>
            <w:tcW w:w="9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37</w:t>
            </w:r>
          </w:p>
        </w:tc>
        <w:tc>
          <w:tcPr>
            <w:tcW w:w="2873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Основной период сдачи ЕГЭ</w:t>
            </w:r>
          </w:p>
        </w:tc>
        <w:tc>
          <w:tcPr>
            <w:tcW w:w="1842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335" w:right="-204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23 июня-2 июля 2022 г.</w:t>
            </w:r>
          </w:p>
        </w:tc>
        <w:tc>
          <w:tcPr>
            <w:tcW w:w="2694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356450">
              <w:rPr>
                <w:rFonts w:ascii="Times New Roman" w:eastAsia="Times New Roman" w:hAnsi="Times New Roman" w:cs="Times New Roman"/>
                <w:color w:val="111111"/>
              </w:rPr>
              <w:t>Лапина С.Н.,</w:t>
            </w:r>
            <w:r w:rsidRPr="007E0C8F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Классные руководители</w:t>
            </w:r>
          </w:p>
          <w:p w:rsidR="008B28A3" w:rsidRPr="007E0C8F" w:rsidRDefault="008B28A3" w:rsidP="008F4313">
            <w:pPr>
              <w:spacing w:after="0" w:line="240" w:lineRule="auto"/>
              <w:ind w:left="-18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11-х классов</w:t>
            </w:r>
          </w:p>
        </w:tc>
        <w:tc>
          <w:tcPr>
            <w:tcW w:w="2551" w:type="dxa"/>
            <w:shd w:val="clear" w:color="auto" w:fill="auto"/>
            <w:tcMar>
              <w:top w:w="192" w:type="dxa"/>
              <w:left w:w="335" w:type="dxa"/>
              <w:bottom w:w="192" w:type="dxa"/>
              <w:right w:w="335" w:type="dxa"/>
            </w:tcMar>
            <w:hideMark/>
          </w:tcPr>
          <w:p w:rsidR="008B28A3" w:rsidRPr="007E0C8F" w:rsidRDefault="008B28A3" w:rsidP="008F4313">
            <w:pPr>
              <w:spacing w:after="0" w:line="240" w:lineRule="auto"/>
              <w:ind w:left="-183" w:right="-203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7E0C8F">
              <w:rPr>
                <w:rFonts w:ascii="Times New Roman" w:eastAsia="Times New Roman" w:hAnsi="Times New Roman" w:cs="Times New Roman"/>
                <w:color w:val="111111"/>
              </w:rPr>
              <w:t>Резервные дни</w:t>
            </w:r>
          </w:p>
        </w:tc>
      </w:tr>
    </w:tbl>
    <w:p w:rsidR="0048519D" w:rsidRDefault="0048519D" w:rsidP="00F63D8E"/>
    <w:sectPr w:rsidR="0048519D" w:rsidSect="003564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C8F"/>
    <w:rsid w:val="00356450"/>
    <w:rsid w:val="0048519D"/>
    <w:rsid w:val="007E0C8F"/>
    <w:rsid w:val="008B28A3"/>
    <w:rsid w:val="00F11304"/>
    <w:rsid w:val="00F6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C8F"/>
    <w:rPr>
      <w:b/>
      <w:bCs/>
    </w:rPr>
  </w:style>
  <w:style w:type="paragraph" w:styleId="a4">
    <w:name w:val="Normal (Web)"/>
    <w:basedOn w:val="a"/>
    <w:uiPriority w:val="99"/>
    <w:semiHidden/>
    <w:unhideWhenUsed/>
    <w:rsid w:val="00F1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1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6D6C-5D6D-4133-A30F-05661EB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2021-10-21T13:14:00Z</dcterms:created>
  <dcterms:modified xsi:type="dcterms:W3CDTF">2021-10-21T13:14:00Z</dcterms:modified>
</cp:coreProperties>
</file>