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F1" w:rsidRPr="00244AF1" w:rsidRDefault="00244AF1" w:rsidP="00244A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AF1">
        <w:rPr>
          <w:rFonts w:ascii="Times New Roman" w:hAnsi="Times New Roman" w:cs="Times New Roman"/>
          <w:sz w:val="24"/>
          <w:szCs w:val="24"/>
        </w:rPr>
        <w:t>Аннотация.</w:t>
      </w:r>
    </w:p>
    <w:p w:rsidR="00D31D0B" w:rsidRPr="00244AF1" w:rsidRDefault="00244AF1">
      <w:pPr>
        <w:rPr>
          <w:rFonts w:ascii="Times New Roman" w:hAnsi="Times New Roman" w:cs="Times New Roman"/>
          <w:sz w:val="24"/>
          <w:szCs w:val="24"/>
        </w:rPr>
      </w:pPr>
      <w:r w:rsidRPr="00244AF1">
        <w:rPr>
          <w:rFonts w:ascii="Times New Roman" w:hAnsi="Times New Roman" w:cs="Times New Roman"/>
          <w:sz w:val="24"/>
          <w:szCs w:val="24"/>
        </w:rPr>
        <w:t xml:space="preserve"> Рабоч</w:t>
      </w:r>
      <w:r w:rsidRPr="00244AF1">
        <w:rPr>
          <w:rFonts w:ascii="Times New Roman" w:hAnsi="Times New Roman" w:cs="Times New Roman"/>
          <w:sz w:val="24"/>
          <w:szCs w:val="24"/>
        </w:rPr>
        <w:t xml:space="preserve">ая программа по математике в 7 </w:t>
      </w:r>
      <w:r w:rsidRPr="00244AF1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классах VIII вида составлена на основе программы специальной (коррекционной) образ</w:t>
      </w:r>
      <w:r w:rsidRPr="00244AF1">
        <w:rPr>
          <w:rFonts w:ascii="Times New Roman" w:hAnsi="Times New Roman" w:cs="Times New Roman"/>
          <w:sz w:val="24"/>
          <w:szCs w:val="24"/>
        </w:rPr>
        <w:t xml:space="preserve">овательной школы VIII вида для 7 класса и </w:t>
      </w:r>
      <w:r w:rsidRPr="00244AF1">
        <w:rPr>
          <w:rFonts w:ascii="Times New Roman" w:hAnsi="Times New Roman" w:cs="Times New Roman"/>
          <w:sz w:val="24"/>
          <w:szCs w:val="24"/>
        </w:rPr>
        <w:t xml:space="preserve"> допуще</w:t>
      </w:r>
      <w:r w:rsidRPr="00244AF1">
        <w:rPr>
          <w:rFonts w:ascii="Times New Roman" w:hAnsi="Times New Roman" w:cs="Times New Roman"/>
          <w:sz w:val="24"/>
          <w:szCs w:val="24"/>
        </w:rPr>
        <w:t>на Министерством образования РФ.</w:t>
      </w:r>
      <w:r w:rsidRPr="00244AF1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4 ч в неделю140 ч в год. Цель преподавания математики во </w:t>
      </w:r>
      <w:bookmarkStart w:id="0" w:name="_GoBack"/>
      <w:bookmarkEnd w:id="0"/>
      <w:r w:rsidRPr="00244AF1">
        <w:rPr>
          <w:rFonts w:ascii="Times New Roman" w:hAnsi="Times New Roman" w:cs="Times New Roman"/>
          <w:sz w:val="24"/>
          <w:szCs w:val="24"/>
        </w:rPr>
        <w:t>вспомогательной школе состоит в том, чтобы: •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Задачи: •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 • развивать речь учащихся, обогащать её математической терминологией; • 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</w:t>
      </w:r>
      <w:r w:rsidRPr="00244AF1">
        <w:rPr>
          <w:rFonts w:ascii="Times New Roman" w:hAnsi="Times New Roman" w:cs="Times New Roman"/>
          <w:sz w:val="24"/>
          <w:szCs w:val="24"/>
        </w:rPr>
        <w:t>.</w:t>
      </w:r>
    </w:p>
    <w:sectPr w:rsidR="00D31D0B" w:rsidRPr="0024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F1"/>
    <w:rsid w:val="00244AF1"/>
    <w:rsid w:val="00D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2019-01-24T15:18:00Z</dcterms:created>
  <dcterms:modified xsi:type="dcterms:W3CDTF">2019-01-24T15:21:00Z</dcterms:modified>
</cp:coreProperties>
</file>