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F5C" w:rsidRPr="00181CAB" w:rsidRDefault="0071227E" w:rsidP="0071227E">
      <w:pPr>
        <w:spacing w:after="0" w:line="240" w:lineRule="auto"/>
        <w:jc w:val="right"/>
        <w:rPr>
          <w:rFonts w:ascii="Times New Roman" w:eastAsia="Times New Roman" w:hAnsi="Times New Roman" w:cs="Times New Roman"/>
          <w:sz w:val="32"/>
          <w:szCs w:val="32"/>
        </w:rPr>
      </w:pPr>
      <w:r w:rsidRPr="00181CAB">
        <w:rPr>
          <w:rFonts w:ascii="Times New Roman" w:eastAsia="Times New Roman" w:hAnsi="Times New Roman" w:cs="Times New Roman"/>
          <w:sz w:val="32"/>
          <w:szCs w:val="32"/>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792"/>
      </w:tblGrid>
      <w:tr w:rsidR="00A33F5C" w:rsidTr="00A33F5C">
        <w:tc>
          <w:tcPr>
            <w:tcW w:w="6345" w:type="dxa"/>
          </w:tcPr>
          <w:p w:rsidR="00A33F5C" w:rsidRDefault="00A33F5C" w:rsidP="0071227E">
            <w:pPr>
              <w:jc w:val="right"/>
              <w:rPr>
                <w:rFonts w:ascii="Times New Roman" w:eastAsia="Times New Roman" w:hAnsi="Times New Roman" w:cs="Times New Roman"/>
                <w:sz w:val="32"/>
                <w:szCs w:val="32"/>
              </w:rPr>
            </w:pPr>
          </w:p>
        </w:tc>
        <w:tc>
          <w:tcPr>
            <w:tcW w:w="3792" w:type="dxa"/>
          </w:tcPr>
          <w:p w:rsidR="00A33F5C" w:rsidRPr="00A33F5C" w:rsidRDefault="00A33F5C" w:rsidP="00A33F5C">
            <w:pPr>
              <w:rPr>
                <w:rFonts w:ascii="Times New Roman" w:eastAsia="Times New Roman" w:hAnsi="Times New Roman" w:cs="Times New Roman"/>
                <w:sz w:val="28"/>
                <w:szCs w:val="28"/>
              </w:rPr>
            </w:pPr>
            <w:r w:rsidRPr="00A33F5C">
              <w:rPr>
                <w:rFonts w:ascii="Times New Roman" w:eastAsia="Times New Roman" w:hAnsi="Times New Roman" w:cs="Times New Roman"/>
                <w:sz w:val="28"/>
                <w:szCs w:val="28"/>
              </w:rPr>
              <w:t>УТВЕРЖД</w:t>
            </w:r>
            <w:r w:rsidR="009E382D">
              <w:rPr>
                <w:rFonts w:ascii="Times New Roman" w:eastAsia="Times New Roman" w:hAnsi="Times New Roman" w:cs="Times New Roman"/>
                <w:sz w:val="28"/>
                <w:szCs w:val="28"/>
              </w:rPr>
              <w:t>ЕНО</w:t>
            </w:r>
          </w:p>
          <w:p w:rsidR="00A33F5C" w:rsidRPr="00A33F5C" w:rsidRDefault="00620442" w:rsidP="009E382D">
            <w:pP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E382D">
              <w:rPr>
                <w:rFonts w:ascii="Times New Roman" w:eastAsia="Times New Roman" w:hAnsi="Times New Roman" w:cs="Times New Roman"/>
                <w:sz w:val="28"/>
                <w:szCs w:val="28"/>
              </w:rPr>
              <w:t>риказ</w:t>
            </w:r>
            <w:r>
              <w:rPr>
                <w:rFonts w:ascii="Times New Roman" w:eastAsia="Times New Roman" w:hAnsi="Times New Roman" w:cs="Times New Roman"/>
                <w:sz w:val="28"/>
                <w:szCs w:val="28"/>
              </w:rPr>
              <w:t>ом</w:t>
            </w:r>
            <w:r w:rsidR="009E382D">
              <w:rPr>
                <w:rFonts w:ascii="Times New Roman" w:eastAsia="Times New Roman" w:hAnsi="Times New Roman" w:cs="Times New Roman"/>
                <w:sz w:val="28"/>
                <w:szCs w:val="28"/>
              </w:rPr>
              <w:t xml:space="preserve"> </w:t>
            </w:r>
            <w:r w:rsidR="00A33F5C" w:rsidRPr="00A33F5C">
              <w:rPr>
                <w:rFonts w:ascii="Times New Roman" w:eastAsia="Times New Roman" w:hAnsi="Times New Roman" w:cs="Times New Roman"/>
                <w:sz w:val="28"/>
                <w:szCs w:val="28"/>
              </w:rPr>
              <w:t>МКОУ</w:t>
            </w:r>
            <w:r w:rsidR="009E382D">
              <w:rPr>
                <w:rFonts w:ascii="Times New Roman" w:eastAsia="Times New Roman" w:hAnsi="Times New Roman" w:cs="Times New Roman"/>
                <w:sz w:val="28"/>
                <w:szCs w:val="28"/>
              </w:rPr>
              <w:t xml:space="preserve"> ТШИ</w:t>
            </w:r>
          </w:p>
          <w:p w:rsidR="00A33F5C" w:rsidRPr="00A33F5C" w:rsidRDefault="00A33F5C" w:rsidP="00A33F5C">
            <w:pPr>
              <w:rPr>
                <w:rFonts w:ascii="Times New Roman" w:eastAsia="Times New Roman" w:hAnsi="Times New Roman" w:cs="Times New Roman"/>
                <w:sz w:val="28"/>
                <w:szCs w:val="28"/>
              </w:rPr>
            </w:pPr>
            <w:r w:rsidRPr="00A33F5C">
              <w:rPr>
                <w:rFonts w:ascii="Times New Roman" w:eastAsia="Times New Roman" w:hAnsi="Times New Roman" w:cs="Times New Roman"/>
                <w:sz w:val="28"/>
                <w:szCs w:val="28"/>
              </w:rPr>
              <w:t>№</w:t>
            </w:r>
            <w:r w:rsidR="009E382D">
              <w:rPr>
                <w:rFonts w:ascii="Times New Roman" w:eastAsia="Times New Roman" w:hAnsi="Times New Roman" w:cs="Times New Roman"/>
                <w:sz w:val="28"/>
                <w:szCs w:val="28"/>
              </w:rPr>
              <w:t xml:space="preserve"> </w:t>
            </w:r>
            <w:r w:rsidR="0006545E">
              <w:rPr>
                <w:rFonts w:ascii="Times New Roman" w:eastAsia="Times New Roman" w:hAnsi="Times New Roman" w:cs="Times New Roman"/>
                <w:sz w:val="28"/>
                <w:szCs w:val="28"/>
              </w:rPr>
              <w:t>173 от 09</w:t>
            </w:r>
            <w:r w:rsidRPr="00A33F5C">
              <w:rPr>
                <w:rFonts w:ascii="Times New Roman" w:eastAsia="Times New Roman" w:hAnsi="Times New Roman" w:cs="Times New Roman"/>
                <w:sz w:val="28"/>
                <w:szCs w:val="28"/>
              </w:rPr>
              <w:t>.08.2021</w:t>
            </w:r>
          </w:p>
          <w:p w:rsidR="00A33F5C" w:rsidRDefault="00A33F5C" w:rsidP="00A33F5C">
            <w:pPr>
              <w:rPr>
                <w:rFonts w:ascii="Times New Roman" w:eastAsia="Times New Roman" w:hAnsi="Times New Roman" w:cs="Times New Roman"/>
                <w:sz w:val="32"/>
                <w:szCs w:val="32"/>
              </w:rPr>
            </w:pPr>
          </w:p>
        </w:tc>
      </w:tr>
    </w:tbl>
    <w:p w:rsidR="0071227E" w:rsidRPr="00181CAB" w:rsidRDefault="0071227E" w:rsidP="0071227E">
      <w:pPr>
        <w:spacing w:after="0" w:line="240" w:lineRule="auto"/>
        <w:jc w:val="right"/>
        <w:rPr>
          <w:rFonts w:ascii="Times New Roman" w:eastAsia="Times New Roman" w:hAnsi="Times New Roman" w:cs="Times New Roman"/>
          <w:sz w:val="32"/>
          <w:szCs w:val="32"/>
        </w:rPr>
      </w:pPr>
    </w:p>
    <w:p w:rsidR="0071227E" w:rsidRPr="00181CAB" w:rsidRDefault="0071227E" w:rsidP="0071227E">
      <w:pPr>
        <w:tabs>
          <w:tab w:val="left" w:pos="8531"/>
        </w:tabs>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71227E" w:rsidRPr="00181CAB" w:rsidRDefault="0071227E" w:rsidP="0071227E">
      <w:pPr>
        <w:spacing w:after="0" w:line="240" w:lineRule="auto"/>
        <w:jc w:val="center"/>
        <w:rPr>
          <w:rFonts w:ascii="Times New Roman" w:eastAsia="Times New Roman" w:hAnsi="Times New Roman" w:cs="Times New Roman"/>
          <w:sz w:val="32"/>
          <w:szCs w:val="32"/>
        </w:rPr>
      </w:pPr>
    </w:p>
    <w:p w:rsidR="0071227E" w:rsidRPr="00181CAB" w:rsidRDefault="0071227E" w:rsidP="0071227E">
      <w:pPr>
        <w:spacing w:after="0" w:line="240" w:lineRule="auto"/>
        <w:jc w:val="center"/>
        <w:rPr>
          <w:rFonts w:ascii="Times New Roman" w:eastAsia="Times New Roman" w:hAnsi="Times New Roman" w:cs="Times New Roman"/>
          <w:sz w:val="32"/>
          <w:szCs w:val="32"/>
        </w:rPr>
      </w:pPr>
    </w:p>
    <w:p w:rsidR="0071227E" w:rsidRPr="00181CAB" w:rsidRDefault="0071227E" w:rsidP="0071227E">
      <w:pPr>
        <w:spacing w:after="0" w:line="240" w:lineRule="auto"/>
        <w:jc w:val="center"/>
        <w:rPr>
          <w:rFonts w:ascii="Times New Roman" w:eastAsia="Times New Roman" w:hAnsi="Times New Roman" w:cs="Times New Roman"/>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6"/>
          <w:szCs w:val="36"/>
        </w:rPr>
      </w:pPr>
      <w:r w:rsidRPr="00181CAB">
        <w:rPr>
          <w:rFonts w:ascii="Times New Roman" w:eastAsia="Times New Roman" w:hAnsi="Times New Roman" w:cs="Times New Roman"/>
          <w:b/>
          <w:sz w:val="36"/>
          <w:szCs w:val="36"/>
        </w:rPr>
        <w:t>Учебный план</w:t>
      </w:r>
      <w:r w:rsidR="00620442">
        <w:rPr>
          <w:rFonts w:ascii="Times New Roman" w:eastAsia="Times New Roman" w:hAnsi="Times New Roman" w:cs="Times New Roman"/>
          <w:b/>
          <w:sz w:val="36"/>
          <w:szCs w:val="36"/>
        </w:rPr>
        <w:t xml:space="preserve"> </w:t>
      </w:r>
      <w:bookmarkStart w:id="0" w:name="_GoBack"/>
      <w:bookmarkEnd w:id="0"/>
    </w:p>
    <w:p w:rsidR="0071227E" w:rsidRPr="00181CAB" w:rsidRDefault="0071227E" w:rsidP="0071227E">
      <w:pPr>
        <w:spacing w:after="0" w:line="240" w:lineRule="auto"/>
        <w:jc w:val="center"/>
        <w:rPr>
          <w:rFonts w:ascii="Times New Roman" w:eastAsia="Times New Roman" w:hAnsi="Times New Roman" w:cs="Times New Roman"/>
          <w:sz w:val="36"/>
          <w:szCs w:val="36"/>
        </w:rPr>
      </w:pPr>
      <w:r w:rsidRPr="00181CAB">
        <w:rPr>
          <w:rFonts w:ascii="Times New Roman" w:eastAsia="Times New Roman" w:hAnsi="Times New Roman" w:cs="Times New Roman"/>
          <w:sz w:val="36"/>
          <w:szCs w:val="36"/>
        </w:rPr>
        <w:t xml:space="preserve">Муниципального казенного общеобразовательного </w:t>
      </w:r>
    </w:p>
    <w:p w:rsidR="0071227E" w:rsidRPr="00181CAB" w:rsidRDefault="00A33F5C" w:rsidP="0071227E">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у</w:t>
      </w:r>
      <w:r w:rsidR="0071227E" w:rsidRPr="00181CAB">
        <w:rPr>
          <w:rFonts w:ascii="Times New Roman" w:eastAsia="Times New Roman" w:hAnsi="Times New Roman" w:cs="Times New Roman"/>
          <w:sz w:val="36"/>
          <w:szCs w:val="36"/>
        </w:rPr>
        <w:t>чреждения</w:t>
      </w:r>
      <w:r>
        <w:rPr>
          <w:rFonts w:ascii="Times New Roman" w:eastAsia="Times New Roman" w:hAnsi="Times New Roman" w:cs="Times New Roman"/>
          <w:sz w:val="36"/>
          <w:szCs w:val="36"/>
        </w:rPr>
        <w:t xml:space="preserve"> </w:t>
      </w:r>
      <w:r w:rsidR="0071227E" w:rsidRPr="00181CAB">
        <w:rPr>
          <w:rFonts w:ascii="Times New Roman" w:eastAsia="Times New Roman" w:hAnsi="Times New Roman" w:cs="Times New Roman"/>
          <w:sz w:val="36"/>
          <w:szCs w:val="36"/>
        </w:rPr>
        <w:t>Тазовская школа-интернат</w:t>
      </w:r>
    </w:p>
    <w:p w:rsidR="0071227E" w:rsidRPr="00181CAB" w:rsidRDefault="0071227E" w:rsidP="0071227E">
      <w:pPr>
        <w:spacing w:after="0" w:line="240" w:lineRule="auto"/>
        <w:jc w:val="center"/>
        <w:rPr>
          <w:rFonts w:ascii="Times New Roman" w:eastAsia="Times New Roman" w:hAnsi="Times New Roman" w:cs="Times New Roman"/>
          <w:sz w:val="36"/>
          <w:szCs w:val="36"/>
        </w:rPr>
      </w:pPr>
      <w:r w:rsidRPr="00181CAB">
        <w:rPr>
          <w:rFonts w:ascii="Times New Roman" w:eastAsia="Times New Roman" w:hAnsi="Times New Roman" w:cs="Times New Roman"/>
          <w:sz w:val="36"/>
          <w:szCs w:val="36"/>
        </w:rPr>
        <w:t>среднего общего образования</w:t>
      </w:r>
    </w:p>
    <w:p w:rsidR="0071227E" w:rsidRPr="00181CAB" w:rsidRDefault="0071227E" w:rsidP="0071227E">
      <w:pPr>
        <w:spacing w:after="0" w:line="240" w:lineRule="auto"/>
        <w:jc w:val="center"/>
        <w:rPr>
          <w:rFonts w:ascii="Times New Roman" w:eastAsia="Times New Roman" w:hAnsi="Times New Roman" w:cs="Times New Roman"/>
          <w:b/>
          <w:sz w:val="36"/>
          <w:szCs w:val="36"/>
        </w:rPr>
      </w:pPr>
      <w:r w:rsidRPr="00181CAB">
        <w:rPr>
          <w:rFonts w:ascii="Times New Roman" w:eastAsia="Times New Roman" w:hAnsi="Times New Roman" w:cs="Times New Roman"/>
          <w:sz w:val="36"/>
          <w:szCs w:val="36"/>
        </w:rPr>
        <w:t>на 20</w:t>
      </w:r>
      <w:r>
        <w:rPr>
          <w:rFonts w:ascii="Times New Roman" w:eastAsia="Times New Roman" w:hAnsi="Times New Roman" w:cs="Times New Roman"/>
          <w:sz w:val="36"/>
          <w:szCs w:val="36"/>
        </w:rPr>
        <w:t>2</w:t>
      </w:r>
      <w:r w:rsidR="00B92A3B">
        <w:rPr>
          <w:rFonts w:ascii="Times New Roman" w:eastAsia="Times New Roman" w:hAnsi="Times New Roman" w:cs="Times New Roman"/>
          <w:sz w:val="36"/>
          <w:szCs w:val="36"/>
        </w:rPr>
        <w:t>1</w:t>
      </w:r>
      <w:r>
        <w:rPr>
          <w:rFonts w:ascii="Times New Roman" w:eastAsia="Times New Roman" w:hAnsi="Times New Roman" w:cs="Times New Roman"/>
          <w:sz w:val="36"/>
          <w:szCs w:val="36"/>
        </w:rPr>
        <w:t>-202</w:t>
      </w:r>
      <w:r w:rsidR="00B92A3B">
        <w:rPr>
          <w:rFonts w:ascii="Times New Roman" w:eastAsia="Times New Roman" w:hAnsi="Times New Roman" w:cs="Times New Roman"/>
          <w:sz w:val="36"/>
          <w:szCs w:val="36"/>
        </w:rPr>
        <w:t>2</w:t>
      </w:r>
      <w:r w:rsidRPr="00181CAB">
        <w:rPr>
          <w:rFonts w:ascii="Times New Roman" w:eastAsia="Times New Roman" w:hAnsi="Times New Roman" w:cs="Times New Roman"/>
          <w:sz w:val="36"/>
          <w:szCs w:val="36"/>
        </w:rPr>
        <w:t xml:space="preserve"> учебный год</w:t>
      </w:r>
    </w:p>
    <w:p w:rsidR="0071227E" w:rsidRPr="00181CAB" w:rsidRDefault="0071227E" w:rsidP="0071227E">
      <w:pPr>
        <w:spacing w:after="0" w:line="240" w:lineRule="auto"/>
        <w:jc w:val="right"/>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Pr="00181CAB" w:rsidRDefault="0071227E" w:rsidP="0071227E">
      <w:pPr>
        <w:spacing w:after="0" w:line="240" w:lineRule="auto"/>
        <w:jc w:val="center"/>
        <w:rPr>
          <w:rFonts w:ascii="Times New Roman" w:eastAsia="Times New Roman" w:hAnsi="Times New Roman" w:cs="Times New Roman"/>
          <w:b/>
          <w:sz w:val="32"/>
          <w:szCs w:val="32"/>
        </w:rPr>
      </w:pPr>
    </w:p>
    <w:p w:rsidR="0071227E" w:rsidRDefault="0071227E" w:rsidP="0071227E">
      <w:pPr>
        <w:spacing w:after="0" w:line="240" w:lineRule="auto"/>
        <w:jc w:val="center"/>
        <w:rPr>
          <w:rFonts w:ascii="Times New Roman" w:eastAsia="Times New Roman" w:hAnsi="Times New Roman" w:cs="Times New Roman"/>
          <w:b/>
          <w:sz w:val="32"/>
          <w:szCs w:val="32"/>
        </w:rPr>
      </w:pPr>
    </w:p>
    <w:p w:rsidR="00FE0C7D" w:rsidRDefault="00FE0C7D" w:rsidP="0071227E">
      <w:pPr>
        <w:spacing w:after="0" w:line="240" w:lineRule="auto"/>
        <w:jc w:val="center"/>
        <w:rPr>
          <w:rFonts w:ascii="Times New Roman" w:eastAsia="Times New Roman" w:hAnsi="Times New Roman" w:cs="Times New Roman"/>
          <w:b/>
          <w:sz w:val="32"/>
          <w:szCs w:val="32"/>
        </w:rPr>
      </w:pPr>
    </w:p>
    <w:p w:rsidR="00FE0C7D" w:rsidRDefault="00FE0C7D" w:rsidP="0071227E">
      <w:pPr>
        <w:spacing w:after="0" w:line="240" w:lineRule="auto"/>
        <w:jc w:val="center"/>
        <w:rPr>
          <w:rFonts w:ascii="Times New Roman" w:eastAsia="Times New Roman" w:hAnsi="Times New Roman" w:cs="Times New Roman"/>
          <w:b/>
          <w:sz w:val="32"/>
          <w:szCs w:val="32"/>
        </w:rPr>
      </w:pPr>
    </w:p>
    <w:p w:rsidR="00FE0C7D" w:rsidRDefault="00FE0C7D" w:rsidP="0071227E">
      <w:pPr>
        <w:spacing w:after="0" w:line="240" w:lineRule="auto"/>
        <w:jc w:val="center"/>
        <w:rPr>
          <w:rFonts w:ascii="Times New Roman" w:eastAsia="Times New Roman" w:hAnsi="Times New Roman" w:cs="Times New Roman"/>
          <w:b/>
          <w:sz w:val="32"/>
          <w:szCs w:val="32"/>
        </w:rPr>
      </w:pPr>
    </w:p>
    <w:p w:rsidR="00FE0C7D" w:rsidRDefault="00FE0C7D" w:rsidP="0071227E">
      <w:pPr>
        <w:spacing w:after="0" w:line="240" w:lineRule="auto"/>
        <w:jc w:val="center"/>
        <w:rPr>
          <w:rFonts w:ascii="Times New Roman" w:eastAsia="Times New Roman" w:hAnsi="Times New Roman" w:cs="Times New Roman"/>
          <w:b/>
          <w:sz w:val="32"/>
          <w:szCs w:val="32"/>
        </w:rPr>
      </w:pPr>
    </w:p>
    <w:p w:rsidR="00FE0C7D" w:rsidRDefault="00FE0C7D" w:rsidP="0071227E">
      <w:pPr>
        <w:spacing w:after="0" w:line="240" w:lineRule="auto"/>
        <w:jc w:val="center"/>
        <w:rPr>
          <w:rFonts w:ascii="Times New Roman" w:eastAsia="Times New Roman" w:hAnsi="Times New Roman" w:cs="Times New Roman"/>
          <w:b/>
          <w:sz w:val="32"/>
          <w:szCs w:val="32"/>
        </w:rPr>
      </w:pPr>
    </w:p>
    <w:p w:rsidR="00FE0C7D" w:rsidRPr="00B625D0" w:rsidRDefault="00FE0C7D" w:rsidP="0071227E">
      <w:pPr>
        <w:spacing w:after="0" w:line="240" w:lineRule="auto"/>
        <w:jc w:val="center"/>
        <w:rPr>
          <w:rFonts w:ascii="Times New Roman" w:eastAsia="Times New Roman" w:hAnsi="Times New Roman" w:cs="Times New Roman"/>
          <w:b/>
          <w:sz w:val="32"/>
          <w:szCs w:val="32"/>
        </w:rPr>
      </w:pPr>
    </w:p>
    <w:p w:rsidR="00B625D0" w:rsidRPr="00B625D0" w:rsidRDefault="00B625D0" w:rsidP="0071227E">
      <w:pPr>
        <w:spacing w:after="0" w:line="240" w:lineRule="auto"/>
        <w:jc w:val="center"/>
        <w:rPr>
          <w:rFonts w:ascii="Times New Roman" w:eastAsia="Times New Roman" w:hAnsi="Times New Roman" w:cs="Times New Roman"/>
          <w:b/>
          <w:sz w:val="32"/>
          <w:szCs w:val="32"/>
        </w:rPr>
      </w:pPr>
    </w:p>
    <w:p w:rsidR="00B625D0" w:rsidRPr="00B625D0" w:rsidRDefault="00B625D0" w:rsidP="0071227E">
      <w:pPr>
        <w:spacing w:after="0" w:line="240" w:lineRule="auto"/>
        <w:jc w:val="center"/>
        <w:rPr>
          <w:rFonts w:ascii="Times New Roman" w:eastAsia="Times New Roman" w:hAnsi="Times New Roman" w:cs="Times New Roman"/>
          <w:b/>
          <w:sz w:val="32"/>
          <w:szCs w:val="32"/>
        </w:rPr>
      </w:pPr>
    </w:p>
    <w:p w:rsidR="00B625D0" w:rsidRPr="00B625D0" w:rsidRDefault="00B625D0" w:rsidP="0071227E">
      <w:pPr>
        <w:spacing w:after="0" w:line="240" w:lineRule="auto"/>
        <w:jc w:val="center"/>
        <w:rPr>
          <w:rFonts w:ascii="Times New Roman" w:eastAsia="Times New Roman" w:hAnsi="Times New Roman" w:cs="Times New Roman"/>
          <w:b/>
          <w:sz w:val="32"/>
          <w:szCs w:val="32"/>
        </w:rPr>
      </w:pPr>
    </w:p>
    <w:p w:rsidR="00B625D0" w:rsidRPr="00B625D0" w:rsidRDefault="00B625D0" w:rsidP="0071227E">
      <w:pPr>
        <w:spacing w:after="0" w:line="240" w:lineRule="auto"/>
        <w:jc w:val="center"/>
        <w:rPr>
          <w:rFonts w:ascii="Times New Roman" w:eastAsia="Times New Roman" w:hAnsi="Times New Roman" w:cs="Times New Roman"/>
          <w:b/>
          <w:sz w:val="32"/>
          <w:szCs w:val="32"/>
        </w:rPr>
      </w:pPr>
    </w:p>
    <w:p w:rsidR="0071227E" w:rsidRPr="00C371AB" w:rsidRDefault="0071227E" w:rsidP="0094323C">
      <w:pPr>
        <w:spacing w:after="0" w:line="240" w:lineRule="auto"/>
        <w:rPr>
          <w:rFonts w:ascii="Times New Roman" w:eastAsia="Times New Roman" w:hAnsi="Times New Roman" w:cs="Times New Roman"/>
          <w:sz w:val="24"/>
          <w:szCs w:val="24"/>
        </w:rPr>
      </w:pPr>
      <w:r w:rsidRPr="00181CAB">
        <w:rPr>
          <w:rFonts w:ascii="Times New Roman" w:eastAsia="Times New Roman" w:hAnsi="Times New Roman" w:cs="Times New Roman"/>
          <w:sz w:val="24"/>
          <w:szCs w:val="24"/>
        </w:rPr>
        <w:t xml:space="preserve">Рассмотрен на педагогическом совете                        Протокол № </w:t>
      </w:r>
      <w:r w:rsidR="00056873">
        <w:rPr>
          <w:rFonts w:ascii="Times New Roman" w:eastAsia="Times New Roman" w:hAnsi="Times New Roman" w:cs="Times New Roman"/>
          <w:sz w:val="24"/>
          <w:szCs w:val="24"/>
        </w:rPr>
        <w:t>8</w:t>
      </w:r>
      <w:r w:rsidR="00875F9A">
        <w:rPr>
          <w:rFonts w:ascii="Times New Roman" w:eastAsia="Times New Roman" w:hAnsi="Times New Roman" w:cs="Times New Roman"/>
          <w:sz w:val="24"/>
          <w:szCs w:val="24"/>
        </w:rPr>
        <w:t xml:space="preserve">  </w:t>
      </w:r>
      <w:r w:rsidR="00056873">
        <w:rPr>
          <w:rFonts w:ascii="Times New Roman" w:eastAsia="Times New Roman" w:hAnsi="Times New Roman" w:cs="Times New Roman"/>
          <w:sz w:val="24"/>
          <w:szCs w:val="24"/>
        </w:rPr>
        <w:t>от «14</w:t>
      </w:r>
      <w:r w:rsidRPr="00C371AB">
        <w:rPr>
          <w:rFonts w:ascii="Times New Roman" w:eastAsia="Times New Roman" w:hAnsi="Times New Roman" w:cs="Times New Roman"/>
          <w:sz w:val="24"/>
          <w:szCs w:val="24"/>
        </w:rPr>
        <w:t>» мая 202</w:t>
      </w:r>
      <w:r w:rsidR="00FC4543">
        <w:rPr>
          <w:rFonts w:ascii="Times New Roman" w:eastAsia="Times New Roman" w:hAnsi="Times New Roman" w:cs="Times New Roman"/>
          <w:sz w:val="24"/>
          <w:szCs w:val="24"/>
        </w:rPr>
        <w:t>1</w:t>
      </w:r>
      <w:r w:rsidRPr="00C371AB">
        <w:rPr>
          <w:rFonts w:ascii="Times New Roman" w:eastAsia="Times New Roman" w:hAnsi="Times New Roman" w:cs="Times New Roman"/>
          <w:sz w:val="24"/>
          <w:szCs w:val="24"/>
        </w:rPr>
        <w:t xml:space="preserve"> г.</w:t>
      </w:r>
    </w:p>
    <w:p w:rsidR="009E382D" w:rsidRDefault="009E382D" w:rsidP="0071227E">
      <w:pPr>
        <w:spacing w:after="0" w:line="240" w:lineRule="auto"/>
        <w:jc w:val="center"/>
        <w:rPr>
          <w:rFonts w:ascii="Times New Roman" w:eastAsia="Times New Roman" w:hAnsi="Times New Roman" w:cs="Times New Roman"/>
          <w:b/>
          <w:sz w:val="28"/>
          <w:szCs w:val="28"/>
        </w:rPr>
      </w:pPr>
    </w:p>
    <w:p w:rsidR="009E382D" w:rsidRDefault="009E382D" w:rsidP="0071227E">
      <w:pPr>
        <w:spacing w:after="0" w:line="240" w:lineRule="auto"/>
        <w:jc w:val="center"/>
        <w:rPr>
          <w:rFonts w:ascii="Times New Roman" w:eastAsia="Times New Roman" w:hAnsi="Times New Roman" w:cs="Times New Roman"/>
          <w:b/>
          <w:sz w:val="28"/>
          <w:szCs w:val="28"/>
        </w:rPr>
      </w:pPr>
    </w:p>
    <w:p w:rsidR="009E382D" w:rsidRDefault="009E382D" w:rsidP="0071227E">
      <w:pPr>
        <w:spacing w:after="0" w:line="240" w:lineRule="auto"/>
        <w:jc w:val="center"/>
        <w:rPr>
          <w:rFonts w:ascii="Times New Roman" w:eastAsia="Times New Roman" w:hAnsi="Times New Roman" w:cs="Times New Roman"/>
          <w:b/>
          <w:sz w:val="28"/>
          <w:szCs w:val="28"/>
        </w:rPr>
      </w:pPr>
    </w:p>
    <w:p w:rsidR="009E382D" w:rsidRDefault="009E382D" w:rsidP="0071227E">
      <w:pPr>
        <w:spacing w:after="0" w:line="240" w:lineRule="auto"/>
        <w:jc w:val="center"/>
        <w:rPr>
          <w:rFonts w:ascii="Times New Roman" w:eastAsia="Times New Roman" w:hAnsi="Times New Roman" w:cs="Times New Roman"/>
          <w:b/>
          <w:sz w:val="28"/>
          <w:szCs w:val="28"/>
        </w:rPr>
      </w:pPr>
    </w:p>
    <w:p w:rsidR="00C16943" w:rsidRDefault="00E331BD" w:rsidP="0071227E">
      <w:pPr>
        <w:spacing w:after="0" w:line="240" w:lineRule="auto"/>
        <w:jc w:val="center"/>
        <w:rPr>
          <w:rFonts w:ascii="Times New Roman" w:eastAsia="Times New Roman" w:hAnsi="Times New Roman" w:cs="Times New Roman"/>
          <w:b/>
          <w:sz w:val="28"/>
          <w:szCs w:val="28"/>
        </w:rPr>
      </w:pPr>
      <w:r w:rsidRPr="00E331BD">
        <w:rPr>
          <w:rFonts w:ascii="Times New Roman" w:eastAsia="Times New Roman" w:hAnsi="Times New Roman" w:cs="Times New Roman"/>
          <w:b/>
          <w:sz w:val="28"/>
          <w:szCs w:val="28"/>
        </w:rPr>
        <w:lastRenderedPageBreak/>
        <w:t xml:space="preserve">Оглавление </w:t>
      </w:r>
    </w:p>
    <w:p w:rsidR="00E331BD" w:rsidRDefault="00E331BD" w:rsidP="0071227E">
      <w:pPr>
        <w:spacing w:after="0" w:line="240" w:lineRule="auto"/>
        <w:jc w:val="center"/>
        <w:rPr>
          <w:rFonts w:ascii="Times New Roman" w:eastAsia="Times New Roman" w:hAnsi="Times New Roman" w:cs="Times New Roman"/>
          <w:sz w:val="28"/>
          <w:szCs w:val="28"/>
        </w:rPr>
      </w:pPr>
      <w:r w:rsidRPr="00E331BD">
        <w:rPr>
          <w:rFonts w:ascii="Times New Roman" w:eastAsia="Times New Roman" w:hAnsi="Times New Roman" w:cs="Times New Roman"/>
          <w:b/>
          <w:sz w:val="28"/>
          <w:szCs w:val="28"/>
        </w:rPr>
        <w:t>к учебному плану МКОУ ТШИ на 2021/2022 учебный год</w:t>
      </w:r>
    </w:p>
    <w:p w:rsidR="00E331BD" w:rsidRPr="00E331BD" w:rsidRDefault="00E331BD" w:rsidP="0071227E">
      <w:pPr>
        <w:spacing w:after="0" w:line="240" w:lineRule="auto"/>
        <w:jc w:val="center"/>
        <w:rPr>
          <w:rFonts w:ascii="Times New Roman" w:eastAsia="Times New Roman" w:hAnsi="Times New Roman" w:cs="Times New Roman"/>
          <w:sz w:val="28"/>
          <w:szCs w:val="28"/>
        </w:rPr>
      </w:pPr>
    </w:p>
    <w:tbl>
      <w:tblPr>
        <w:tblStyle w:val="af3"/>
        <w:tblW w:w="0" w:type="auto"/>
        <w:tblLook w:val="04A0" w:firstRow="1" w:lastRow="0" w:firstColumn="1" w:lastColumn="0" w:noHBand="0" w:noVBand="1"/>
      </w:tblPr>
      <w:tblGrid>
        <w:gridCol w:w="817"/>
        <w:gridCol w:w="7938"/>
        <w:gridCol w:w="1382"/>
      </w:tblGrid>
      <w:tr w:rsidR="00E331BD" w:rsidRPr="00E331BD" w:rsidTr="00980B11">
        <w:tc>
          <w:tcPr>
            <w:tcW w:w="817" w:type="dxa"/>
          </w:tcPr>
          <w:p w:rsidR="00E331BD" w:rsidRPr="00E331BD" w:rsidRDefault="00E331BD" w:rsidP="00E331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938" w:type="dxa"/>
          </w:tcPr>
          <w:p w:rsidR="00E331BD" w:rsidRPr="00E331BD" w:rsidRDefault="00E331BD" w:rsidP="00652CE5">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Пояснительная записка к учебному плану </w:t>
            </w:r>
            <w:r w:rsidR="00C16943">
              <w:rPr>
                <w:rFonts w:ascii="Times New Roman" w:hAnsi="Times New Roman" w:cs="Times New Roman"/>
                <w:sz w:val="28"/>
                <w:szCs w:val="28"/>
              </w:rPr>
              <w:t>начального</w:t>
            </w:r>
            <w:r w:rsidRPr="00E331BD">
              <w:rPr>
                <w:rFonts w:ascii="Times New Roman" w:hAnsi="Times New Roman" w:cs="Times New Roman"/>
                <w:sz w:val="28"/>
                <w:szCs w:val="28"/>
              </w:rPr>
              <w:t xml:space="preserve"> общего образования </w:t>
            </w:r>
            <w:r w:rsidR="00C16943" w:rsidRPr="00C16943">
              <w:rPr>
                <w:rFonts w:ascii="Times New Roman" w:hAnsi="Times New Roman" w:cs="Times New Roman"/>
                <w:sz w:val="28"/>
                <w:szCs w:val="28"/>
              </w:rPr>
              <w:t xml:space="preserve">МКОУ ТШИ </w:t>
            </w:r>
            <w:r w:rsidRPr="00E331BD">
              <w:rPr>
                <w:rFonts w:ascii="Times New Roman" w:hAnsi="Times New Roman" w:cs="Times New Roman"/>
                <w:sz w:val="28"/>
                <w:szCs w:val="28"/>
              </w:rPr>
              <w:t>на 2021/2022 учебный год</w:t>
            </w:r>
            <w:r w:rsidR="00056873" w:rsidRPr="00056873">
              <w:rPr>
                <w:rFonts w:ascii="Times New Roman" w:hAnsi="Times New Roman" w:cs="Times New Roman"/>
                <w:sz w:val="28"/>
                <w:szCs w:val="28"/>
              </w:rPr>
              <w:t>(ФГОС НОО)</w:t>
            </w:r>
          </w:p>
        </w:tc>
        <w:tc>
          <w:tcPr>
            <w:tcW w:w="1382" w:type="dxa"/>
          </w:tcPr>
          <w:p w:rsidR="00E331BD"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C16943" w:rsidRPr="00E331BD" w:rsidTr="00980B11">
        <w:tc>
          <w:tcPr>
            <w:tcW w:w="817" w:type="dxa"/>
          </w:tcPr>
          <w:p w:rsidR="00C16943" w:rsidRDefault="00652CE5" w:rsidP="00E331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938" w:type="dxa"/>
          </w:tcPr>
          <w:p w:rsidR="00C16943" w:rsidRPr="00E331BD" w:rsidRDefault="00652CE5" w:rsidP="00652CE5">
            <w:pPr>
              <w:rPr>
                <w:rFonts w:ascii="Times New Roman" w:hAnsi="Times New Roman" w:cs="Times New Roman"/>
                <w:sz w:val="28"/>
                <w:szCs w:val="28"/>
              </w:rPr>
            </w:pPr>
            <w:r w:rsidRPr="00E331BD">
              <w:rPr>
                <w:rFonts w:ascii="Times New Roman" w:hAnsi="Times New Roman" w:cs="Times New Roman"/>
                <w:sz w:val="28"/>
                <w:szCs w:val="28"/>
              </w:rPr>
              <w:t>Сетка часов к учебному плану</w:t>
            </w:r>
            <w:r w:rsidR="00980B11">
              <w:rPr>
                <w:rFonts w:ascii="Times New Roman" w:hAnsi="Times New Roman" w:cs="Times New Roman"/>
                <w:sz w:val="28"/>
                <w:szCs w:val="28"/>
              </w:rPr>
              <w:t>(</w:t>
            </w:r>
            <w:r w:rsidR="00980B11" w:rsidRPr="00056873">
              <w:rPr>
                <w:rFonts w:ascii="Times New Roman" w:hAnsi="Times New Roman" w:cs="Times New Roman"/>
                <w:sz w:val="28"/>
                <w:szCs w:val="28"/>
              </w:rPr>
              <w:t xml:space="preserve"> ФГОС НОО)</w:t>
            </w:r>
            <w:r w:rsidRPr="00E331BD">
              <w:rPr>
                <w:rFonts w:ascii="Times New Roman" w:hAnsi="Times New Roman" w:cs="Times New Roman"/>
                <w:sz w:val="28"/>
                <w:szCs w:val="28"/>
              </w:rPr>
              <w:t xml:space="preserve"> для </w:t>
            </w:r>
            <w:r>
              <w:rPr>
                <w:rFonts w:ascii="Times New Roman" w:hAnsi="Times New Roman" w:cs="Times New Roman"/>
                <w:sz w:val="28"/>
                <w:szCs w:val="28"/>
              </w:rPr>
              <w:t>1-4 классов</w:t>
            </w:r>
          </w:p>
        </w:tc>
        <w:tc>
          <w:tcPr>
            <w:tcW w:w="1382" w:type="dxa"/>
          </w:tcPr>
          <w:p w:rsidR="00C1694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652CE5" w:rsidRPr="00E331BD" w:rsidTr="00980B11">
        <w:tc>
          <w:tcPr>
            <w:tcW w:w="817" w:type="dxa"/>
          </w:tcPr>
          <w:p w:rsidR="00652CE5" w:rsidRDefault="00652CE5" w:rsidP="00E331BD">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938" w:type="dxa"/>
          </w:tcPr>
          <w:p w:rsidR="00652CE5" w:rsidRPr="00E331BD" w:rsidRDefault="00652CE5" w:rsidP="00652CE5">
            <w:pPr>
              <w:rPr>
                <w:rFonts w:ascii="Times New Roman" w:hAnsi="Times New Roman" w:cs="Times New Roman"/>
                <w:sz w:val="28"/>
                <w:szCs w:val="28"/>
              </w:rPr>
            </w:pPr>
            <w:r>
              <w:rPr>
                <w:rFonts w:ascii="Times New Roman" w:hAnsi="Times New Roman" w:cs="Times New Roman"/>
                <w:sz w:val="28"/>
                <w:szCs w:val="28"/>
              </w:rPr>
              <w:t>Формы промежуточной аттестации</w:t>
            </w:r>
          </w:p>
        </w:tc>
        <w:tc>
          <w:tcPr>
            <w:tcW w:w="1382" w:type="dxa"/>
          </w:tcPr>
          <w:p w:rsidR="00652CE5"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056873" w:rsidRPr="00E331BD" w:rsidTr="00980B11">
        <w:tc>
          <w:tcPr>
            <w:tcW w:w="817" w:type="dxa"/>
          </w:tcPr>
          <w:p w:rsidR="00056873" w:rsidRPr="00E331BD"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938" w:type="dxa"/>
          </w:tcPr>
          <w:p w:rsidR="00056873" w:rsidRPr="00E331BD" w:rsidRDefault="00056873" w:rsidP="00056873">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Пояснительная записка к учебному плану </w:t>
            </w:r>
            <w:r>
              <w:rPr>
                <w:rFonts w:ascii="Times New Roman" w:hAnsi="Times New Roman" w:cs="Times New Roman"/>
                <w:sz w:val="28"/>
                <w:szCs w:val="28"/>
              </w:rPr>
              <w:t>начального</w:t>
            </w:r>
            <w:r w:rsidRPr="00E331BD">
              <w:rPr>
                <w:rFonts w:ascii="Times New Roman" w:hAnsi="Times New Roman" w:cs="Times New Roman"/>
                <w:sz w:val="28"/>
                <w:szCs w:val="28"/>
              </w:rPr>
              <w:t xml:space="preserve"> общего образования </w:t>
            </w:r>
            <w:r w:rsidRPr="00C16943">
              <w:rPr>
                <w:rFonts w:ascii="Times New Roman" w:hAnsi="Times New Roman" w:cs="Times New Roman"/>
                <w:sz w:val="28"/>
                <w:szCs w:val="28"/>
              </w:rPr>
              <w:t xml:space="preserve">МКОУ ТШИ </w:t>
            </w:r>
            <w:r w:rsidRPr="00E331BD">
              <w:rPr>
                <w:rFonts w:ascii="Times New Roman" w:hAnsi="Times New Roman" w:cs="Times New Roman"/>
                <w:sz w:val="28"/>
                <w:szCs w:val="28"/>
              </w:rPr>
              <w:t>на 2021/2022 учебный год</w:t>
            </w:r>
            <w:r w:rsidRPr="00056873">
              <w:rPr>
                <w:rFonts w:ascii="Times New Roman" w:hAnsi="Times New Roman" w:cs="Times New Roman"/>
                <w:sz w:val="28"/>
                <w:szCs w:val="28"/>
              </w:rPr>
              <w:t xml:space="preserve">  (ФГОС НОО ОВЗ)</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056873" w:rsidRPr="00E331BD" w:rsidTr="00980B11">
        <w:tc>
          <w:tcPr>
            <w:tcW w:w="817" w:type="dxa"/>
          </w:tcPr>
          <w:p w:rsidR="00056873" w:rsidRPr="00E331BD"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938" w:type="dxa"/>
          </w:tcPr>
          <w:p w:rsidR="00056873" w:rsidRPr="00E331BD" w:rsidRDefault="00056873" w:rsidP="00980B11">
            <w:pPr>
              <w:rPr>
                <w:rFonts w:ascii="Times New Roman" w:hAnsi="Times New Roman" w:cs="Times New Roman"/>
                <w:sz w:val="28"/>
                <w:szCs w:val="28"/>
              </w:rPr>
            </w:pPr>
            <w:r w:rsidRPr="00E331BD">
              <w:rPr>
                <w:rFonts w:ascii="Times New Roman" w:hAnsi="Times New Roman" w:cs="Times New Roman"/>
                <w:sz w:val="28"/>
                <w:szCs w:val="28"/>
              </w:rPr>
              <w:t>Сетка часов к учебному плану</w:t>
            </w:r>
            <w:r w:rsidR="00980B11">
              <w:rPr>
                <w:rFonts w:ascii="Times New Roman" w:hAnsi="Times New Roman" w:cs="Times New Roman"/>
                <w:sz w:val="28"/>
                <w:szCs w:val="28"/>
              </w:rPr>
              <w:t>(</w:t>
            </w:r>
            <w:r w:rsidR="00980B11" w:rsidRPr="00056873">
              <w:rPr>
                <w:rFonts w:ascii="Times New Roman" w:hAnsi="Times New Roman" w:cs="Times New Roman"/>
                <w:sz w:val="28"/>
                <w:szCs w:val="28"/>
              </w:rPr>
              <w:t xml:space="preserve"> ФГОС НОО</w:t>
            </w:r>
            <w:r w:rsidR="00980B11">
              <w:rPr>
                <w:rFonts w:ascii="Times New Roman" w:hAnsi="Times New Roman" w:cs="Times New Roman"/>
                <w:sz w:val="28"/>
                <w:szCs w:val="28"/>
              </w:rPr>
              <w:t>ОВЗ</w:t>
            </w:r>
            <w:r w:rsidR="00980B11" w:rsidRPr="00056873">
              <w:rPr>
                <w:rFonts w:ascii="Times New Roman" w:hAnsi="Times New Roman" w:cs="Times New Roman"/>
                <w:sz w:val="28"/>
                <w:szCs w:val="28"/>
              </w:rPr>
              <w:t>)</w:t>
            </w:r>
            <w:r w:rsidRPr="00E331BD">
              <w:rPr>
                <w:rFonts w:ascii="Times New Roman" w:hAnsi="Times New Roman" w:cs="Times New Roman"/>
                <w:sz w:val="28"/>
                <w:szCs w:val="28"/>
              </w:rPr>
              <w:t xml:space="preserve">для </w:t>
            </w:r>
            <w:r>
              <w:rPr>
                <w:rFonts w:ascii="Times New Roman" w:hAnsi="Times New Roman" w:cs="Times New Roman"/>
                <w:sz w:val="28"/>
                <w:szCs w:val="28"/>
              </w:rPr>
              <w:t>1-4 классов</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938" w:type="dxa"/>
          </w:tcPr>
          <w:p w:rsidR="00056873" w:rsidRPr="00E331BD" w:rsidRDefault="00056873" w:rsidP="00056873">
            <w:pPr>
              <w:rPr>
                <w:rFonts w:ascii="Times New Roman" w:hAnsi="Times New Roman" w:cs="Times New Roman"/>
                <w:sz w:val="28"/>
                <w:szCs w:val="28"/>
              </w:rPr>
            </w:pPr>
            <w:r>
              <w:rPr>
                <w:rFonts w:ascii="Times New Roman" w:hAnsi="Times New Roman" w:cs="Times New Roman"/>
                <w:sz w:val="28"/>
                <w:szCs w:val="28"/>
              </w:rPr>
              <w:t>Формы промежуточной аттестации</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056873" w:rsidRPr="00E331BD" w:rsidTr="00980B11">
        <w:tc>
          <w:tcPr>
            <w:tcW w:w="817" w:type="dxa"/>
          </w:tcPr>
          <w:p w:rsidR="00056873" w:rsidRPr="00E331BD"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938" w:type="dxa"/>
          </w:tcPr>
          <w:p w:rsidR="00056873" w:rsidRPr="00E331BD" w:rsidRDefault="00056873" w:rsidP="00056873">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Пояснительная записка к учебному плану </w:t>
            </w:r>
            <w:r>
              <w:rPr>
                <w:rFonts w:ascii="Times New Roman" w:hAnsi="Times New Roman" w:cs="Times New Roman"/>
                <w:sz w:val="28"/>
                <w:szCs w:val="28"/>
              </w:rPr>
              <w:t>начального</w:t>
            </w:r>
            <w:r w:rsidRPr="00E331BD">
              <w:rPr>
                <w:rFonts w:ascii="Times New Roman" w:hAnsi="Times New Roman" w:cs="Times New Roman"/>
                <w:sz w:val="28"/>
                <w:szCs w:val="28"/>
              </w:rPr>
              <w:t xml:space="preserve"> общего образования </w:t>
            </w:r>
            <w:r w:rsidRPr="00C16943">
              <w:rPr>
                <w:rFonts w:ascii="Times New Roman" w:hAnsi="Times New Roman" w:cs="Times New Roman"/>
                <w:sz w:val="28"/>
                <w:szCs w:val="28"/>
              </w:rPr>
              <w:t xml:space="preserve">МКОУ ТШИ </w:t>
            </w:r>
            <w:r w:rsidRPr="00E331BD">
              <w:rPr>
                <w:rFonts w:ascii="Times New Roman" w:hAnsi="Times New Roman" w:cs="Times New Roman"/>
                <w:sz w:val="28"/>
                <w:szCs w:val="28"/>
              </w:rPr>
              <w:t xml:space="preserve">на 2021/2022 учебный </w:t>
            </w:r>
            <w:r w:rsidRPr="00056873">
              <w:rPr>
                <w:rFonts w:ascii="Times New Roman" w:hAnsi="Times New Roman" w:cs="Times New Roman"/>
                <w:sz w:val="28"/>
                <w:szCs w:val="28"/>
              </w:rPr>
              <w:t>год  (ФГОС НООУО)</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056873" w:rsidRPr="00E331BD" w:rsidTr="00980B11">
        <w:tc>
          <w:tcPr>
            <w:tcW w:w="817" w:type="dxa"/>
          </w:tcPr>
          <w:p w:rsidR="00056873" w:rsidRPr="00E331BD"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938" w:type="dxa"/>
          </w:tcPr>
          <w:p w:rsidR="00056873" w:rsidRPr="00E331BD" w:rsidRDefault="00056873" w:rsidP="00056873">
            <w:pPr>
              <w:rPr>
                <w:rFonts w:ascii="Times New Roman" w:hAnsi="Times New Roman" w:cs="Times New Roman"/>
                <w:sz w:val="28"/>
                <w:szCs w:val="28"/>
              </w:rPr>
            </w:pPr>
            <w:r w:rsidRPr="00E331BD">
              <w:rPr>
                <w:rFonts w:ascii="Times New Roman" w:hAnsi="Times New Roman" w:cs="Times New Roman"/>
                <w:sz w:val="28"/>
                <w:szCs w:val="28"/>
              </w:rPr>
              <w:t>Сетка часов к учебному плану</w:t>
            </w:r>
            <w:r w:rsidR="00980B11">
              <w:rPr>
                <w:rFonts w:ascii="Times New Roman" w:hAnsi="Times New Roman" w:cs="Times New Roman"/>
                <w:sz w:val="28"/>
                <w:szCs w:val="28"/>
              </w:rPr>
              <w:t>(</w:t>
            </w:r>
            <w:r w:rsidRPr="00E331BD">
              <w:rPr>
                <w:rFonts w:ascii="Times New Roman" w:hAnsi="Times New Roman" w:cs="Times New Roman"/>
                <w:sz w:val="28"/>
                <w:szCs w:val="28"/>
              </w:rPr>
              <w:t xml:space="preserve"> </w:t>
            </w:r>
            <w:r w:rsidR="00980B11">
              <w:rPr>
                <w:rFonts w:ascii="Times New Roman" w:hAnsi="Times New Roman" w:cs="Times New Roman"/>
                <w:sz w:val="28"/>
                <w:szCs w:val="28"/>
              </w:rPr>
              <w:t>ФГОС НОО УО)</w:t>
            </w:r>
            <w:r w:rsidRPr="00E331BD">
              <w:rPr>
                <w:rFonts w:ascii="Times New Roman" w:hAnsi="Times New Roman" w:cs="Times New Roman"/>
                <w:sz w:val="28"/>
                <w:szCs w:val="28"/>
              </w:rPr>
              <w:t xml:space="preserve">для </w:t>
            </w:r>
            <w:r>
              <w:rPr>
                <w:rFonts w:ascii="Times New Roman" w:hAnsi="Times New Roman" w:cs="Times New Roman"/>
                <w:sz w:val="28"/>
                <w:szCs w:val="28"/>
              </w:rPr>
              <w:t>1-4 классов</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938" w:type="dxa"/>
          </w:tcPr>
          <w:p w:rsidR="00056873" w:rsidRPr="00E331BD" w:rsidRDefault="00056873" w:rsidP="00056873">
            <w:pPr>
              <w:rPr>
                <w:rFonts w:ascii="Times New Roman" w:hAnsi="Times New Roman" w:cs="Times New Roman"/>
                <w:sz w:val="28"/>
                <w:szCs w:val="28"/>
              </w:rPr>
            </w:pPr>
            <w:r>
              <w:rPr>
                <w:rFonts w:ascii="Times New Roman" w:hAnsi="Times New Roman" w:cs="Times New Roman"/>
                <w:sz w:val="28"/>
                <w:szCs w:val="28"/>
              </w:rPr>
              <w:t>Формы промежуточной аттестации</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7938" w:type="dxa"/>
          </w:tcPr>
          <w:p w:rsidR="00056873" w:rsidRPr="00E331BD" w:rsidRDefault="00056873" w:rsidP="00652CE5">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Пояснительная записка к учебному плану </w:t>
            </w:r>
            <w:r>
              <w:rPr>
                <w:rFonts w:ascii="Times New Roman" w:hAnsi="Times New Roman" w:cs="Times New Roman"/>
                <w:sz w:val="28"/>
                <w:szCs w:val="28"/>
              </w:rPr>
              <w:t xml:space="preserve">основного </w:t>
            </w:r>
            <w:r w:rsidRPr="00E331BD">
              <w:rPr>
                <w:rFonts w:ascii="Times New Roman" w:hAnsi="Times New Roman" w:cs="Times New Roman"/>
                <w:sz w:val="28"/>
                <w:szCs w:val="28"/>
              </w:rPr>
              <w:t xml:space="preserve">общего образования </w:t>
            </w:r>
            <w:r w:rsidRPr="00C16943">
              <w:rPr>
                <w:rFonts w:ascii="Times New Roman" w:hAnsi="Times New Roman" w:cs="Times New Roman"/>
                <w:sz w:val="28"/>
                <w:szCs w:val="28"/>
              </w:rPr>
              <w:t xml:space="preserve">МКОУ ТШИ </w:t>
            </w:r>
            <w:r w:rsidRPr="00E331BD">
              <w:rPr>
                <w:rFonts w:ascii="Times New Roman" w:hAnsi="Times New Roman" w:cs="Times New Roman"/>
                <w:sz w:val="28"/>
                <w:szCs w:val="28"/>
              </w:rPr>
              <w:t>на 2021/2022 учебный год</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38" w:type="dxa"/>
          </w:tcPr>
          <w:p w:rsidR="00056873" w:rsidRPr="00E331BD" w:rsidRDefault="00056873" w:rsidP="00652CE5">
            <w:pPr>
              <w:rPr>
                <w:rFonts w:ascii="Times New Roman" w:hAnsi="Times New Roman" w:cs="Times New Roman"/>
                <w:sz w:val="28"/>
                <w:szCs w:val="28"/>
              </w:rPr>
            </w:pPr>
            <w:r w:rsidRPr="00E331BD">
              <w:rPr>
                <w:rFonts w:ascii="Times New Roman" w:hAnsi="Times New Roman" w:cs="Times New Roman"/>
                <w:sz w:val="28"/>
                <w:szCs w:val="28"/>
              </w:rPr>
              <w:t xml:space="preserve">Сетка часов к учебному плану </w:t>
            </w:r>
            <w:r w:rsidR="00980B11">
              <w:rPr>
                <w:rFonts w:ascii="Times New Roman" w:hAnsi="Times New Roman" w:cs="Times New Roman"/>
                <w:sz w:val="28"/>
                <w:szCs w:val="28"/>
              </w:rPr>
              <w:t xml:space="preserve">(ФГОС ООО) </w:t>
            </w:r>
            <w:r w:rsidRPr="00E331BD">
              <w:rPr>
                <w:rFonts w:ascii="Times New Roman" w:hAnsi="Times New Roman" w:cs="Times New Roman"/>
                <w:sz w:val="28"/>
                <w:szCs w:val="28"/>
              </w:rPr>
              <w:t xml:space="preserve">для </w:t>
            </w:r>
            <w:r>
              <w:rPr>
                <w:rFonts w:ascii="Times New Roman" w:hAnsi="Times New Roman" w:cs="Times New Roman"/>
                <w:sz w:val="28"/>
                <w:szCs w:val="28"/>
              </w:rPr>
              <w:t>5-9 классов</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7938" w:type="dxa"/>
          </w:tcPr>
          <w:p w:rsidR="00056873" w:rsidRPr="00E331BD" w:rsidRDefault="00056873" w:rsidP="00652CE5">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Формы промежуточной аттестации</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7938" w:type="dxa"/>
          </w:tcPr>
          <w:p w:rsidR="00056873" w:rsidRPr="00E331BD" w:rsidRDefault="00056873" w:rsidP="00652CE5">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Пояснительная записка к учебному плану </w:t>
            </w:r>
            <w:r>
              <w:rPr>
                <w:rFonts w:ascii="Times New Roman" w:hAnsi="Times New Roman" w:cs="Times New Roman"/>
                <w:sz w:val="28"/>
                <w:szCs w:val="28"/>
              </w:rPr>
              <w:t>среднего</w:t>
            </w:r>
            <w:r w:rsidRPr="00E331BD">
              <w:rPr>
                <w:rFonts w:ascii="Times New Roman" w:hAnsi="Times New Roman" w:cs="Times New Roman"/>
                <w:sz w:val="28"/>
                <w:szCs w:val="28"/>
              </w:rPr>
              <w:t xml:space="preserve"> общего образования </w:t>
            </w:r>
            <w:r w:rsidRPr="00C16943">
              <w:rPr>
                <w:rFonts w:ascii="Times New Roman" w:hAnsi="Times New Roman" w:cs="Times New Roman"/>
                <w:sz w:val="28"/>
                <w:szCs w:val="28"/>
              </w:rPr>
              <w:t xml:space="preserve">МКОУ ТШИ </w:t>
            </w:r>
            <w:r w:rsidRPr="00E331BD">
              <w:rPr>
                <w:rFonts w:ascii="Times New Roman" w:hAnsi="Times New Roman" w:cs="Times New Roman"/>
                <w:sz w:val="28"/>
                <w:szCs w:val="28"/>
              </w:rPr>
              <w:t>на 2021/2022 учебный год</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7938" w:type="dxa"/>
          </w:tcPr>
          <w:p w:rsidR="00056873" w:rsidRPr="00E331BD" w:rsidRDefault="00056873" w:rsidP="00980B11">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Сетка часов к учебному плану </w:t>
            </w:r>
            <w:r w:rsidR="00980B11">
              <w:rPr>
                <w:rFonts w:ascii="Times New Roman" w:hAnsi="Times New Roman" w:cs="Times New Roman"/>
                <w:sz w:val="28"/>
                <w:szCs w:val="28"/>
              </w:rPr>
              <w:t xml:space="preserve">(ФГОС СОО) </w:t>
            </w:r>
            <w:r w:rsidRPr="00E331BD">
              <w:rPr>
                <w:rFonts w:ascii="Times New Roman" w:hAnsi="Times New Roman" w:cs="Times New Roman"/>
                <w:sz w:val="28"/>
                <w:szCs w:val="28"/>
              </w:rPr>
              <w:t>для 10-11 класс</w:t>
            </w:r>
            <w:r>
              <w:rPr>
                <w:rFonts w:ascii="Times New Roman" w:hAnsi="Times New Roman" w:cs="Times New Roman"/>
                <w:sz w:val="28"/>
                <w:szCs w:val="28"/>
              </w:rPr>
              <w:t>ов</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
        </w:tc>
      </w:tr>
      <w:tr w:rsidR="00056873" w:rsidRPr="00E331BD" w:rsidTr="00980B11">
        <w:tc>
          <w:tcPr>
            <w:tcW w:w="817" w:type="dxa"/>
          </w:tcPr>
          <w:p w:rsidR="00056873" w:rsidRDefault="00056873" w:rsidP="0005687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7938" w:type="dxa"/>
          </w:tcPr>
          <w:p w:rsidR="00056873" w:rsidRPr="00E331BD" w:rsidRDefault="00056873" w:rsidP="00652CE5">
            <w:pPr>
              <w:rPr>
                <w:rFonts w:ascii="Times New Roman" w:hAnsi="Times New Roman" w:cs="Times New Roman"/>
                <w:sz w:val="28"/>
                <w:szCs w:val="28"/>
              </w:rPr>
            </w:pPr>
            <w:r>
              <w:rPr>
                <w:rFonts w:ascii="Times New Roman" w:eastAsia="Times New Roman" w:hAnsi="Times New Roman" w:cs="Times New Roman"/>
                <w:sz w:val="28"/>
                <w:szCs w:val="28"/>
              </w:rPr>
              <w:t>Формы промежуточной аттестации</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r w:rsidR="00056873" w:rsidRPr="00E331BD" w:rsidTr="00980B11">
        <w:tc>
          <w:tcPr>
            <w:tcW w:w="817" w:type="dxa"/>
          </w:tcPr>
          <w:p w:rsidR="00056873" w:rsidRDefault="00056873" w:rsidP="00B75E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7938" w:type="dxa"/>
          </w:tcPr>
          <w:p w:rsidR="00056873" w:rsidRPr="00E331BD" w:rsidRDefault="00056873" w:rsidP="0006545E">
            <w:pPr>
              <w:rPr>
                <w:rFonts w:ascii="Times New Roman" w:eastAsia="Times New Roman" w:hAnsi="Times New Roman" w:cs="Times New Roman"/>
                <w:sz w:val="28"/>
                <w:szCs w:val="28"/>
              </w:rPr>
            </w:pPr>
            <w:r w:rsidRPr="0006545E">
              <w:rPr>
                <w:rFonts w:ascii="Times New Roman" w:hAnsi="Times New Roman" w:cs="Times New Roman"/>
                <w:sz w:val="28"/>
                <w:szCs w:val="28"/>
              </w:rPr>
              <w:t>Учебный план по АООП основного общего образования обучающихся</w:t>
            </w:r>
            <w:r>
              <w:rPr>
                <w:rFonts w:ascii="Times New Roman" w:hAnsi="Times New Roman" w:cs="Times New Roman"/>
                <w:sz w:val="28"/>
                <w:szCs w:val="28"/>
              </w:rPr>
              <w:t xml:space="preserve"> </w:t>
            </w:r>
            <w:r w:rsidRPr="0006545E">
              <w:rPr>
                <w:rFonts w:ascii="Times New Roman" w:hAnsi="Times New Roman" w:cs="Times New Roman"/>
                <w:sz w:val="28"/>
                <w:szCs w:val="28"/>
              </w:rPr>
              <w:t>с задержкой психического развития (вариант 7.2.)</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w:t>
            </w:r>
          </w:p>
        </w:tc>
      </w:tr>
      <w:tr w:rsidR="00056873" w:rsidRPr="00E331BD" w:rsidTr="00980B11">
        <w:tc>
          <w:tcPr>
            <w:tcW w:w="817" w:type="dxa"/>
          </w:tcPr>
          <w:p w:rsidR="00056873" w:rsidRDefault="00056873" w:rsidP="00B75E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7938" w:type="dxa"/>
          </w:tcPr>
          <w:p w:rsidR="00056873" w:rsidRPr="00E331BD" w:rsidRDefault="00056873" w:rsidP="0006545E">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Сетка часов к учебному плану </w:t>
            </w:r>
            <w:r>
              <w:rPr>
                <w:rFonts w:ascii="Times New Roman" w:hAnsi="Times New Roman" w:cs="Times New Roman"/>
                <w:sz w:val="28"/>
                <w:szCs w:val="28"/>
              </w:rPr>
              <w:t xml:space="preserve">АООП ООО </w:t>
            </w:r>
            <w:r w:rsidRPr="0006545E">
              <w:rPr>
                <w:rFonts w:ascii="Times New Roman" w:hAnsi="Times New Roman" w:cs="Times New Roman"/>
                <w:sz w:val="28"/>
                <w:szCs w:val="28"/>
              </w:rPr>
              <w:t>ЗПР</w:t>
            </w:r>
            <w:r>
              <w:rPr>
                <w:rFonts w:ascii="Times New Roman" w:hAnsi="Times New Roman" w:cs="Times New Roman"/>
                <w:sz w:val="28"/>
                <w:szCs w:val="28"/>
              </w:rPr>
              <w:t>(7.2.)</w:t>
            </w:r>
          </w:p>
        </w:tc>
        <w:tc>
          <w:tcPr>
            <w:tcW w:w="1382" w:type="dxa"/>
          </w:tcPr>
          <w:p w:rsidR="00056873" w:rsidRPr="00E331BD" w:rsidRDefault="00056873"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D6676">
              <w:rPr>
                <w:rFonts w:ascii="Times New Roman" w:eastAsia="Times New Roman" w:hAnsi="Times New Roman" w:cs="Times New Roman"/>
                <w:sz w:val="28"/>
                <w:szCs w:val="28"/>
              </w:rPr>
              <w:t>2</w:t>
            </w:r>
          </w:p>
        </w:tc>
      </w:tr>
      <w:tr w:rsidR="00980B11" w:rsidRPr="00E331BD" w:rsidTr="00980B11">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7938" w:type="dxa"/>
          </w:tcPr>
          <w:p w:rsidR="00980B11" w:rsidRPr="00E331BD" w:rsidRDefault="00980B11" w:rsidP="005913E6">
            <w:pPr>
              <w:rPr>
                <w:rFonts w:ascii="Times New Roman" w:hAnsi="Times New Roman" w:cs="Times New Roman"/>
                <w:sz w:val="28"/>
                <w:szCs w:val="28"/>
              </w:rPr>
            </w:pPr>
            <w:r>
              <w:rPr>
                <w:rFonts w:ascii="Times New Roman" w:hAnsi="Times New Roman" w:cs="Times New Roman"/>
                <w:sz w:val="28"/>
                <w:szCs w:val="28"/>
              </w:rPr>
              <w:t>Формы промежуточной аттестации</w:t>
            </w:r>
          </w:p>
        </w:tc>
        <w:tc>
          <w:tcPr>
            <w:tcW w:w="1382" w:type="dxa"/>
          </w:tcPr>
          <w:p w:rsidR="00980B11" w:rsidRDefault="00980B11"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53</w:t>
            </w:r>
          </w:p>
        </w:tc>
      </w:tr>
      <w:tr w:rsidR="00980B11" w:rsidRPr="00E331BD" w:rsidTr="00980B11">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7938" w:type="dxa"/>
          </w:tcPr>
          <w:p w:rsidR="00980B11" w:rsidRPr="00E331BD" w:rsidRDefault="00980B11" w:rsidP="0023142F">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Пояснительная записка к учебному плану </w:t>
            </w:r>
            <w:r w:rsidRPr="0023142F">
              <w:rPr>
                <w:rFonts w:ascii="Times New Roman" w:hAnsi="Times New Roman" w:cs="Times New Roman"/>
                <w:sz w:val="28"/>
                <w:szCs w:val="28"/>
              </w:rPr>
              <w:t>обучающихся 6-9 классов (СФГОС ООО УО (вариант 1)</w:t>
            </w:r>
            <w:r w:rsidRPr="00E331BD">
              <w:rPr>
                <w:rFonts w:ascii="Times New Roman" w:hAnsi="Times New Roman" w:cs="Times New Roman"/>
                <w:sz w:val="28"/>
                <w:szCs w:val="28"/>
              </w:rPr>
              <w:t xml:space="preserve"> </w:t>
            </w:r>
            <w:r w:rsidRPr="00C16943">
              <w:rPr>
                <w:rFonts w:ascii="Times New Roman" w:hAnsi="Times New Roman" w:cs="Times New Roman"/>
                <w:sz w:val="28"/>
                <w:szCs w:val="28"/>
              </w:rPr>
              <w:t xml:space="preserve">МКОУ ТШИ </w:t>
            </w:r>
          </w:p>
        </w:tc>
        <w:tc>
          <w:tcPr>
            <w:tcW w:w="1382" w:type="dxa"/>
          </w:tcPr>
          <w:p w:rsidR="00980B11" w:rsidRPr="00E331BD" w:rsidRDefault="00980B11"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w:t>
            </w:r>
          </w:p>
        </w:tc>
      </w:tr>
      <w:tr w:rsidR="00980B11" w:rsidRPr="00E331BD" w:rsidTr="00980B11">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7938" w:type="dxa"/>
          </w:tcPr>
          <w:p w:rsidR="00980B11" w:rsidRPr="00E331BD" w:rsidRDefault="00980B11" w:rsidP="00E517F4">
            <w:pPr>
              <w:rPr>
                <w:rFonts w:ascii="Times New Roman" w:eastAsia="Times New Roman" w:hAnsi="Times New Roman" w:cs="Times New Roman"/>
                <w:sz w:val="28"/>
                <w:szCs w:val="28"/>
              </w:rPr>
            </w:pPr>
            <w:r w:rsidRPr="00E331BD">
              <w:rPr>
                <w:rFonts w:ascii="Times New Roman" w:hAnsi="Times New Roman" w:cs="Times New Roman"/>
                <w:sz w:val="28"/>
                <w:szCs w:val="28"/>
              </w:rPr>
              <w:t xml:space="preserve">Сетка часов к учебному плану </w:t>
            </w:r>
            <w:r w:rsidRPr="0023142F">
              <w:rPr>
                <w:rFonts w:ascii="Times New Roman" w:hAnsi="Times New Roman" w:cs="Times New Roman"/>
                <w:sz w:val="28"/>
                <w:szCs w:val="28"/>
              </w:rPr>
              <w:t>обучающихся 6-9 классов (СФГОС ООО УО (вариант 1)</w:t>
            </w:r>
            <w:r w:rsidRPr="00E331BD">
              <w:rPr>
                <w:rFonts w:ascii="Times New Roman" w:hAnsi="Times New Roman" w:cs="Times New Roman"/>
                <w:sz w:val="28"/>
                <w:szCs w:val="28"/>
              </w:rPr>
              <w:t xml:space="preserve"> </w:t>
            </w:r>
            <w:r w:rsidRPr="00C16943">
              <w:rPr>
                <w:rFonts w:ascii="Times New Roman" w:hAnsi="Times New Roman" w:cs="Times New Roman"/>
                <w:sz w:val="28"/>
                <w:szCs w:val="28"/>
              </w:rPr>
              <w:t>МКОУ ТШИ</w:t>
            </w:r>
          </w:p>
        </w:tc>
        <w:tc>
          <w:tcPr>
            <w:tcW w:w="1382" w:type="dxa"/>
          </w:tcPr>
          <w:p w:rsidR="00980B11" w:rsidRPr="00E331BD" w:rsidRDefault="00980B11"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p>
        </w:tc>
      </w:tr>
      <w:tr w:rsidR="00980B11" w:rsidRPr="00E331BD" w:rsidTr="00980B11">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7938" w:type="dxa"/>
          </w:tcPr>
          <w:p w:rsidR="00980B11" w:rsidRPr="00E331BD" w:rsidRDefault="00980B11" w:rsidP="00E517F4">
            <w:pPr>
              <w:rPr>
                <w:rFonts w:ascii="Times New Roman" w:hAnsi="Times New Roman" w:cs="Times New Roman"/>
                <w:sz w:val="28"/>
                <w:szCs w:val="28"/>
              </w:rPr>
            </w:pPr>
            <w:r>
              <w:rPr>
                <w:rFonts w:ascii="Times New Roman" w:hAnsi="Times New Roman" w:cs="Times New Roman"/>
                <w:sz w:val="28"/>
                <w:szCs w:val="28"/>
              </w:rPr>
              <w:t>Формы промежуточной аттестации</w:t>
            </w:r>
          </w:p>
        </w:tc>
        <w:tc>
          <w:tcPr>
            <w:tcW w:w="1382" w:type="dxa"/>
          </w:tcPr>
          <w:p w:rsidR="00980B11" w:rsidRDefault="00980B11" w:rsidP="0071227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p>
        </w:tc>
      </w:tr>
      <w:tr w:rsidR="00980B11" w:rsidRPr="00E331BD" w:rsidTr="00980B11">
        <w:trPr>
          <w:trHeight w:val="383"/>
        </w:trPr>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7938" w:type="dxa"/>
          </w:tcPr>
          <w:p w:rsidR="00980B11" w:rsidRPr="00E331BD" w:rsidRDefault="00980B11" w:rsidP="00AD6676">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учебные планы</w:t>
            </w:r>
            <w:r w:rsidRPr="00E331BD">
              <w:rPr>
                <w:rFonts w:ascii="Times New Roman" w:eastAsia="Times New Roman" w:hAnsi="Times New Roman" w:cs="Times New Roman"/>
                <w:sz w:val="28"/>
                <w:szCs w:val="28"/>
              </w:rPr>
              <w:t xml:space="preserve"> </w:t>
            </w:r>
          </w:p>
        </w:tc>
        <w:tc>
          <w:tcPr>
            <w:tcW w:w="1382" w:type="dxa"/>
          </w:tcPr>
          <w:p w:rsidR="00980B11" w:rsidRPr="00E331BD" w:rsidRDefault="00980B11" w:rsidP="00B92A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980B11" w:rsidRPr="00E331BD" w:rsidTr="00980B11">
        <w:trPr>
          <w:trHeight w:val="654"/>
        </w:trPr>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7938" w:type="dxa"/>
          </w:tcPr>
          <w:p w:rsidR="00980B11" w:rsidRDefault="00980B11" w:rsidP="00AD6676">
            <w:pPr>
              <w:rPr>
                <w:rFonts w:ascii="Times New Roman" w:eastAsia="Times New Roman" w:hAnsi="Times New Roman" w:cs="Times New Roman"/>
                <w:sz w:val="28"/>
                <w:szCs w:val="28"/>
              </w:rPr>
            </w:pPr>
            <w:r w:rsidRPr="00AD6676">
              <w:rPr>
                <w:rFonts w:ascii="Times New Roman" w:eastAsia="Times New Roman" w:hAnsi="Times New Roman" w:cs="Times New Roman"/>
                <w:sz w:val="28"/>
                <w:szCs w:val="28"/>
              </w:rPr>
              <w:t>Учебный план индивидуального обучения на дому для обучающихся 5, 7, 12 классов</w:t>
            </w:r>
            <w:r>
              <w:rPr>
                <w:rFonts w:ascii="Times New Roman" w:eastAsia="Times New Roman" w:hAnsi="Times New Roman" w:cs="Times New Roman"/>
                <w:sz w:val="28"/>
                <w:szCs w:val="28"/>
              </w:rPr>
              <w:t xml:space="preserve"> </w:t>
            </w:r>
            <w:r w:rsidRPr="00AD6676">
              <w:rPr>
                <w:rFonts w:ascii="Times New Roman" w:eastAsia="Times New Roman" w:hAnsi="Times New Roman" w:cs="Times New Roman"/>
                <w:sz w:val="28"/>
                <w:szCs w:val="28"/>
              </w:rPr>
              <w:t xml:space="preserve"> с УО (II вариант)</w:t>
            </w:r>
          </w:p>
        </w:tc>
        <w:tc>
          <w:tcPr>
            <w:tcW w:w="1382" w:type="dxa"/>
          </w:tcPr>
          <w:p w:rsidR="00980B11" w:rsidRDefault="00980B11" w:rsidP="00B92A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r>
      <w:tr w:rsidR="00980B11" w:rsidRPr="00E331BD" w:rsidTr="00980B11">
        <w:trPr>
          <w:trHeight w:val="654"/>
        </w:trPr>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7938" w:type="dxa"/>
          </w:tcPr>
          <w:p w:rsidR="00980B11" w:rsidRPr="00AD6676" w:rsidRDefault="00980B11" w:rsidP="00E517F4">
            <w:pPr>
              <w:rPr>
                <w:rFonts w:ascii="Times New Roman" w:eastAsia="Times New Roman" w:hAnsi="Times New Roman" w:cs="Times New Roman"/>
                <w:sz w:val="28"/>
                <w:szCs w:val="28"/>
              </w:rPr>
            </w:pPr>
            <w:r w:rsidRPr="00E331BD">
              <w:rPr>
                <w:rFonts w:ascii="Times New Roman" w:hAnsi="Times New Roman" w:cs="Times New Roman"/>
                <w:sz w:val="28"/>
                <w:szCs w:val="28"/>
              </w:rPr>
              <w:t>Сетка часов  к учебному плану</w:t>
            </w:r>
            <w:r w:rsidRPr="00AD6676">
              <w:rPr>
                <w:rFonts w:ascii="Times New Roman" w:eastAsia="Times New Roman" w:hAnsi="Times New Roman" w:cs="Times New Roman"/>
                <w:sz w:val="28"/>
                <w:szCs w:val="28"/>
              </w:rPr>
              <w:t xml:space="preserve"> индивидуального обучения на дому для обучающихся 5, 7, 12 классов</w:t>
            </w:r>
            <w:r>
              <w:rPr>
                <w:rFonts w:ascii="Times New Roman" w:eastAsia="Times New Roman" w:hAnsi="Times New Roman" w:cs="Times New Roman"/>
                <w:sz w:val="28"/>
                <w:szCs w:val="28"/>
              </w:rPr>
              <w:t xml:space="preserve"> </w:t>
            </w:r>
            <w:r w:rsidRPr="00AD6676">
              <w:rPr>
                <w:rFonts w:ascii="Times New Roman" w:eastAsia="Times New Roman" w:hAnsi="Times New Roman" w:cs="Times New Roman"/>
                <w:sz w:val="28"/>
                <w:szCs w:val="28"/>
              </w:rPr>
              <w:t xml:space="preserve"> с УО (II вариант)</w:t>
            </w:r>
          </w:p>
        </w:tc>
        <w:tc>
          <w:tcPr>
            <w:tcW w:w="1382" w:type="dxa"/>
          </w:tcPr>
          <w:p w:rsidR="00980B11" w:rsidRDefault="00980B11" w:rsidP="00B92A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r>
      <w:tr w:rsidR="00980B11" w:rsidRPr="00E331BD" w:rsidTr="00980B11">
        <w:trPr>
          <w:trHeight w:val="365"/>
        </w:trPr>
        <w:tc>
          <w:tcPr>
            <w:tcW w:w="817" w:type="dxa"/>
          </w:tcPr>
          <w:p w:rsidR="00980B11" w:rsidRDefault="00980B11" w:rsidP="005913E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7938" w:type="dxa"/>
          </w:tcPr>
          <w:p w:rsidR="00980B11" w:rsidRPr="00E331BD" w:rsidRDefault="00980B11" w:rsidP="00E517F4">
            <w:pPr>
              <w:rPr>
                <w:rFonts w:ascii="Times New Roman" w:hAnsi="Times New Roman" w:cs="Times New Roman"/>
                <w:sz w:val="28"/>
                <w:szCs w:val="28"/>
              </w:rPr>
            </w:pPr>
            <w:r>
              <w:rPr>
                <w:rFonts w:ascii="Times New Roman" w:hAnsi="Times New Roman" w:cs="Times New Roman"/>
                <w:sz w:val="28"/>
                <w:szCs w:val="28"/>
              </w:rPr>
              <w:t>Формы промежуточной аттестации</w:t>
            </w:r>
          </w:p>
        </w:tc>
        <w:tc>
          <w:tcPr>
            <w:tcW w:w="1382" w:type="dxa"/>
          </w:tcPr>
          <w:p w:rsidR="00980B11" w:rsidRDefault="00980B11" w:rsidP="00B92A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w:t>
            </w:r>
          </w:p>
        </w:tc>
      </w:tr>
      <w:tr w:rsidR="00980B11" w:rsidRPr="00E331BD" w:rsidTr="00980B11">
        <w:trPr>
          <w:trHeight w:val="654"/>
        </w:trPr>
        <w:tc>
          <w:tcPr>
            <w:tcW w:w="817" w:type="dxa"/>
          </w:tcPr>
          <w:p w:rsidR="00980B11" w:rsidRDefault="001078FC" w:rsidP="00B75EF7">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p>
        </w:tc>
        <w:tc>
          <w:tcPr>
            <w:tcW w:w="7938" w:type="dxa"/>
          </w:tcPr>
          <w:p w:rsidR="00980B11" w:rsidRPr="00E331BD" w:rsidRDefault="00980B11" w:rsidP="00AD6676">
            <w:pPr>
              <w:rPr>
                <w:rFonts w:ascii="Times New Roman" w:eastAsia="Times New Roman" w:hAnsi="Times New Roman" w:cs="Times New Roman"/>
                <w:sz w:val="28"/>
                <w:szCs w:val="28"/>
              </w:rPr>
            </w:pPr>
            <w:r w:rsidRPr="00E331BD">
              <w:rPr>
                <w:rFonts w:ascii="Times New Roman" w:eastAsia="Times New Roman" w:hAnsi="Times New Roman" w:cs="Times New Roman"/>
                <w:sz w:val="28"/>
                <w:szCs w:val="28"/>
              </w:rPr>
              <w:t xml:space="preserve">Приложение 1. Структура классов </w:t>
            </w:r>
            <w:r w:rsidRPr="00C16943">
              <w:rPr>
                <w:rFonts w:ascii="Times New Roman" w:eastAsia="Times New Roman" w:hAnsi="Times New Roman" w:cs="Times New Roman"/>
                <w:sz w:val="28"/>
                <w:szCs w:val="28"/>
              </w:rPr>
              <w:t xml:space="preserve">МКОУ ТШИ </w:t>
            </w:r>
            <w:r>
              <w:rPr>
                <w:rFonts w:ascii="Times New Roman" w:eastAsia="Times New Roman" w:hAnsi="Times New Roman" w:cs="Times New Roman"/>
                <w:sz w:val="28"/>
                <w:szCs w:val="28"/>
              </w:rPr>
              <w:t xml:space="preserve">                             в </w:t>
            </w:r>
            <w:r w:rsidRPr="00E331BD">
              <w:rPr>
                <w:rFonts w:ascii="Times New Roman" w:eastAsia="Times New Roman" w:hAnsi="Times New Roman" w:cs="Times New Roman"/>
                <w:sz w:val="28"/>
                <w:szCs w:val="28"/>
              </w:rPr>
              <w:t>2021/2022 учебном году</w:t>
            </w:r>
          </w:p>
        </w:tc>
        <w:tc>
          <w:tcPr>
            <w:tcW w:w="1382" w:type="dxa"/>
          </w:tcPr>
          <w:p w:rsidR="00980B11" w:rsidRPr="00E331BD" w:rsidRDefault="00980B11" w:rsidP="0006545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r>
    </w:tbl>
    <w:p w:rsidR="00E331BD" w:rsidRPr="00E331BD" w:rsidRDefault="00E331BD" w:rsidP="0071227E">
      <w:pPr>
        <w:spacing w:after="0" w:line="240" w:lineRule="auto"/>
        <w:jc w:val="center"/>
        <w:rPr>
          <w:rFonts w:ascii="Times New Roman" w:eastAsia="Times New Roman" w:hAnsi="Times New Roman" w:cs="Times New Roman"/>
          <w:sz w:val="32"/>
          <w:szCs w:val="32"/>
        </w:rPr>
      </w:pPr>
    </w:p>
    <w:p w:rsidR="0098611E" w:rsidRDefault="0098611E" w:rsidP="0098611E">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У</w:t>
      </w:r>
      <w:r w:rsidRPr="00DC15D6">
        <w:rPr>
          <w:rFonts w:ascii="Times New Roman" w:hAnsi="Times New Roman" w:cs="Times New Roman"/>
          <w:sz w:val="24"/>
          <w:szCs w:val="24"/>
        </w:rPr>
        <w:t xml:space="preserve">чебный </w:t>
      </w:r>
      <w:r>
        <w:rPr>
          <w:rFonts w:ascii="Times New Roman" w:hAnsi="Times New Roman" w:cs="Times New Roman"/>
          <w:sz w:val="24"/>
          <w:szCs w:val="24"/>
        </w:rPr>
        <w:t>план</w:t>
      </w:r>
      <w:r w:rsidRPr="00DC15D6">
        <w:rPr>
          <w:rFonts w:ascii="Times New Roman" w:hAnsi="Times New Roman" w:cs="Times New Roman"/>
          <w:sz w:val="24"/>
          <w:szCs w:val="24"/>
        </w:rPr>
        <w:t xml:space="preserve"> Муниципального казенного общеобразовательного учреждения</w:t>
      </w:r>
      <w:r w:rsidR="00B12A9C">
        <w:rPr>
          <w:rFonts w:ascii="Times New Roman" w:hAnsi="Times New Roman" w:cs="Times New Roman"/>
          <w:sz w:val="24"/>
          <w:szCs w:val="24"/>
        </w:rPr>
        <w:t xml:space="preserve"> </w:t>
      </w:r>
      <w:r w:rsidRPr="00DC15D6">
        <w:rPr>
          <w:rFonts w:ascii="Times New Roman" w:hAnsi="Times New Roman" w:cs="Times New Roman"/>
          <w:sz w:val="24"/>
          <w:szCs w:val="24"/>
        </w:rPr>
        <w:t>Тазовская школа-интернат</w:t>
      </w:r>
      <w:r w:rsidR="00FE5F63">
        <w:rPr>
          <w:rFonts w:ascii="Times New Roman" w:hAnsi="Times New Roman" w:cs="Times New Roman"/>
          <w:sz w:val="24"/>
          <w:szCs w:val="24"/>
        </w:rPr>
        <w:t xml:space="preserve"> </w:t>
      </w:r>
      <w:r w:rsidR="00B75EF7">
        <w:rPr>
          <w:rFonts w:ascii="Times New Roman" w:hAnsi="Times New Roman" w:cs="Times New Roman"/>
          <w:sz w:val="24"/>
          <w:szCs w:val="24"/>
        </w:rPr>
        <w:t>среднего</w:t>
      </w:r>
      <w:r w:rsidRPr="00DC15D6">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(далее - МКОУ ТШИ) </w:t>
      </w:r>
      <w:r w:rsidRPr="00DC15D6">
        <w:rPr>
          <w:rFonts w:ascii="Times New Roman" w:hAnsi="Times New Roman" w:cs="Times New Roman"/>
          <w:sz w:val="24"/>
          <w:szCs w:val="24"/>
        </w:rPr>
        <w:t xml:space="preserve">на 2021/2022 учебный год – сформирован в </w:t>
      </w:r>
      <w:r>
        <w:rPr>
          <w:rFonts w:ascii="Times New Roman" w:hAnsi="Times New Roman" w:cs="Times New Roman"/>
          <w:sz w:val="24"/>
          <w:szCs w:val="24"/>
        </w:rPr>
        <w:t>с</w:t>
      </w:r>
      <w:r w:rsidRPr="00DC15D6">
        <w:rPr>
          <w:rFonts w:ascii="Times New Roman" w:hAnsi="Times New Roman" w:cs="Times New Roman"/>
          <w:sz w:val="24"/>
          <w:szCs w:val="24"/>
        </w:rPr>
        <w:t>оответствии с нормативными документами, с учетом образовательной программы, обеспечивающей достижение обучающимися результатов освоения основных общеобразовательных программ, установленных федеральными государственными образовательными стандартами.</w:t>
      </w:r>
    </w:p>
    <w:p w:rsidR="00E517F4" w:rsidRDefault="00E517F4" w:rsidP="00B75EF7">
      <w:pPr>
        <w:contextualSpacing/>
        <w:jc w:val="center"/>
        <w:rPr>
          <w:rFonts w:ascii="Times New Roman" w:eastAsia="Calibri" w:hAnsi="Times New Roman" w:cs="Times New Roman"/>
          <w:b/>
          <w:iCs/>
          <w:sz w:val="24"/>
          <w:szCs w:val="24"/>
          <w:u w:val="single"/>
          <w:lang w:eastAsia="ar-SA"/>
        </w:rPr>
      </w:pPr>
    </w:p>
    <w:p w:rsidR="00B75EF7" w:rsidRPr="00224C93" w:rsidRDefault="00B75EF7" w:rsidP="00B75EF7">
      <w:pPr>
        <w:contextualSpacing/>
        <w:jc w:val="center"/>
        <w:rPr>
          <w:rFonts w:ascii="Times New Roman" w:eastAsia="Calibri" w:hAnsi="Times New Roman" w:cs="Times New Roman"/>
          <w:b/>
          <w:iCs/>
          <w:sz w:val="24"/>
          <w:szCs w:val="24"/>
          <w:u w:val="single"/>
          <w:lang w:eastAsia="ar-SA"/>
        </w:rPr>
      </w:pPr>
      <w:r>
        <w:rPr>
          <w:rFonts w:ascii="Times New Roman" w:eastAsia="Calibri" w:hAnsi="Times New Roman" w:cs="Times New Roman"/>
          <w:b/>
          <w:iCs/>
          <w:sz w:val="24"/>
          <w:szCs w:val="24"/>
          <w:u w:val="single"/>
          <w:lang w:eastAsia="ar-SA"/>
        </w:rPr>
        <w:t>Реализуемые основные образовательные программы</w:t>
      </w:r>
    </w:p>
    <w:p w:rsidR="00B75EF7" w:rsidRDefault="00B75EF7" w:rsidP="00B75EF7">
      <w:pPr>
        <w:contextualSpacing/>
        <w:jc w:val="center"/>
        <w:rPr>
          <w:rFonts w:ascii="Times New Roman" w:eastAsia="Calibri" w:hAnsi="Times New Roman" w:cs="Times New Roman"/>
          <w:b/>
          <w:iCs/>
          <w:sz w:val="24"/>
          <w:szCs w:val="24"/>
          <w:u w:val="single"/>
          <w:lang w:eastAsia="ar-SA"/>
        </w:rPr>
      </w:pPr>
    </w:p>
    <w:p w:rsidR="00B75EF7" w:rsidRPr="000968F1" w:rsidRDefault="00B75EF7" w:rsidP="00B75EF7">
      <w:pPr>
        <w:ind w:firstLine="708"/>
        <w:contextualSpacing/>
        <w:rPr>
          <w:rFonts w:ascii="Times New Roman" w:eastAsia="Calibri" w:hAnsi="Times New Roman" w:cs="Times New Roman"/>
          <w:iCs/>
          <w:sz w:val="24"/>
          <w:szCs w:val="24"/>
          <w:lang w:eastAsia="ar-SA"/>
        </w:rPr>
      </w:pPr>
      <w:r w:rsidRPr="000968F1">
        <w:rPr>
          <w:rFonts w:ascii="Times New Roman" w:eastAsia="Calibri" w:hAnsi="Times New Roman" w:cs="Times New Roman"/>
          <w:iCs/>
          <w:sz w:val="24"/>
          <w:szCs w:val="24"/>
          <w:lang w:eastAsia="ar-SA"/>
        </w:rPr>
        <w:t xml:space="preserve">В школе </w:t>
      </w:r>
      <w:r w:rsidR="00A33F5C">
        <w:rPr>
          <w:rFonts w:ascii="Times New Roman" w:eastAsia="Calibri" w:hAnsi="Times New Roman" w:cs="Times New Roman"/>
          <w:iCs/>
          <w:sz w:val="24"/>
          <w:szCs w:val="24"/>
          <w:lang w:eastAsia="ar-SA"/>
        </w:rPr>
        <w:t xml:space="preserve">на уровне основного и общего образования </w:t>
      </w:r>
      <w:r w:rsidRPr="000968F1">
        <w:rPr>
          <w:rFonts w:ascii="Times New Roman" w:eastAsia="Calibri" w:hAnsi="Times New Roman" w:cs="Times New Roman"/>
          <w:iCs/>
          <w:sz w:val="24"/>
          <w:szCs w:val="24"/>
          <w:lang w:eastAsia="ar-SA"/>
        </w:rPr>
        <w:t>разработаны для реализации в 2021-2022 учебном</w:t>
      </w:r>
      <w:r>
        <w:rPr>
          <w:rFonts w:ascii="Times New Roman" w:eastAsia="Calibri" w:hAnsi="Times New Roman" w:cs="Times New Roman"/>
          <w:iCs/>
          <w:sz w:val="24"/>
          <w:szCs w:val="24"/>
          <w:lang w:eastAsia="ar-SA"/>
        </w:rPr>
        <w:t xml:space="preserve"> году следующие образовательные </w:t>
      </w:r>
      <w:r w:rsidRPr="000968F1">
        <w:rPr>
          <w:rFonts w:ascii="Times New Roman" w:eastAsia="Calibri" w:hAnsi="Times New Roman" w:cs="Times New Roman"/>
          <w:iCs/>
          <w:sz w:val="24"/>
          <w:szCs w:val="24"/>
          <w:lang w:eastAsia="ar-SA"/>
        </w:rPr>
        <w:t>программы:</w:t>
      </w:r>
    </w:p>
    <w:p w:rsidR="00B75EF7" w:rsidRPr="00224C93" w:rsidRDefault="00B75EF7" w:rsidP="00B75EF7">
      <w:pPr>
        <w:contextualSpacing/>
        <w:rPr>
          <w:rFonts w:ascii="Times New Roman" w:eastAsia="Calibri" w:hAnsi="Times New Roman" w:cs="Times New Roman"/>
          <w:iCs/>
          <w:sz w:val="24"/>
          <w:szCs w:val="24"/>
          <w:lang w:eastAsia="ar-SA"/>
        </w:rPr>
      </w:pPr>
      <w:r w:rsidRPr="00224C93">
        <w:rPr>
          <w:rFonts w:ascii="Times New Roman" w:eastAsia="Calibri" w:hAnsi="Times New Roman" w:cs="Times New Roman"/>
          <w:iCs/>
          <w:sz w:val="24"/>
          <w:szCs w:val="24"/>
          <w:lang w:eastAsia="ar-SA"/>
        </w:rPr>
        <w:t>1. Основная образовательная программа основного общего образования (ФГОС) 5-9 класс (срок освоения 5 лет);</w:t>
      </w:r>
    </w:p>
    <w:p w:rsidR="00B75EF7" w:rsidRPr="00224C93" w:rsidRDefault="00B75EF7" w:rsidP="00B75EF7">
      <w:pPr>
        <w:contextualSpacing/>
        <w:rPr>
          <w:rFonts w:ascii="Times New Roman" w:eastAsia="Calibri" w:hAnsi="Times New Roman" w:cs="Times New Roman"/>
          <w:iCs/>
          <w:sz w:val="24"/>
          <w:szCs w:val="24"/>
          <w:lang w:eastAsia="ar-SA"/>
        </w:rPr>
      </w:pPr>
      <w:r w:rsidRPr="00224C93">
        <w:rPr>
          <w:rFonts w:ascii="Times New Roman" w:eastAsia="Calibri" w:hAnsi="Times New Roman" w:cs="Times New Roman"/>
          <w:iCs/>
          <w:sz w:val="24"/>
          <w:szCs w:val="24"/>
          <w:lang w:eastAsia="ar-SA"/>
        </w:rPr>
        <w:t>2. Основная образовательная программа среднего общего образования (ФГОС) 10-11 класс (срок освоения 2 года);</w:t>
      </w:r>
    </w:p>
    <w:p w:rsidR="00B75EF7" w:rsidRPr="00224C93" w:rsidRDefault="00B75EF7" w:rsidP="00B75EF7">
      <w:pPr>
        <w:contextualSpacing/>
        <w:rPr>
          <w:rFonts w:ascii="Times New Roman" w:eastAsia="Calibri" w:hAnsi="Times New Roman" w:cs="Times New Roman"/>
          <w:iCs/>
          <w:sz w:val="24"/>
          <w:szCs w:val="24"/>
          <w:lang w:eastAsia="ar-SA"/>
        </w:rPr>
      </w:pPr>
      <w:r w:rsidRPr="00224C93">
        <w:rPr>
          <w:rFonts w:ascii="Times New Roman" w:eastAsia="Calibri" w:hAnsi="Times New Roman" w:cs="Times New Roman"/>
          <w:iCs/>
          <w:sz w:val="24"/>
          <w:szCs w:val="24"/>
          <w:lang w:eastAsia="ar-SA"/>
        </w:rPr>
        <w:t>3.Адаптированная образовательная программа основного общего образования, определяющая содержание образования и условия организации обучения и воспитания обучающихся с ограниченными возможностями здоровья 5-9 класс</w:t>
      </w:r>
      <w:r w:rsidR="00A33F5C">
        <w:rPr>
          <w:rFonts w:ascii="Times New Roman" w:eastAsia="Calibri" w:hAnsi="Times New Roman" w:cs="Times New Roman"/>
          <w:iCs/>
          <w:sz w:val="24"/>
          <w:szCs w:val="24"/>
          <w:lang w:eastAsia="ar-SA"/>
        </w:rPr>
        <w:t xml:space="preserve"> </w:t>
      </w:r>
      <w:r w:rsidRPr="00224C93">
        <w:rPr>
          <w:rFonts w:ascii="Times New Roman" w:eastAsia="Calibri" w:hAnsi="Times New Roman" w:cs="Times New Roman"/>
          <w:iCs/>
          <w:sz w:val="24"/>
          <w:szCs w:val="24"/>
          <w:lang w:eastAsia="ar-SA"/>
        </w:rPr>
        <w:t>(ФКГОС) (срок освоения 5 лет);</w:t>
      </w:r>
    </w:p>
    <w:p w:rsidR="00B75EF7" w:rsidRPr="00224C93" w:rsidRDefault="00B75EF7" w:rsidP="00B75EF7">
      <w:pPr>
        <w:contextualSpacing/>
        <w:rPr>
          <w:rFonts w:ascii="Times New Roman" w:eastAsia="Calibri" w:hAnsi="Times New Roman" w:cs="Times New Roman"/>
          <w:iCs/>
          <w:sz w:val="24"/>
          <w:szCs w:val="24"/>
          <w:lang w:eastAsia="ar-SA"/>
        </w:rPr>
      </w:pPr>
      <w:r w:rsidRPr="00224C93">
        <w:rPr>
          <w:rFonts w:ascii="Times New Roman" w:eastAsia="Calibri" w:hAnsi="Times New Roman" w:cs="Times New Roman"/>
          <w:iCs/>
          <w:sz w:val="24"/>
          <w:szCs w:val="24"/>
          <w:lang w:eastAsia="ar-SA"/>
        </w:rPr>
        <w:t>4. Адаптированная основная образовательная программа основного общего образовании для обучающихся с задержкой психического развития (АООП ООО обучающихся  с ЗПР) (вариант 7.1.)</w:t>
      </w:r>
    </w:p>
    <w:p w:rsidR="00B75EF7" w:rsidRPr="00224C93" w:rsidRDefault="00B75EF7" w:rsidP="00B75EF7">
      <w:pPr>
        <w:contextualSpacing/>
        <w:rPr>
          <w:rFonts w:ascii="Times New Roman" w:eastAsia="Calibri" w:hAnsi="Times New Roman" w:cs="Times New Roman"/>
          <w:iCs/>
          <w:sz w:val="24"/>
          <w:szCs w:val="24"/>
          <w:lang w:eastAsia="ar-SA"/>
        </w:rPr>
      </w:pPr>
      <w:r w:rsidRPr="00224C93">
        <w:rPr>
          <w:rFonts w:ascii="Times New Roman" w:eastAsia="Calibri" w:hAnsi="Times New Roman" w:cs="Times New Roman"/>
          <w:iCs/>
          <w:sz w:val="24"/>
          <w:szCs w:val="24"/>
          <w:lang w:eastAsia="ar-SA"/>
        </w:rPr>
        <w:t>5. Адаптированная основная образовательная программа основного общего образовании для обучающихся с задержкой психического развития (АООП ООО обучающихся  с ЗПР) (вариант 7.2.)</w:t>
      </w:r>
    </w:p>
    <w:p w:rsidR="00B75EF7" w:rsidRDefault="00B75EF7" w:rsidP="00B75EF7">
      <w:pPr>
        <w:contextualSpacing/>
        <w:rPr>
          <w:rFonts w:ascii="Times New Roman" w:eastAsia="Calibri" w:hAnsi="Times New Roman" w:cs="Times New Roman"/>
          <w:iCs/>
          <w:sz w:val="24"/>
          <w:szCs w:val="24"/>
          <w:lang w:eastAsia="ar-SA"/>
        </w:rPr>
      </w:pPr>
      <w:r w:rsidRPr="00224C93">
        <w:rPr>
          <w:rFonts w:ascii="Times New Roman" w:eastAsia="Calibri" w:hAnsi="Times New Roman" w:cs="Times New Roman"/>
          <w:iCs/>
          <w:sz w:val="24"/>
          <w:szCs w:val="24"/>
          <w:lang w:eastAsia="ar-SA"/>
        </w:rPr>
        <w:t>6. Адаптированная основная образовательная программа основного общего образования для обучающихся с умственной отсталость</w:t>
      </w:r>
      <w:r w:rsidR="00056873">
        <w:rPr>
          <w:rFonts w:ascii="Times New Roman" w:eastAsia="Calibri" w:hAnsi="Times New Roman" w:cs="Times New Roman"/>
          <w:iCs/>
          <w:sz w:val="24"/>
          <w:szCs w:val="24"/>
          <w:lang w:eastAsia="ar-SA"/>
        </w:rPr>
        <w:t>ю</w:t>
      </w:r>
      <w:r w:rsidRPr="00224C93">
        <w:rPr>
          <w:rFonts w:ascii="Times New Roman" w:eastAsia="Calibri" w:hAnsi="Times New Roman" w:cs="Times New Roman"/>
          <w:iCs/>
          <w:sz w:val="24"/>
          <w:szCs w:val="24"/>
          <w:lang w:eastAsia="ar-SA"/>
        </w:rPr>
        <w:t xml:space="preserve"> (АООП ООО УО) (вариант 8.1.)</w:t>
      </w:r>
    </w:p>
    <w:p w:rsidR="00A33F5C" w:rsidRPr="00224C93" w:rsidRDefault="00A33F5C" w:rsidP="00B75EF7">
      <w:pPr>
        <w:contextualSpacing/>
        <w:rPr>
          <w:rFonts w:ascii="Times New Roman" w:eastAsia="Calibri" w:hAnsi="Times New Roman" w:cs="Times New Roman"/>
          <w:iCs/>
          <w:sz w:val="24"/>
          <w:szCs w:val="24"/>
          <w:lang w:eastAsia="ar-SA"/>
        </w:rPr>
      </w:pPr>
      <w:r>
        <w:rPr>
          <w:rFonts w:ascii="Times New Roman" w:eastAsia="Calibri" w:hAnsi="Times New Roman" w:cs="Times New Roman"/>
          <w:iCs/>
          <w:sz w:val="24"/>
          <w:szCs w:val="24"/>
          <w:lang w:eastAsia="ar-SA"/>
        </w:rPr>
        <w:t>7. Индивидуальные учебные планы</w:t>
      </w:r>
    </w:p>
    <w:p w:rsidR="00B75EF7" w:rsidRDefault="00B75EF7"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A33F5C" w:rsidRDefault="00A33F5C" w:rsidP="00B75EF7">
      <w:pPr>
        <w:contextualSpacing/>
        <w:rPr>
          <w:rFonts w:ascii="Times New Roman" w:eastAsia="Calibri" w:hAnsi="Times New Roman" w:cs="Times New Roman"/>
          <w:iCs/>
          <w:sz w:val="24"/>
          <w:szCs w:val="24"/>
          <w:lang w:eastAsia="ar-SA"/>
        </w:rPr>
      </w:pPr>
    </w:p>
    <w:p w:rsidR="00E517F4" w:rsidRDefault="00E517F4" w:rsidP="00B75EF7">
      <w:pPr>
        <w:contextualSpacing/>
        <w:rPr>
          <w:rFonts w:ascii="Times New Roman" w:eastAsia="Calibri" w:hAnsi="Times New Roman" w:cs="Times New Roman"/>
          <w:iCs/>
          <w:sz w:val="24"/>
          <w:szCs w:val="24"/>
          <w:lang w:eastAsia="ar-SA"/>
        </w:rPr>
      </w:pPr>
    </w:p>
    <w:p w:rsidR="00E517F4" w:rsidRDefault="00E517F4" w:rsidP="00B75EF7">
      <w:pPr>
        <w:contextualSpacing/>
        <w:rPr>
          <w:rFonts w:ascii="Times New Roman" w:eastAsia="Calibri" w:hAnsi="Times New Roman" w:cs="Times New Roman"/>
          <w:iCs/>
          <w:sz w:val="24"/>
          <w:szCs w:val="24"/>
          <w:lang w:eastAsia="ar-SA"/>
        </w:rPr>
      </w:pPr>
    </w:p>
    <w:p w:rsidR="00E517F4" w:rsidRDefault="00E517F4" w:rsidP="00B75EF7">
      <w:pPr>
        <w:contextualSpacing/>
        <w:rPr>
          <w:rFonts w:ascii="Times New Roman" w:eastAsia="Calibri" w:hAnsi="Times New Roman" w:cs="Times New Roman"/>
          <w:iCs/>
          <w:sz w:val="24"/>
          <w:szCs w:val="24"/>
          <w:lang w:eastAsia="ar-SA"/>
        </w:rPr>
      </w:pPr>
    </w:p>
    <w:p w:rsidR="00C12837" w:rsidRDefault="00C12837" w:rsidP="00B75EF7">
      <w:pPr>
        <w:contextualSpacing/>
        <w:rPr>
          <w:rFonts w:ascii="Times New Roman" w:eastAsia="Calibri" w:hAnsi="Times New Roman" w:cs="Times New Roman"/>
          <w:iCs/>
          <w:sz w:val="24"/>
          <w:szCs w:val="24"/>
          <w:lang w:eastAsia="ar-SA"/>
        </w:rPr>
      </w:pPr>
    </w:p>
    <w:p w:rsidR="00C12837" w:rsidRDefault="00C12837" w:rsidP="00B75EF7">
      <w:pPr>
        <w:contextualSpacing/>
        <w:rPr>
          <w:rFonts w:ascii="Times New Roman" w:eastAsia="Calibri" w:hAnsi="Times New Roman" w:cs="Times New Roman"/>
          <w:iCs/>
          <w:sz w:val="24"/>
          <w:szCs w:val="24"/>
          <w:lang w:eastAsia="ar-SA"/>
        </w:rPr>
      </w:pPr>
    </w:p>
    <w:p w:rsidR="00A33F5C" w:rsidRPr="00224C93" w:rsidRDefault="00A33F5C" w:rsidP="00B75EF7">
      <w:pPr>
        <w:contextualSpacing/>
        <w:rPr>
          <w:rFonts w:ascii="Times New Roman" w:eastAsia="Calibri" w:hAnsi="Times New Roman" w:cs="Times New Roman"/>
          <w:iCs/>
          <w:sz w:val="24"/>
          <w:szCs w:val="24"/>
          <w:lang w:eastAsia="ar-SA"/>
        </w:rPr>
      </w:pPr>
    </w:p>
    <w:p w:rsidR="00056873" w:rsidRDefault="00056873" w:rsidP="00056873">
      <w:pPr>
        <w:spacing w:after="0"/>
        <w:contextualSpacing/>
        <w:jc w:val="center"/>
        <w:rPr>
          <w:rFonts w:ascii="Times New Roman" w:eastAsia="Times New Roman" w:hAnsi="Times New Roman" w:cs="Times New Roman"/>
          <w:b/>
          <w:sz w:val="28"/>
          <w:szCs w:val="28"/>
        </w:rPr>
      </w:pPr>
      <w:r w:rsidRPr="00FF6114">
        <w:rPr>
          <w:rFonts w:ascii="Times New Roman" w:eastAsia="Times New Roman" w:hAnsi="Times New Roman" w:cs="Times New Roman"/>
          <w:b/>
          <w:sz w:val="28"/>
          <w:szCs w:val="28"/>
        </w:rPr>
        <w:t xml:space="preserve">Учебный план </w:t>
      </w:r>
    </w:p>
    <w:p w:rsidR="00056873" w:rsidRPr="00FF6114" w:rsidRDefault="00056873" w:rsidP="00056873">
      <w:pPr>
        <w:spacing w:after="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начального</w:t>
      </w:r>
      <w:r w:rsidRPr="00FF6114">
        <w:rPr>
          <w:rFonts w:ascii="Times New Roman" w:eastAsia="Times New Roman" w:hAnsi="Times New Roman" w:cs="Times New Roman"/>
          <w:b/>
          <w:sz w:val="28"/>
          <w:szCs w:val="28"/>
        </w:rPr>
        <w:t xml:space="preserve"> общего образования  </w:t>
      </w:r>
      <w:r>
        <w:rPr>
          <w:rFonts w:ascii="Times New Roman" w:eastAsia="Times New Roman" w:hAnsi="Times New Roman" w:cs="Times New Roman"/>
          <w:b/>
          <w:sz w:val="28"/>
          <w:szCs w:val="28"/>
        </w:rPr>
        <w:t>МКОУ ТШИ</w:t>
      </w:r>
    </w:p>
    <w:p w:rsidR="00056873" w:rsidRPr="00FF6114" w:rsidRDefault="00056873" w:rsidP="00056873">
      <w:pPr>
        <w:spacing w:after="0"/>
        <w:contextualSpacing/>
        <w:jc w:val="center"/>
        <w:rPr>
          <w:rFonts w:ascii="Times New Roman" w:hAnsi="Times New Roman" w:cs="Times New Roman"/>
          <w:sz w:val="24"/>
          <w:szCs w:val="24"/>
        </w:rPr>
      </w:pPr>
      <w:r w:rsidRPr="00FF6114">
        <w:rPr>
          <w:rFonts w:ascii="Times New Roman" w:eastAsia="Times New Roman" w:hAnsi="Times New Roman" w:cs="Times New Roman"/>
          <w:b/>
          <w:sz w:val="28"/>
          <w:szCs w:val="28"/>
        </w:rPr>
        <w:t xml:space="preserve">на 2021/2022 учебный год  (ФГОС </w:t>
      </w:r>
      <w:r>
        <w:rPr>
          <w:rFonts w:ascii="Times New Roman" w:eastAsia="Times New Roman" w:hAnsi="Times New Roman" w:cs="Times New Roman"/>
          <w:b/>
          <w:sz w:val="28"/>
          <w:szCs w:val="28"/>
        </w:rPr>
        <w:t>Н</w:t>
      </w:r>
      <w:r w:rsidRPr="00FF6114">
        <w:rPr>
          <w:rFonts w:ascii="Times New Roman" w:eastAsia="Times New Roman" w:hAnsi="Times New Roman" w:cs="Times New Roman"/>
          <w:b/>
          <w:sz w:val="28"/>
          <w:szCs w:val="28"/>
        </w:rPr>
        <w:t>ОО)</w:t>
      </w:r>
    </w:p>
    <w:p w:rsidR="00056873" w:rsidRPr="007E690C" w:rsidRDefault="00056873" w:rsidP="00056873">
      <w:pPr>
        <w:ind w:firstLine="426"/>
        <w:contextualSpacing/>
        <w:jc w:val="center"/>
        <w:rPr>
          <w:rFonts w:ascii="Times New Roman" w:hAnsi="Times New Roman" w:cs="Times New Roman"/>
          <w:b/>
          <w:sz w:val="24"/>
          <w:szCs w:val="24"/>
        </w:rPr>
      </w:pPr>
      <w:r w:rsidRPr="007E690C">
        <w:rPr>
          <w:rFonts w:ascii="Times New Roman" w:hAnsi="Times New Roman" w:cs="Times New Roman"/>
          <w:b/>
          <w:sz w:val="24"/>
          <w:szCs w:val="24"/>
        </w:rPr>
        <w:t xml:space="preserve">Пояснительная записка </w:t>
      </w:r>
    </w:p>
    <w:p w:rsidR="00056873" w:rsidRPr="0017168D" w:rsidRDefault="00056873" w:rsidP="00056873">
      <w:pPr>
        <w:ind w:firstLine="426"/>
        <w:contextualSpacing/>
        <w:jc w:val="both"/>
        <w:rPr>
          <w:rFonts w:ascii="Times New Roman" w:hAnsi="Times New Roman" w:cs="Times New Roman"/>
          <w:sz w:val="24"/>
          <w:szCs w:val="24"/>
        </w:rPr>
      </w:pPr>
      <w:r w:rsidRPr="0017168D">
        <w:rPr>
          <w:rFonts w:ascii="Times New Roman" w:hAnsi="Times New Roman" w:cs="Times New Roman"/>
          <w:sz w:val="24"/>
          <w:szCs w:val="24"/>
        </w:rPr>
        <w:t xml:space="preserve">Учебный план </w:t>
      </w:r>
      <w:r>
        <w:rPr>
          <w:rFonts w:ascii="Times New Roman" w:hAnsi="Times New Roman" w:cs="Times New Roman"/>
          <w:sz w:val="24"/>
          <w:szCs w:val="24"/>
        </w:rPr>
        <w:t>начального</w:t>
      </w:r>
      <w:r w:rsidRPr="0017168D">
        <w:rPr>
          <w:rFonts w:ascii="Times New Roman" w:hAnsi="Times New Roman" w:cs="Times New Roman"/>
          <w:sz w:val="24"/>
          <w:szCs w:val="24"/>
        </w:rPr>
        <w:t xml:space="preserve"> общего образования (ФГОС </w:t>
      </w:r>
      <w:r>
        <w:rPr>
          <w:rFonts w:ascii="Times New Roman" w:hAnsi="Times New Roman" w:cs="Times New Roman"/>
          <w:sz w:val="24"/>
          <w:szCs w:val="24"/>
        </w:rPr>
        <w:t>НОО</w:t>
      </w:r>
      <w:r w:rsidRPr="0017168D">
        <w:rPr>
          <w:rFonts w:ascii="Times New Roman" w:hAnsi="Times New Roman" w:cs="Times New Roman"/>
          <w:sz w:val="24"/>
          <w:szCs w:val="24"/>
        </w:rPr>
        <w:t xml:space="preserve">) Муниципального казенного общеобразовательного учреждения Тазовская школа-интернат среднего общего образования  (далее МКОУ ТШИ) – документ, определяющий общий объем нагрузки и максимальный объем аудиторной нагрузки обучающихся, состав и структуру обязательных предметных областей по классам, а также формы промежуточной аттестации обучающихся. Учебный план обеспечивает реализацию обязательного минимума содержания основных образовательных программ </w:t>
      </w:r>
      <w:r>
        <w:rPr>
          <w:rFonts w:ascii="Times New Roman" w:hAnsi="Times New Roman" w:cs="Times New Roman"/>
          <w:sz w:val="24"/>
          <w:szCs w:val="24"/>
        </w:rPr>
        <w:t>начального</w:t>
      </w:r>
      <w:r w:rsidRPr="0017168D">
        <w:rPr>
          <w:rFonts w:ascii="Times New Roman" w:hAnsi="Times New Roman" w:cs="Times New Roman"/>
          <w:sz w:val="24"/>
          <w:szCs w:val="24"/>
        </w:rPr>
        <w:t xml:space="preserve"> общего образования, позволяет осуществлять функционирование школы в едином образовательном пространстве, сохраняя преемственность между уровнями общего образования и обеспечивает готовность обучающихся использовать полученные знания, учебные умения и навыки, а также способы деятельности для продолжения образования</w:t>
      </w:r>
      <w:r>
        <w:rPr>
          <w:rFonts w:ascii="Times New Roman" w:hAnsi="Times New Roman" w:cs="Times New Roman"/>
          <w:sz w:val="24"/>
          <w:szCs w:val="24"/>
        </w:rPr>
        <w:t xml:space="preserve"> в основной школе</w:t>
      </w:r>
      <w:r w:rsidRPr="0017168D">
        <w:rPr>
          <w:rFonts w:ascii="Times New Roman" w:hAnsi="Times New Roman" w:cs="Times New Roman"/>
          <w:sz w:val="24"/>
          <w:szCs w:val="24"/>
        </w:rPr>
        <w:t xml:space="preserve">. </w:t>
      </w:r>
    </w:p>
    <w:p w:rsidR="00056873" w:rsidRDefault="00056873" w:rsidP="00056873">
      <w:pPr>
        <w:ind w:left="567"/>
        <w:jc w:val="center"/>
        <w:rPr>
          <w:rFonts w:ascii="Times New Roman" w:eastAsia="Times New Roman" w:hAnsi="Times New Roman" w:cs="Times New Roman"/>
          <w:b/>
          <w:sz w:val="24"/>
          <w:szCs w:val="24"/>
          <w:u w:val="single"/>
        </w:rPr>
      </w:pPr>
      <w:r w:rsidRPr="007C5068">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Учебный план МКОУ ТШИ разработан в соответствии с нормативными документами:</w:t>
      </w:r>
    </w:p>
    <w:p w:rsidR="00056873" w:rsidRDefault="00056873" w:rsidP="00056873">
      <w:pPr>
        <w:contextualSpacing/>
        <w:jc w:val="both"/>
        <w:rPr>
          <w:rFonts w:ascii="Times New Roman" w:hAnsi="Times New Roman" w:cs="Times New Roman"/>
          <w:sz w:val="24"/>
          <w:szCs w:val="24"/>
        </w:rPr>
      </w:pPr>
      <w:r w:rsidRPr="00912469">
        <w:rPr>
          <w:rFonts w:ascii="Times New Roman" w:hAnsi="Times New Roman" w:cs="Times New Roman"/>
          <w:b/>
          <w:sz w:val="24"/>
          <w:szCs w:val="24"/>
        </w:rPr>
        <w:t>Федерального уровня:</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056873" w:rsidRPr="00A3072B" w:rsidRDefault="00056873" w:rsidP="00056873">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3072B">
        <w:rPr>
          <w:rFonts w:ascii="Times New Roman" w:hAnsi="Times New Roman" w:cs="Times New Roman"/>
          <w:sz w:val="24"/>
          <w:szCs w:val="24"/>
        </w:rPr>
        <w:t xml:space="preserve">Федеральный государственный образовательный стандарт </w:t>
      </w:r>
      <w:r>
        <w:rPr>
          <w:rFonts w:ascii="Times New Roman" w:hAnsi="Times New Roman" w:cs="Times New Roman"/>
          <w:sz w:val="24"/>
          <w:szCs w:val="24"/>
        </w:rPr>
        <w:t>начального</w:t>
      </w:r>
      <w:r w:rsidRPr="00A3072B">
        <w:rPr>
          <w:rFonts w:ascii="Times New Roman" w:hAnsi="Times New Roman" w:cs="Times New Roman"/>
          <w:sz w:val="24"/>
          <w:szCs w:val="24"/>
        </w:rPr>
        <w:t xml:space="preserve"> общего образования, утвержденный приказом Министерства образования и науки Российской Федерации от </w:t>
      </w:r>
      <w:r>
        <w:rPr>
          <w:rFonts w:ascii="Times New Roman" w:hAnsi="Times New Roman" w:cs="Times New Roman"/>
          <w:sz w:val="24"/>
          <w:szCs w:val="24"/>
        </w:rPr>
        <w:t>6 октября 2009</w:t>
      </w:r>
      <w:r w:rsidRPr="00A3072B">
        <w:rPr>
          <w:rFonts w:ascii="Times New Roman" w:hAnsi="Times New Roman" w:cs="Times New Roman"/>
          <w:sz w:val="24"/>
          <w:szCs w:val="24"/>
        </w:rPr>
        <w:t xml:space="preserve"> г. № </w:t>
      </w:r>
      <w:r>
        <w:rPr>
          <w:rFonts w:ascii="Times New Roman" w:hAnsi="Times New Roman" w:cs="Times New Roman"/>
          <w:sz w:val="24"/>
          <w:szCs w:val="24"/>
        </w:rPr>
        <w:t>373 с изменениями и дополнениями</w:t>
      </w:r>
      <w:r w:rsidRPr="00A3072B">
        <w:rPr>
          <w:rFonts w:ascii="Times New Roman" w:hAnsi="Times New Roman" w:cs="Times New Roman"/>
          <w:sz w:val="24"/>
          <w:szCs w:val="24"/>
        </w:rPr>
        <w:t xml:space="preserve"> (далее - ФГОС </w:t>
      </w:r>
      <w:r>
        <w:rPr>
          <w:rFonts w:ascii="Times New Roman" w:hAnsi="Times New Roman" w:cs="Times New Roman"/>
          <w:sz w:val="24"/>
          <w:szCs w:val="24"/>
        </w:rPr>
        <w:t>НОО</w:t>
      </w:r>
      <w:r w:rsidRPr="00A3072B">
        <w:rPr>
          <w:rFonts w:ascii="Times New Roman" w:hAnsi="Times New Roman" w:cs="Times New Roman"/>
          <w:sz w:val="24"/>
          <w:szCs w:val="24"/>
        </w:rPr>
        <w:t>);</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w:t>
      </w:r>
      <w:r>
        <w:rPr>
          <w:rFonts w:ascii="Times New Roman" w:hAnsi="Times New Roman" w:cs="Times New Roman"/>
          <w:sz w:val="24"/>
          <w:szCs w:val="24"/>
        </w:rPr>
        <w:t>П</w:t>
      </w:r>
      <w:r w:rsidRPr="00912469">
        <w:rPr>
          <w:rFonts w:ascii="Times New Roman" w:hAnsi="Times New Roman" w:cs="Times New Roman"/>
          <w:sz w:val="24"/>
          <w:szCs w:val="24"/>
        </w:rPr>
        <w:t>риказ Минпросвещения РФ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 Примерная основная образовательная программа </w:t>
      </w:r>
      <w:r>
        <w:rPr>
          <w:rFonts w:ascii="Times New Roman" w:hAnsi="Times New Roman" w:cs="Times New Roman"/>
          <w:sz w:val="24"/>
          <w:szCs w:val="24"/>
        </w:rPr>
        <w:t>начального</w:t>
      </w:r>
      <w:r w:rsidRPr="00912469">
        <w:rPr>
          <w:rFonts w:ascii="Times New Roman" w:hAnsi="Times New Roman" w:cs="Times New Roman"/>
          <w:sz w:val="24"/>
          <w:szCs w:val="24"/>
        </w:rPr>
        <w:t xml:space="preserve"> общего образования, одобренная решением федерального учебно-методического объединения по общему образованию (</w:t>
      </w:r>
      <w:r w:rsidRPr="00AE2D48">
        <w:rPr>
          <w:rFonts w:ascii="Times New Roman" w:eastAsia="Times New Roman" w:hAnsi="Times New Roman" w:cs="Times New Roman"/>
          <w:color w:val="000000" w:themeColor="text1"/>
          <w:sz w:val="24"/>
          <w:szCs w:val="24"/>
        </w:rPr>
        <w:t>протокол от 8 апреля 2015 года  №1/15</w:t>
      </w:r>
      <w:r w:rsidRPr="00912469">
        <w:rPr>
          <w:rFonts w:ascii="Times New Roman" w:hAnsi="Times New Roman" w:cs="Times New Roman"/>
          <w:sz w:val="24"/>
          <w:szCs w:val="24"/>
        </w:rPr>
        <w:t xml:space="preserve">); </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приказ Министерства 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№254»;</w:t>
      </w:r>
    </w:p>
    <w:p w:rsidR="00056873" w:rsidRPr="000248F9" w:rsidRDefault="00056873" w:rsidP="00056873">
      <w:pPr>
        <w:ind w:firstLine="426"/>
        <w:contextualSpacing/>
        <w:jc w:val="both"/>
        <w:rPr>
          <w:rFonts w:ascii="Times New Roman" w:hAnsi="Times New Roman" w:cs="Times New Roman"/>
        </w:rPr>
      </w:pPr>
      <w:r w:rsidRPr="00912469">
        <w:rPr>
          <w:rFonts w:ascii="Times New Roman" w:hAnsi="Times New Roman" w:cs="Times New Roman"/>
          <w:sz w:val="24"/>
          <w:szCs w:val="24"/>
        </w:rPr>
        <w:t xml:space="preserve">- 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w:t>
      </w:r>
      <w:r w:rsidRPr="00912469">
        <w:rPr>
          <w:rFonts w:ascii="Times New Roman" w:hAnsi="Times New Roman" w:cs="Times New Roman"/>
          <w:sz w:val="24"/>
          <w:szCs w:val="24"/>
        </w:rPr>
        <w:lastRenderedPageBreak/>
        <w:t xml:space="preserve">учреждениях», утверждён постановлением Главного государственного санитарного врача </w:t>
      </w:r>
      <w:r w:rsidRPr="000248F9">
        <w:rPr>
          <w:rFonts w:ascii="Times New Roman" w:hAnsi="Times New Roman" w:cs="Times New Roman"/>
        </w:rPr>
        <w:t>Российской Федерации от 29.12.2010 № 189 (с учетом последующих изменений);</w:t>
      </w:r>
    </w:p>
    <w:p w:rsidR="00056873" w:rsidRPr="000248F9" w:rsidRDefault="00056873" w:rsidP="00056873">
      <w:pPr>
        <w:ind w:firstLine="426"/>
        <w:contextualSpacing/>
        <w:jc w:val="both"/>
        <w:rPr>
          <w:rFonts w:ascii="Times New Roman" w:eastAsia="Times New Roman" w:hAnsi="Times New Roman" w:cs="Times New Roman"/>
          <w:color w:val="000000"/>
        </w:rPr>
      </w:pPr>
      <w:r w:rsidRPr="000248F9">
        <w:rPr>
          <w:rFonts w:ascii="Times New Roman" w:hAnsi="Times New Roman" w:cs="Times New Roman"/>
        </w:rPr>
        <w:t xml:space="preserve">- </w:t>
      </w:r>
      <w:r w:rsidRPr="000248F9">
        <w:rPr>
          <w:rFonts w:ascii="Times New Roman" w:eastAsia="Times New Roman" w:hAnsi="Times New Roman" w:cs="Times New Roman"/>
          <w:color w:val="000000"/>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056873" w:rsidRPr="000248F9" w:rsidRDefault="00056873" w:rsidP="00056873">
      <w:pPr>
        <w:ind w:firstLine="426"/>
        <w:contextualSpacing/>
        <w:jc w:val="both"/>
        <w:rPr>
          <w:rFonts w:ascii="Times New Roman" w:hAnsi="Times New Roman" w:cs="Times New Roman"/>
        </w:rPr>
      </w:pPr>
    </w:p>
    <w:p w:rsidR="00056873" w:rsidRDefault="00056873" w:rsidP="00056873">
      <w:pPr>
        <w:contextualSpacing/>
        <w:jc w:val="both"/>
        <w:rPr>
          <w:rFonts w:ascii="Times New Roman" w:hAnsi="Times New Roman" w:cs="Times New Roman"/>
          <w:sz w:val="24"/>
          <w:szCs w:val="24"/>
        </w:rPr>
      </w:pPr>
      <w:r w:rsidRPr="00623DF8">
        <w:rPr>
          <w:rFonts w:ascii="Times New Roman" w:hAnsi="Times New Roman" w:cs="Times New Roman"/>
          <w:b/>
          <w:sz w:val="24"/>
          <w:szCs w:val="24"/>
        </w:rPr>
        <w:t>Регионального уровня</w:t>
      </w:r>
      <w:r w:rsidRPr="00912469">
        <w:rPr>
          <w:rFonts w:ascii="Times New Roman" w:hAnsi="Times New Roman" w:cs="Times New Roman"/>
          <w:sz w:val="24"/>
          <w:szCs w:val="24"/>
        </w:rPr>
        <w:t>:</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Закон Ямало-Ненецкого автономного округа от 27.06.2013 N 55-ЗАО «Об образовании в Ям</w:t>
      </w:r>
      <w:r>
        <w:rPr>
          <w:rFonts w:ascii="Times New Roman" w:hAnsi="Times New Roman" w:cs="Times New Roman"/>
          <w:sz w:val="24"/>
          <w:szCs w:val="24"/>
        </w:rPr>
        <w:t>ало-Ненецком автономном округе».</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В соответствии с лицензией школа при организации образовательной деятельности реализует образовательную программу </w:t>
      </w:r>
      <w:r>
        <w:rPr>
          <w:rFonts w:ascii="Times New Roman" w:hAnsi="Times New Roman" w:cs="Times New Roman"/>
          <w:sz w:val="24"/>
          <w:szCs w:val="24"/>
        </w:rPr>
        <w:t>начального</w:t>
      </w:r>
      <w:r w:rsidRPr="00912469">
        <w:rPr>
          <w:rFonts w:ascii="Times New Roman" w:hAnsi="Times New Roman" w:cs="Times New Roman"/>
          <w:sz w:val="24"/>
          <w:szCs w:val="24"/>
        </w:rPr>
        <w:t xml:space="preserve"> общего образования. </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В 2021/202</w:t>
      </w:r>
      <w:r>
        <w:rPr>
          <w:rFonts w:ascii="Times New Roman" w:hAnsi="Times New Roman" w:cs="Times New Roman"/>
          <w:sz w:val="24"/>
          <w:szCs w:val="24"/>
        </w:rPr>
        <w:t>2</w:t>
      </w:r>
      <w:r w:rsidRPr="00912469">
        <w:rPr>
          <w:rFonts w:ascii="Times New Roman" w:hAnsi="Times New Roman" w:cs="Times New Roman"/>
          <w:sz w:val="24"/>
          <w:szCs w:val="24"/>
        </w:rPr>
        <w:t xml:space="preserve"> учебном году на уровне </w:t>
      </w:r>
      <w:r>
        <w:rPr>
          <w:rFonts w:ascii="Times New Roman" w:hAnsi="Times New Roman" w:cs="Times New Roman"/>
          <w:sz w:val="24"/>
          <w:szCs w:val="24"/>
        </w:rPr>
        <w:t>начального</w:t>
      </w:r>
      <w:r w:rsidRPr="00912469">
        <w:rPr>
          <w:rFonts w:ascii="Times New Roman" w:hAnsi="Times New Roman" w:cs="Times New Roman"/>
          <w:sz w:val="24"/>
          <w:szCs w:val="24"/>
        </w:rPr>
        <w:t xml:space="preserve"> общего образования в </w:t>
      </w:r>
      <w:r>
        <w:rPr>
          <w:rFonts w:ascii="Times New Roman" w:hAnsi="Times New Roman" w:cs="Times New Roman"/>
          <w:sz w:val="24"/>
          <w:szCs w:val="24"/>
        </w:rPr>
        <w:t>МКОУ ТШИ обучается 8 классов: 1А, 1Б, 2А, 2Б, 3А, 3Б, 4А, 4Б</w:t>
      </w:r>
      <w:r w:rsidRPr="00912469">
        <w:rPr>
          <w:rFonts w:ascii="Times New Roman" w:hAnsi="Times New Roman" w:cs="Times New Roman"/>
          <w:sz w:val="24"/>
          <w:szCs w:val="24"/>
        </w:rPr>
        <w:t xml:space="preserve">. </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Учебный план </w:t>
      </w:r>
      <w:r>
        <w:rPr>
          <w:rFonts w:ascii="Times New Roman" w:hAnsi="Times New Roman" w:cs="Times New Roman"/>
          <w:sz w:val="24"/>
          <w:szCs w:val="24"/>
        </w:rPr>
        <w:t>1-4</w:t>
      </w:r>
      <w:r w:rsidRPr="00912469">
        <w:rPr>
          <w:rFonts w:ascii="Times New Roman" w:hAnsi="Times New Roman" w:cs="Times New Roman"/>
          <w:sz w:val="24"/>
          <w:szCs w:val="24"/>
        </w:rPr>
        <w:t>-х классов ориентированы на следующие нормативные требования освоения общеобразовательной программы:</w:t>
      </w:r>
    </w:p>
    <w:p w:rsidR="00056873" w:rsidRPr="00912469" w:rsidRDefault="00056873" w:rsidP="00056873">
      <w:pPr>
        <w:ind w:firstLine="426"/>
        <w:contextualSpacing/>
        <w:jc w:val="both"/>
        <w:rPr>
          <w:rFonts w:ascii="Times New Roman" w:eastAsia="Calibri" w:hAnsi="Times New Roman" w:cs="Times New Roman"/>
          <w:iCs/>
          <w:color w:val="FF0000"/>
          <w:sz w:val="24"/>
          <w:szCs w:val="24"/>
          <w:lang w:eastAsia="ar-SA"/>
        </w:rPr>
      </w:pPr>
    </w:p>
    <w:tbl>
      <w:tblPr>
        <w:tblStyle w:val="af3"/>
        <w:tblW w:w="10314" w:type="dxa"/>
        <w:tblLook w:val="04A0" w:firstRow="1" w:lastRow="0" w:firstColumn="1" w:lastColumn="0" w:noHBand="0" w:noVBand="1"/>
      </w:tblPr>
      <w:tblGrid>
        <w:gridCol w:w="3227"/>
        <w:gridCol w:w="3969"/>
        <w:gridCol w:w="3118"/>
      </w:tblGrid>
      <w:tr w:rsidR="00056873" w:rsidRPr="00A24A05" w:rsidTr="00056873">
        <w:tc>
          <w:tcPr>
            <w:tcW w:w="3227"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Нормативные требования</w:t>
            </w:r>
          </w:p>
        </w:tc>
        <w:tc>
          <w:tcPr>
            <w:tcW w:w="3969"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xml:space="preserve">1 класс </w:t>
            </w:r>
          </w:p>
        </w:tc>
        <w:tc>
          <w:tcPr>
            <w:tcW w:w="3118"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2-4</w:t>
            </w:r>
            <w:r w:rsidRPr="00A24A05">
              <w:rPr>
                <w:rFonts w:ascii="Times New Roman" w:eastAsia="Calibri" w:hAnsi="Times New Roman" w:cs="Times New Roman"/>
                <w:color w:val="000000" w:themeColor="text1"/>
                <w:sz w:val="24"/>
                <w:szCs w:val="24"/>
                <w:lang w:eastAsia="ar-SA"/>
              </w:rPr>
              <w:t xml:space="preserve"> класс</w:t>
            </w:r>
            <w:r>
              <w:rPr>
                <w:rFonts w:ascii="Times New Roman" w:eastAsia="Calibri" w:hAnsi="Times New Roman" w:cs="Times New Roman"/>
                <w:color w:val="000000" w:themeColor="text1"/>
                <w:sz w:val="24"/>
                <w:szCs w:val="24"/>
                <w:lang w:eastAsia="ar-SA"/>
              </w:rPr>
              <w:t>ы</w:t>
            </w:r>
          </w:p>
        </w:tc>
      </w:tr>
      <w:tr w:rsidR="00056873" w:rsidRPr="00A24A05" w:rsidTr="00056873">
        <w:tc>
          <w:tcPr>
            <w:tcW w:w="3227"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Продолжительность</w:t>
            </w:r>
          </w:p>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учебного года</w:t>
            </w:r>
          </w:p>
        </w:tc>
        <w:tc>
          <w:tcPr>
            <w:tcW w:w="3969" w:type="dxa"/>
          </w:tcPr>
          <w:p w:rsidR="00056873" w:rsidRPr="00A24A05" w:rsidRDefault="00056873" w:rsidP="00056873">
            <w:pPr>
              <w:jc w:val="center"/>
              <w:rPr>
                <w:rFonts w:ascii="Times New Roman" w:hAnsi="Times New Roman" w:cs="Times New Roman"/>
                <w:sz w:val="24"/>
                <w:szCs w:val="24"/>
              </w:rPr>
            </w:pPr>
            <w:r>
              <w:rPr>
                <w:rFonts w:ascii="Times New Roman" w:hAnsi="Times New Roman" w:cs="Times New Roman"/>
                <w:sz w:val="24"/>
                <w:szCs w:val="24"/>
              </w:rPr>
              <w:t>33</w:t>
            </w:r>
            <w:r w:rsidRPr="00A24A05">
              <w:rPr>
                <w:rFonts w:ascii="Times New Roman" w:hAnsi="Times New Roman" w:cs="Times New Roman"/>
                <w:sz w:val="24"/>
                <w:szCs w:val="24"/>
              </w:rPr>
              <w:t xml:space="preserve"> учебны</w:t>
            </w:r>
            <w:r>
              <w:rPr>
                <w:rFonts w:ascii="Times New Roman" w:hAnsi="Times New Roman" w:cs="Times New Roman"/>
                <w:sz w:val="24"/>
                <w:szCs w:val="24"/>
              </w:rPr>
              <w:t>е</w:t>
            </w:r>
            <w:r w:rsidRPr="00A24A05">
              <w:rPr>
                <w:rFonts w:ascii="Times New Roman" w:hAnsi="Times New Roman" w:cs="Times New Roman"/>
                <w:sz w:val="24"/>
                <w:szCs w:val="24"/>
              </w:rPr>
              <w:t xml:space="preserve"> недел</w:t>
            </w:r>
            <w:r>
              <w:rPr>
                <w:rFonts w:ascii="Times New Roman" w:hAnsi="Times New Roman" w:cs="Times New Roman"/>
                <w:sz w:val="24"/>
                <w:szCs w:val="24"/>
              </w:rPr>
              <w:t xml:space="preserve">и </w:t>
            </w:r>
          </w:p>
        </w:tc>
        <w:tc>
          <w:tcPr>
            <w:tcW w:w="3118" w:type="dxa"/>
          </w:tcPr>
          <w:p w:rsidR="00056873" w:rsidRPr="00A24A05" w:rsidRDefault="00056873" w:rsidP="00056873">
            <w:pPr>
              <w:jc w:val="center"/>
              <w:rPr>
                <w:rFonts w:ascii="Times New Roman" w:hAnsi="Times New Roman" w:cs="Times New Roman"/>
                <w:sz w:val="24"/>
                <w:szCs w:val="24"/>
              </w:rPr>
            </w:pPr>
            <w:r>
              <w:rPr>
                <w:rFonts w:ascii="Times New Roman" w:hAnsi="Times New Roman" w:cs="Times New Roman"/>
                <w:sz w:val="24"/>
                <w:szCs w:val="24"/>
              </w:rPr>
              <w:t xml:space="preserve">34 учебные недели </w:t>
            </w:r>
          </w:p>
        </w:tc>
      </w:tr>
      <w:tr w:rsidR="00056873" w:rsidRPr="00A24A05" w:rsidTr="00056873">
        <w:tc>
          <w:tcPr>
            <w:tcW w:w="3227"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hAnsi="Times New Roman" w:cs="Times New Roman"/>
                <w:sz w:val="24"/>
                <w:szCs w:val="24"/>
              </w:rPr>
              <w:t>Продолжительность учебной недели</w:t>
            </w:r>
          </w:p>
        </w:tc>
        <w:tc>
          <w:tcPr>
            <w:tcW w:w="3969" w:type="dxa"/>
          </w:tcPr>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5</w:t>
            </w:r>
          </w:p>
        </w:tc>
        <w:tc>
          <w:tcPr>
            <w:tcW w:w="3118" w:type="dxa"/>
          </w:tcPr>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6</w:t>
            </w:r>
          </w:p>
        </w:tc>
      </w:tr>
      <w:tr w:rsidR="00056873" w:rsidRPr="00A24A05" w:rsidTr="00056873">
        <w:tc>
          <w:tcPr>
            <w:tcW w:w="3227" w:type="dxa"/>
          </w:tcPr>
          <w:p w:rsidR="00056873" w:rsidRPr="00A24A05" w:rsidRDefault="00056873" w:rsidP="00056873">
            <w:pPr>
              <w:contextualSpacing/>
              <w:jc w:val="both"/>
              <w:rPr>
                <w:rFonts w:ascii="Times New Roman" w:hAnsi="Times New Roman" w:cs="Times New Roman"/>
                <w:sz w:val="24"/>
                <w:szCs w:val="24"/>
              </w:rPr>
            </w:pPr>
            <w:r w:rsidRPr="00A24A05">
              <w:rPr>
                <w:rFonts w:ascii="Times New Roman" w:hAnsi="Times New Roman" w:cs="Times New Roman"/>
                <w:sz w:val="24"/>
                <w:szCs w:val="24"/>
              </w:rPr>
              <w:t>Продолжительность урока</w:t>
            </w:r>
          </w:p>
        </w:tc>
        <w:tc>
          <w:tcPr>
            <w:tcW w:w="3969" w:type="dxa"/>
          </w:tcPr>
          <w:p w:rsidR="00056873" w:rsidRPr="0079072B" w:rsidRDefault="00056873" w:rsidP="00056873">
            <w:pPr>
              <w:rPr>
                <w:rFonts w:ascii="Times New Roman" w:hAnsi="Times New Roman" w:cs="Times New Roman"/>
                <w:sz w:val="24"/>
                <w:szCs w:val="24"/>
              </w:rPr>
            </w:pPr>
            <w:r>
              <w:rPr>
                <w:rFonts w:ascii="Times New Roman" w:hAnsi="Times New Roman" w:cs="Times New Roman"/>
                <w:sz w:val="24"/>
                <w:szCs w:val="24"/>
              </w:rPr>
              <w:t>И</w:t>
            </w:r>
            <w:r w:rsidRPr="0079072B">
              <w:rPr>
                <w:rFonts w:ascii="Times New Roman" w:hAnsi="Times New Roman" w:cs="Times New Roman"/>
                <w:sz w:val="24"/>
                <w:szCs w:val="24"/>
              </w:rPr>
              <w:t>спольз</w:t>
            </w:r>
            <w:r>
              <w:rPr>
                <w:rFonts w:ascii="Times New Roman" w:hAnsi="Times New Roman" w:cs="Times New Roman"/>
                <w:sz w:val="24"/>
                <w:szCs w:val="24"/>
              </w:rPr>
              <w:t>уется</w:t>
            </w:r>
            <w:r w:rsidRPr="0079072B">
              <w:rPr>
                <w:rFonts w:ascii="Times New Roman" w:hAnsi="Times New Roman" w:cs="Times New Roman"/>
                <w:sz w:val="24"/>
                <w:szCs w:val="24"/>
              </w:rPr>
              <w:t xml:space="preserve"> "ступенчат</w:t>
            </w:r>
            <w:r>
              <w:rPr>
                <w:rFonts w:ascii="Times New Roman" w:hAnsi="Times New Roman" w:cs="Times New Roman"/>
                <w:sz w:val="24"/>
                <w:szCs w:val="24"/>
              </w:rPr>
              <w:t>ый</w:t>
            </w:r>
            <w:r w:rsidRPr="0079072B">
              <w:rPr>
                <w:rFonts w:ascii="Times New Roman" w:hAnsi="Times New Roman" w:cs="Times New Roman"/>
                <w:sz w:val="24"/>
                <w:szCs w:val="24"/>
              </w:rPr>
              <w:t>" режим обучения в первом полугодии:</w:t>
            </w:r>
          </w:p>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в сентябре, октябре - по 3 урока в день по 35 минут каждый,</w:t>
            </w:r>
          </w:p>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в ноябре-декабре - по 4 урока по 35 минут каждый;</w:t>
            </w:r>
          </w:p>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январь - май - по 4 урока по 4</w:t>
            </w:r>
            <w:r>
              <w:rPr>
                <w:rFonts w:ascii="Times New Roman" w:hAnsi="Times New Roman" w:cs="Times New Roman"/>
                <w:sz w:val="24"/>
                <w:szCs w:val="24"/>
              </w:rPr>
              <w:t>0</w:t>
            </w:r>
            <w:r w:rsidRPr="0079072B">
              <w:rPr>
                <w:rFonts w:ascii="Times New Roman" w:hAnsi="Times New Roman" w:cs="Times New Roman"/>
                <w:sz w:val="24"/>
                <w:szCs w:val="24"/>
              </w:rPr>
              <w:t xml:space="preserve"> минут каждый</w:t>
            </w:r>
          </w:p>
        </w:tc>
        <w:tc>
          <w:tcPr>
            <w:tcW w:w="3118" w:type="dxa"/>
          </w:tcPr>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40</w:t>
            </w:r>
          </w:p>
        </w:tc>
      </w:tr>
      <w:tr w:rsidR="00056873" w:rsidRPr="00A24A05" w:rsidTr="00056873">
        <w:tc>
          <w:tcPr>
            <w:tcW w:w="3227" w:type="dxa"/>
          </w:tcPr>
          <w:p w:rsidR="00056873" w:rsidRPr="00A24A05" w:rsidRDefault="00056873" w:rsidP="00056873">
            <w:pPr>
              <w:contextualSpacing/>
              <w:jc w:val="both"/>
              <w:rPr>
                <w:rFonts w:ascii="Times New Roman" w:hAnsi="Times New Roman" w:cs="Times New Roman"/>
                <w:sz w:val="24"/>
                <w:szCs w:val="24"/>
              </w:rPr>
            </w:pPr>
            <w:r w:rsidRPr="00A24A05">
              <w:rPr>
                <w:rFonts w:ascii="Times New Roman" w:hAnsi="Times New Roman" w:cs="Times New Roman"/>
                <w:sz w:val="24"/>
                <w:szCs w:val="24"/>
              </w:rPr>
              <w:t>Система оценивания</w:t>
            </w:r>
          </w:p>
        </w:tc>
        <w:tc>
          <w:tcPr>
            <w:tcW w:w="3969" w:type="dxa"/>
          </w:tcPr>
          <w:p w:rsidR="00056873"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Безотметочное обучение</w:t>
            </w:r>
          </w:p>
        </w:tc>
        <w:tc>
          <w:tcPr>
            <w:tcW w:w="3118" w:type="dxa"/>
          </w:tcPr>
          <w:p w:rsidR="00056873" w:rsidRDefault="00056873" w:rsidP="00056873">
            <w:pPr>
              <w:contextualSpacing/>
              <w:jc w:val="center"/>
              <w:rPr>
                <w:rFonts w:ascii="Times New Roman" w:hAnsi="Times New Roman" w:cs="Times New Roman"/>
                <w:sz w:val="24"/>
                <w:szCs w:val="24"/>
              </w:rPr>
            </w:pPr>
            <w:r w:rsidRPr="00A24A05">
              <w:rPr>
                <w:rFonts w:ascii="Times New Roman" w:hAnsi="Times New Roman" w:cs="Times New Roman"/>
                <w:sz w:val="24"/>
                <w:szCs w:val="24"/>
              </w:rPr>
              <w:t xml:space="preserve">«5» - отлично </w:t>
            </w:r>
          </w:p>
          <w:p w:rsidR="00056873" w:rsidRDefault="00056873" w:rsidP="00056873">
            <w:pPr>
              <w:contextualSpacing/>
              <w:jc w:val="center"/>
              <w:rPr>
                <w:rFonts w:ascii="Times New Roman" w:hAnsi="Times New Roman" w:cs="Times New Roman"/>
                <w:sz w:val="24"/>
                <w:szCs w:val="24"/>
              </w:rPr>
            </w:pPr>
            <w:r w:rsidRPr="00A24A05">
              <w:rPr>
                <w:rFonts w:ascii="Times New Roman" w:hAnsi="Times New Roman" w:cs="Times New Roman"/>
                <w:sz w:val="24"/>
                <w:szCs w:val="24"/>
              </w:rPr>
              <w:t xml:space="preserve">«4» - хорошо </w:t>
            </w:r>
          </w:p>
          <w:p w:rsidR="00056873" w:rsidRDefault="00056873" w:rsidP="00056873">
            <w:pPr>
              <w:contextualSpacing/>
              <w:jc w:val="center"/>
              <w:rPr>
                <w:rFonts w:ascii="Times New Roman" w:hAnsi="Times New Roman" w:cs="Times New Roman"/>
                <w:sz w:val="24"/>
                <w:szCs w:val="24"/>
              </w:rPr>
            </w:pPr>
            <w:r w:rsidRPr="00A24A05">
              <w:rPr>
                <w:rFonts w:ascii="Times New Roman" w:hAnsi="Times New Roman" w:cs="Times New Roman"/>
                <w:sz w:val="24"/>
                <w:szCs w:val="24"/>
              </w:rPr>
              <w:t xml:space="preserve">«3» - удовлетворительно </w:t>
            </w:r>
          </w:p>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sidRPr="00A24A05">
              <w:rPr>
                <w:rFonts w:ascii="Times New Roman" w:hAnsi="Times New Roman" w:cs="Times New Roman"/>
                <w:sz w:val="24"/>
                <w:szCs w:val="24"/>
              </w:rPr>
              <w:t>«2» - неудовлетворительно</w:t>
            </w:r>
          </w:p>
        </w:tc>
      </w:tr>
      <w:tr w:rsidR="00056873" w:rsidRPr="00A24A05" w:rsidTr="00056873">
        <w:tc>
          <w:tcPr>
            <w:tcW w:w="3227" w:type="dxa"/>
          </w:tcPr>
          <w:p w:rsidR="00056873" w:rsidRPr="00A24A05" w:rsidRDefault="00056873" w:rsidP="00056873">
            <w:pPr>
              <w:contextualSpacing/>
              <w:jc w:val="both"/>
              <w:rPr>
                <w:rFonts w:ascii="Times New Roman" w:hAnsi="Times New Roman" w:cs="Times New Roman"/>
                <w:sz w:val="24"/>
                <w:szCs w:val="24"/>
              </w:rPr>
            </w:pPr>
            <w:r w:rsidRPr="00A24A05">
              <w:rPr>
                <w:rFonts w:ascii="Times New Roman" w:hAnsi="Times New Roman" w:cs="Times New Roman"/>
                <w:sz w:val="24"/>
                <w:szCs w:val="24"/>
              </w:rPr>
              <w:t>Максимальная еженедельная нагрузка</w:t>
            </w:r>
          </w:p>
        </w:tc>
        <w:tc>
          <w:tcPr>
            <w:tcW w:w="3969" w:type="dxa"/>
          </w:tcPr>
          <w:p w:rsidR="00056873"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21 час</w:t>
            </w:r>
          </w:p>
        </w:tc>
        <w:tc>
          <w:tcPr>
            <w:tcW w:w="3118" w:type="dxa"/>
          </w:tcPr>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26 ч</w:t>
            </w:r>
            <w:r>
              <w:rPr>
                <w:rFonts w:ascii="Times New Roman" w:hAnsi="Times New Roman" w:cs="Times New Roman"/>
                <w:sz w:val="24"/>
                <w:szCs w:val="24"/>
              </w:rPr>
              <w:t>асов</w:t>
            </w:r>
          </w:p>
        </w:tc>
      </w:tr>
    </w:tbl>
    <w:p w:rsidR="00056873" w:rsidRDefault="00056873" w:rsidP="00056873">
      <w:pPr>
        <w:autoSpaceDE w:val="0"/>
        <w:autoSpaceDN w:val="0"/>
        <w:adjustRightInd w:val="0"/>
        <w:spacing w:after="0"/>
        <w:ind w:firstLine="709"/>
        <w:rPr>
          <w:rFonts w:ascii="Times New Roman" w:eastAsia="Times New Roman" w:hAnsi="Times New Roman" w:cs="Times New Roman"/>
          <w:color w:val="000000" w:themeColor="text1"/>
          <w:sz w:val="24"/>
          <w:szCs w:val="24"/>
        </w:rPr>
      </w:pPr>
    </w:p>
    <w:p w:rsidR="00056873" w:rsidRPr="00AE2D48" w:rsidRDefault="00056873" w:rsidP="00056873">
      <w:pPr>
        <w:spacing w:after="0"/>
        <w:ind w:firstLine="426"/>
        <w:jc w:val="both"/>
        <w:rPr>
          <w:rFonts w:ascii="Times New Roman" w:eastAsia="Times New Roman" w:hAnsi="Times New Roman" w:cs="Times New Roman"/>
          <w:color w:val="000000" w:themeColor="text1"/>
          <w:sz w:val="24"/>
          <w:szCs w:val="24"/>
        </w:rPr>
      </w:pPr>
      <w:r w:rsidRPr="00206511">
        <w:rPr>
          <w:rFonts w:ascii="Times New Roman" w:eastAsia="Calibri" w:hAnsi="Times New Roman" w:cs="Times New Roman"/>
          <w:color w:val="000000" w:themeColor="text1"/>
          <w:sz w:val="24"/>
          <w:szCs w:val="24"/>
          <w:lang w:eastAsia="ar-SA"/>
        </w:rPr>
        <w:t xml:space="preserve">Учебный план   носит нормативный характер, отражает целостность образовательного процесса и его специфику, разработан на </w:t>
      </w:r>
      <w:r>
        <w:rPr>
          <w:rFonts w:ascii="Times New Roman" w:eastAsia="Calibri" w:hAnsi="Times New Roman" w:cs="Times New Roman"/>
          <w:color w:val="000000" w:themeColor="text1"/>
          <w:sz w:val="24"/>
          <w:szCs w:val="24"/>
          <w:lang w:eastAsia="ar-SA"/>
        </w:rPr>
        <w:t>четыре</w:t>
      </w:r>
      <w:r w:rsidRPr="00206511">
        <w:rPr>
          <w:rFonts w:ascii="Times New Roman" w:eastAsia="Calibri" w:hAnsi="Times New Roman" w:cs="Times New Roman"/>
          <w:color w:val="000000" w:themeColor="text1"/>
          <w:sz w:val="24"/>
          <w:szCs w:val="24"/>
          <w:lang w:eastAsia="ar-SA"/>
        </w:rPr>
        <w:t xml:space="preserve"> года обучения (</w:t>
      </w:r>
      <w:r>
        <w:rPr>
          <w:rFonts w:ascii="Times New Roman" w:eastAsia="Calibri" w:hAnsi="Times New Roman" w:cs="Times New Roman"/>
          <w:color w:val="000000" w:themeColor="text1"/>
          <w:sz w:val="24"/>
          <w:szCs w:val="24"/>
          <w:lang w:eastAsia="ar-SA"/>
        </w:rPr>
        <w:t>1-4</w:t>
      </w:r>
      <w:r w:rsidRPr="00206511">
        <w:rPr>
          <w:rFonts w:ascii="Times New Roman" w:eastAsia="Calibri" w:hAnsi="Times New Roman" w:cs="Times New Roman"/>
          <w:color w:val="000000" w:themeColor="text1"/>
          <w:sz w:val="24"/>
          <w:szCs w:val="24"/>
          <w:lang w:eastAsia="ar-SA"/>
        </w:rPr>
        <w:t xml:space="preserve"> класс) и ориентирован на </w:t>
      </w:r>
      <w:r w:rsidRPr="00AE2D48">
        <w:rPr>
          <w:rFonts w:ascii="Times New Roman" w:eastAsia="Calibri" w:hAnsi="Times New Roman" w:cs="Times New Roman"/>
          <w:color w:val="000000" w:themeColor="text1"/>
          <w:sz w:val="24"/>
          <w:szCs w:val="24"/>
          <w:lang w:eastAsia="ar-SA"/>
        </w:rPr>
        <w:t xml:space="preserve">освоение обучающимися образовательных программ начального общего образования. </w:t>
      </w:r>
      <w:r w:rsidRPr="00AE2D48">
        <w:rPr>
          <w:rFonts w:ascii="Times New Roman" w:eastAsia="Times New Roman" w:hAnsi="Times New Roman" w:cs="Times New Roman"/>
          <w:color w:val="000000" w:themeColor="text1"/>
          <w:sz w:val="24"/>
          <w:szCs w:val="24"/>
        </w:rPr>
        <w:t>Учебный план разработан на основании примерной основной образовательной программы начального общего образования, одобренного решением федерального учебно-методического объединения по общему образованию  (протокол от 8 апреля 2015 года  №1/15)</w:t>
      </w:r>
      <w:r w:rsidRPr="00AE2D48">
        <w:rPr>
          <w:rFonts w:ascii="Times New Roman" w:hAnsi="Times New Roman" w:cs="Times New Roman"/>
          <w:color w:val="444444"/>
          <w:sz w:val="24"/>
          <w:szCs w:val="24"/>
        </w:rPr>
        <w:t>.</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Учебный план НОО призван обеспечить реализацию целей и задач образования, которые определены Законом Российской Федерации «Об образовании в Российской Федерации». Учебный план МКОУ ТШИ начального общего образования, в соответствии с ФГОС НОО, направлен на обеспечение:</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 равных возможностей получения качественного начального образования;</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lastRenderedPageBreak/>
        <w:t>- духовно-нравственного развития и воспитания учащихся на ступени начального образования, становление их гражданской идентичности, как основы развития гражданского общества;</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 преемственности основных образовательных программ дошкольного, начального общего, основного общего, среднего общего образования;</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 сохранения и развития культурного разнообразия, овладение духовными ценностями многонационального народа Российской Федерации;</w:t>
      </w:r>
    </w:p>
    <w:p w:rsidR="00056873" w:rsidRPr="00AE2D48" w:rsidRDefault="00056873" w:rsidP="00056873">
      <w:pPr>
        <w:shd w:val="clear" w:color="auto" w:fill="FFFFFF"/>
        <w:spacing w:after="0"/>
        <w:ind w:firstLine="426"/>
        <w:rPr>
          <w:rFonts w:ascii="Times New Roman" w:eastAsia="Times New Roman" w:hAnsi="Times New Roman" w:cs="Times New Roman"/>
          <w:color w:val="000000"/>
          <w:sz w:val="24"/>
          <w:szCs w:val="24"/>
        </w:rPr>
      </w:pPr>
      <w:r w:rsidRPr="00AE2D48">
        <w:rPr>
          <w:rFonts w:ascii="Times New Roman" w:eastAsia="Times New Roman" w:hAnsi="Times New Roman" w:cs="Times New Roman"/>
          <w:color w:val="000000"/>
          <w:sz w:val="24"/>
          <w:szCs w:val="24"/>
        </w:rPr>
        <w:t>- единства образовательного пространства Российской Федерации в условиях многообразия образовательных систем и видов образовательных организаций;</w:t>
      </w:r>
    </w:p>
    <w:p w:rsidR="00056873" w:rsidRPr="00AE2D48" w:rsidRDefault="00056873" w:rsidP="00056873">
      <w:pPr>
        <w:shd w:val="clear" w:color="auto" w:fill="FFFFFF"/>
        <w:spacing w:after="0"/>
        <w:ind w:firstLine="426"/>
        <w:rPr>
          <w:rFonts w:ascii="Times New Roman" w:eastAsia="Times New Roman" w:hAnsi="Times New Roman" w:cs="Times New Roman"/>
          <w:color w:val="000000"/>
          <w:sz w:val="24"/>
          <w:szCs w:val="24"/>
        </w:rPr>
      </w:pPr>
      <w:r w:rsidRPr="00AE2D48">
        <w:rPr>
          <w:rFonts w:ascii="Times New Roman" w:eastAsia="Times New Roman" w:hAnsi="Times New Roman" w:cs="Times New Roman"/>
          <w:color w:val="000000"/>
          <w:sz w:val="24"/>
          <w:szCs w:val="24"/>
        </w:rPr>
        <w:t>- условий для эффективной реализации и освоения учащимися основной образовательной программы начального общего образования, в том числе обеспечение условий для индивидуального развития всех учащихся.</w:t>
      </w:r>
    </w:p>
    <w:p w:rsidR="00056873" w:rsidRPr="00D02339" w:rsidRDefault="00056873" w:rsidP="00056873">
      <w:pPr>
        <w:spacing w:after="0"/>
        <w:contextualSpacing/>
        <w:jc w:val="both"/>
        <w:rPr>
          <w:rFonts w:ascii="Times New Roman" w:eastAsia="Calibri" w:hAnsi="Times New Roman" w:cs="Times New Roman"/>
          <w:color w:val="000000" w:themeColor="text1"/>
          <w:sz w:val="24"/>
          <w:szCs w:val="24"/>
          <w:lang w:eastAsia="ar-SA"/>
        </w:rPr>
      </w:pPr>
    </w:p>
    <w:p w:rsidR="00056873" w:rsidRDefault="00056873" w:rsidP="00056873">
      <w:pPr>
        <w:shd w:val="clear" w:color="auto" w:fill="FFFFFF"/>
        <w:spacing w:after="0"/>
        <w:jc w:val="center"/>
        <w:rPr>
          <w:rFonts w:ascii="Times New Roman" w:eastAsia="Times New Roman" w:hAnsi="Times New Roman" w:cs="Times New Roman"/>
          <w:b/>
          <w:color w:val="000000"/>
          <w:sz w:val="24"/>
          <w:szCs w:val="24"/>
        </w:rPr>
      </w:pPr>
      <w:r w:rsidRPr="00AE2D48">
        <w:rPr>
          <w:rFonts w:ascii="Times New Roman" w:eastAsia="Times New Roman" w:hAnsi="Times New Roman" w:cs="Times New Roman"/>
          <w:b/>
          <w:color w:val="000000"/>
          <w:sz w:val="24"/>
          <w:szCs w:val="24"/>
        </w:rPr>
        <w:t xml:space="preserve">Структура и особенности учебного плана </w:t>
      </w:r>
    </w:p>
    <w:p w:rsidR="00056873" w:rsidRDefault="00056873" w:rsidP="00056873">
      <w:pPr>
        <w:shd w:val="clear" w:color="auto" w:fill="FFFFFF"/>
        <w:spacing w:after="0"/>
        <w:jc w:val="center"/>
        <w:rPr>
          <w:rFonts w:ascii="Times New Roman" w:eastAsia="Times New Roman" w:hAnsi="Times New Roman" w:cs="Times New Roman"/>
          <w:color w:val="000000"/>
          <w:sz w:val="24"/>
          <w:szCs w:val="24"/>
        </w:rPr>
      </w:pPr>
      <w:r w:rsidRPr="00AE2D48">
        <w:rPr>
          <w:rFonts w:ascii="Times New Roman" w:eastAsia="Times New Roman" w:hAnsi="Times New Roman" w:cs="Times New Roman"/>
          <w:b/>
          <w:color w:val="000000"/>
          <w:sz w:val="24"/>
          <w:szCs w:val="24"/>
        </w:rPr>
        <w:t>начального общегообразования</w:t>
      </w:r>
    </w:p>
    <w:p w:rsidR="00056873"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p>
    <w:p w:rsidR="00056873" w:rsidRPr="00AE2D48"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AE2D48">
        <w:rPr>
          <w:rFonts w:ascii="Times New Roman" w:eastAsia="Times New Roman" w:hAnsi="Times New Roman" w:cs="Times New Roman"/>
          <w:color w:val="000000"/>
          <w:sz w:val="24"/>
          <w:szCs w:val="24"/>
        </w:rPr>
        <w:t>Учебный план 1 – 4-х классов:</w:t>
      </w:r>
    </w:p>
    <w:p w:rsidR="00056873" w:rsidRPr="00D02339" w:rsidRDefault="00056873" w:rsidP="00056873">
      <w:pPr>
        <w:shd w:val="clear" w:color="auto" w:fill="FFFFFF"/>
        <w:spacing w:after="0"/>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 xml:space="preserve">- </w:t>
      </w:r>
      <w:r w:rsidRPr="00AE2D48">
        <w:rPr>
          <w:rFonts w:ascii="Times New Roman" w:eastAsia="Times New Roman" w:hAnsi="Times New Roman" w:cs="Times New Roman"/>
          <w:color w:val="000000"/>
          <w:sz w:val="24"/>
          <w:szCs w:val="24"/>
        </w:rPr>
        <w:t>обеспечивает реализацию требований ФГОС НОО;</w:t>
      </w:r>
    </w:p>
    <w:p w:rsidR="00056873" w:rsidRPr="00D02339" w:rsidRDefault="00056873" w:rsidP="00056873">
      <w:pPr>
        <w:shd w:val="clear" w:color="auto" w:fill="FFFFFF"/>
        <w:spacing w:after="0"/>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 определяет общий объём нагрузки и максимальный объём аудиторной нагрузки учащихся;</w:t>
      </w:r>
    </w:p>
    <w:p w:rsidR="00056873" w:rsidRPr="00D02339" w:rsidRDefault="00056873" w:rsidP="00056873">
      <w:pPr>
        <w:shd w:val="clear" w:color="auto" w:fill="FFFFFF"/>
        <w:spacing w:after="0"/>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 определяет состав и структуру обязательных предметных областей.</w:t>
      </w:r>
    </w:p>
    <w:p w:rsidR="00056873" w:rsidRPr="00D02339"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Учебный план 1 – 4-х классов состоит из обязательной части, котораяопределяет состав обязательных учебных предметов и учебное время,отводимое на их изучение, за основу взят примерный план (вариант № 2)образовательной программы НОО.</w:t>
      </w:r>
    </w:p>
    <w:p w:rsidR="00056873" w:rsidRPr="00FF518D"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 xml:space="preserve">Обязательная </w:t>
      </w:r>
      <w:r w:rsidRPr="00FF518D">
        <w:rPr>
          <w:rFonts w:ascii="Times New Roman" w:eastAsia="Times New Roman" w:hAnsi="Times New Roman" w:cs="Times New Roman"/>
          <w:color w:val="000000"/>
          <w:sz w:val="24"/>
          <w:szCs w:val="24"/>
        </w:rPr>
        <w:t>часть учебного плана включает в себя состав и структуру</w:t>
      </w:r>
    </w:p>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обязательных предметных областей:</w:t>
      </w:r>
    </w:p>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1 класс</w:t>
      </w:r>
    </w:p>
    <w:tbl>
      <w:tblPr>
        <w:tblStyle w:val="af3"/>
        <w:tblW w:w="9229" w:type="dxa"/>
        <w:jc w:val="center"/>
        <w:tblLook w:val="04A0" w:firstRow="1" w:lastRow="0" w:firstColumn="1" w:lastColumn="0" w:noHBand="0" w:noVBand="1"/>
      </w:tblPr>
      <w:tblGrid>
        <w:gridCol w:w="3758"/>
        <w:gridCol w:w="5471"/>
      </w:tblGrid>
      <w:tr w:rsidR="00056873" w:rsidRPr="00FF518D" w:rsidTr="00056873">
        <w:trPr>
          <w:jc w:val="center"/>
        </w:trPr>
        <w:tc>
          <w:tcPr>
            <w:tcW w:w="3758"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471"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Русский язык и литературное чтение </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язык и литературное чтение на родном языке</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 ненецкий</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русский язык русский</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 родном русском языке</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pacing w:after="120"/>
        <w:contextualSpacing/>
        <w:jc w:val="both"/>
        <w:rPr>
          <w:rFonts w:ascii="Times New Roman" w:eastAsia="Calibri" w:hAnsi="Times New Roman" w:cs="Times New Roman"/>
          <w:color w:val="000000" w:themeColor="text1"/>
          <w:sz w:val="24"/>
          <w:szCs w:val="24"/>
          <w:lang w:eastAsia="ar-SA"/>
        </w:rPr>
      </w:pPr>
    </w:p>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2 класс</w:t>
      </w:r>
    </w:p>
    <w:tbl>
      <w:tblPr>
        <w:tblStyle w:val="af3"/>
        <w:tblW w:w="9151" w:type="dxa"/>
        <w:jc w:val="center"/>
        <w:tblLook w:val="04A0" w:firstRow="1" w:lastRow="0" w:firstColumn="1" w:lastColumn="0" w:noHBand="0" w:noVBand="1"/>
      </w:tblPr>
      <w:tblGrid>
        <w:gridCol w:w="3758"/>
        <w:gridCol w:w="5393"/>
      </w:tblGrid>
      <w:tr w:rsidR="00056873" w:rsidRPr="00FF518D" w:rsidTr="00056873">
        <w:trPr>
          <w:jc w:val="center"/>
        </w:trPr>
        <w:tc>
          <w:tcPr>
            <w:tcW w:w="3758"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lastRenderedPageBreak/>
              <w:t>Предметная область</w:t>
            </w:r>
          </w:p>
        </w:tc>
        <w:tc>
          <w:tcPr>
            <w:tcW w:w="5393"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Русский язык и литературное чтение </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язык и литературное чтение на родном языке</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 ненецкий</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 (английский)</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3 класс</w:t>
      </w:r>
    </w:p>
    <w:tbl>
      <w:tblPr>
        <w:tblStyle w:val="af3"/>
        <w:tblW w:w="9224" w:type="dxa"/>
        <w:jc w:val="center"/>
        <w:tblLook w:val="04A0" w:firstRow="1" w:lastRow="0" w:firstColumn="1" w:lastColumn="0" w:noHBand="0" w:noVBand="1"/>
      </w:tblPr>
      <w:tblGrid>
        <w:gridCol w:w="3935"/>
        <w:gridCol w:w="5289"/>
      </w:tblGrid>
      <w:tr w:rsidR="00056873" w:rsidRPr="00FF518D" w:rsidTr="00056873">
        <w:trPr>
          <w:jc w:val="center"/>
        </w:trPr>
        <w:tc>
          <w:tcPr>
            <w:tcW w:w="3935"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Русский язык и литературное чтение </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935" w:type="dxa"/>
            <w:vMerge w:val="restart"/>
            <w:vAlign w:val="center"/>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язык и литературное чтение на родном языке</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 ненецкий</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русский язык</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 родном русском языке</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 (английский)</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935"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4 класс</w:t>
      </w:r>
    </w:p>
    <w:tbl>
      <w:tblPr>
        <w:tblStyle w:val="af3"/>
        <w:tblW w:w="9306" w:type="dxa"/>
        <w:jc w:val="center"/>
        <w:tblLook w:val="04A0" w:firstRow="1" w:lastRow="0" w:firstColumn="1" w:lastColumn="0" w:noHBand="0" w:noVBand="1"/>
      </w:tblPr>
      <w:tblGrid>
        <w:gridCol w:w="3960"/>
        <w:gridCol w:w="5346"/>
      </w:tblGrid>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Русский язык и литературное чтение </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язык и литературное чтение на родном языке</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 (английский)</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 (немецкий)</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Основы религиозной культуры и светской этики</w:t>
            </w:r>
          </w:p>
        </w:tc>
        <w:tc>
          <w:tcPr>
            <w:tcW w:w="5346" w:type="dxa"/>
          </w:tcPr>
          <w:p w:rsidR="00056873"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Основы религиозной культуры и светской этики</w:t>
            </w:r>
          </w:p>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 Модуль «Светская этика»</w:t>
            </w:r>
          </w:p>
        </w:tc>
      </w:tr>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lastRenderedPageBreak/>
              <w:t>Технология</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Часть учебного плана (аудиторная нагрузка), формируемая участникамиобразовательных отношений в 1 – 4-х классах, в соответствии с санитарно-гигиеническими требованиями отсутствует, т.к. обучение проводится по 5-тидневной рабочей неделе. Внеурочная деятельность представлена в видеплана внеурочной деятельности в приложении.</w:t>
      </w:r>
    </w:p>
    <w:p w:rsidR="00056873" w:rsidRPr="00FF518D"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Для реализации обязательной части учебного плана в 1 – 4-х классахопределены учебно-методические комплекты, включающие в себя учебники,содержание которых соответствует федеральному государственномуобразовательному стандарту начального общего образования и входящие вфедеральный перечень учебников, рекомендованных Министерствомобразования и науки Российской Федерации к использованию вобразовательных организациях в 2020-2021 учебном году:</w:t>
      </w:r>
    </w:p>
    <w:p w:rsidR="00056873" w:rsidRPr="00FF518D" w:rsidRDefault="00056873" w:rsidP="00056873">
      <w:pPr>
        <w:shd w:val="clear" w:color="auto" w:fill="FFFFFF"/>
        <w:spacing w:after="0"/>
        <w:ind w:left="708"/>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А</w:t>
      </w:r>
      <w:r w:rsidRPr="00FF518D">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Б</w:t>
      </w:r>
      <w:r w:rsidRPr="00FF518D">
        <w:rPr>
          <w:rFonts w:ascii="Times New Roman" w:eastAsia="Times New Roman" w:hAnsi="Times New Roman" w:cs="Times New Roman"/>
          <w:color w:val="000000"/>
          <w:sz w:val="24"/>
          <w:szCs w:val="24"/>
        </w:rPr>
        <w:t xml:space="preserve"> – «Школа России»</w:t>
      </w:r>
    </w:p>
    <w:p w:rsidR="00056873" w:rsidRPr="00FF518D" w:rsidRDefault="00056873" w:rsidP="00056873">
      <w:pPr>
        <w:shd w:val="clear" w:color="auto" w:fill="FFFFFF"/>
        <w:spacing w:after="0"/>
        <w:ind w:left="708"/>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А</w:t>
      </w:r>
      <w:r w:rsidRPr="00FF518D">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Б</w:t>
      </w:r>
      <w:r w:rsidRPr="00FF518D">
        <w:rPr>
          <w:rFonts w:ascii="Times New Roman" w:eastAsia="Times New Roman" w:hAnsi="Times New Roman" w:cs="Times New Roman"/>
          <w:color w:val="000000"/>
          <w:sz w:val="24"/>
          <w:szCs w:val="24"/>
        </w:rPr>
        <w:t xml:space="preserve"> – «Школа России»</w:t>
      </w:r>
    </w:p>
    <w:p w:rsidR="00056873" w:rsidRPr="00FF518D" w:rsidRDefault="00056873" w:rsidP="00056873">
      <w:pPr>
        <w:shd w:val="clear" w:color="auto" w:fill="FFFFFF"/>
        <w:spacing w:after="0"/>
        <w:ind w:left="708"/>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А</w:t>
      </w:r>
      <w:r w:rsidRPr="00FF518D">
        <w:rPr>
          <w:rFonts w:ascii="Times New Roman" w:eastAsia="Times New Roman" w:hAnsi="Times New Roman" w:cs="Times New Roman"/>
          <w:color w:val="000000"/>
          <w:sz w:val="24"/>
          <w:szCs w:val="24"/>
        </w:rPr>
        <w:t>, 3</w:t>
      </w:r>
      <w:r>
        <w:rPr>
          <w:rFonts w:ascii="Times New Roman" w:eastAsia="Times New Roman" w:hAnsi="Times New Roman" w:cs="Times New Roman"/>
          <w:color w:val="000000"/>
          <w:sz w:val="24"/>
          <w:szCs w:val="24"/>
        </w:rPr>
        <w:t>Б</w:t>
      </w:r>
      <w:r w:rsidRPr="00FF518D">
        <w:rPr>
          <w:rFonts w:ascii="Times New Roman" w:eastAsia="Times New Roman" w:hAnsi="Times New Roman" w:cs="Times New Roman"/>
          <w:color w:val="000000"/>
          <w:sz w:val="24"/>
          <w:szCs w:val="24"/>
        </w:rPr>
        <w:t xml:space="preserve"> – «Школа России»</w:t>
      </w:r>
    </w:p>
    <w:p w:rsidR="00056873" w:rsidRPr="00FF518D" w:rsidRDefault="00056873" w:rsidP="00056873">
      <w:pPr>
        <w:shd w:val="clear" w:color="auto" w:fill="FFFFFF"/>
        <w:spacing w:after="0"/>
        <w:ind w:left="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4А, 4Б </w:t>
      </w:r>
      <w:r w:rsidRPr="00FF518D">
        <w:rPr>
          <w:rFonts w:ascii="Times New Roman" w:eastAsia="Times New Roman" w:hAnsi="Times New Roman" w:cs="Times New Roman"/>
          <w:color w:val="000000"/>
          <w:sz w:val="24"/>
          <w:szCs w:val="24"/>
        </w:rPr>
        <w:t>– «Школа России»</w:t>
      </w:r>
    </w:p>
    <w:p w:rsidR="00056873" w:rsidRPr="00FF518D" w:rsidRDefault="00056873" w:rsidP="00056873">
      <w:pPr>
        <w:spacing w:after="120"/>
        <w:contextualSpacing/>
        <w:jc w:val="both"/>
        <w:rPr>
          <w:rFonts w:ascii="Times New Roman" w:eastAsia="Calibri" w:hAnsi="Times New Roman" w:cs="Times New Roman"/>
          <w:color w:val="000000" w:themeColor="text1"/>
          <w:sz w:val="24"/>
          <w:szCs w:val="24"/>
          <w:lang w:eastAsia="ar-SA"/>
        </w:rPr>
      </w:pPr>
    </w:p>
    <w:p w:rsidR="00056873" w:rsidRDefault="00056873" w:rsidP="00056873">
      <w:pPr>
        <w:spacing w:after="120"/>
        <w:jc w:val="center"/>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 xml:space="preserve">Часть, формируемая участниками образовательных отношений, </w:t>
      </w:r>
    </w:p>
    <w:p w:rsidR="00056873" w:rsidRPr="00206511" w:rsidRDefault="00056873" w:rsidP="00056873">
      <w:pPr>
        <w:spacing w:after="120"/>
        <w:jc w:val="center"/>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предметы и курсы по выбору</w:t>
      </w:r>
    </w:p>
    <w:p w:rsidR="00056873" w:rsidRPr="00206511" w:rsidRDefault="00056873" w:rsidP="00056873">
      <w:pPr>
        <w:spacing w:after="120"/>
        <w:ind w:firstLine="425"/>
        <w:jc w:val="both"/>
        <w:rPr>
          <w:rFonts w:ascii="Times New Roman" w:eastAsia="Times New Roman" w:hAnsi="Times New Roman" w:cs="Times New Roman"/>
          <w:color w:val="000000" w:themeColor="text1"/>
          <w:sz w:val="24"/>
          <w:szCs w:val="24"/>
        </w:rPr>
      </w:pPr>
      <w:r w:rsidRPr="009A1656">
        <w:rPr>
          <w:rFonts w:ascii="Times New Roman" w:eastAsia="Times New Roman" w:hAnsi="Times New Roman" w:cs="Times New Roman"/>
          <w:color w:val="000000" w:themeColor="text1"/>
          <w:sz w:val="24"/>
          <w:szCs w:val="24"/>
        </w:rPr>
        <w:t>Часть, формируем</w:t>
      </w:r>
      <w:r>
        <w:rPr>
          <w:rFonts w:ascii="Times New Roman" w:eastAsia="Times New Roman" w:hAnsi="Times New Roman" w:cs="Times New Roman"/>
          <w:color w:val="000000" w:themeColor="text1"/>
          <w:sz w:val="24"/>
          <w:szCs w:val="24"/>
        </w:rPr>
        <w:t>ая</w:t>
      </w:r>
      <w:r w:rsidRPr="009A1656">
        <w:rPr>
          <w:rFonts w:ascii="Times New Roman" w:eastAsia="Times New Roman" w:hAnsi="Times New Roman" w:cs="Times New Roman"/>
          <w:color w:val="000000" w:themeColor="text1"/>
          <w:sz w:val="24"/>
          <w:szCs w:val="24"/>
        </w:rPr>
        <w:t xml:space="preserve"> участниками образовательных отношений, состав</w:t>
      </w:r>
      <w:r>
        <w:rPr>
          <w:rFonts w:ascii="Times New Roman" w:eastAsia="Times New Roman" w:hAnsi="Times New Roman" w:cs="Times New Roman"/>
          <w:color w:val="000000" w:themeColor="text1"/>
          <w:sz w:val="24"/>
          <w:szCs w:val="24"/>
        </w:rPr>
        <w:t>лена</w:t>
      </w:r>
      <w:r w:rsidRPr="009A1656">
        <w:rPr>
          <w:rFonts w:ascii="Times New Roman" w:eastAsia="Times New Roman" w:hAnsi="Times New Roman" w:cs="Times New Roman"/>
          <w:color w:val="000000" w:themeColor="text1"/>
          <w:sz w:val="24"/>
          <w:szCs w:val="24"/>
        </w:rPr>
        <w:t xml:space="preserve"> на основе опросов учащихся и их родителей.</w:t>
      </w:r>
      <w:r>
        <w:rPr>
          <w:rFonts w:ascii="Times New Roman" w:eastAsia="Times New Roman" w:hAnsi="Times New Roman" w:cs="Times New Roman"/>
          <w:color w:val="000000" w:themeColor="text1"/>
          <w:sz w:val="24"/>
          <w:szCs w:val="24"/>
        </w:rPr>
        <w:t xml:space="preserve"> Ч</w:t>
      </w:r>
      <w:r w:rsidRPr="009A1656">
        <w:rPr>
          <w:rFonts w:ascii="Times New Roman" w:eastAsia="Times New Roman" w:hAnsi="Times New Roman" w:cs="Times New Roman"/>
          <w:color w:val="000000" w:themeColor="text1"/>
          <w:sz w:val="24"/>
          <w:szCs w:val="24"/>
        </w:rPr>
        <w:t xml:space="preserve">асы этой части </w:t>
      </w:r>
      <w:r>
        <w:rPr>
          <w:rFonts w:ascii="Times New Roman" w:eastAsia="Times New Roman" w:hAnsi="Times New Roman" w:cs="Times New Roman"/>
          <w:color w:val="000000" w:themeColor="text1"/>
          <w:sz w:val="24"/>
          <w:szCs w:val="24"/>
        </w:rPr>
        <w:t xml:space="preserve">отведены </w:t>
      </w:r>
      <w:r w:rsidRPr="009A1656">
        <w:rPr>
          <w:rFonts w:ascii="Times New Roman" w:eastAsia="Times New Roman" w:hAnsi="Times New Roman" w:cs="Times New Roman"/>
          <w:color w:val="000000" w:themeColor="text1"/>
          <w:sz w:val="24"/>
          <w:szCs w:val="24"/>
        </w:rPr>
        <w:t xml:space="preserve">на </w:t>
      </w:r>
      <w:r>
        <w:rPr>
          <w:rFonts w:ascii="Times New Roman" w:eastAsia="Times New Roman" w:hAnsi="Times New Roman" w:cs="Times New Roman"/>
          <w:color w:val="000000" w:themeColor="text1"/>
          <w:sz w:val="24"/>
          <w:szCs w:val="24"/>
        </w:rPr>
        <w:t xml:space="preserve">дополнительный учебный предмет «Я – исследователь», который </w:t>
      </w:r>
      <w:r w:rsidRPr="00206511">
        <w:rPr>
          <w:rFonts w:ascii="Times New Roman" w:eastAsia="Times New Roman" w:hAnsi="Times New Roman" w:cs="Times New Roman"/>
          <w:color w:val="000000" w:themeColor="text1"/>
          <w:sz w:val="24"/>
          <w:szCs w:val="24"/>
        </w:rPr>
        <w:t>призван обеспечивать интересы и потребности участников образовательных отношений</w:t>
      </w:r>
      <w:r>
        <w:rPr>
          <w:rFonts w:ascii="Times New Roman" w:eastAsia="Times New Roman" w:hAnsi="Times New Roman" w:cs="Times New Roman"/>
          <w:color w:val="000000" w:themeColor="text1"/>
          <w:sz w:val="24"/>
          <w:szCs w:val="24"/>
        </w:rPr>
        <w:t>.</w:t>
      </w:r>
    </w:p>
    <w:p w:rsidR="00056873" w:rsidRDefault="00056873" w:rsidP="00056873">
      <w:pPr>
        <w:spacing w:after="0"/>
        <w:ind w:firstLine="425"/>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w:t>
      </w:r>
      <w:r w:rsidRPr="00206511">
        <w:rPr>
          <w:rFonts w:ascii="Times New Roman" w:eastAsia="Calibri" w:hAnsi="Times New Roman" w:cs="Times New Roman"/>
          <w:b/>
          <w:sz w:val="24"/>
          <w:szCs w:val="24"/>
          <w:lang w:eastAsia="en-US"/>
        </w:rPr>
        <w:t>чебный план</w:t>
      </w:r>
    </w:p>
    <w:p w:rsidR="00056873" w:rsidRPr="00E23E56"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класс</w:t>
      </w:r>
    </w:p>
    <w:tbl>
      <w:tblPr>
        <w:tblStyle w:val="af3"/>
        <w:tblW w:w="9985" w:type="dxa"/>
        <w:jc w:val="center"/>
        <w:tblLook w:val="04A0" w:firstRow="1" w:lastRow="0" w:firstColumn="1" w:lastColumn="0" w:noHBand="0" w:noVBand="1"/>
      </w:tblPr>
      <w:tblGrid>
        <w:gridCol w:w="3059"/>
        <w:gridCol w:w="4456"/>
        <w:gridCol w:w="684"/>
        <w:gridCol w:w="952"/>
        <w:gridCol w:w="834"/>
      </w:tblGrid>
      <w:tr w:rsidR="00056873" w:rsidRPr="00E23E56" w:rsidTr="00056873">
        <w:trPr>
          <w:jc w:val="center"/>
        </w:trPr>
        <w:tc>
          <w:tcPr>
            <w:tcW w:w="305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456"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68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1а</w:t>
            </w:r>
          </w:p>
        </w:tc>
        <w:tc>
          <w:tcPr>
            <w:tcW w:w="952"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1б</w:t>
            </w:r>
          </w:p>
        </w:tc>
        <w:tc>
          <w:tcPr>
            <w:tcW w:w="834"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sidRPr="00E23E56">
              <w:rPr>
                <w:rFonts w:ascii="Times New Roman" w:hAnsi="Times New Roman" w:cs="Times New Roman"/>
                <w:b/>
                <w:sz w:val="24"/>
                <w:szCs w:val="24"/>
              </w:rPr>
              <w:t xml:space="preserve">Итог </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684" w:type="dxa"/>
          </w:tcPr>
          <w:p w:rsidR="00056873" w:rsidRPr="00E23E56" w:rsidRDefault="00056873" w:rsidP="00056873">
            <w:pPr>
              <w:jc w:val="center"/>
              <w:rPr>
                <w:rFonts w:ascii="Times New Roman" w:hAnsi="Times New Roman" w:cs="Times New Roman"/>
                <w:sz w:val="24"/>
                <w:szCs w:val="24"/>
              </w:rPr>
            </w:pPr>
          </w:p>
        </w:tc>
        <w:tc>
          <w:tcPr>
            <w:tcW w:w="952" w:type="dxa"/>
          </w:tcPr>
          <w:p w:rsidR="00056873" w:rsidRPr="00E23E56" w:rsidRDefault="00056873" w:rsidP="00056873">
            <w:pPr>
              <w:jc w:val="center"/>
              <w:rPr>
                <w:rFonts w:ascii="Times New Roman" w:hAnsi="Times New Roman" w:cs="Times New Roman"/>
                <w:sz w:val="24"/>
                <w:szCs w:val="24"/>
              </w:rPr>
            </w:pPr>
          </w:p>
        </w:tc>
        <w:tc>
          <w:tcPr>
            <w:tcW w:w="834" w:type="dxa"/>
          </w:tcPr>
          <w:p w:rsidR="00056873" w:rsidRPr="00E23E56" w:rsidRDefault="00056873" w:rsidP="00056873">
            <w:pPr>
              <w:jc w:val="center"/>
              <w:rPr>
                <w:rFonts w:ascii="Times New Roman" w:hAnsi="Times New Roman" w:cs="Times New Roman"/>
                <w:b/>
                <w:sz w:val="24"/>
                <w:szCs w:val="24"/>
              </w:rPr>
            </w:pP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Русский язык и литературное чтение </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Родной язык и литературное чтение на родном языке</w:t>
            </w: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ненецкий язык </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русский язык </w:t>
            </w:r>
          </w:p>
        </w:tc>
        <w:tc>
          <w:tcPr>
            <w:tcW w:w="68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w:t>
            </w:r>
          </w:p>
        </w:tc>
        <w:tc>
          <w:tcPr>
            <w:tcW w:w="95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34"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 родном русском языке</w:t>
            </w:r>
          </w:p>
        </w:tc>
        <w:tc>
          <w:tcPr>
            <w:tcW w:w="68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w:t>
            </w:r>
          </w:p>
        </w:tc>
        <w:tc>
          <w:tcPr>
            <w:tcW w:w="95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34"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r>
              <w:rPr>
                <w:rFonts w:ascii="Times New Roman" w:hAnsi="Times New Roman" w:cs="Times New Roman"/>
                <w:sz w:val="24"/>
                <w:szCs w:val="24"/>
              </w:rPr>
              <w:t>/20</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44</w:t>
            </w:r>
          </w:p>
        </w:tc>
      </w:tr>
      <w:tr w:rsidR="00056873" w:rsidRPr="00E23E56" w:rsidTr="00056873">
        <w:trPr>
          <w:jc w:val="center"/>
        </w:trPr>
        <w:tc>
          <w:tcPr>
            <w:tcW w:w="7515"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684" w:type="dxa"/>
          </w:tcPr>
          <w:p w:rsidR="00056873" w:rsidRPr="00E23E56" w:rsidRDefault="00056873" w:rsidP="00056873">
            <w:pPr>
              <w:jc w:val="center"/>
              <w:rPr>
                <w:rFonts w:ascii="Times New Roman" w:hAnsi="Times New Roman" w:cs="Times New Roman"/>
                <w:sz w:val="24"/>
                <w:szCs w:val="24"/>
              </w:rPr>
            </w:pPr>
          </w:p>
        </w:tc>
        <w:tc>
          <w:tcPr>
            <w:tcW w:w="952" w:type="dxa"/>
          </w:tcPr>
          <w:p w:rsidR="00056873" w:rsidRPr="00E23E56" w:rsidRDefault="00056873" w:rsidP="00056873">
            <w:pPr>
              <w:jc w:val="center"/>
              <w:rPr>
                <w:rFonts w:ascii="Times New Roman" w:hAnsi="Times New Roman" w:cs="Times New Roman"/>
                <w:sz w:val="24"/>
                <w:szCs w:val="24"/>
              </w:rPr>
            </w:pPr>
          </w:p>
        </w:tc>
        <w:tc>
          <w:tcPr>
            <w:tcW w:w="834" w:type="dxa"/>
          </w:tcPr>
          <w:p w:rsidR="00056873" w:rsidRPr="00E23E56" w:rsidRDefault="00056873" w:rsidP="00056873">
            <w:pPr>
              <w:jc w:val="center"/>
              <w:rPr>
                <w:rFonts w:ascii="Times New Roman" w:hAnsi="Times New Roman" w:cs="Times New Roman"/>
                <w:b/>
                <w:sz w:val="24"/>
                <w:szCs w:val="24"/>
              </w:rPr>
            </w:pP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0</w:t>
            </w:r>
          </w:p>
        </w:tc>
        <w:tc>
          <w:tcPr>
            <w:tcW w:w="95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Математика и конструирование</w:t>
            </w:r>
          </w:p>
        </w:tc>
        <w:tc>
          <w:tcPr>
            <w:tcW w:w="68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w:t>
            </w:r>
          </w:p>
        </w:tc>
        <w:tc>
          <w:tcPr>
            <w:tcW w:w="95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0/1</w:t>
            </w:r>
          </w:p>
        </w:tc>
        <w:tc>
          <w:tcPr>
            <w:tcW w:w="834"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5-тидневная учебная неделя </w:t>
            </w:r>
          </w:p>
        </w:tc>
        <w:tc>
          <w:tcPr>
            <w:tcW w:w="68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c>
          <w:tcPr>
            <w:tcW w:w="952"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c>
          <w:tcPr>
            <w:tcW w:w="834"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42</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68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c>
          <w:tcPr>
            <w:tcW w:w="95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1</w:t>
            </w:r>
          </w:p>
        </w:tc>
        <w:tc>
          <w:tcPr>
            <w:tcW w:w="834"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42</w:t>
            </w: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684"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sidRPr="00E23E56">
              <w:rPr>
                <w:rFonts w:ascii="Times New Roman" w:hAnsi="Times New Roman" w:cs="Times New Roman"/>
                <w:b/>
                <w:sz w:val="24"/>
                <w:szCs w:val="24"/>
              </w:rPr>
              <w:t>21</w:t>
            </w:r>
          </w:p>
        </w:tc>
        <w:tc>
          <w:tcPr>
            <w:tcW w:w="952"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24</w:t>
            </w:r>
          </w:p>
        </w:tc>
        <w:tc>
          <w:tcPr>
            <w:tcW w:w="834" w:type="dxa"/>
            <w:shd w:val="clear" w:color="auto" w:fill="DBE5F1" w:themeFill="accent1" w:themeFillTint="33"/>
          </w:tcPr>
          <w:p w:rsidR="00056873" w:rsidRPr="006175B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45</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Pr="00E23E56"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t xml:space="preserve">2 класс </w:t>
      </w:r>
    </w:p>
    <w:tbl>
      <w:tblPr>
        <w:tblStyle w:val="af3"/>
        <w:tblW w:w="10147" w:type="dxa"/>
        <w:jc w:val="center"/>
        <w:tblLook w:val="04A0" w:firstRow="1" w:lastRow="0" w:firstColumn="1" w:lastColumn="0" w:noHBand="0" w:noVBand="1"/>
      </w:tblPr>
      <w:tblGrid>
        <w:gridCol w:w="2982"/>
        <w:gridCol w:w="4669"/>
        <w:gridCol w:w="842"/>
        <w:gridCol w:w="833"/>
        <w:gridCol w:w="821"/>
      </w:tblGrid>
      <w:tr w:rsidR="00056873" w:rsidRPr="00E23E56" w:rsidTr="00056873">
        <w:trPr>
          <w:jc w:val="center"/>
        </w:trPr>
        <w:tc>
          <w:tcPr>
            <w:tcW w:w="2982"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66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842"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2а</w:t>
            </w:r>
          </w:p>
        </w:tc>
        <w:tc>
          <w:tcPr>
            <w:tcW w:w="833"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2б</w:t>
            </w:r>
          </w:p>
        </w:tc>
        <w:tc>
          <w:tcPr>
            <w:tcW w:w="821"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sidRPr="00E23E56">
              <w:rPr>
                <w:rFonts w:ascii="Times New Roman" w:hAnsi="Times New Roman" w:cs="Times New Roman"/>
                <w:b/>
                <w:sz w:val="24"/>
                <w:szCs w:val="24"/>
              </w:rPr>
              <w:t xml:space="preserve">Итог </w:t>
            </w:r>
          </w:p>
        </w:tc>
      </w:tr>
      <w:tr w:rsidR="00056873" w:rsidRPr="00E23E56" w:rsidTr="00056873">
        <w:trPr>
          <w:trHeight w:val="77"/>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842" w:type="dxa"/>
          </w:tcPr>
          <w:p w:rsidR="00056873" w:rsidRPr="00E23E56" w:rsidRDefault="00056873" w:rsidP="00056873">
            <w:pPr>
              <w:jc w:val="center"/>
              <w:rPr>
                <w:rFonts w:ascii="Times New Roman" w:hAnsi="Times New Roman" w:cs="Times New Roman"/>
                <w:sz w:val="20"/>
                <w:szCs w:val="20"/>
              </w:rPr>
            </w:pPr>
          </w:p>
        </w:tc>
        <w:tc>
          <w:tcPr>
            <w:tcW w:w="833" w:type="dxa"/>
          </w:tcPr>
          <w:p w:rsidR="00056873" w:rsidRPr="00E23E56" w:rsidRDefault="00056873" w:rsidP="00056873">
            <w:pPr>
              <w:jc w:val="center"/>
              <w:rPr>
                <w:rFonts w:ascii="Times New Roman" w:hAnsi="Times New Roman" w:cs="Times New Roman"/>
                <w:sz w:val="20"/>
                <w:szCs w:val="20"/>
              </w:rPr>
            </w:pPr>
          </w:p>
        </w:tc>
        <w:tc>
          <w:tcPr>
            <w:tcW w:w="821" w:type="dxa"/>
          </w:tcPr>
          <w:p w:rsidR="00056873" w:rsidRPr="00E23E56" w:rsidRDefault="00056873" w:rsidP="00056873">
            <w:pPr>
              <w:jc w:val="center"/>
              <w:rPr>
                <w:rFonts w:ascii="Times New Roman" w:hAnsi="Times New Roman" w:cs="Times New Roman"/>
                <w:b/>
                <w:sz w:val="24"/>
                <w:szCs w:val="24"/>
              </w:rPr>
            </w:pP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Русский язык и литературное чтение </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5</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5</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10</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Родной язык и литературное чтение на родном языке</w:t>
            </w: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Иностранный язык</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Иностранный язык </w:t>
            </w:r>
            <w:r>
              <w:rPr>
                <w:rFonts w:ascii="Times New Roman" w:hAnsi="Times New Roman" w:cs="Times New Roman"/>
                <w:sz w:val="24"/>
                <w:szCs w:val="24"/>
              </w:rPr>
              <w:t>(английский</w:t>
            </w:r>
            <w:r w:rsidRPr="00E23E56">
              <w:rPr>
                <w:rFonts w:ascii="Times New Roman" w:hAnsi="Times New Roman" w:cs="Times New Roman"/>
                <w:sz w:val="24"/>
                <w:szCs w:val="24"/>
              </w:rPr>
              <w:t>)</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2\2</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2\2</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5</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5</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50</w:t>
            </w:r>
          </w:p>
        </w:tc>
      </w:tr>
      <w:tr w:rsidR="00056873" w:rsidRPr="00E23E56" w:rsidTr="00056873">
        <w:trPr>
          <w:jc w:val="center"/>
        </w:trPr>
        <w:tc>
          <w:tcPr>
            <w:tcW w:w="7651"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842" w:type="dxa"/>
          </w:tcPr>
          <w:p w:rsidR="00056873" w:rsidRPr="00E23E56" w:rsidRDefault="00056873" w:rsidP="00056873">
            <w:pPr>
              <w:jc w:val="center"/>
              <w:rPr>
                <w:rFonts w:ascii="Times New Roman" w:hAnsi="Times New Roman" w:cs="Times New Roman"/>
                <w:sz w:val="24"/>
                <w:szCs w:val="24"/>
              </w:rPr>
            </w:pPr>
          </w:p>
        </w:tc>
        <w:tc>
          <w:tcPr>
            <w:tcW w:w="833" w:type="dxa"/>
          </w:tcPr>
          <w:p w:rsidR="00056873" w:rsidRPr="00E23E56" w:rsidRDefault="00056873" w:rsidP="00056873">
            <w:pPr>
              <w:jc w:val="center"/>
              <w:rPr>
                <w:rFonts w:ascii="Times New Roman" w:hAnsi="Times New Roman" w:cs="Times New Roman"/>
                <w:sz w:val="24"/>
                <w:szCs w:val="24"/>
              </w:rPr>
            </w:pPr>
          </w:p>
        </w:tc>
        <w:tc>
          <w:tcPr>
            <w:tcW w:w="821" w:type="dxa"/>
          </w:tcPr>
          <w:p w:rsidR="00056873" w:rsidRPr="00E23E56" w:rsidRDefault="00056873" w:rsidP="00056873">
            <w:pPr>
              <w:jc w:val="center"/>
              <w:rPr>
                <w:rFonts w:ascii="Times New Roman" w:hAnsi="Times New Roman" w:cs="Times New Roman"/>
                <w:b/>
                <w:sz w:val="24"/>
                <w:szCs w:val="24"/>
              </w:rPr>
            </w:pP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3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Я – исследователь </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33"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6-тидневная учебная неделя </w:t>
            </w:r>
          </w:p>
        </w:tc>
        <w:tc>
          <w:tcPr>
            <w:tcW w:w="842"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26</w:t>
            </w:r>
          </w:p>
        </w:tc>
        <w:tc>
          <w:tcPr>
            <w:tcW w:w="833"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26</w:t>
            </w:r>
          </w:p>
        </w:tc>
        <w:tc>
          <w:tcPr>
            <w:tcW w:w="821"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833"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82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52</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842"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28</w:t>
            </w:r>
          </w:p>
        </w:tc>
        <w:tc>
          <w:tcPr>
            <w:tcW w:w="833"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28</w:t>
            </w:r>
          </w:p>
        </w:tc>
        <w:tc>
          <w:tcPr>
            <w:tcW w:w="821"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56</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Pr="00E23E56"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t xml:space="preserve">3 класс </w:t>
      </w:r>
    </w:p>
    <w:tbl>
      <w:tblPr>
        <w:tblStyle w:val="af3"/>
        <w:tblW w:w="10039" w:type="dxa"/>
        <w:jc w:val="center"/>
        <w:tblLook w:val="04A0" w:firstRow="1" w:lastRow="0" w:firstColumn="1" w:lastColumn="0" w:noHBand="0" w:noVBand="1"/>
      </w:tblPr>
      <w:tblGrid>
        <w:gridCol w:w="2682"/>
        <w:gridCol w:w="4546"/>
        <w:gridCol w:w="1031"/>
        <w:gridCol w:w="971"/>
        <w:gridCol w:w="809"/>
      </w:tblGrid>
      <w:tr w:rsidR="00056873" w:rsidRPr="00E23E56" w:rsidTr="00056873">
        <w:trPr>
          <w:jc w:val="center"/>
        </w:trPr>
        <w:tc>
          <w:tcPr>
            <w:tcW w:w="2682"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546"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1031"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3а</w:t>
            </w:r>
          </w:p>
        </w:tc>
        <w:tc>
          <w:tcPr>
            <w:tcW w:w="971"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3б</w:t>
            </w:r>
          </w:p>
        </w:tc>
        <w:tc>
          <w:tcPr>
            <w:tcW w:w="809"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sidRPr="00E23E56">
              <w:rPr>
                <w:rFonts w:ascii="Times New Roman" w:hAnsi="Times New Roman" w:cs="Times New Roman"/>
                <w:b/>
                <w:sz w:val="24"/>
                <w:szCs w:val="24"/>
              </w:rPr>
              <w:t xml:space="preserve">Итог </w:t>
            </w:r>
          </w:p>
        </w:tc>
      </w:tr>
      <w:tr w:rsidR="00056873" w:rsidRPr="00E23E56" w:rsidTr="00056873">
        <w:trPr>
          <w:trHeight w:val="425"/>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1031" w:type="dxa"/>
          </w:tcPr>
          <w:p w:rsidR="00056873" w:rsidRPr="00E23E56" w:rsidRDefault="00056873" w:rsidP="00056873">
            <w:pPr>
              <w:jc w:val="center"/>
              <w:rPr>
                <w:rFonts w:ascii="Times New Roman" w:hAnsi="Times New Roman" w:cs="Times New Roman"/>
                <w:sz w:val="20"/>
                <w:szCs w:val="20"/>
              </w:rPr>
            </w:pPr>
          </w:p>
        </w:tc>
        <w:tc>
          <w:tcPr>
            <w:tcW w:w="971" w:type="dxa"/>
            <w:shd w:val="clear" w:color="auto" w:fill="auto"/>
          </w:tcPr>
          <w:p w:rsidR="00056873" w:rsidRPr="00E23E56" w:rsidRDefault="00056873" w:rsidP="00056873">
            <w:pPr>
              <w:jc w:val="center"/>
              <w:rPr>
                <w:rFonts w:ascii="Times New Roman" w:hAnsi="Times New Roman" w:cs="Times New Roman"/>
                <w:sz w:val="20"/>
                <w:szCs w:val="20"/>
              </w:rPr>
            </w:pPr>
          </w:p>
        </w:tc>
        <w:tc>
          <w:tcPr>
            <w:tcW w:w="809" w:type="dxa"/>
          </w:tcPr>
          <w:p w:rsidR="00056873" w:rsidRPr="00E23E56" w:rsidRDefault="00056873" w:rsidP="00056873">
            <w:pPr>
              <w:jc w:val="center"/>
              <w:rPr>
                <w:rFonts w:ascii="Times New Roman" w:hAnsi="Times New Roman" w:cs="Times New Roman"/>
                <w:b/>
                <w:sz w:val="24"/>
                <w:szCs w:val="24"/>
              </w:rPr>
            </w:pPr>
          </w:p>
        </w:tc>
      </w:tr>
      <w:tr w:rsidR="00056873" w:rsidRPr="00E23E56" w:rsidTr="00056873">
        <w:trPr>
          <w:jc w:val="center"/>
        </w:trPr>
        <w:tc>
          <w:tcPr>
            <w:tcW w:w="26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Русский язык и литературное чтение </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5</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5</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10</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2682" w:type="dxa"/>
            <w:vMerge w:val="restart"/>
            <w:vAlign w:val="center"/>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Родной язык и литературное чтение на родном языке</w:t>
            </w:r>
          </w:p>
        </w:tc>
        <w:tc>
          <w:tcPr>
            <w:tcW w:w="45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ненецкий язык </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русский язык</w:t>
            </w:r>
          </w:p>
        </w:tc>
        <w:tc>
          <w:tcPr>
            <w:tcW w:w="103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 родном русском языке</w:t>
            </w:r>
          </w:p>
        </w:tc>
        <w:tc>
          <w:tcPr>
            <w:tcW w:w="103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lastRenderedPageBreak/>
              <w:t>Иностранный язык</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Иностранный язык (английский)</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2\2</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2\2</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26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03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5</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25/24</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50</w:t>
            </w:r>
          </w:p>
        </w:tc>
      </w:tr>
      <w:tr w:rsidR="00056873" w:rsidRPr="00E23E56" w:rsidTr="00056873">
        <w:trPr>
          <w:jc w:val="center"/>
        </w:trPr>
        <w:tc>
          <w:tcPr>
            <w:tcW w:w="7228"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1031" w:type="dxa"/>
          </w:tcPr>
          <w:p w:rsidR="00056873" w:rsidRPr="00E23E56" w:rsidRDefault="00056873" w:rsidP="00056873">
            <w:pPr>
              <w:jc w:val="center"/>
              <w:rPr>
                <w:rFonts w:ascii="Times New Roman" w:hAnsi="Times New Roman" w:cs="Times New Roman"/>
                <w:sz w:val="24"/>
                <w:szCs w:val="24"/>
              </w:rPr>
            </w:pPr>
          </w:p>
        </w:tc>
        <w:tc>
          <w:tcPr>
            <w:tcW w:w="971" w:type="dxa"/>
          </w:tcPr>
          <w:p w:rsidR="00056873" w:rsidRPr="00E23E56" w:rsidRDefault="00056873" w:rsidP="00056873">
            <w:pPr>
              <w:jc w:val="center"/>
              <w:rPr>
                <w:rFonts w:ascii="Times New Roman" w:hAnsi="Times New Roman" w:cs="Times New Roman"/>
                <w:sz w:val="24"/>
                <w:szCs w:val="24"/>
              </w:rPr>
            </w:pPr>
          </w:p>
        </w:tc>
        <w:tc>
          <w:tcPr>
            <w:tcW w:w="809" w:type="dxa"/>
          </w:tcPr>
          <w:p w:rsidR="00056873" w:rsidRPr="00E23E56" w:rsidRDefault="00056873" w:rsidP="00056873">
            <w:pPr>
              <w:jc w:val="center"/>
              <w:rPr>
                <w:rFonts w:ascii="Times New Roman" w:hAnsi="Times New Roman" w:cs="Times New Roman"/>
                <w:b/>
                <w:sz w:val="24"/>
                <w:szCs w:val="24"/>
              </w:rPr>
            </w:pP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b/>
                <w:sz w:val="24"/>
                <w:szCs w:val="24"/>
              </w:rPr>
            </w:pPr>
            <w:r w:rsidRPr="00E23E56">
              <w:rPr>
                <w:rFonts w:ascii="Times New Roman" w:hAnsi="Times New Roman" w:cs="Times New Roman"/>
                <w:b/>
                <w:sz w:val="24"/>
                <w:szCs w:val="24"/>
              </w:rPr>
              <w:t>Всего</w:t>
            </w:r>
          </w:p>
        </w:tc>
        <w:tc>
          <w:tcPr>
            <w:tcW w:w="1031" w:type="dxa"/>
          </w:tcPr>
          <w:p w:rsidR="00056873" w:rsidRPr="00E23E56" w:rsidRDefault="00056873" w:rsidP="00056873">
            <w:pPr>
              <w:jc w:val="center"/>
              <w:rPr>
                <w:rFonts w:ascii="Times New Roman" w:hAnsi="Times New Roman" w:cs="Times New Roman"/>
                <w:b/>
                <w:sz w:val="24"/>
                <w:szCs w:val="24"/>
              </w:rPr>
            </w:pPr>
            <w:r w:rsidRPr="00E23E56">
              <w:rPr>
                <w:rFonts w:ascii="Times New Roman" w:hAnsi="Times New Roman" w:cs="Times New Roman"/>
                <w:b/>
                <w:sz w:val="24"/>
                <w:szCs w:val="24"/>
              </w:rPr>
              <w:t>1</w:t>
            </w:r>
          </w:p>
        </w:tc>
        <w:tc>
          <w:tcPr>
            <w:tcW w:w="97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c>
          <w:tcPr>
            <w:tcW w:w="809" w:type="dxa"/>
          </w:tcPr>
          <w:p w:rsidR="00056873" w:rsidRPr="00E23E56" w:rsidRDefault="00056873" w:rsidP="00056873">
            <w:pPr>
              <w:tabs>
                <w:tab w:val="left" w:pos="220"/>
                <w:tab w:val="center" w:pos="296"/>
              </w:tabs>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Я – исследователь </w:t>
            </w:r>
          </w:p>
        </w:tc>
        <w:tc>
          <w:tcPr>
            <w:tcW w:w="103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Математика и конструирование </w:t>
            </w:r>
          </w:p>
        </w:tc>
        <w:tc>
          <w:tcPr>
            <w:tcW w:w="1031" w:type="dxa"/>
          </w:tcPr>
          <w:p w:rsidR="00056873" w:rsidRDefault="00056873" w:rsidP="00056873">
            <w:pPr>
              <w:jc w:val="center"/>
              <w:rPr>
                <w:rFonts w:ascii="Times New Roman" w:hAnsi="Times New Roman" w:cs="Times New Roman"/>
                <w:sz w:val="24"/>
                <w:szCs w:val="24"/>
              </w:rPr>
            </w:pPr>
          </w:p>
        </w:tc>
        <w:tc>
          <w:tcPr>
            <w:tcW w:w="971" w:type="dxa"/>
          </w:tcPr>
          <w:p w:rsidR="00056873"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c>
          <w:tcPr>
            <w:tcW w:w="809"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7228"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6-тидневная учебная неделя </w:t>
            </w:r>
          </w:p>
        </w:tc>
        <w:tc>
          <w:tcPr>
            <w:tcW w:w="1031"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26</w:t>
            </w:r>
          </w:p>
        </w:tc>
        <w:tc>
          <w:tcPr>
            <w:tcW w:w="971"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26</w:t>
            </w:r>
          </w:p>
        </w:tc>
        <w:tc>
          <w:tcPr>
            <w:tcW w:w="809"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52</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103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809"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52</w:t>
            </w:r>
          </w:p>
        </w:tc>
      </w:tr>
      <w:tr w:rsidR="00056873" w:rsidRPr="00E23E56" w:rsidTr="00056873">
        <w:trPr>
          <w:jc w:val="center"/>
        </w:trPr>
        <w:tc>
          <w:tcPr>
            <w:tcW w:w="7228"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1031"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28</w:t>
            </w:r>
          </w:p>
        </w:tc>
        <w:tc>
          <w:tcPr>
            <w:tcW w:w="971"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31</w:t>
            </w:r>
          </w:p>
        </w:tc>
        <w:tc>
          <w:tcPr>
            <w:tcW w:w="809"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59</w:t>
            </w:r>
          </w:p>
        </w:tc>
      </w:tr>
    </w:tbl>
    <w:p w:rsidR="00056873" w:rsidRDefault="00056873" w:rsidP="00056873">
      <w:pPr>
        <w:rPr>
          <w:rFonts w:ascii="Times New Roman" w:eastAsia="Times New Roman" w:hAnsi="Times New Roman" w:cs="Times New Roman"/>
          <w:sz w:val="24"/>
          <w:szCs w:val="24"/>
        </w:rPr>
      </w:pPr>
    </w:p>
    <w:p w:rsidR="00056873" w:rsidRPr="00E23E56"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t>Учебный план общеобразовательных 4 классов (ФГОС НОО)</w:t>
      </w:r>
    </w:p>
    <w:p w:rsidR="00056873" w:rsidRPr="00E23E56" w:rsidRDefault="00056873" w:rsidP="00056873">
      <w:pPr>
        <w:spacing w:after="0"/>
        <w:ind w:firstLine="709"/>
        <w:jc w:val="center"/>
        <w:rPr>
          <w:rFonts w:ascii="Times New Roman" w:eastAsia="Times New Roman" w:hAnsi="Times New Roman" w:cs="Times New Roman"/>
          <w:sz w:val="24"/>
          <w:szCs w:val="24"/>
        </w:rPr>
      </w:pPr>
    </w:p>
    <w:tbl>
      <w:tblPr>
        <w:tblStyle w:val="af3"/>
        <w:tblW w:w="10302" w:type="dxa"/>
        <w:jc w:val="center"/>
        <w:tblLook w:val="04A0" w:firstRow="1" w:lastRow="0" w:firstColumn="1" w:lastColumn="0" w:noHBand="0" w:noVBand="1"/>
      </w:tblPr>
      <w:tblGrid>
        <w:gridCol w:w="2734"/>
        <w:gridCol w:w="4823"/>
        <w:gridCol w:w="1023"/>
        <w:gridCol w:w="914"/>
        <w:gridCol w:w="808"/>
      </w:tblGrid>
      <w:tr w:rsidR="00056873" w:rsidRPr="00E23E56" w:rsidTr="00056873">
        <w:trPr>
          <w:jc w:val="center"/>
        </w:trPr>
        <w:tc>
          <w:tcPr>
            <w:tcW w:w="2734"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823"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1023"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4а</w:t>
            </w:r>
          </w:p>
        </w:tc>
        <w:tc>
          <w:tcPr>
            <w:tcW w:w="91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4б</w:t>
            </w:r>
          </w:p>
        </w:tc>
        <w:tc>
          <w:tcPr>
            <w:tcW w:w="808"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sidRPr="00E23E56">
              <w:rPr>
                <w:rFonts w:ascii="Times New Roman" w:hAnsi="Times New Roman" w:cs="Times New Roman"/>
                <w:b/>
                <w:sz w:val="24"/>
                <w:szCs w:val="24"/>
              </w:rPr>
              <w:t xml:space="preserve">Итог </w:t>
            </w:r>
          </w:p>
        </w:tc>
      </w:tr>
      <w:tr w:rsidR="00056873" w:rsidRPr="00E23E56" w:rsidTr="00056873">
        <w:trPr>
          <w:trHeight w:val="77"/>
          <w:jc w:val="center"/>
        </w:trPr>
        <w:tc>
          <w:tcPr>
            <w:tcW w:w="2734" w:type="dxa"/>
          </w:tcPr>
          <w:p w:rsidR="00056873" w:rsidRPr="00E23E56" w:rsidRDefault="00056873" w:rsidP="00056873">
            <w:pPr>
              <w:rPr>
                <w:rFonts w:ascii="Times New Roman" w:hAnsi="Times New Roman" w:cs="Times New Roman"/>
                <w:sz w:val="24"/>
                <w:szCs w:val="24"/>
              </w:rPr>
            </w:pP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1023" w:type="dxa"/>
          </w:tcPr>
          <w:p w:rsidR="00056873" w:rsidRPr="00E23E56" w:rsidRDefault="00056873" w:rsidP="00056873">
            <w:pPr>
              <w:jc w:val="center"/>
              <w:rPr>
                <w:rFonts w:ascii="Times New Roman" w:hAnsi="Times New Roman" w:cs="Times New Roman"/>
                <w:sz w:val="20"/>
                <w:szCs w:val="20"/>
              </w:rPr>
            </w:pPr>
          </w:p>
        </w:tc>
        <w:tc>
          <w:tcPr>
            <w:tcW w:w="914" w:type="dxa"/>
          </w:tcPr>
          <w:p w:rsidR="00056873" w:rsidRPr="00E23E56" w:rsidRDefault="00056873" w:rsidP="00056873">
            <w:pPr>
              <w:jc w:val="center"/>
              <w:rPr>
                <w:rFonts w:ascii="Times New Roman" w:hAnsi="Times New Roman" w:cs="Times New Roman"/>
                <w:sz w:val="20"/>
                <w:szCs w:val="20"/>
              </w:rPr>
            </w:pPr>
          </w:p>
        </w:tc>
        <w:tc>
          <w:tcPr>
            <w:tcW w:w="808" w:type="dxa"/>
          </w:tcPr>
          <w:p w:rsidR="00056873" w:rsidRPr="00E23E56" w:rsidRDefault="00056873" w:rsidP="00056873">
            <w:pPr>
              <w:jc w:val="center"/>
              <w:rPr>
                <w:rFonts w:ascii="Times New Roman" w:hAnsi="Times New Roman" w:cs="Times New Roman"/>
                <w:b/>
                <w:sz w:val="24"/>
                <w:szCs w:val="24"/>
              </w:rPr>
            </w:pPr>
          </w:p>
        </w:tc>
      </w:tr>
      <w:tr w:rsidR="00056873" w:rsidRPr="00E23E56" w:rsidTr="00056873">
        <w:trPr>
          <w:jc w:val="center"/>
        </w:trPr>
        <w:tc>
          <w:tcPr>
            <w:tcW w:w="2734"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Русский язык и литературное чтение </w:t>
            </w: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1023"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5</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5</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10</w:t>
            </w:r>
          </w:p>
        </w:tc>
      </w:tr>
      <w:tr w:rsidR="00056873" w:rsidRPr="00E23E56" w:rsidTr="00056873">
        <w:trPr>
          <w:jc w:val="center"/>
        </w:trPr>
        <w:tc>
          <w:tcPr>
            <w:tcW w:w="2734" w:type="dxa"/>
            <w:vMerge/>
          </w:tcPr>
          <w:p w:rsidR="00056873" w:rsidRPr="00E23E56" w:rsidRDefault="00056873" w:rsidP="00056873">
            <w:pPr>
              <w:rPr>
                <w:rFonts w:ascii="Times New Roman" w:hAnsi="Times New Roman" w:cs="Times New Roman"/>
                <w:sz w:val="24"/>
                <w:szCs w:val="24"/>
              </w:rPr>
            </w:pP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2734"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Родной язык и литературное чтение на родном языке</w:t>
            </w:r>
          </w:p>
        </w:tc>
        <w:tc>
          <w:tcPr>
            <w:tcW w:w="482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ненецкий язык </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2734" w:type="dxa"/>
            <w:vMerge/>
          </w:tcPr>
          <w:p w:rsidR="00056873" w:rsidRPr="00E23E56" w:rsidRDefault="00056873" w:rsidP="00056873">
            <w:pPr>
              <w:rPr>
                <w:rFonts w:ascii="Times New Roman" w:hAnsi="Times New Roman" w:cs="Times New Roman"/>
                <w:sz w:val="24"/>
                <w:szCs w:val="24"/>
              </w:rPr>
            </w:pPr>
          </w:p>
        </w:tc>
        <w:tc>
          <w:tcPr>
            <w:tcW w:w="482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Иностранный язык</w:t>
            </w: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Иностранный язык (английский</w:t>
            </w:r>
            <w:r>
              <w:rPr>
                <w:rFonts w:ascii="Times New Roman" w:hAnsi="Times New Roman" w:cs="Times New Roman"/>
                <w:sz w:val="24"/>
                <w:szCs w:val="24"/>
              </w:rPr>
              <w:t>/немецкий</w:t>
            </w:r>
            <w:r w:rsidRPr="00E23E56">
              <w:rPr>
                <w:rFonts w:ascii="Times New Roman" w:hAnsi="Times New Roman" w:cs="Times New Roman"/>
                <w:sz w:val="24"/>
                <w:szCs w:val="24"/>
              </w:rPr>
              <w:t>)</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2\2</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2\2</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8</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Основы религиозной культуры и светской этики</w:t>
            </w:r>
          </w:p>
        </w:tc>
        <w:tc>
          <w:tcPr>
            <w:tcW w:w="4823" w:type="dxa"/>
          </w:tcPr>
          <w:p w:rsidR="00056873"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Основы религиозной культуры и светской этики</w:t>
            </w:r>
          </w:p>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Модуль «Светская этика»</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r>
              <w:rPr>
                <w:rFonts w:ascii="Times New Roman" w:hAnsi="Times New Roman" w:cs="Times New Roman"/>
                <w:sz w:val="24"/>
                <w:szCs w:val="24"/>
              </w:rPr>
              <w:t>/1</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r>
              <w:rPr>
                <w:rFonts w:ascii="Times New Roman" w:hAnsi="Times New Roman" w:cs="Times New Roman"/>
                <w:sz w:val="24"/>
                <w:szCs w:val="24"/>
              </w:rPr>
              <w:t>/1</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734"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734" w:type="dxa"/>
            <w:vMerge/>
          </w:tcPr>
          <w:p w:rsidR="00056873" w:rsidRPr="00E23E56" w:rsidRDefault="00056873" w:rsidP="00056873">
            <w:pPr>
              <w:rPr>
                <w:rFonts w:ascii="Times New Roman" w:hAnsi="Times New Roman" w:cs="Times New Roman"/>
                <w:sz w:val="24"/>
                <w:szCs w:val="24"/>
              </w:rPr>
            </w:pP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91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023"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91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52</w:t>
            </w:r>
          </w:p>
        </w:tc>
      </w:tr>
      <w:tr w:rsidR="00056873" w:rsidRPr="00E23E56" w:rsidTr="00056873">
        <w:trPr>
          <w:jc w:val="center"/>
        </w:trPr>
        <w:tc>
          <w:tcPr>
            <w:tcW w:w="7557"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1023" w:type="dxa"/>
          </w:tcPr>
          <w:p w:rsidR="00056873" w:rsidRPr="00E23E56" w:rsidRDefault="00056873" w:rsidP="00056873">
            <w:pPr>
              <w:jc w:val="center"/>
              <w:rPr>
                <w:rFonts w:ascii="Times New Roman" w:hAnsi="Times New Roman" w:cs="Times New Roman"/>
                <w:sz w:val="24"/>
                <w:szCs w:val="24"/>
              </w:rPr>
            </w:pPr>
          </w:p>
        </w:tc>
        <w:tc>
          <w:tcPr>
            <w:tcW w:w="914" w:type="dxa"/>
          </w:tcPr>
          <w:p w:rsidR="00056873" w:rsidRPr="00E23E56" w:rsidRDefault="00056873" w:rsidP="00056873">
            <w:pPr>
              <w:jc w:val="center"/>
              <w:rPr>
                <w:rFonts w:ascii="Times New Roman" w:hAnsi="Times New Roman" w:cs="Times New Roman"/>
                <w:sz w:val="24"/>
                <w:szCs w:val="24"/>
              </w:rPr>
            </w:pPr>
          </w:p>
        </w:tc>
        <w:tc>
          <w:tcPr>
            <w:tcW w:w="808"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trHeight w:val="288"/>
          <w:jc w:val="center"/>
        </w:trPr>
        <w:tc>
          <w:tcPr>
            <w:tcW w:w="2734" w:type="dxa"/>
          </w:tcPr>
          <w:p w:rsidR="00056873" w:rsidRPr="00E23E56" w:rsidRDefault="00056873" w:rsidP="00056873">
            <w:pPr>
              <w:rPr>
                <w:rFonts w:ascii="Times New Roman" w:hAnsi="Times New Roman" w:cs="Times New Roman"/>
                <w:sz w:val="24"/>
                <w:szCs w:val="24"/>
              </w:rPr>
            </w:pP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023"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0</w:t>
            </w:r>
          </w:p>
        </w:tc>
        <w:tc>
          <w:tcPr>
            <w:tcW w:w="91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0</w:t>
            </w:r>
          </w:p>
        </w:tc>
      </w:tr>
      <w:tr w:rsidR="00056873" w:rsidRPr="00E23E56" w:rsidTr="00056873">
        <w:trPr>
          <w:jc w:val="center"/>
        </w:trPr>
        <w:tc>
          <w:tcPr>
            <w:tcW w:w="7557"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6-тидневная учебная неделя </w:t>
            </w:r>
          </w:p>
        </w:tc>
        <w:tc>
          <w:tcPr>
            <w:tcW w:w="1023"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91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26</w:t>
            </w:r>
          </w:p>
        </w:tc>
        <w:tc>
          <w:tcPr>
            <w:tcW w:w="808"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52</w:t>
            </w:r>
          </w:p>
        </w:tc>
      </w:tr>
      <w:tr w:rsidR="00056873" w:rsidRPr="00E23E56" w:rsidTr="00056873">
        <w:trPr>
          <w:jc w:val="center"/>
        </w:trPr>
        <w:tc>
          <w:tcPr>
            <w:tcW w:w="2734" w:type="dxa"/>
          </w:tcPr>
          <w:p w:rsidR="00056873" w:rsidRPr="00E23E56" w:rsidRDefault="00056873" w:rsidP="00056873">
            <w:pPr>
              <w:rPr>
                <w:rFonts w:ascii="Times New Roman" w:hAnsi="Times New Roman" w:cs="Times New Roman"/>
                <w:sz w:val="24"/>
                <w:szCs w:val="24"/>
              </w:rPr>
            </w:pPr>
          </w:p>
        </w:tc>
        <w:tc>
          <w:tcPr>
            <w:tcW w:w="4823"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1023"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91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26</w:t>
            </w:r>
          </w:p>
        </w:tc>
        <w:tc>
          <w:tcPr>
            <w:tcW w:w="808"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52</w:t>
            </w:r>
          </w:p>
        </w:tc>
      </w:tr>
      <w:tr w:rsidR="00056873" w:rsidRPr="00F95E94" w:rsidTr="00056873">
        <w:trPr>
          <w:trHeight w:val="235"/>
          <w:jc w:val="center"/>
        </w:trPr>
        <w:tc>
          <w:tcPr>
            <w:tcW w:w="7557" w:type="dxa"/>
            <w:gridSpan w:val="2"/>
            <w:shd w:val="clear" w:color="auto" w:fill="DBE5F1" w:themeFill="accent1" w:themeFillTint="33"/>
          </w:tcPr>
          <w:p w:rsidR="00056873" w:rsidRPr="00F95E94" w:rsidRDefault="00056873" w:rsidP="00056873">
            <w:pPr>
              <w:jc w:val="right"/>
              <w:rPr>
                <w:rFonts w:ascii="Times New Roman" w:hAnsi="Times New Roman" w:cs="Times New Roman"/>
                <w:b/>
                <w:sz w:val="24"/>
                <w:szCs w:val="24"/>
              </w:rPr>
            </w:pPr>
            <w:r w:rsidRPr="00F95E94">
              <w:rPr>
                <w:rFonts w:ascii="Times New Roman" w:hAnsi="Times New Roman" w:cs="Times New Roman"/>
                <w:b/>
                <w:sz w:val="24"/>
                <w:szCs w:val="24"/>
              </w:rPr>
              <w:lastRenderedPageBreak/>
              <w:t>К финансированию</w:t>
            </w:r>
          </w:p>
        </w:tc>
        <w:tc>
          <w:tcPr>
            <w:tcW w:w="1023" w:type="dxa"/>
            <w:shd w:val="clear" w:color="auto" w:fill="DBE5F1" w:themeFill="accent1" w:themeFillTint="33"/>
          </w:tcPr>
          <w:p w:rsidR="00056873" w:rsidRPr="00F95E94"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29</w:t>
            </w:r>
          </w:p>
        </w:tc>
        <w:tc>
          <w:tcPr>
            <w:tcW w:w="914" w:type="dxa"/>
            <w:shd w:val="clear" w:color="auto" w:fill="DBE5F1" w:themeFill="accent1" w:themeFillTint="33"/>
          </w:tcPr>
          <w:p w:rsidR="00056873" w:rsidRPr="00F95E94"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29</w:t>
            </w:r>
          </w:p>
        </w:tc>
        <w:tc>
          <w:tcPr>
            <w:tcW w:w="808" w:type="dxa"/>
            <w:shd w:val="clear" w:color="auto" w:fill="DBE5F1" w:themeFill="accent1" w:themeFillTint="33"/>
          </w:tcPr>
          <w:p w:rsidR="00056873" w:rsidRPr="00F95E94"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58</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Default="00056873" w:rsidP="00056873">
      <w:pPr>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Индивидуальный у</w:t>
      </w:r>
      <w:r w:rsidRPr="00206511">
        <w:rPr>
          <w:rFonts w:ascii="Times New Roman" w:eastAsia="Calibri" w:hAnsi="Times New Roman" w:cs="Times New Roman"/>
          <w:b/>
          <w:sz w:val="24"/>
          <w:szCs w:val="24"/>
          <w:lang w:eastAsia="en-US"/>
        </w:rPr>
        <w:t>чебный план</w:t>
      </w:r>
    </w:p>
    <w:p w:rsidR="00056873" w:rsidRPr="000248F9" w:rsidRDefault="00056873" w:rsidP="00056873">
      <w:pPr>
        <w:spacing w:after="0"/>
        <w:jc w:val="center"/>
        <w:rPr>
          <w:rFonts w:ascii="Times New Roman" w:eastAsia="Calibri" w:hAnsi="Times New Roman" w:cs="Times New Roman"/>
          <w:sz w:val="24"/>
          <w:szCs w:val="24"/>
          <w:lang w:eastAsia="en-US"/>
        </w:rPr>
      </w:pPr>
    </w:p>
    <w:p w:rsidR="00056873" w:rsidRDefault="00056873" w:rsidP="00056873">
      <w:pPr>
        <w:spacing w:after="0"/>
        <w:ind w:firstLine="708"/>
        <w:rPr>
          <w:rFonts w:ascii="Times New Roman" w:eastAsia="Calibri" w:hAnsi="Times New Roman" w:cs="Times New Roman"/>
          <w:sz w:val="24"/>
          <w:szCs w:val="24"/>
          <w:lang w:eastAsia="en-US"/>
        </w:rPr>
      </w:pPr>
      <w:r w:rsidRPr="00AA2E79">
        <w:rPr>
          <w:rFonts w:ascii="Times New Roman" w:hAnsi="Times New Roman" w:cs="Times New Roman"/>
          <w:sz w:val="24"/>
          <w:szCs w:val="24"/>
          <w:shd w:val="clear" w:color="auto" w:fill="FFFFFF"/>
        </w:rPr>
        <w:t>Индивидуальный учебный план (ИУП) учитывает особенности обучающегося 3Б класса, его потребности в обучении на дому. Для обучающегося скорректирована ООП НОО в соответствии с рекомендациями районного ПМПК и потребностям участников образовательных отношений. ИУП подстроен под возможности школьника, чтобы он мог успешно справиться с обучением.</w:t>
      </w:r>
      <w:r w:rsidRPr="00AA2E79">
        <w:rPr>
          <w:rFonts w:ascii="Times New Roman" w:hAnsi="Times New Roman" w:cs="Times New Roman"/>
          <w:sz w:val="24"/>
          <w:szCs w:val="24"/>
        </w:rPr>
        <w:br/>
      </w:r>
    </w:p>
    <w:tbl>
      <w:tblPr>
        <w:tblStyle w:val="af3"/>
        <w:tblW w:w="8199" w:type="dxa"/>
        <w:jc w:val="center"/>
        <w:tblLook w:val="04A0" w:firstRow="1" w:lastRow="0" w:firstColumn="1" w:lastColumn="0" w:noHBand="0" w:noVBand="1"/>
      </w:tblPr>
      <w:tblGrid>
        <w:gridCol w:w="2682"/>
        <w:gridCol w:w="4546"/>
        <w:gridCol w:w="971"/>
      </w:tblGrid>
      <w:tr w:rsidR="00056873" w:rsidRPr="00E23E56" w:rsidTr="00056873">
        <w:trPr>
          <w:jc w:val="center"/>
        </w:trPr>
        <w:tc>
          <w:tcPr>
            <w:tcW w:w="2682"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546"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971"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r>
              <w:rPr>
                <w:rFonts w:ascii="Times New Roman" w:hAnsi="Times New Roman" w:cs="Times New Roman"/>
                <w:sz w:val="24"/>
                <w:szCs w:val="24"/>
              </w:rPr>
              <w:t>Б</w:t>
            </w:r>
          </w:p>
        </w:tc>
      </w:tr>
      <w:tr w:rsidR="00056873" w:rsidRPr="00E23E56" w:rsidTr="00056873">
        <w:trPr>
          <w:trHeight w:val="425"/>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971" w:type="dxa"/>
            <w:shd w:val="clear" w:color="auto" w:fill="auto"/>
          </w:tcPr>
          <w:p w:rsidR="00056873" w:rsidRPr="00E23E56" w:rsidRDefault="00056873" w:rsidP="00056873">
            <w:pPr>
              <w:jc w:val="center"/>
              <w:rPr>
                <w:rFonts w:ascii="Times New Roman" w:hAnsi="Times New Roman" w:cs="Times New Roman"/>
                <w:sz w:val="20"/>
                <w:szCs w:val="20"/>
              </w:rPr>
            </w:pPr>
          </w:p>
        </w:tc>
      </w:tr>
      <w:tr w:rsidR="00056873" w:rsidRPr="00E23E56" w:rsidTr="00056873">
        <w:trPr>
          <w:jc w:val="center"/>
        </w:trPr>
        <w:tc>
          <w:tcPr>
            <w:tcW w:w="26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Русский язык и литературное чтение </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4,5</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2,5</w:t>
            </w:r>
          </w:p>
        </w:tc>
      </w:tr>
      <w:tr w:rsidR="00056873" w:rsidRPr="00E23E56" w:rsidTr="00056873">
        <w:trPr>
          <w:jc w:val="center"/>
        </w:trPr>
        <w:tc>
          <w:tcPr>
            <w:tcW w:w="26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Родной язык и литературное чтение на родном языке</w:t>
            </w:r>
          </w:p>
        </w:tc>
        <w:tc>
          <w:tcPr>
            <w:tcW w:w="45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русский язык</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 родном русском языке</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Иностранный язык</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Иностранный язык (английский)</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26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682" w:type="dxa"/>
            <w:vMerge/>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971"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22</w:t>
            </w:r>
          </w:p>
        </w:tc>
      </w:tr>
      <w:tr w:rsidR="00056873" w:rsidRPr="00E23E56" w:rsidTr="00056873">
        <w:trPr>
          <w:jc w:val="center"/>
        </w:trPr>
        <w:tc>
          <w:tcPr>
            <w:tcW w:w="7228"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971"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b/>
                <w:sz w:val="24"/>
                <w:szCs w:val="24"/>
              </w:rPr>
            </w:pPr>
            <w:r w:rsidRPr="00E23E56">
              <w:rPr>
                <w:rFonts w:ascii="Times New Roman" w:hAnsi="Times New Roman" w:cs="Times New Roman"/>
                <w:b/>
                <w:sz w:val="24"/>
                <w:szCs w:val="24"/>
              </w:rPr>
              <w:t>Всего</w:t>
            </w:r>
          </w:p>
        </w:tc>
        <w:tc>
          <w:tcPr>
            <w:tcW w:w="971" w:type="dxa"/>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971" w:type="dxa"/>
          </w:tcPr>
          <w:p w:rsidR="00056873"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7228"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w:t>
            </w:r>
            <w:r>
              <w:rPr>
                <w:rFonts w:ascii="Times New Roman" w:hAnsi="Times New Roman" w:cs="Times New Roman"/>
                <w:sz w:val="24"/>
                <w:szCs w:val="24"/>
              </w:rPr>
              <w:t>5</w:t>
            </w:r>
            <w:r w:rsidRPr="00E23E56">
              <w:rPr>
                <w:rFonts w:ascii="Times New Roman" w:hAnsi="Times New Roman" w:cs="Times New Roman"/>
                <w:sz w:val="24"/>
                <w:szCs w:val="24"/>
              </w:rPr>
              <w:t xml:space="preserve">-тидневная учебная неделя </w:t>
            </w:r>
          </w:p>
        </w:tc>
        <w:tc>
          <w:tcPr>
            <w:tcW w:w="971"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3</w:t>
            </w:r>
          </w:p>
        </w:tc>
      </w:tr>
      <w:tr w:rsidR="00056873" w:rsidRPr="00E23E56" w:rsidTr="00056873">
        <w:trPr>
          <w:jc w:val="center"/>
        </w:trPr>
        <w:tc>
          <w:tcPr>
            <w:tcW w:w="2682" w:type="dxa"/>
          </w:tcPr>
          <w:p w:rsidR="00056873" w:rsidRPr="00E23E56" w:rsidRDefault="00056873" w:rsidP="00056873">
            <w:pPr>
              <w:rPr>
                <w:rFonts w:ascii="Times New Roman" w:hAnsi="Times New Roman" w:cs="Times New Roman"/>
                <w:sz w:val="24"/>
                <w:szCs w:val="24"/>
              </w:rPr>
            </w:pPr>
          </w:p>
        </w:tc>
        <w:tc>
          <w:tcPr>
            <w:tcW w:w="454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971"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23</w:t>
            </w:r>
          </w:p>
        </w:tc>
      </w:tr>
      <w:tr w:rsidR="00056873" w:rsidRPr="00E23E56" w:rsidTr="00056873">
        <w:trPr>
          <w:jc w:val="center"/>
        </w:trPr>
        <w:tc>
          <w:tcPr>
            <w:tcW w:w="7228"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971"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23</w:t>
            </w:r>
          </w:p>
        </w:tc>
      </w:tr>
    </w:tbl>
    <w:p w:rsidR="00056873" w:rsidRDefault="00056873" w:rsidP="00056873">
      <w:pPr>
        <w:spacing w:after="0"/>
        <w:ind w:firstLine="708"/>
        <w:rPr>
          <w:rFonts w:ascii="Times New Roman" w:eastAsia="Calibri" w:hAnsi="Times New Roman" w:cs="Times New Roman"/>
          <w:sz w:val="24"/>
          <w:szCs w:val="24"/>
          <w:lang w:eastAsia="en-US"/>
        </w:rPr>
      </w:pPr>
    </w:p>
    <w:p w:rsidR="00056873" w:rsidRDefault="00056873" w:rsidP="00056873">
      <w:pPr>
        <w:spacing w:after="0"/>
        <w:contextualSpacing/>
        <w:jc w:val="center"/>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b/>
          <w:color w:val="000000" w:themeColor="text1"/>
          <w:sz w:val="24"/>
          <w:szCs w:val="24"/>
        </w:rPr>
        <w:t xml:space="preserve">Формы </w:t>
      </w:r>
      <w:r>
        <w:rPr>
          <w:rFonts w:ascii="Times New Roman" w:eastAsia="Times New Roman" w:hAnsi="Times New Roman" w:cs="Times New Roman"/>
          <w:b/>
          <w:color w:val="000000" w:themeColor="text1"/>
          <w:sz w:val="24"/>
          <w:szCs w:val="24"/>
        </w:rPr>
        <w:t xml:space="preserve">и сроки </w:t>
      </w:r>
      <w:r w:rsidRPr="00206511">
        <w:rPr>
          <w:rFonts w:ascii="Times New Roman" w:eastAsia="Times New Roman" w:hAnsi="Times New Roman" w:cs="Times New Roman"/>
          <w:b/>
          <w:color w:val="000000" w:themeColor="text1"/>
          <w:sz w:val="24"/>
          <w:szCs w:val="24"/>
        </w:rPr>
        <w:t>промежуточной аттестации</w:t>
      </w:r>
      <w:r w:rsidRPr="00206511">
        <w:rPr>
          <w:rFonts w:ascii="Times New Roman" w:eastAsia="Times New Roman" w:hAnsi="Times New Roman" w:cs="Times New Roman"/>
          <w:color w:val="000000" w:themeColor="text1"/>
          <w:sz w:val="24"/>
          <w:szCs w:val="24"/>
        </w:rPr>
        <w:t>.</w:t>
      </w:r>
    </w:p>
    <w:p w:rsidR="00056873" w:rsidRPr="00861F71" w:rsidRDefault="00056873" w:rsidP="00056873">
      <w:pPr>
        <w:tabs>
          <w:tab w:val="left" w:pos="426"/>
        </w:tabs>
        <w:autoSpaceDE w:val="0"/>
        <w:autoSpaceDN w:val="0"/>
        <w:adjustRightInd w:val="0"/>
        <w:spacing w:after="0"/>
        <w:ind w:left="720"/>
        <w:rPr>
          <w:rFonts w:ascii="Times New Roman" w:eastAsia="Times New Roman" w:hAnsi="Times New Roman" w:cs="Times New Roman"/>
          <w:b/>
          <w:color w:val="000000" w:themeColor="text1"/>
          <w:sz w:val="24"/>
          <w:szCs w:val="24"/>
          <w:u w:val="single"/>
        </w:rPr>
      </w:pPr>
    </w:p>
    <w:p w:rsidR="00056873" w:rsidRDefault="00056873" w:rsidP="00056873">
      <w:pPr>
        <w:widowControl w:val="0"/>
        <w:suppressAutoHyphens/>
        <w:autoSpaceDE w:val="0"/>
        <w:spacing w:after="0"/>
        <w:ind w:firstLine="708"/>
        <w:jc w:val="both"/>
        <w:rPr>
          <w:rFonts w:ascii="Times New Roman" w:eastAsia="Times New Roman" w:hAnsi="Times New Roman" w:cs="Times New Roman"/>
          <w:color w:val="000000" w:themeColor="text1"/>
          <w:sz w:val="24"/>
          <w:szCs w:val="24"/>
          <w:lang w:eastAsia="ar-SA"/>
        </w:rPr>
      </w:pPr>
      <w:r w:rsidRPr="00861F71">
        <w:rPr>
          <w:rFonts w:ascii="Times New Roman" w:eastAsia="Times New Roman" w:hAnsi="Times New Roman" w:cs="Times New Roman"/>
          <w:color w:val="000000" w:themeColor="text1"/>
          <w:sz w:val="24"/>
          <w:szCs w:val="24"/>
        </w:rPr>
        <w:t xml:space="preserve">Промежуточная триместровая аттестация обучающихся </w:t>
      </w:r>
      <w:r>
        <w:rPr>
          <w:rFonts w:ascii="Times New Roman" w:eastAsia="Times New Roman" w:hAnsi="Times New Roman" w:cs="Times New Roman"/>
          <w:color w:val="000000" w:themeColor="text1"/>
          <w:sz w:val="24"/>
          <w:szCs w:val="24"/>
        </w:rPr>
        <w:t>начальной школы</w:t>
      </w:r>
      <w:r w:rsidRPr="00861F71">
        <w:rPr>
          <w:rFonts w:ascii="Times New Roman" w:eastAsia="Times New Roman" w:hAnsi="Times New Roman" w:cs="Times New Roman"/>
          <w:color w:val="000000" w:themeColor="text1"/>
          <w:sz w:val="24"/>
          <w:szCs w:val="24"/>
        </w:rPr>
        <w:t xml:space="preserve"> осуществляется 3 раза в год по окончании триместров.  По русскому языку и математике при выставлении отметки за триместр определяющими являются отметки за письменные ко</w:t>
      </w:r>
      <w:r>
        <w:rPr>
          <w:rFonts w:ascii="Times New Roman" w:eastAsia="Times New Roman" w:hAnsi="Times New Roman" w:cs="Times New Roman"/>
          <w:color w:val="000000" w:themeColor="text1"/>
          <w:sz w:val="24"/>
          <w:szCs w:val="24"/>
        </w:rPr>
        <w:t>нтрольные работы.</w:t>
      </w:r>
    </w:p>
    <w:p w:rsidR="00056873" w:rsidRDefault="00056873" w:rsidP="00056873">
      <w:pPr>
        <w:spacing w:after="0"/>
        <w:ind w:firstLine="709"/>
        <w:rPr>
          <w:rFonts w:ascii="Times New Roman" w:eastAsia="Times New Roman" w:hAnsi="Times New Roman" w:cs="Times New Roman"/>
          <w:color w:val="000000" w:themeColor="text1"/>
          <w:sz w:val="24"/>
          <w:szCs w:val="24"/>
          <w:lang w:eastAsia="ar-SA"/>
        </w:rPr>
      </w:pP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41"/>
        <w:gridCol w:w="4111"/>
        <w:gridCol w:w="2127"/>
      </w:tblGrid>
      <w:tr w:rsidR="00056873" w:rsidRPr="008E2971" w:rsidTr="00056873">
        <w:trPr>
          <w:trHeight w:val="288"/>
        </w:trPr>
        <w:tc>
          <w:tcPr>
            <w:tcW w:w="1560"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Классы</w:t>
            </w:r>
          </w:p>
        </w:tc>
        <w:tc>
          <w:tcPr>
            <w:tcW w:w="2141"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 xml:space="preserve">Предметы, по которым </w:t>
            </w:r>
            <w:r w:rsidRPr="0082011E">
              <w:rPr>
                <w:rFonts w:ascii="Times New Roman" w:eastAsia="Times New Roman" w:hAnsi="Times New Roman" w:cs="Times New Roman"/>
                <w:color w:val="000000" w:themeColor="text1"/>
                <w:sz w:val="24"/>
                <w:szCs w:val="24"/>
                <w:lang w:eastAsia="ar-SA"/>
              </w:rPr>
              <w:lastRenderedPageBreak/>
              <w:t>осуществляется контроль</w:t>
            </w:r>
          </w:p>
        </w:tc>
        <w:tc>
          <w:tcPr>
            <w:tcW w:w="4111"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lastRenderedPageBreak/>
              <w:t>Формы аттестации</w:t>
            </w:r>
          </w:p>
        </w:tc>
        <w:tc>
          <w:tcPr>
            <w:tcW w:w="2127"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 xml:space="preserve">Срок начала и окончания </w:t>
            </w:r>
            <w:r w:rsidRPr="0082011E">
              <w:rPr>
                <w:rFonts w:ascii="Times New Roman" w:eastAsia="Times New Roman" w:hAnsi="Times New Roman" w:cs="Times New Roman"/>
                <w:color w:val="000000" w:themeColor="text1"/>
                <w:sz w:val="24"/>
                <w:szCs w:val="24"/>
                <w:lang w:eastAsia="ar-SA"/>
              </w:rPr>
              <w:lastRenderedPageBreak/>
              <w:t>проведения промежуточной аттестации</w:t>
            </w:r>
          </w:p>
        </w:tc>
      </w:tr>
      <w:tr w:rsidR="00056873" w:rsidRPr="0082011E" w:rsidTr="00056873">
        <w:trPr>
          <w:trHeight w:val="288"/>
        </w:trPr>
        <w:tc>
          <w:tcPr>
            <w:tcW w:w="9939" w:type="dxa"/>
            <w:gridSpan w:val="4"/>
            <w:shd w:val="clear" w:color="auto" w:fill="auto"/>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lastRenderedPageBreak/>
              <w:t>Аттестация по итогам I триместра</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Родной (ненецкий)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 на 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Основы религиозных культур и светской этики</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9939" w:type="dxa"/>
            <w:gridSpan w:val="4"/>
            <w:shd w:val="clear" w:color="auto" w:fill="auto"/>
            <w:hideMark/>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t>Аттестация по итогам II триместра</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Родной (ненецкий)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 на 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17.02 - 28.02.2020</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17.02 - 28.02.2020</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17.02 - 28.02.2020</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Основы религиозных </w:t>
            </w:r>
            <w:r w:rsidRPr="008E2971">
              <w:rPr>
                <w:rFonts w:ascii="Times New Roman" w:eastAsia="Times New Roman" w:hAnsi="Times New Roman" w:cs="Times New Roman"/>
                <w:color w:val="000000"/>
                <w:sz w:val="24"/>
                <w:szCs w:val="24"/>
              </w:rPr>
              <w:lastRenderedPageBreak/>
              <w:t>культур и светской этики</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lastRenderedPageBreak/>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9939" w:type="dxa"/>
            <w:gridSpan w:val="4"/>
            <w:shd w:val="clear" w:color="auto" w:fill="auto"/>
            <w:hideMark/>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lastRenderedPageBreak/>
              <w:t>Аттестация по итогам III триместра</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Родной (ненецкий)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 на 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Основы религиозных культур и светской этики</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Родной (ненецкий)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 на 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bl>
    <w:p w:rsidR="00056873" w:rsidRDefault="00056873" w:rsidP="00056873">
      <w:pPr>
        <w:spacing w:after="0"/>
        <w:jc w:val="both"/>
        <w:rPr>
          <w:rFonts w:ascii="Times New Roman" w:eastAsia="Times New Roman" w:hAnsi="Times New Roman" w:cs="Times New Roman"/>
          <w:color w:val="000000" w:themeColor="text1"/>
          <w:sz w:val="24"/>
          <w:szCs w:val="24"/>
        </w:rPr>
      </w:pPr>
    </w:p>
    <w:p w:rsidR="00056873" w:rsidRPr="00861F71" w:rsidRDefault="00056873" w:rsidP="00056873">
      <w:pPr>
        <w:spacing w:after="0"/>
        <w:ind w:firstLine="708"/>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 xml:space="preserve">Тексты работ составляются администрацией школы, руководителями МО. Выполнение данных работ является обязательным для каждого обучающегося переводных классов. В случае </w:t>
      </w:r>
      <w:r w:rsidRPr="00861F71">
        <w:rPr>
          <w:rFonts w:ascii="Times New Roman" w:eastAsia="Times New Roman" w:hAnsi="Times New Roman" w:cs="Times New Roman"/>
          <w:color w:val="000000" w:themeColor="text1"/>
          <w:sz w:val="24"/>
          <w:szCs w:val="24"/>
        </w:rPr>
        <w:lastRenderedPageBreak/>
        <w:t>получения учащимся неудовлетворительной отметки за итоговую работу учащемуся предоставляется право пересдачи.</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 xml:space="preserve">Годовая отметка по учебному предмету в переводных классах (2-4классы)  выставляется учителем на основе среднего арифметического между отметками за триместр и отметкой за итоговую контрольную работу по предметам. </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признаются академической задолженностью. Обучающиеся обязаны ликвидировать академическую задолженность.</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Обучающиеся, имеющие годовую или триместровую академическую задолженность, вправе пройти промежуточную аттестацию по соответствующим учебному предмету в сроки, определяемые школой – интернатом в пределах одного года с момента образования академической задолженности. Для проведения промежуточной аттестации во второй раз создается комиссия, устанавливаются приказом директора сроки и форма.</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56873"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Ученики 1-х классов не аттестуются.</w:t>
      </w:r>
    </w:p>
    <w:p w:rsidR="00056873" w:rsidRPr="004B25E8" w:rsidRDefault="00056873" w:rsidP="00056873">
      <w:pPr>
        <w:spacing w:after="0"/>
        <w:ind w:firstLine="709"/>
        <w:jc w:val="both"/>
        <w:rPr>
          <w:color w:val="FF0000"/>
          <w:sz w:val="24"/>
          <w:szCs w:val="24"/>
        </w:rPr>
      </w:pPr>
      <w:r>
        <w:rPr>
          <w:rFonts w:ascii="Times New Roman" w:eastAsia="Times New Roman" w:hAnsi="Times New Roman" w:cs="Times New Roman"/>
          <w:color w:val="000000" w:themeColor="text1"/>
          <w:sz w:val="24"/>
          <w:szCs w:val="24"/>
        </w:rPr>
        <w:t xml:space="preserve">Обучающиеся 2-х классов не аттестуются за </w:t>
      </w:r>
      <w:r w:rsidRPr="0082011E">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 xml:space="preserve">триместр. Аттестация обучающихся 2-х классов начинается во втором триместре с января месяца. </w:t>
      </w:r>
    </w:p>
    <w:p w:rsidR="00056873" w:rsidRPr="00D579F2" w:rsidRDefault="00056873" w:rsidP="00056873">
      <w:pPr>
        <w:spacing w:after="0"/>
        <w:rPr>
          <w:rFonts w:ascii="Arial" w:eastAsia="Times New Roman" w:hAnsi="Arial" w:cs="Arial"/>
          <w:b/>
          <w:bCs/>
          <w:sz w:val="24"/>
          <w:szCs w:val="24"/>
        </w:rPr>
      </w:pPr>
    </w:p>
    <w:p w:rsidR="00056873" w:rsidRDefault="00056873" w:rsidP="00056873">
      <w:pPr>
        <w:spacing w:after="0"/>
        <w:ind w:firstLine="425"/>
        <w:jc w:val="both"/>
        <w:rPr>
          <w:rFonts w:ascii="Times New Roman" w:eastAsia="Times New Roman" w:hAnsi="Times New Roman" w:cs="Times New Roman"/>
          <w:sz w:val="24"/>
          <w:szCs w:val="24"/>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r w:rsidRPr="00FF6114">
        <w:rPr>
          <w:rFonts w:ascii="Times New Roman" w:eastAsia="Times New Roman" w:hAnsi="Times New Roman" w:cs="Times New Roman"/>
          <w:b/>
          <w:sz w:val="28"/>
          <w:szCs w:val="28"/>
        </w:rPr>
        <w:lastRenderedPageBreak/>
        <w:t xml:space="preserve">Учебный план </w:t>
      </w:r>
    </w:p>
    <w:p w:rsidR="00056873" w:rsidRPr="00FF6114" w:rsidRDefault="00056873" w:rsidP="00056873">
      <w:pPr>
        <w:spacing w:after="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начального</w:t>
      </w:r>
      <w:r w:rsidRPr="00FF6114">
        <w:rPr>
          <w:rFonts w:ascii="Times New Roman" w:eastAsia="Times New Roman" w:hAnsi="Times New Roman" w:cs="Times New Roman"/>
          <w:b/>
          <w:sz w:val="28"/>
          <w:szCs w:val="28"/>
        </w:rPr>
        <w:t xml:space="preserve"> общего образования  </w:t>
      </w:r>
      <w:r>
        <w:rPr>
          <w:rFonts w:ascii="Times New Roman" w:eastAsia="Times New Roman" w:hAnsi="Times New Roman" w:cs="Times New Roman"/>
          <w:b/>
          <w:sz w:val="28"/>
          <w:szCs w:val="28"/>
        </w:rPr>
        <w:t>МКОУ ТШИ</w:t>
      </w:r>
    </w:p>
    <w:p w:rsidR="00056873" w:rsidRPr="00FF6114" w:rsidRDefault="00056873" w:rsidP="00056873">
      <w:pPr>
        <w:spacing w:after="0"/>
        <w:contextualSpacing/>
        <w:jc w:val="center"/>
        <w:rPr>
          <w:rFonts w:ascii="Times New Roman" w:hAnsi="Times New Roman" w:cs="Times New Roman"/>
          <w:sz w:val="24"/>
          <w:szCs w:val="24"/>
        </w:rPr>
      </w:pPr>
      <w:r w:rsidRPr="00FF6114">
        <w:rPr>
          <w:rFonts w:ascii="Times New Roman" w:eastAsia="Times New Roman" w:hAnsi="Times New Roman" w:cs="Times New Roman"/>
          <w:b/>
          <w:sz w:val="28"/>
          <w:szCs w:val="28"/>
        </w:rPr>
        <w:t xml:space="preserve">на 2021/2022 учебный год  (ФГОС </w:t>
      </w:r>
      <w:r>
        <w:rPr>
          <w:rFonts w:ascii="Times New Roman" w:eastAsia="Times New Roman" w:hAnsi="Times New Roman" w:cs="Times New Roman"/>
          <w:b/>
          <w:sz w:val="28"/>
          <w:szCs w:val="28"/>
        </w:rPr>
        <w:t>Н</w:t>
      </w:r>
      <w:r w:rsidRPr="00FF6114">
        <w:rPr>
          <w:rFonts w:ascii="Times New Roman" w:eastAsia="Times New Roman" w:hAnsi="Times New Roman" w:cs="Times New Roman"/>
          <w:b/>
          <w:sz w:val="28"/>
          <w:szCs w:val="28"/>
        </w:rPr>
        <w:t>ОО</w:t>
      </w:r>
      <w:r>
        <w:rPr>
          <w:rFonts w:ascii="Times New Roman" w:eastAsia="Times New Roman" w:hAnsi="Times New Roman" w:cs="Times New Roman"/>
          <w:b/>
          <w:sz w:val="28"/>
          <w:szCs w:val="28"/>
        </w:rPr>
        <w:t xml:space="preserve"> ОВЗ</w:t>
      </w:r>
      <w:r w:rsidRPr="00FF6114">
        <w:rPr>
          <w:rFonts w:ascii="Times New Roman" w:eastAsia="Times New Roman" w:hAnsi="Times New Roman" w:cs="Times New Roman"/>
          <w:b/>
          <w:sz w:val="28"/>
          <w:szCs w:val="28"/>
        </w:rPr>
        <w:t>)</w:t>
      </w:r>
    </w:p>
    <w:p w:rsidR="00056873" w:rsidRDefault="00056873" w:rsidP="00056873">
      <w:pPr>
        <w:ind w:firstLine="426"/>
        <w:contextualSpacing/>
        <w:jc w:val="center"/>
        <w:rPr>
          <w:rFonts w:ascii="Times New Roman" w:hAnsi="Times New Roman" w:cs="Times New Roman"/>
          <w:b/>
          <w:sz w:val="24"/>
          <w:szCs w:val="24"/>
        </w:rPr>
      </w:pPr>
    </w:p>
    <w:p w:rsidR="00056873" w:rsidRPr="007E690C" w:rsidRDefault="00056873" w:rsidP="00056873">
      <w:pPr>
        <w:ind w:firstLine="426"/>
        <w:contextualSpacing/>
        <w:jc w:val="center"/>
        <w:rPr>
          <w:rFonts w:ascii="Times New Roman" w:hAnsi="Times New Roman" w:cs="Times New Roman"/>
          <w:b/>
          <w:sz w:val="24"/>
          <w:szCs w:val="24"/>
        </w:rPr>
      </w:pPr>
      <w:r w:rsidRPr="007E690C">
        <w:rPr>
          <w:rFonts w:ascii="Times New Roman" w:hAnsi="Times New Roman" w:cs="Times New Roman"/>
          <w:b/>
          <w:sz w:val="24"/>
          <w:szCs w:val="24"/>
        </w:rPr>
        <w:t xml:space="preserve">Пояснительная записка </w:t>
      </w:r>
    </w:p>
    <w:p w:rsidR="00056873" w:rsidRPr="0017168D" w:rsidRDefault="00056873" w:rsidP="00056873">
      <w:pPr>
        <w:ind w:firstLine="426"/>
        <w:contextualSpacing/>
        <w:jc w:val="both"/>
        <w:rPr>
          <w:rFonts w:ascii="Times New Roman" w:hAnsi="Times New Roman" w:cs="Times New Roman"/>
          <w:sz w:val="24"/>
          <w:szCs w:val="24"/>
        </w:rPr>
      </w:pPr>
      <w:r w:rsidRPr="0017168D">
        <w:rPr>
          <w:rFonts w:ascii="Times New Roman" w:hAnsi="Times New Roman" w:cs="Times New Roman"/>
          <w:sz w:val="24"/>
          <w:szCs w:val="24"/>
        </w:rPr>
        <w:t xml:space="preserve">Учебный план </w:t>
      </w:r>
      <w:r>
        <w:rPr>
          <w:rFonts w:ascii="Times New Roman" w:hAnsi="Times New Roman" w:cs="Times New Roman"/>
          <w:sz w:val="24"/>
          <w:szCs w:val="24"/>
        </w:rPr>
        <w:t>начального</w:t>
      </w:r>
      <w:r w:rsidRPr="0017168D">
        <w:rPr>
          <w:rFonts w:ascii="Times New Roman" w:hAnsi="Times New Roman" w:cs="Times New Roman"/>
          <w:sz w:val="24"/>
          <w:szCs w:val="24"/>
        </w:rPr>
        <w:t xml:space="preserve"> общего образования (</w:t>
      </w:r>
      <w:r>
        <w:rPr>
          <w:rFonts w:ascii="Times New Roman" w:hAnsi="Times New Roman" w:cs="Times New Roman"/>
          <w:sz w:val="24"/>
          <w:szCs w:val="24"/>
        </w:rPr>
        <w:t>НОО ОВЗ</w:t>
      </w:r>
      <w:r w:rsidRPr="0017168D">
        <w:rPr>
          <w:rFonts w:ascii="Times New Roman" w:hAnsi="Times New Roman" w:cs="Times New Roman"/>
          <w:sz w:val="24"/>
          <w:szCs w:val="24"/>
        </w:rPr>
        <w:t xml:space="preserve">) Муниципального казенного общеобразовательного учреждения Тазовская школа-интернат среднего общего образования  (далее МКОУ ТШИ) – документ, определяющий общий объем нагрузки и максимальный объем аудиторной нагрузки обучающихся, состав и структуру обязательных предметных областей по классам, а также формы промежуточной аттестации обучающихся. Учебный план обеспечивает реализацию обязательного минимума содержания основных образовательных программ </w:t>
      </w:r>
      <w:r>
        <w:rPr>
          <w:rFonts w:ascii="Times New Roman" w:hAnsi="Times New Roman" w:cs="Times New Roman"/>
          <w:sz w:val="24"/>
          <w:szCs w:val="24"/>
        </w:rPr>
        <w:t>начального</w:t>
      </w:r>
      <w:r w:rsidRPr="0017168D">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для обучающихся с ОВЗ</w:t>
      </w:r>
      <w:r w:rsidRPr="0017168D">
        <w:rPr>
          <w:rFonts w:ascii="Times New Roman" w:hAnsi="Times New Roman" w:cs="Times New Roman"/>
          <w:sz w:val="24"/>
          <w:szCs w:val="24"/>
        </w:rPr>
        <w:t>, позволяет осуществлять функционирование школы в едином образовательном пространстве, сохраняя преемственность между уровнями общего образования и обеспечивает готовность обучающихся использовать полученные знания, учебные умения и навыки, а также способы деятельности для продолжения образования</w:t>
      </w:r>
      <w:r>
        <w:rPr>
          <w:rFonts w:ascii="Times New Roman" w:hAnsi="Times New Roman" w:cs="Times New Roman"/>
          <w:sz w:val="24"/>
          <w:szCs w:val="24"/>
        </w:rPr>
        <w:t xml:space="preserve"> в основной школе</w:t>
      </w:r>
      <w:r w:rsidRPr="0017168D">
        <w:rPr>
          <w:rFonts w:ascii="Times New Roman" w:hAnsi="Times New Roman" w:cs="Times New Roman"/>
          <w:sz w:val="24"/>
          <w:szCs w:val="24"/>
        </w:rPr>
        <w:t xml:space="preserve">. </w:t>
      </w:r>
    </w:p>
    <w:p w:rsidR="00056873" w:rsidRDefault="00056873" w:rsidP="00056873">
      <w:pPr>
        <w:ind w:left="567"/>
        <w:jc w:val="center"/>
        <w:rPr>
          <w:rFonts w:ascii="Times New Roman" w:eastAsia="Times New Roman" w:hAnsi="Times New Roman" w:cs="Times New Roman"/>
          <w:b/>
          <w:sz w:val="24"/>
          <w:szCs w:val="24"/>
          <w:u w:val="single"/>
        </w:rPr>
      </w:pPr>
      <w:r w:rsidRPr="007C5068">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Учебный план МКОУ ТШИ разработан в соответствии с нормативными документами:</w:t>
      </w:r>
    </w:p>
    <w:p w:rsidR="00056873" w:rsidRDefault="00056873" w:rsidP="00056873">
      <w:pPr>
        <w:contextualSpacing/>
        <w:jc w:val="both"/>
        <w:rPr>
          <w:rFonts w:ascii="Times New Roman" w:hAnsi="Times New Roman" w:cs="Times New Roman"/>
          <w:sz w:val="24"/>
          <w:szCs w:val="24"/>
        </w:rPr>
      </w:pPr>
      <w:r w:rsidRPr="00912469">
        <w:rPr>
          <w:rFonts w:ascii="Times New Roman" w:hAnsi="Times New Roman" w:cs="Times New Roman"/>
          <w:b/>
          <w:sz w:val="24"/>
          <w:szCs w:val="24"/>
        </w:rPr>
        <w:t>Федерального уровня:</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056873" w:rsidRDefault="00056873" w:rsidP="00056873">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3072B">
        <w:rPr>
          <w:rFonts w:ascii="Times New Roman" w:hAnsi="Times New Roman" w:cs="Times New Roman"/>
          <w:sz w:val="24"/>
          <w:szCs w:val="24"/>
        </w:rPr>
        <w:t xml:space="preserve">Федеральный государственный образовательный стандарт </w:t>
      </w:r>
      <w:r>
        <w:rPr>
          <w:rFonts w:ascii="Times New Roman" w:hAnsi="Times New Roman" w:cs="Times New Roman"/>
          <w:sz w:val="24"/>
          <w:szCs w:val="24"/>
        </w:rPr>
        <w:t>начального</w:t>
      </w:r>
      <w:r w:rsidRPr="00A3072B">
        <w:rPr>
          <w:rFonts w:ascii="Times New Roman" w:hAnsi="Times New Roman" w:cs="Times New Roman"/>
          <w:sz w:val="24"/>
          <w:szCs w:val="24"/>
        </w:rPr>
        <w:t xml:space="preserve"> общего образования</w:t>
      </w:r>
      <w:r>
        <w:rPr>
          <w:rFonts w:ascii="Times New Roman" w:hAnsi="Times New Roman" w:cs="Times New Roman"/>
          <w:sz w:val="24"/>
          <w:szCs w:val="24"/>
        </w:rPr>
        <w:t xml:space="preserve"> обучающихся с ограниченными возможностями здоровья</w:t>
      </w:r>
      <w:r w:rsidRPr="00A3072B">
        <w:rPr>
          <w:rFonts w:ascii="Times New Roman" w:hAnsi="Times New Roman" w:cs="Times New Roman"/>
          <w:sz w:val="24"/>
          <w:szCs w:val="24"/>
        </w:rPr>
        <w:t xml:space="preserve">, утвержденный приказом Министерства образования и науки Российской Федерации от </w:t>
      </w:r>
      <w:r>
        <w:rPr>
          <w:rFonts w:ascii="Times New Roman" w:hAnsi="Times New Roman" w:cs="Times New Roman"/>
          <w:sz w:val="24"/>
          <w:szCs w:val="24"/>
        </w:rPr>
        <w:t>19 декабря 2014</w:t>
      </w:r>
      <w:r w:rsidRPr="00A3072B">
        <w:rPr>
          <w:rFonts w:ascii="Times New Roman" w:hAnsi="Times New Roman" w:cs="Times New Roman"/>
          <w:sz w:val="24"/>
          <w:szCs w:val="24"/>
        </w:rPr>
        <w:t xml:space="preserve"> г. № </w:t>
      </w:r>
      <w:r>
        <w:rPr>
          <w:rFonts w:ascii="Times New Roman" w:hAnsi="Times New Roman" w:cs="Times New Roman"/>
          <w:sz w:val="24"/>
          <w:szCs w:val="24"/>
        </w:rPr>
        <w:t>1598 с изменениями и дополнениями</w:t>
      </w:r>
      <w:r w:rsidRPr="00A3072B">
        <w:rPr>
          <w:rFonts w:ascii="Times New Roman" w:hAnsi="Times New Roman" w:cs="Times New Roman"/>
          <w:sz w:val="24"/>
          <w:szCs w:val="24"/>
        </w:rPr>
        <w:t xml:space="preserve"> (далее - ФГОС </w:t>
      </w:r>
      <w:r>
        <w:rPr>
          <w:rFonts w:ascii="Times New Roman" w:hAnsi="Times New Roman" w:cs="Times New Roman"/>
          <w:sz w:val="24"/>
          <w:szCs w:val="24"/>
        </w:rPr>
        <w:t>НОО ОВЗ</w:t>
      </w:r>
      <w:r w:rsidRPr="00A3072B">
        <w:rPr>
          <w:rFonts w:ascii="Times New Roman" w:hAnsi="Times New Roman" w:cs="Times New Roman"/>
          <w:sz w:val="24"/>
          <w:szCs w:val="24"/>
        </w:rPr>
        <w:t>);</w:t>
      </w:r>
    </w:p>
    <w:p w:rsidR="00056873" w:rsidRPr="00A3072B" w:rsidRDefault="00056873" w:rsidP="00056873">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3072B">
        <w:rPr>
          <w:rFonts w:ascii="Times New Roman" w:hAnsi="Times New Roman" w:cs="Times New Roman"/>
          <w:sz w:val="24"/>
          <w:szCs w:val="24"/>
        </w:rPr>
        <w:t xml:space="preserve">Федеральный государственный образовательный стандарт </w:t>
      </w:r>
      <w:r>
        <w:rPr>
          <w:rFonts w:ascii="Times New Roman" w:hAnsi="Times New Roman" w:cs="Times New Roman"/>
          <w:sz w:val="24"/>
          <w:szCs w:val="24"/>
        </w:rPr>
        <w:t>начального</w:t>
      </w:r>
      <w:r w:rsidRPr="00A3072B">
        <w:rPr>
          <w:rFonts w:ascii="Times New Roman" w:hAnsi="Times New Roman" w:cs="Times New Roman"/>
          <w:sz w:val="24"/>
          <w:szCs w:val="24"/>
        </w:rPr>
        <w:t xml:space="preserve"> общего образования, утвержденный приказом Министерства образования и науки Российской Федерации от </w:t>
      </w:r>
      <w:r>
        <w:rPr>
          <w:rFonts w:ascii="Times New Roman" w:hAnsi="Times New Roman" w:cs="Times New Roman"/>
          <w:sz w:val="24"/>
          <w:szCs w:val="24"/>
        </w:rPr>
        <w:t>6 октября 2009</w:t>
      </w:r>
      <w:r w:rsidRPr="00A3072B">
        <w:rPr>
          <w:rFonts w:ascii="Times New Roman" w:hAnsi="Times New Roman" w:cs="Times New Roman"/>
          <w:sz w:val="24"/>
          <w:szCs w:val="24"/>
        </w:rPr>
        <w:t xml:space="preserve"> г. № </w:t>
      </w:r>
      <w:r>
        <w:rPr>
          <w:rFonts w:ascii="Times New Roman" w:hAnsi="Times New Roman" w:cs="Times New Roman"/>
          <w:sz w:val="24"/>
          <w:szCs w:val="24"/>
        </w:rPr>
        <w:t>373 с изменениями и дополнениями</w:t>
      </w:r>
      <w:r w:rsidRPr="00A3072B">
        <w:rPr>
          <w:rFonts w:ascii="Times New Roman" w:hAnsi="Times New Roman" w:cs="Times New Roman"/>
          <w:sz w:val="24"/>
          <w:szCs w:val="24"/>
        </w:rPr>
        <w:t xml:space="preserve"> (далее - ФГОС </w:t>
      </w:r>
      <w:r>
        <w:rPr>
          <w:rFonts w:ascii="Times New Roman" w:hAnsi="Times New Roman" w:cs="Times New Roman"/>
          <w:sz w:val="24"/>
          <w:szCs w:val="24"/>
        </w:rPr>
        <w:t>НОО</w:t>
      </w:r>
      <w:r w:rsidRPr="00A3072B">
        <w:rPr>
          <w:rFonts w:ascii="Times New Roman" w:hAnsi="Times New Roman" w:cs="Times New Roman"/>
          <w:sz w:val="24"/>
          <w:szCs w:val="24"/>
        </w:rPr>
        <w:t>);</w:t>
      </w:r>
    </w:p>
    <w:p w:rsidR="00056873" w:rsidRPr="000013D9"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w:t>
      </w:r>
      <w:r>
        <w:rPr>
          <w:rFonts w:ascii="Times New Roman" w:hAnsi="Times New Roman" w:cs="Times New Roman"/>
          <w:sz w:val="24"/>
          <w:szCs w:val="24"/>
        </w:rPr>
        <w:t>П</w:t>
      </w:r>
      <w:r w:rsidRPr="00912469">
        <w:rPr>
          <w:rFonts w:ascii="Times New Roman" w:hAnsi="Times New Roman" w:cs="Times New Roman"/>
          <w:sz w:val="24"/>
          <w:szCs w:val="24"/>
        </w:rPr>
        <w:t xml:space="preserve">риказ </w:t>
      </w:r>
      <w:r w:rsidRPr="000013D9">
        <w:rPr>
          <w:rFonts w:ascii="Times New Roman" w:hAnsi="Times New Roman" w:cs="Times New Roman"/>
          <w:sz w:val="24"/>
          <w:szCs w:val="24"/>
        </w:rPr>
        <w:t>Минпросвещения РФ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6873" w:rsidRPr="00436EF4" w:rsidRDefault="00056873" w:rsidP="00056873">
      <w:pPr>
        <w:ind w:firstLine="426"/>
        <w:contextualSpacing/>
        <w:jc w:val="both"/>
        <w:rPr>
          <w:rFonts w:ascii="Times New Roman" w:hAnsi="Times New Roman" w:cs="Times New Roman"/>
          <w:sz w:val="24"/>
          <w:szCs w:val="24"/>
        </w:rPr>
      </w:pPr>
      <w:r w:rsidRPr="000013D9">
        <w:rPr>
          <w:rFonts w:ascii="Times New Roman" w:hAnsi="Times New Roman" w:cs="Times New Roman"/>
          <w:sz w:val="24"/>
          <w:szCs w:val="24"/>
        </w:rPr>
        <w:t xml:space="preserve"> - Примерная основная</w:t>
      </w:r>
      <w:r w:rsidRPr="00436EF4">
        <w:rPr>
          <w:rFonts w:ascii="Times New Roman" w:hAnsi="Times New Roman" w:cs="Times New Roman"/>
          <w:sz w:val="24"/>
          <w:szCs w:val="24"/>
        </w:rPr>
        <w:t xml:space="preserve"> образовательная программа начального общего образования, одобренная решением федерального учебно-методического объединения по общему образованию (</w:t>
      </w:r>
      <w:r w:rsidRPr="00436EF4">
        <w:rPr>
          <w:rFonts w:ascii="Times New Roman" w:hAnsi="Times New Roman" w:cs="Times New Roman"/>
          <w:sz w:val="24"/>
          <w:szCs w:val="24"/>
          <w:shd w:val="clear" w:color="auto" w:fill="FFFFFF"/>
        </w:rPr>
        <w:t xml:space="preserve">протокол от 8 апреля </w:t>
      </w:r>
      <w:r w:rsidRPr="00436EF4">
        <w:rPr>
          <w:rFonts w:ascii="Times New Roman" w:hAnsi="Times New Roman" w:cs="Times New Roman"/>
          <w:caps/>
          <w:sz w:val="24"/>
          <w:szCs w:val="24"/>
          <w:shd w:val="clear" w:color="auto" w:fill="FFFFFF"/>
        </w:rPr>
        <w:t>2015 №1/15</w:t>
      </w:r>
      <w:r w:rsidRPr="00436EF4">
        <w:rPr>
          <w:rFonts w:ascii="Times New Roman" w:hAnsi="Times New Roman" w:cs="Times New Roman"/>
          <w:sz w:val="24"/>
          <w:szCs w:val="24"/>
        </w:rPr>
        <w:t xml:space="preserve">) с изменениями и </w:t>
      </w:r>
      <w:r w:rsidRPr="000013D9">
        <w:rPr>
          <w:rFonts w:ascii="Times New Roman" w:hAnsi="Times New Roman" w:cs="Times New Roman"/>
          <w:sz w:val="24"/>
          <w:szCs w:val="24"/>
        </w:rPr>
        <w:t xml:space="preserve">дополнениями в редакции </w:t>
      </w:r>
      <w:r w:rsidRPr="00436EF4">
        <w:rPr>
          <w:rFonts w:ascii="Times New Roman" w:hAnsi="Times New Roman" w:cs="Times New Roman"/>
          <w:sz w:val="24"/>
          <w:szCs w:val="24"/>
        </w:rPr>
        <w:t xml:space="preserve">протокола № 3/15 от 28.10.2015; </w:t>
      </w:r>
    </w:p>
    <w:p w:rsidR="00056873" w:rsidRPr="00436EF4" w:rsidRDefault="00056873" w:rsidP="00056873">
      <w:pPr>
        <w:ind w:firstLine="426"/>
        <w:contextualSpacing/>
        <w:jc w:val="both"/>
        <w:rPr>
          <w:rFonts w:ascii="Times New Roman" w:hAnsi="Times New Roman" w:cs="Times New Roman"/>
          <w:sz w:val="24"/>
          <w:szCs w:val="24"/>
        </w:rPr>
      </w:pPr>
      <w:r w:rsidRPr="00436EF4">
        <w:rPr>
          <w:rFonts w:ascii="Times New Roman" w:hAnsi="Times New Roman" w:cs="Times New Roman"/>
          <w:sz w:val="24"/>
          <w:szCs w:val="24"/>
        </w:rPr>
        <w:t>- Примерная адаптированная основная общеобразовательная программа начального общего образования обучающихся с тяжелыми нарушениями речи, одобренная решением федерального учебно-методического объединения по общему образованию (протокол от 22 декабря 2015 г. № 4/15);</w:t>
      </w:r>
    </w:p>
    <w:p w:rsidR="00056873" w:rsidRPr="00436EF4" w:rsidRDefault="00056873" w:rsidP="00056873">
      <w:pPr>
        <w:ind w:firstLine="426"/>
        <w:contextualSpacing/>
        <w:jc w:val="both"/>
        <w:rPr>
          <w:rFonts w:ascii="Times New Roman" w:hAnsi="Times New Roman" w:cs="Times New Roman"/>
          <w:sz w:val="24"/>
          <w:szCs w:val="24"/>
        </w:rPr>
      </w:pPr>
      <w:r w:rsidRPr="00436EF4">
        <w:rPr>
          <w:rFonts w:ascii="Times New Roman" w:hAnsi="Times New Roman" w:cs="Times New Roman"/>
          <w:sz w:val="24"/>
          <w:szCs w:val="24"/>
        </w:rPr>
        <w:t>- Примерная основная образовательная программа начального общего образования для слабовидящих детей, одобренная решением федерального учебно-методического объединения по общему образованию (протокол от 22 декабря 2015 г. № 4/15);</w:t>
      </w:r>
    </w:p>
    <w:p w:rsidR="00056873" w:rsidRPr="00436EF4" w:rsidRDefault="00056873" w:rsidP="00056873">
      <w:pPr>
        <w:ind w:firstLine="426"/>
        <w:contextualSpacing/>
        <w:jc w:val="both"/>
        <w:rPr>
          <w:rFonts w:ascii="Times New Roman" w:hAnsi="Times New Roman" w:cs="Times New Roman"/>
          <w:sz w:val="24"/>
          <w:szCs w:val="24"/>
        </w:rPr>
      </w:pPr>
      <w:r w:rsidRPr="00436EF4">
        <w:rPr>
          <w:rFonts w:ascii="Times New Roman" w:hAnsi="Times New Roman" w:cs="Times New Roman"/>
          <w:sz w:val="24"/>
          <w:szCs w:val="24"/>
        </w:rPr>
        <w:lastRenderedPageBreak/>
        <w:t>- Примерная адаптированная основная общеобразовательная программа начального общего образования слабослышащих и позднооглохших обучающихся, одобренная решением федерального учебно-методического объединения по общему образованию (протокол от 22 декабря 2015 г. № 4/15);</w:t>
      </w:r>
    </w:p>
    <w:p w:rsidR="00056873" w:rsidRPr="00436EF4" w:rsidRDefault="00056873" w:rsidP="00056873">
      <w:pPr>
        <w:ind w:firstLine="426"/>
        <w:contextualSpacing/>
        <w:jc w:val="both"/>
        <w:rPr>
          <w:rFonts w:ascii="Times New Roman" w:hAnsi="Times New Roman" w:cs="Times New Roman"/>
          <w:sz w:val="24"/>
          <w:szCs w:val="24"/>
        </w:rPr>
      </w:pPr>
      <w:r w:rsidRPr="00436EF4">
        <w:rPr>
          <w:rFonts w:ascii="Times New Roman" w:hAnsi="Times New Roman" w:cs="Times New Roman"/>
          <w:sz w:val="24"/>
          <w:szCs w:val="24"/>
        </w:rPr>
        <w:t>- Примерная адаптированная основная общеобразовательная программа начального общего образования обучающихся с задержкой психического развития, одобренная решением федерального учебно-методического объединения по общему образованию (протокол от 22 декабря 2015 г. № 4/15);</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приказ Министерства 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№254»;</w:t>
      </w:r>
    </w:p>
    <w:p w:rsidR="00056873" w:rsidRPr="00436EF4"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w:t>
      </w:r>
      <w:r w:rsidRPr="00436EF4">
        <w:rPr>
          <w:rFonts w:ascii="Times New Roman" w:hAnsi="Times New Roman" w:cs="Times New Roman"/>
          <w:sz w:val="24"/>
          <w:szCs w:val="24"/>
        </w:rPr>
        <w:t>учреждениях», утверждён постановлением Главного государственного санитарного врача Российской Федерации от 29.12.2010 № 189 (с учетом последующих изменений);</w:t>
      </w:r>
    </w:p>
    <w:p w:rsidR="00056873" w:rsidRPr="00436EF4" w:rsidRDefault="00056873" w:rsidP="00056873">
      <w:pPr>
        <w:ind w:firstLine="426"/>
        <w:contextualSpacing/>
        <w:jc w:val="both"/>
        <w:rPr>
          <w:rFonts w:ascii="YS Text" w:eastAsia="Times New Roman" w:hAnsi="YS Text" w:cs="Times New Roman"/>
          <w:color w:val="000000"/>
          <w:sz w:val="24"/>
          <w:szCs w:val="24"/>
        </w:rPr>
      </w:pPr>
      <w:r w:rsidRPr="00436EF4">
        <w:rPr>
          <w:rFonts w:ascii="Times New Roman" w:hAnsi="Times New Roman" w:cs="Times New Roman"/>
          <w:sz w:val="24"/>
          <w:szCs w:val="24"/>
        </w:rPr>
        <w:t xml:space="preserve">- </w:t>
      </w:r>
      <w:r w:rsidRPr="00436EF4">
        <w:rPr>
          <w:rFonts w:ascii="YS Text" w:eastAsia="Times New Roman" w:hAnsi="YS Text" w:cs="Times New Roman"/>
          <w:color w:val="000000"/>
          <w:sz w:val="24"/>
          <w:szCs w:val="24"/>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056873" w:rsidRDefault="00056873" w:rsidP="00056873">
      <w:pPr>
        <w:ind w:firstLine="426"/>
        <w:contextualSpacing/>
        <w:jc w:val="both"/>
        <w:rPr>
          <w:rFonts w:ascii="Times New Roman" w:hAnsi="Times New Roman" w:cs="Times New Roman"/>
          <w:sz w:val="24"/>
          <w:szCs w:val="24"/>
        </w:rPr>
      </w:pPr>
    </w:p>
    <w:p w:rsidR="00056873" w:rsidRDefault="00056873" w:rsidP="00056873">
      <w:pPr>
        <w:contextualSpacing/>
        <w:jc w:val="both"/>
        <w:rPr>
          <w:rFonts w:ascii="Times New Roman" w:hAnsi="Times New Roman" w:cs="Times New Roman"/>
          <w:sz w:val="24"/>
          <w:szCs w:val="24"/>
        </w:rPr>
      </w:pPr>
      <w:r w:rsidRPr="00623DF8">
        <w:rPr>
          <w:rFonts w:ascii="Times New Roman" w:hAnsi="Times New Roman" w:cs="Times New Roman"/>
          <w:b/>
          <w:sz w:val="24"/>
          <w:szCs w:val="24"/>
        </w:rPr>
        <w:t>Регионального уровня</w:t>
      </w:r>
      <w:r w:rsidRPr="00912469">
        <w:rPr>
          <w:rFonts w:ascii="Times New Roman" w:hAnsi="Times New Roman" w:cs="Times New Roman"/>
          <w:sz w:val="24"/>
          <w:szCs w:val="24"/>
        </w:rPr>
        <w:t>:</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Закон Ямало-Ненецкого автономного округа от 27.06.2013 N 55-ЗАО «Об образовании в Ям</w:t>
      </w:r>
      <w:r>
        <w:rPr>
          <w:rFonts w:ascii="Times New Roman" w:hAnsi="Times New Roman" w:cs="Times New Roman"/>
          <w:sz w:val="24"/>
          <w:szCs w:val="24"/>
        </w:rPr>
        <w:t>ало-Ненецком автономном округе».</w:t>
      </w:r>
    </w:p>
    <w:p w:rsidR="00056873" w:rsidRDefault="00056873" w:rsidP="00056873">
      <w:pPr>
        <w:ind w:firstLine="426"/>
        <w:contextualSpacing/>
        <w:jc w:val="both"/>
        <w:rPr>
          <w:rFonts w:ascii="Times New Roman" w:hAnsi="Times New Roman" w:cs="Times New Roman"/>
          <w:sz w:val="24"/>
          <w:szCs w:val="24"/>
        </w:rPr>
      </w:pP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В соответствии с лицензией школа при организации образовательной деятельности реализует образовательную программу </w:t>
      </w:r>
      <w:r>
        <w:rPr>
          <w:rFonts w:ascii="Times New Roman" w:hAnsi="Times New Roman" w:cs="Times New Roman"/>
          <w:sz w:val="24"/>
          <w:szCs w:val="24"/>
        </w:rPr>
        <w:t>начального</w:t>
      </w:r>
      <w:r w:rsidRPr="00912469">
        <w:rPr>
          <w:rFonts w:ascii="Times New Roman" w:hAnsi="Times New Roman" w:cs="Times New Roman"/>
          <w:sz w:val="24"/>
          <w:szCs w:val="24"/>
        </w:rPr>
        <w:t xml:space="preserve"> общего образования</w:t>
      </w:r>
      <w:r>
        <w:rPr>
          <w:rFonts w:ascii="Times New Roman" w:hAnsi="Times New Roman" w:cs="Times New Roman"/>
          <w:sz w:val="24"/>
          <w:szCs w:val="24"/>
        </w:rPr>
        <w:t>, где наравне с нормативно обучающимися детьми получают образование и дети с ограниченными возможностями здоровья.</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В 2021/202</w:t>
      </w:r>
      <w:r>
        <w:rPr>
          <w:rFonts w:ascii="Times New Roman" w:hAnsi="Times New Roman" w:cs="Times New Roman"/>
          <w:sz w:val="24"/>
          <w:szCs w:val="24"/>
        </w:rPr>
        <w:t>2</w:t>
      </w:r>
      <w:r w:rsidRPr="00912469">
        <w:rPr>
          <w:rFonts w:ascii="Times New Roman" w:hAnsi="Times New Roman" w:cs="Times New Roman"/>
          <w:sz w:val="24"/>
          <w:szCs w:val="24"/>
        </w:rPr>
        <w:t xml:space="preserve"> учебном году на уровне </w:t>
      </w:r>
      <w:r>
        <w:rPr>
          <w:rFonts w:ascii="Times New Roman" w:hAnsi="Times New Roman" w:cs="Times New Roman"/>
          <w:sz w:val="24"/>
          <w:szCs w:val="24"/>
        </w:rPr>
        <w:t>начального</w:t>
      </w:r>
      <w:r w:rsidRPr="00912469">
        <w:rPr>
          <w:rFonts w:ascii="Times New Roman" w:hAnsi="Times New Roman" w:cs="Times New Roman"/>
          <w:sz w:val="24"/>
          <w:szCs w:val="24"/>
        </w:rPr>
        <w:t xml:space="preserve"> общего образования в </w:t>
      </w:r>
      <w:r>
        <w:rPr>
          <w:rFonts w:ascii="Times New Roman" w:hAnsi="Times New Roman" w:cs="Times New Roman"/>
          <w:sz w:val="24"/>
          <w:szCs w:val="24"/>
        </w:rPr>
        <w:t xml:space="preserve">МКОУ ТШИ обучается </w:t>
      </w:r>
    </w:p>
    <w:p w:rsidR="00056873" w:rsidRDefault="00056873" w:rsidP="00056873">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- 4 класса для обучающихся с </w:t>
      </w:r>
      <w:r w:rsidRPr="00436EF4">
        <w:rPr>
          <w:rFonts w:ascii="Times New Roman" w:hAnsi="Times New Roman" w:cs="Times New Roman"/>
          <w:sz w:val="24"/>
          <w:szCs w:val="24"/>
        </w:rPr>
        <w:t>задержкой психического развития</w:t>
      </w:r>
      <w:r>
        <w:rPr>
          <w:rFonts w:ascii="Times New Roman" w:hAnsi="Times New Roman" w:cs="Times New Roman"/>
          <w:sz w:val="24"/>
          <w:szCs w:val="24"/>
        </w:rPr>
        <w:t>: 1В, 2В, 3В, 4Г;</w:t>
      </w:r>
    </w:p>
    <w:p w:rsidR="00056873" w:rsidRDefault="00056873" w:rsidP="00056873">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- 1 </w:t>
      </w:r>
      <w:r w:rsidRPr="00436EF4">
        <w:rPr>
          <w:rFonts w:ascii="Times New Roman" w:hAnsi="Times New Roman" w:cs="Times New Roman"/>
          <w:sz w:val="24"/>
          <w:szCs w:val="24"/>
        </w:rPr>
        <w:t>слабослышащ</w:t>
      </w:r>
      <w:r>
        <w:rPr>
          <w:rFonts w:ascii="Times New Roman" w:hAnsi="Times New Roman" w:cs="Times New Roman"/>
          <w:sz w:val="24"/>
          <w:szCs w:val="24"/>
        </w:rPr>
        <w:t>ий ребенок в 4А классе (инклюзивно/индивидуально);</w:t>
      </w:r>
    </w:p>
    <w:p w:rsidR="00056873" w:rsidRDefault="00056873" w:rsidP="00056873">
      <w:pPr>
        <w:ind w:firstLine="426"/>
        <w:contextualSpacing/>
        <w:jc w:val="both"/>
        <w:rPr>
          <w:rFonts w:ascii="Times New Roman" w:hAnsi="Times New Roman" w:cs="Times New Roman"/>
          <w:sz w:val="24"/>
          <w:szCs w:val="24"/>
        </w:rPr>
      </w:pPr>
      <w:r>
        <w:rPr>
          <w:rFonts w:ascii="Times New Roman" w:hAnsi="Times New Roman" w:cs="Times New Roman"/>
          <w:sz w:val="24"/>
          <w:szCs w:val="24"/>
        </w:rPr>
        <w:t>- 1 слабовидящий ребенок в 1А классе (индивидуально);</w:t>
      </w:r>
    </w:p>
    <w:p w:rsidR="00056873" w:rsidRDefault="00056873" w:rsidP="00056873">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- 1 обучающийся </w:t>
      </w:r>
      <w:r w:rsidRPr="00436EF4">
        <w:rPr>
          <w:rFonts w:ascii="Times New Roman" w:hAnsi="Times New Roman" w:cs="Times New Roman"/>
          <w:sz w:val="24"/>
          <w:szCs w:val="24"/>
        </w:rPr>
        <w:t>с тяжелыми нарушениями речи</w:t>
      </w:r>
      <w:r>
        <w:rPr>
          <w:rFonts w:ascii="Times New Roman" w:hAnsi="Times New Roman" w:cs="Times New Roman"/>
          <w:sz w:val="24"/>
          <w:szCs w:val="24"/>
        </w:rPr>
        <w:t xml:space="preserve"> (инклюзивно).</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Учебный план </w:t>
      </w:r>
      <w:r>
        <w:rPr>
          <w:rFonts w:ascii="Times New Roman" w:hAnsi="Times New Roman" w:cs="Times New Roman"/>
          <w:sz w:val="24"/>
          <w:szCs w:val="24"/>
        </w:rPr>
        <w:t>1-4</w:t>
      </w:r>
      <w:r w:rsidRPr="00912469">
        <w:rPr>
          <w:rFonts w:ascii="Times New Roman" w:hAnsi="Times New Roman" w:cs="Times New Roman"/>
          <w:sz w:val="24"/>
          <w:szCs w:val="24"/>
        </w:rPr>
        <w:t>-х классов ориентирован на следующие нормативные требования освоения общеобразовательной программы:</w:t>
      </w:r>
    </w:p>
    <w:p w:rsidR="00056873" w:rsidRPr="00912469" w:rsidRDefault="00056873" w:rsidP="00056873">
      <w:pPr>
        <w:ind w:firstLine="426"/>
        <w:contextualSpacing/>
        <w:jc w:val="both"/>
        <w:rPr>
          <w:rFonts w:ascii="Times New Roman" w:eastAsia="Calibri" w:hAnsi="Times New Roman" w:cs="Times New Roman"/>
          <w:iCs/>
          <w:color w:val="FF0000"/>
          <w:sz w:val="24"/>
          <w:szCs w:val="24"/>
          <w:lang w:eastAsia="ar-SA"/>
        </w:rPr>
      </w:pPr>
    </w:p>
    <w:tbl>
      <w:tblPr>
        <w:tblStyle w:val="af3"/>
        <w:tblW w:w="10314" w:type="dxa"/>
        <w:tblLook w:val="04A0" w:firstRow="1" w:lastRow="0" w:firstColumn="1" w:lastColumn="0" w:noHBand="0" w:noVBand="1"/>
      </w:tblPr>
      <w:tblGrid>
        <w:gridCol w:w="3227"/>
        <w:gridCol w:w="3969"/>
        <w:gridCol w:w="3118"/>
      </w:tblGrid>
      <w:tr w:rsidR="00056873" w:rsidRPr="00A24A05" w:rsidTr="00056873">
        <w:tc>
          <w:tcPr>
            <w:tcW w:w="3227"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Нормативные требования</w:t>
            </w:r>
          </w:p>
        </w:tc>
        <w:tc>
          <w:tcPr>
            <w:tcW w:w="3969"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xml:space="preserve">1 класс </w:t>
            </w:r>
          </w:p>
        </w:tc>
        <w:tc>
          <w:tcPr>
            <w:tcW w:w="3118"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2-4</w:t>
            </w:r>
            <w:r w:rsidRPr="00A24A05">
              <w:rPr>
                <w:rFonts w:ascii="Times New Roman" w:eastAsia="Calibri" w:hAnsi="Times New Roman" w:cs="Times New Roman"/>
                <w:color w:val="000000" w:themeColor="text1"/>
                <w:sz w:val="24"/>
                <w:szCs w:val="24"/>
                <w:lang w:eastAsia="ar-SA"/>
              </w:rPr>
              <w:t xml:space="preserve"> класс</w:t>
            </w:r>
            <w:r>
              <w:rPr>
                <w:rFonts w:ascii="Times New Roman" w:eastAsia="Calibri" w:hAnsi="Times New Roman" w:cs="Times New Roman"/>
                <w:color w:val="000000" w:themeColor="text1"/>
                <w:sz w:val="24"/>
                <w:szCs w:val="24"/>
                <w:lang w:eastAsia="ar-SA"/>
              </w:rPr>
              <w:t>ы</w:t>
            </w:r>
          </w:p>
        </w:tc>
      </w:tr>
      <w:tr w:rsidR="00056873" w:rsidRPr="00A24A05" w:rsidTr="00056873">
        <w:tc>
          <w:tcPr>
            <w:tcW w:w="3227"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Продолжительность</w:t>
            </w:r>
          </w:p>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учебного года</w:t>
            </w:r>
          </w:p>
        </w:tc>
        <w:tc>
          <w:tcPr>
            <w:tcW w:w="3969" w:type="dxa"/>
          </w:tcPr>
          <w:p w:rsidR="00056873" w:rsidRPr="00A24A05" w:rsidRDefault="00056873" w:rsidP="00056873">
            <w:pPr>
              <w:jc w:val="center"/>
              <w:rPr>
                <w:rFonts w:ascii="Times New Roman" w:hAnsi="Times New Roman" w:cs="Times New Roman"/>
                <w:sz w:val="24"/>
                <w:szCs w:val="24"/>
              </w:rPr>
            </w:pPr>
            <w:r>
              <w:rPr>
                <w:rFonts w:ascii="Times New Roman" w:hAnsi="Times New Roman" w:cs="Times New Roman"/>
                <w:sz w:val="24"/>
                <w:szCs w:val="24"/>
              </w:rPr>
              <w:t>33</w:t>
            </w:r>
            <w:r w:rsidRPr="00A24A05">
              <w:rPr>
                <w:rFonts w:ascii="Times New Roman" w:hAnsi="Times New Roman" w:cs="Times New Roman"/>
                <w:sz w:val="24"/>
                <w:szCs w:val="24"/>
              </w:rPr>
              <w:t xml:space="preserve"> учебны</w:t>
            </w:r>
            <w:r>
              <w:rPr>
                <w:rFonts w:ascii="Times New Roman" w:hAnsi="Times New Roman" w:cs="Times New Roman"/>
                <w:sz w:val="24"/>
                <w:szCs w:val="24"/>
              </w:rPr>
              <w:t>е</w:t>
            </w:r>
            <w:r w:rsidRPr="00A24A05">
              <w:rPr>
                <w:rFonts w:ascii="Times New Roman" w:hAnsi="Times New Roman" w:cs="Times New Roman"/>
                <w:sz w:val="24"/>
                <w:szCs w:val="24"/>
              </w:rPr>
              <w:t xml:space="preserve"> недел</w:t>
            </w:r>
            <w:r>
              <w:rPr>
                <w:rFonts w:ascii="Times New Roman" w:hAnsi="Times New Roman" w:cs="Times New Roman"/>
                <w:sz w:val="24"/>
                <w:szCs w:val="24"/>
              </w:rPr>
              <w:t xml:space="preserve">и </w:t>
            </w:r>
          </w:p>
        </w:tc>
        <w:tc>
          <w:tcPr>
            <w:tcW w:w="3118" w:type="dxa"/>
          </w:tcPr>
          <w:p w:rsidR="00056873" w:rsidRPr="00A24A05" w:rsidRDefault="00056873" w:rsidP="00056873">
            <w:pPr>
              <w:jc w:val="center"/>
              <w:rPr>
                <w:rFonts w:ascii="Times New Roman" w:hAnsi="Times New Roman" w:cs="Times New Roman"/>
                <w:sz w:val="24"/>
                <w:szCs w:val="24"/>
              </w:rPr>
            </w:pPr>
            <w:r>
              <w:rPr>
                <w:rFonts w:ascii="Times New Roman" w:hAnsi="Times New Roman" w:cs="Times New Roman"/>
                <w:sz w:val="24"/>
                <w:szCs w:val="24"/>
              </w:rPr>
              <w:t xml:space="preserve">34 учебные недели </w:t>
            </w:r>
          </w:p>
        </w:tc>
      </w:tr>
      <w:tr w:rsidR="00056873" w:rsidRPr="00A24A05" w:rsidTr="00056873">
        <w:tc>
          <w:tcPr>
            <w:tcW w:w="3227" w:type="dxa"/>
          </w:tcPr>
          <w:p w:rsidR="00056873" w:rsidRPr="00A24A05" w:rsidRDefault="00056873" w:rsidP="00056873">
            <w:pPr>
              <w:contextualSpacing/>
              <w:jc w:val="both"/>
              <w:rPr>
                <w:rFonts w:ascii="Times New Roman" w:eastAsia="Calibri" w:hAnsi="Times New Roman" w:cs="Times New Roman"/>
                <w:color w:val="000000" w:themeColor="text1"/>
                <w:sz w:val="24"/>
                <w:szCs w:val="24"/>
                <w:lang w:eastAsia="ar-SA"/>
              </w:rPr>
            </w:pPr>
            <w:r w:rsidRPr="00A24A05">
              <w:rPr>
                <w:rFonts w:ascii="Times New Roman" w:hAnsi="Times New Roman" w:cs="Times New Roman"/>
                <w:sz w:val="24"/>
                <w:szCs w:val="24"/>
              </w:rPr>
              <w:lastRenderedPageBreak/>
              <w:t>Продолжительность учебной недели</w:t>
            </w:r>
          </w:p>
        </w:tc>
        <w:tc>
          <w:tcPr>
            <w:tcW w:w="3969" w:type="dxa"/>
          </w:tcPr>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5</w:t>
            </w:r>
          </w:p>
        </w:tc>
        <w:tc>
          <w:tcPr>
            <w:tcW w:w="3118" w:type="dxa"/>
          </w:tcPr>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5</w:t>
            </w:r>
          </w:p>
        </w:tc>
      </w:tr>
      <w:tr w:rsidR="00056873" w:rsidRPr="00A24A05" w:rsidTr="00056873">
        <w:tc>
          <w:tcPr>
            <w:tcW w:w="3227" w:type="dxa"/>
          </w:tcPr>
          <w:p w:rsidR="00056873" w:rsidRPr="00A24A05" w:rsidRDefault="00056873" w:rsidP="00056873">
            <w:pPr>
              <w:contextualSpacing/>
              <w:jc w:val="both"/>
              <w:rPr>
                <w:rFonts w:ascii="Times New Roman" w:hAnsi="Times New Roman" w:cs="Times New Roman"/>
                <w:sz w:val="24"/>
                <w:szCs w:val="24"/>
              </w:rPr>
            </w:pPr>
            <w:r w:rsidRPr="00A24A05">
              <w:rPr>
                <w:rFonts w:ascii="Times New Roman" w:hAnsi="Times New Roman" w:cs="Times New Roman"/>
                <w:sz w:val="24"/>
                <w:szCs w:val="24"/>
              </w:rPr>
              <w:t>Продолжительность урока</w:t>
            </w:r>
          </w:p>
        </w:tc>
        <w:tc>
          <w:tcPr>
            <w:tcW w:w="3969" w:type="dxa"/>
          </w:tcPr>
          <w:p w:rsidR="00056873" w:rsidRPr="0079072B" w:rsidRDefault="00056873" w:rsidP="00056873">
            <w:pPr>
              <w:rPr>
                <w:rFonts w:ascii="Times New Roman" w:hAnsi="Times New Roman" w:cs="Times New Roman"/>
                <w:sz w:val="24"/>
                <w:szCs w:val="24"/>
              </w:rPr>
            </w:pPr>
            <w:r>
              <w:rPr>
                <w:rFonts w:ascii="Times New Roman" w:hAnsi="Times New Roman" w:cs="Times New Roman"/>
                <w:sz w:val="24"/>
                <w:szCs w:val="24"/>
              </w:rPr>
              <w:t>И</w:t>
            </w:r>
            <w:r w:rsidRPr="0079072B">
              <w:rPr>
                <w:rFonts w:ascii="Times New Roman" w:hAnsi="Times New Roman" w:cs="Times New Roman"/>
                <w:sz w:val="24"/>
                <w:szCs w:val="24"/>
              </w:rPr>
              <w:t>спольз</w:t>
            </w:r>
            <w:r>
              <w:rPr>
                <w:rFonts w:ascii="Times New Roman" w:hAnsi="Times New Roman" w:cs="Times New Roman"/>
                <w:sz w:val="24"/>
                <w:szCs w:val="24"/>
              </w:rPr>
              <w:t>уется</w:t>
            </w:r>
            <w:r w:rsidRPr="0079072B">
              <w:rPr>
                <w:rFonts w:ascii="Times New Roman" w:hAnsi="Times New Roman" w:cs="Times New Roman"/>
                <w:sz w:val="24"/>
                <w:szCs w:val="24"/>
              </w:rPr>
              <w:t xml:space="preserve"> "ступенчат</w:t>
            </w:r>
            <w:r>
              <w:rPr>
                <w:rFonts w:ascii="Times New Roman" w:hAnsi="Times New Roman" w:cs="Times New Roman"/>
                <w:sz w:val="24"/>
                <w:szCs w:val="24"/>
              </w:rPr>
              <w:t>ый</w:t>
            </w:r>
            <w:r w:rsidRPr="0079072B">
              <w:rPr>
                <w:rFonts w:ascii="Times New Roman" w:hAnsi="Times New Roman" w:cs="Times New Roman"/>
                <w:sz w:val="24"/>
                <w:szCs w:val="24"/>
              </w:rPr>
              <w:t>" режим обучения в первом полугодии:</w:t>
            </w:r>
          </w:p>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в сентябре, октябре - по 3 урока в день по 35 минут каждый,</w:t>
            </w:r>
          </w:p>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в ноябре-декабре - по 4 урока по 35 минут каждый;</w:t>
            </w:r>
          </w:p>
          <w:p w:rsidR="00056873" w:rsidRPr="0079072B" w:rsidRDefault="00056873" w:rsidP="00056873">
            <w:pPr>
              <w:rPr>
                <w:rFonts w:ascii="Times New Roman" w:hAnsi="Times New Roman" w:cs="Times New Roman"/>
                <w:sz w:val="24"/>
                <w:szCs w:val="24"/>
              </w:rPr>
            </w:pPr>
            <w:r w:rsidRPr="0079072B">
              <w:rPr>
                <w:rFonts w:ascii="Times New Roman" w:hAnsi="Times New Roman" w:cs="Times New Roman"/>
                <w:sz w:val="24"/>
                <w:szCs w:val="24"/>
              </w:rPr>
              <w:t>январь - май - по 4 урока по 4</w:t>
            </w:r>
            <w:r>
              <w:rPr>
                <w:rFonts w:ascii="Times New Roman" w:hAnsi="Times New Roman" w:cs="Times New Roman"/>
                <w:sz w:val="24"/>
                <w:szCs w:val="24"/>
              </w:rPr>
              <w:t>0</w:t>
            </w:r>
            <w:r w:rsidRPr="0079072B">
              <w:rPr>
                <w:rFonts w:ascii="Times New Roman" w:hAnsi="Times New Roman" w:cs="Times New Roman"/>
                <w:sz w:val="24"/>
                <w:szCs w:val="24"/>
              </w:rPr>
              <w:t xml:space="preserve"> минут каждый</w:t>
            </w:r>
          </w:p>
        </w:tc>
        <w:tc>
          <w:tcPr>
            <w:tcW w:w="3118" w:type="dxa"/>
          </w:tcPr>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40</w:t>
            </w:r>
          </w:p>
        </w:tc>
      </w:tr>
      <w:tr w:rsidR="00056873" w:rsidRPr="00A24A05" w:rsidTr="00056873">
        <w:tc>
          <w:tcPr>
            <w:tcW w:w="3227" w:type="dxa"/>
          </w:tcPr>
          <w:p w:rsidR="00056873" w:rsidRPr="00A24A05" w:rsidRDefault="00056873" w:rsidP="00056873">
            <w:pPr>
              <w:contextualSpacing/>
              <w:jc w:val="both"/>
              <w:rPr>
                <w:rFonts w:ascii="Times New Roman" w:hAnsi="Times New Roman" w:cs="Times New Roman"/>
                <w:sz w:val="24"/>
                <w:szCs w:val="24"/>
              </w:rPr>
            </w:pPr>
            <w:r w:rsidRPr="00A24A05">
              <w:rPr>
                <w:rFonts w:ascii="Times New Roman" w:hAnsi="Times New Roman" w:cs="Times New Roman"/>
                <w:sz w:val="24"/>
                <w:szCs w:val="24"/>
              </w:rPr>
              <w:t>Система оценивания</w:t>
            </w:r>
          </w:p>
        </w:tc>
        <w:tc>
          <w:tcPr>
            <w:tcW w:w="3969" w:type="dxa"/>
          </w:tcPr>
          <w:p w:rsidR="00056873"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Безотметочное обучение</w:t>
            </w:r>
          </w:p>
        </w:tc>
        <w:tc>
          <w:tcPr>
            <w:tcW w:w="3118" w:type="dxa"/>
          </w:tcPr>
          <w:p w:rsidR="00056873" w:rsidRDefault="00056873" w:rsidP="00056873">
            <w:pPr>
              <w:contextualSpacing/>
              <w:jc w:val="center"/>
              <w:rPr>
                <w:rFonts w:ascii="Times New Roman" w:hAnsi="Times New Roman" w:cs="Times New Roman"/>
                <w:sz w:val="24"/>
                <w:szCs w:val="24"/>
              </w:rPr>
            </w:pPr>
            <w:r w:rsidRPr="00A24A05">
              <w:rPr>
                <w:rFonts w:ascii="Times New Roman" w:hAnsi="Times New Roman" w:cs="Times New Roman"/>
                <w:sz w:val="24"/>
                <w:szCs w:val="24"/>
              </w:rPr>
              <w:t xml:space="preserve">«5» - отлично </w:t>
            </w:r>
          </w:p>
          <w:p w:rsidR="00056873" w:rsidRDefault="00056873" w:rsidP="00056873">
            <w:pPr>
              <w:contextualSpacing/>
              <w:jc w:val="center"/>
              <w:rPr>
                <w:rFonts w:ascii="Times New Roman" w:hAnsi="Times New Roman" w:cs="Times New Roman"/>
                <w:sz w:val="24"/>
                <w:szCs w:val="24"/>
              </w:rPr>
            </w:pPr>
            <w:r w:rsidRPr="00A24A05">
              <w:rPr>
                <w:rFonts w:ascii="Times New Roman" w:hAnsi="Times New Roman" w:cs="Times New Roman"/>
                <w:sz w:val="24"/>
                <w:szCs w:val="24"/>
              </w:rPr>
              <w:t xml:space="preserve">«4» - хорошо </w:t>
            </w:r>
          </w:p>
          <w:p w:rsidR="00056873" w:rsidRDefault="00056873" w:rsidP="00056873">
            <w:pPr>
              <w:contextualSpacing/>
              <w:jc w:val="center"/>
              <w:rPr>
                <w:rFonts w:ascii="Times New Roman" w:hAnsi="Times New Roman" w:cs="Times New Roman"/>
                <w:sz w:val="24"/>
                <w:szCs w:val="24"/>
              </w:rPr>
            </w:pPr>
            <w:r w:rsidRPr="00A24A05">
              <w:rPr>
                <w:rFonts w:ascii="Times New Roman" w:hAnsi="Times New Roman" w:cs="Times New Roman"/>
                <w:sz w:val="24"/>
                <w:szCs w:val="24"/>
              </w:rPr>
              <w:t xml:space="preserve">«3» - удовлетворительно </w:t>
            </w:r>
          </w:p>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sidRPr="00A24A05">
              <w:rPr>
                <w:rFonts w:ascii="Times New Roman" w:hAnsi="Times New Roman" w:cs="Times New Roman"/>
                <w:sz w:val="24"/>
                <w:szCs w:val="24"/>
              </w:rPr>
              <w:t>«2» - неудовлетворительно</w:t>
            </w:r>
          </w:p>
        </w:tc>
      </w:tr>
      <w:tr w:rsidR="00056873" w:rsidRPr="00A24A05" w:rsidTr="00056873">
        <w:tc>
          <w:tcPr>
            <w:tcW w:w="3227" w:type="dxa"/>
          </w:tcPr>
          <w:p w:rsidR="00056873" w:rsidRPr="00A24A05" w:rsidRDefault="00056873" w:rsidP="00056873">
            <w:pPr>
              <w:contextualSpacing/>
              <w:jc w:val="both"/>
              <w:rPr>
                <w:rFonts w:ascii="Times New Roman" w:hAnsi="Times New Roman" w:cs="Times New Roman"/>
                <w:sz w:val="24"/>
                <w:szCs w:val="24"/>
              </w:rPr>
            </w:pPr>
            <w:r w:rsidRPr="00A24A05">
              <w:rPr>
                <w:rFonts w:ascii="Times New Roman" w:hAnsi="Times New Roman" w:cs="Times New Roman"/>
                <w:sz w:val="24"/>
                <w:szCs w:val="24"/>
              </w:rPr>
              <w:t>Максимальная еженедельная нагрузка</w:t>
            </w:r>
          </w:p>
        </w:tc>
        <w:tc>
          <w:tcPr>
            <w:tcW w:w="3969" w:type="dxa"/>
          </w:tcPr>
          <w:p w:rsidR="00056873"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21 час</w:t>
            </w:r>
          </w:p>
        </w:tc>
        <w:tc>
          <w:tcPr>
            <w:tcW w:w="3118" w:type="dxa"/>
          </w:tcPr>
          <w:p w:rsidR="00056873" w:rsidRPr="00A24A05" w:rsidRDefault="00056873" w:rsidP="00056873">
            <w:pPr>
              <w:contextualSpacing/>
              <w:jc w:val="center"/>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23 ч</w:t>
            </w:r>
            <w:r>
              <w:rPr>
                <w:rFonts w:ascii="Times New Roman" w:hAnsi="Times New Roman" w:cs="Times New Roman"/>
                <w:sz w:val="24"/>
                <w:szCs w:val="24"/>
              </w:rPr>
              <w:t>аса</w:t>
            </w:r>
          </w:p>
        </w:tc>
      </w:tr>
    </w:tbl>
    <w:p w:rsidR="00056873" w:rsidRDefault="00056873" w:rsidP="00056873">
      <w:pPr>
        <w:autoSpaceDE w:val="0"/>
        <w:autoSpaceDN w:val="0"/>
        <w:adjustRightInd w:val="0"/>
        <w:spacing w:after="0"/>
        <w:ind w:firstLine="709"/>
        <w:rPr>
          <w:rFonts w:ascii="Times New Roman" w:eastAsia="Times New Roman" w:hAnsi="Times New Roman" w:cs="Times New Roman"/>
          <w:color w:val="000000" w:themeColor="text1"/>
          <w:sz w:val="24"/>
          <w:szCs w:val="24"/>
        </w:rPr>
      </w:pPr>
    </w:p>
    <w:p w:rsidR="00056873" w:rsidRPr="00AE2D48" w:rsidRDefault="00056873" w:rsidP="00056873">
      <w:pPr>
        <w:spacing w:after="0"/>
        <w:ind w:firstLine="426"/>
        <w:jc w:val="both"/>
        <w:rPr>
          <w:rFonts w:ascii="Times New Roman" w:eastAsia="Times New Roman" w:hAnsi="Times New Roman" w:cs="Times New Roman"/>
          <w:color w:val="000000" w:themeColor="text1"/>
          <w:sz w:val="24"/>
          <w:szCs w:val="24"/>
        </w:rPr>
      </w:pPr>
      <w:r w:rsidRPr="00206511">
        <w:rPr>
          <w:rFonts w:ascii="Times New Roman" w:eastAsia="Calibri" w:hAnsi="Times New Roman" w:cs="Times New Roman"/>
          <w:color w:val="000000" w:themeColor="text1"/>
          <w:sz w:val="24"/>
          <w:szCs w:val="24"/>
          <w:lang w:eastAsia="ar-SA"/>
        </w:rPr>
        <w:t xml:space="preserve">Учебный план   носит нормативный характер, отражает целостность образовательного процесса и его специфику, разработан на </w:t>
      </w:r>
      <w:r>
        <w:rPr>
          <w:rFonts w:ascii="Times New Roman" w:eastAsia="Calibri" w:hAnsi="Times New Roman" w:cs="Times New Roman"/>
          <w:color w:val="000000" w:themeColor="text1"/>
          <w:sz w:val="24"/>
          <w:szCs w:val="24"/>
          <w:lang w:eastAsia="ar-SA"/>
        </w:rPr>
        <w:t>четыре года/ пять лет</w:t>
      </w:r>
      <w:r w:rsidRPr="00206511">
        <w:rPr>
          <w:rFonts w:ascii="Times New Roman" w:eastAsia="Calibri" w:hAnsi="Times New Roman" w:cs="Times New Roman"/>
          <w:color w:val="000000" w:themeColor="text1"/>
          <w:sz w:val="24"/>
          <w:szCs w:val="24"/>
          <w:lang w:eastAsia="ar-SA"/>
        </w:rPr>
        <w:t xml:space="preserve"> обучения (</w:t>
      </w:r>
      <w:r>
        <w:rPr>
          <w:rFonts w:ascii="Times New Roman" w:eastAsia="Calibri" w:hAnsi="Times New Roman" w:cs="Times New Roman"/>
          <w:color w:val="000000" w:themeColor="text1"/>
          <w:sz w:val="24"/>
          <w:szCs w:val="24"/>
          <w:lang w:eastAsia="ar-SA"/>
        </w:rPr>
        <w:t>1 дополнительный, 1-4</w:t>
      </w:r>
      <w:r w:rsidRPr="00206511">
        <w:rPr>
          <w:rFonts w:ascii="Times New Roman" w:eastAsia="Calibri" w:hAnsi="Times New Roman" w:cs="Times New Roman"/>
          <w:color w:val="000000" w:themeColor="text1"/>
          <w:sz w:val="24"/>
          <w:szCs w:val="24"/>
          <w:lang w:eastAsia="ar-SA"/>
        </w:rPr>
        <w:t xml:space="preserve"> класс) и ориентирован на </w:t>
      </w:r>
      <w:r w:rsidRPr="00AE2D48">
        <w:rPr>
          <w:rFonts w:ascii="Times New Roman" w:eastAsia="Calibri" w:hAnsi="Times New Roman" w:cs="Times New Roman"/>
          <w:color w:val="000000" w:themeColor="text1"/>
          <w:sz w:val="24"/>
          <w:szCs w:val="24"/>
          <w:lang w:eastAsia="ar-SA"/>
        </w:rPr>
        <w:t xml:space="preserve">освоение обучающимися образовательных программ начального общего </w:t>
      </w:r>
      <w:r w:rsidRPr="00594888">
        <w:rPr>
          <w:rFonts w:ascii="Times New Roman" w:eastAsia="Calibri" w:hAnsi="Times New Roman" w:cs="Times New Roman"/>
          <w:color w:val="000000" w:themeColor="text1"/>
          <w:sz w:val="24"/>
          <w:szCs w:val="24"/>
          <w:lang w:eastAsia="ar-SA"/>
        </w:rPr>
        <w:t>образования</w:t>
      </w:r>
      <w:r w:rsidRPr="00594888">
        <w:rPr>
          <w:rFonts w:ascii="Times New Roman" w:hAnsi="Times New Roman" w:cs="Times New Roman"/>
          <w:sz w:val="24"/>
          <w:szCs w:val="24"/>
        </w:rPr>
        <w:t>с учетом особенностей</w:t>
      </w:r>
      <w:r>
        <w:rPr>
          <w:rFonts w:ascii="Times New Roman" w:hAnsi="Times New Roman" w:cs="Times New Roman"/>
          <w:sz w:val="24"/>
          <w:szCs w:val="24"/>
        </w:rPr>
        <w:t xml:space="preserve"> обучающихся,</w:t>
      </w:r>
      <w:r w:rsidRPr="00594888">
        <w:rPr>
          <w:rFonts w:ascii="Times New Roman" w:hAnsi="Times New Roman" w:cs="Times New Roman"/>
          <w:sz w:val="24"/>
          <w:szCs w:val="24"/>
        </w:rPr>
        <w:t xml:space="preserve"> их психофизического развития, индивидуальных возможностей, обеспеч</w:t>
      </w:r>
      <w:r>
        <w:rPr>
          <w:rFonts w:ascii="Times New Roman" w:hAnsi="Times New Roman" w:cs="Times New Roman"/>
          <w:sz w:val="24"/>
          <w:szCs w:val="24"/>
        </w:rPr>
        <w:t>ивая</w:t>
      </w:r>
      <w:r w:rsidRPr="00594888">
        <w:rPr>
          <w:rFonts w:ascii="Times New Roman" w:hAnsi="Times New Roman" w:cs="Times New Roman"/>
          <w:sz w:val="24"/>
          <w:szCs w:val="24"/>
        </w:rPr>
        <w:t xml:space="preserve"> коррекцию нарушений развития и социальную адаптацию</w:t>
      </w:r>
      <w:r w:rsidRPr="00594888">
        <w:rPr>
          <w:rFonts w:ascii="Times New Roman" w:eastAsia="Calibri" w:hAnsi="Times New Roman" w:cs="Times New Roman"/>
          <w:color w:val="000000" w:themeColor="text1"/>
          <w:sz w:val="24"/>
          <w:szCs w:val="24"/>
          <w:lang w:eastAsia="ar-SA"/>
        </w:rPr>
        <w:t xml:space="preserve">. </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Учебный план НОО</w:t>
      </w:r>
      <w:r>
        <w:rPr>
          <w:rFonts w:ascii="Times New Roman" w:hAnsi="Times New Roman" w:cs="Times New Roman"/>
          <w:color w:val="000000"/>
          <w:sz w:val="24"/>
          <w:szCs w:val="24"/>
        </w:rPr>
        <w:t xml:space="preserve"> ОВЗ</w:t>
      </w:r>
      <w:r w:rsidRPr="00AE2D48">
        <w:rPr>
          <w:rFonts w:ascii="Times New Roman" w:hAnsi="Times New Roman" w:cs="Times New Roman"/>
          <w:color w:val="000000"/>
          <w:sz w:val="24"/>
          <w:szCs w:val="24"/>
        </w:rPr>
        <w:t xml:space="preserve"> призван обеспечить реализацию целей и задач образования, которые определены Законом Российской Федерации «Об образовании в Российской Федерации». Учебный план МКОУ ТШИ начального общего образования, в соответствии с ФГОС НОО</w:t>
      </w:r>
      <w:r>
        <w:rPr>
          <w:rFonts w:ascii="Times New Roman" w:hAnsi="Times New Roman" w:cs="Times New Roman"/>
          <w:color w:val="000000"/>
          <w:sz w:val="24"/>
          <w:szCs w:val="24"/>
        </w:rPr>
        <w:t xml:space="preserve"> ОВЗ</w:t>
      </w:r>
      <w:r w:rsidRPr="00AE2D48">
        <w:rPr>
          <w:rFonts w:ascii="Times New Roman" w:hAnsi="Times New Roman" w:cs="Times New Roman"/>
          <w:color w:val="000000"/>
          <w:sz w:val="24"/>
          <w:szCs w:val="24"/>
        </w:rPr>
        <w:t>, направлен на обеспечение:</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 равных возможностей получения качественного начального образования;</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 духовно-нравственного развития и воспитания учащихся на ступени начального образования, становление их гражданской идентичности, как основы развития гражданского общества;</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 преемственности основных образовательных программ дошкольного, начального общего, основного общего, среднего общего образования;</w:t>
      </w:r>
    </w:p>
    <w:p w:rsidR="00056873" w:rsidRPr="00AE2D48" w:rsidRDefault="00056873" w:rsidP="00056873">
      <w:pPr>
        <w:shd w:val="clear" w:color="auto" w:fill="FFFFFF"/>
        <w:spacing w:after="0"/>
        <w:ind w:firstLine="426"/>
        <w:rPr>
          <w:rFonts w:ascii="Times New Roman" w:hAnsi="Times New Roman" w:cs="Times New Roman"/>
          <w:color w:val="000000"/>
          <w:sz w:val="24"/>
          <w:szCs w:val="24"/>
        </w:rPr>
      </w:pPr>
      <w:r w:rsidRPr="00AE2D48">
        <w:rPr>
          <w:rFonts w:ascii="Times New Roman" w:hAnsi="Times New Roman" w:cs="Times New Roman"/>
          <w:color w:val="000000"/>
          <w:sz w:val="24"/>
          <w:szCs w:val="24"/>
        </w:rPr>
        <w:t>- сохранения и развития культурного разнообразия, овладение духовными ценностями многонационального народа Российской Федерации;</w:t>
      </w:r>
    </w:p>
    <w:p w:rsidR="00056873" w:rsidRPr="00AE2D48" w:rsidRDefault="00056873" w:rsidP="00056873">
      <w:pPr>
        <w:shd w:val="clear" w:color="auto" w:fill="FFFFFF"/>
        <w:spacing w:after="0"/>
        <w:ind w:firstLine="426"/>
        <w:rPr>
          <w:rFonts w:ascii="Times New Roman" w:eastAsia="Times New Roman" w:hAnsi="Times New Roman" w:cs="Times New Roman"/>
          <w:color w:val="000000"/>
          <w:sz w:val="24"/>
          <w:szCs w:val="24"/>
        </w:rPr>
      </w:pPr>
      <w:r w:rsidRPr="00AE2D48">
        <w:rPr>
          <w:rFonts w:ascii="Times New Roman" w:eastAsia="Times New Roman" w:hAnsi="Times New Roman" w:cs="Times New Roman"/>
          <w:color w:val="000000"/>
          <w:sz w:val="24"/>
          <w:szCs w:val="24"/>
        </w:rPr>
        <w:t>- единства образовательного пространства Российской Федерации в условиях многообразия образовательных систем и видов образовательных организаций;</w:t>
      </w:r>
    </w:p>
    <w:p w:rsidR="00056873" w:rsidRPr="00AE2D48" w:rsidRDefault="00056873" w:rsidP="00056873">
      <w:pPr>
        <w:shd w:val="clear" w:color="auto" w:fill="FFFFFF"/>
        <w:spacing w:after="0"/>
        <w:ind w:firstLine="426"/>
        <w:rPr>
          <w:rFonts w:ascii="Times New Roman" w:eastAsia="Times New Roman" w:hAnsi="Times New Roman" w:cs="Times New Roman"/>
          <w:color w:val="000000"/>
          <w:sz w:val="24"/>
          <w:szCs w:val="24"/>
        </w:rPr>
      </w:pPr>
      <w:r w:rsidRPr="00AE2D48">
        <w:rPr>
          <w:rFonts w:ascii="Times New Roman" w:eastAsia="Times New Roman" w:hAnsi="Times New Roman" w:cs="Times New Roman"/>
          <w:color w:val="000000"/>
          <w:sz w:val="24"/>
          <w:szCs w:val="24"/>
        </w:rPr>
        <w:t>- условий для эффективной реализации и освоения учащимися основной образовательной программы начального общего образования, в том числе обеспечение условий для индивидуального развития всех учащихся.</w:t>
      </w:r>
    </w:p>
    <w:p w:rsidR="00056873" w:rsidRPr="00D02339" w:rsidRDefault="00056873" w:rsidP="00056873">
      <w:pPr>
        <w:spacing w:after="0"/>
        <w:contextualSpacing/>
        <w:jc w:val="both"/>
        <w:rPr>
          <w:rFonts w:ascii="Times New Roman" w:eastAsia="Calibri" w:hAnsi="Times New Roman" w:cs="Times New Roman"/>
          <w:color w:val="000000" w:themeColor="text1"/>
          <w:sz w:val="24"/>
          <w:szCs w:val="24"/>
          <w:lang w:eastAsia="ar-SA"/>
        </w:rPr>
      </w:pPr>
    </w:p>
    <w:p w:rsidR="00056873" w:rsidRDefault="00056873" w:rsidP="00056873">
      <w:pPr>
        <w:shd w:val="clear" w:color="auto" w:fill="FFFFFF"/>
        <w:spacing w:after="0"/>
        <w:jc w:val="center"/>
        <w:rPr>
          <w:rFonts w:ascii="Times New Roman" w:eastAsia="Times New Roman" w:hAnsi="Times New Roman" w:cs="Times New Roman"/>
          <w:b/>
          <w:color w:val="000000"/>
          <w:sz w:val="24"/>
          <w:szCs w:val="24"/>
        </w:rPr>
      </w:pPr>
      <w:r w:rsidRPr="00AE2D48">
        <w:rPr>
          <w:rFonts w:ascii="Times New Roman" w:eastAsia="Times New Roman" w:hAnsi="Times New Roman" w:cs="Times New Roman"/>
          <w:b/>
          <w:color w:val="000000"/>
          <w:sz w:val="24"/>
          <w:szCs w:val="24"/>
        </w:rPr>
        <w:t xml:space="preserve">Структура и особенности учебного плана </w:t>
      </w:r>
    </w:p>
    <w:p w:rsidR="00056873" w:rsidRDefault="00056873" w:rsidP="00056873">
      <w:pPr>
        <w:shd w:val="clear" w:color="auto" w:fill="FFFFFF"/>
        <w:spacing w:after="0"/>
        <w:jc w:val="center"/>
        <w:rPr>
          <w:rFonts w:ascii="Times New Roman" w:eastAsia="Times New Roman" w:hAnsi="Times New Roman" w:cs="Times New Roman"/>
          <w:color w:val="000000"/>
          <w:sz w:val="24"/>
          <w:szCs w:val="24"/>
        </w:rPr>
      </w:pPr>
      <w:r w:rsidRPr="00AE2D48">
        <w:rPr>
          <w:rFonts w:ascii="Times New Roman" w:eastAsia="Times New Roman" w:hAnsi="Times New Roman" w:cs="Times New Roman"/>
          <w:b/>
          <w:color w:val="000000"/>
          <w:sz w:val="24"/>
          <w:szCs w:val="24"/>
        </w:rPr>
        <w:t>начального общегообразования</w:t>
      </w:r>
    </w:p>
    <w:p w:rsidR="00056873"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p>
    <w:p w:rsidR="00056873" w:rsidRPr="00AE2D48"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AE2D48">
        <w:rPr>
          <w:rFonts w:ascii="Times New Roman" w:eastAsia="Times New Roman" w:hAnsi="Times New Roman" w:cs="Times New Roman"/>
          <w:color w:val="000000"/>
          <w:sz w:val="24"/>
          <w:szCs w:val="24"/>
        </w:rPr>
        <w:t xml:space="preserve">Учебный план </w:t>
      </w:r>
      <w:r>
        <w:rPr>
          <w:rFonts w:ascii="Times New Roman" w:eastAsia="Times New Roman" w:hAnsi="Times New Roman" w:cs="Times New Roman"/>
          <w:color w:val="000000"/>
          <w:sz w:val="24"/>
          <w:szCs w:val="24"/>
        </w:rPr>
        <w:t xml:space="preserve">НОО ОВЗ </w:t>
      </w:r>
      <w:r w:rsidRPr="00AE2D48">
        <w:rPr>
          <w:rFonts w:ascii="Times New Roman" w:eastAsia="Times New Roman" w:hAnsi="Times New Roman" w:cs="Times New Roman"/>
          <w:color w:val="000000"/>
          <w:sz w:val="24"/>
          <w:szCs w:val="24"/>
        </w:rPr>
        <w:t>1 – 4-х классов:</w:t>
      </w:r>
    </w:p>
    <w:p w:rsidR="00056873" w:rsidRPr="00D02339" w:rsidRDefault="00056873" w:rsidP="00056873">
      <w:pPr>
        <w:shd w:val="clear" w:color="auto" w:fill="FFFFFF"/>
        <w:spacing w:after="0"/>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 xml:space="preserve">- </w:t>
      </w:r>
      <w:r w:rsidRPr="00AE2D48">
        <w:rPr>
          <w:rFonts w:ascii="Times New Roman" w:eastAsia="Times New Roman" w:hAnsi="Times New Roman" w:cs="Times New Roman"/>
          <w:color w:val="000000"/>
          <w:sz w:val="24"/>
          <w:szCs w:val="24"/>
        </w:rPr>
        <w:t>обеспечивает реализацию требований ФГОС НОО</w:t>
      </w:r>
      <w:r>
        <w:rPr>
          <w:rFonts w:ascii="Times New Roman" w:eastAsia="Times New Roman" w:hAnsi="Times New Roman" w:cs="Times New Roman"/>
          <w:color w:val="000000"/>
          <w:sz w:val="24"/>
          <w:szCs w:val="24"/>
        </w:rPr>
        <w:t xml:space="preserve"> ОВЗ</w:t>
      </w:r>
      <w:r w:rsidRPr="00AE2D48">
        <w:rPr>
          <w:rFonts w:ascii="Times New Roman" w:eastAsia="Times New Roman" w:hAnsi="Times New Roman" w:cs="Times New Roman"/>
          <w:color w:val="000000"/>
          <w:sz w:val="24"/>
          <w:szCs w:val="24"/>
        </w:rPr>
        <w:t>;</w:t>
      </w:r>
    </w:p>
    <w:p w:rsidR="00056873" w:rsidRPr="00D02339" w:rsidRDefault="00056873" w:rsidP="00056873">
      <w:pPr>
        <w:shd w:val="clear" w:color="auto" w:fill="FFFFFF"/>
        <w:spacing w:after="0"/>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 определяет общий объём нагрузки и максимальный объём аудиторной нагрузки учащихся;</w:t>
      </w:r>
    </w:p>
    <w:p w:rsidR="00056873" w:rsidRPr="00D02339" w:rsidRDefault="00056873" w:rsidP="00056873">
      <w:pPr>
        <w:shd w:val="clear" w:color="auto" w:fill="FFFFFF"/>
        <w:spacing w:after="0"/>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lastRenderedPageBreak/>
        <w:t>- определяет состав и структуру обязательных предметных областей.</w:t>
      </w:r>
    </w:p>
    <w:p w:rsidR="00056873" w:rsidRPr="00D02339"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Учебный план 1 – 4-х классов состоит из обязательной части, котораяопределяет состав обязательных учебных предметов и учебное время,отводимое на их изучение, за основу взят примерный план (вариант № 2)образовательной программы НОО.</w:t>
      </w:r>
    </w:p>
    <w:p w:rsidR="00056873" w:rsidRPr="00FF518D"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D02339">
        <w:rPr>
          <w:rFonts w:ascii="Times New Roman" w:eastAsia="Times New Roman" w:hAnsi="Times New Roman" w:cs="Times New Roman"/>
          <w:color w:val="000000"/>
          <w:sz w:val="24"/>
          <w:szCs w:val="24"/>
        </w:rPr>
        <w:t xml:space="preserve">Обязательная </w:t>
      </w:r>
      <w:r w:rsidRPr="00FF518D">
        <w:rPr>
          <w:rFonts w:ascii="Times New Roman" w:eastAsia="Times New Roman" w:hAnsi="Times New Roman" w:cs="Times New Roman"/>
          <w:color w:val="000000"/>
          <w:sz w:val="24"/>
          <w:szCs w:val="24"/>
        </w:rPr>
        <w:t>часть учебного плана включает в себя состав и структуруобязательных предметных областей:</w:t>
      </w:r>
    </w:p>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1 класс</w:t>
      </w:r>
      <w:r>
        <w:rPr>
          <w:rFonts w:ascii="Times New Roman" w:eastAsia="Times New Roman" w:hAnsi="Times New Roman" w:cs="Times New Roman"/>
          <w:color w:val="000000"/>
          <w:sz w:val="24"/>
          <w:szCs w:val="24"/>
        </w:rPr>
        <w:t xml:space="preserve"> (вариант 7.2)</w:t>
      </w:r>
    </w:p>
    <w:tbl>
      <w:tblPr>
        <w:tblStyle w:val="af3"/>
        <w:tblW w:w="9229" w:type="dxa"/>
        <w:jc w:val="center"/>
        <w:tblLook w:val="04A0" w:firstRow="1" w:lastRow="0" w:firstColumn="1" w:lastColumn="0" w:noHBand="0" w:noVBand="1"/>
      </w:tblPr>
      <w:tblGrid>
        <w:gridCol w:w="3758"/>
        <w:gridCol w:w="5471"/>
      </w:tblGrid>
      <w:tr w:rsidR="00056873" w:rsidRPr="00FF518D" w:rsidTr="00056873">
        <w:trPr>
          <w:jc w:val="center"/>
        </w:trPr>
        <w:tc>
          <w:tcPr>
            <w:tcW w:w="3758"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471"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Default="00056873" w:rsidP="00056873">
      <w:pPr>
        <w:shd w:val="clear" w:color="auto" w:fill="FFFFFF"/>
        <w:spacing w:after="0"/>
        <w:jc w:val="center"/>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1 класс</w:t>
      </w:r>
      <w:r>
        <w:rPr>
          <w:rFonts w:ascii="Times New Roman" w:eastAsia="Times New Roman" w:hAnsi="Times New Roman" w:cs="Times New Roman"/>
          <w:color w:val="000000"/>
          <w:sz w:val="24"/>
          <w:szCs w:val="24"/>
        </w:rPr>
        <w:t xml:space="preserve"> (вариант 5.2)</w:t>
      </w:r>
    </w:p>
    <w:tbl>
      <w:tblPr>
        <w:tblStyle w:val="af3"/>
        <w:tblW w:w="9229" w:type="dxa"/>
        <w:jc w:val="center"/>
        <w:tblLook w:val="04A0" w:firstRow="1" w:lastRow="0" w:firstColumn="1" w:lastColumn="0" w:noHBand="0" w:noVBand="1"/>
      </w:tblPr>
      <w:tblGrid>
        <w:gridCol w:w="3758"/>
        <w:gridCol w:w="5471"/>
      </w:tblGrid>
      <w:tr w:rsidR="00056873" w:rsidRPr="00FF518D" w:rsidTr="00056873">
        <w:trPr>
          <w:jc w:val="center"/>
        </w:trPr>
        <w:tc>
          <w:tcPr>
            <w:tcW w:w="3758"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471"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2B5D32" w:rsidRDefault="00056873" w:rsidP="00056873">
      <w:pPr>
        <w:shd w:val="clear" w:color="auto" w:fill="FFFFFF"/>
        <w:spacing w:after="0"/>
        <w:jc w:val="center"/>
        <w:rPr>
          <w:rFonts w:ascii="Times New Roman" w:eastAsia="Times New Roman" w:hAnsi="Times New Roman" w:cs="Times New Roman"/>
          <w:sz w:val="24"/>
          <w:szCs w:val="24"/>
        </w:rPr>
      </w:pPr>
      <w:r w:rsidRPr="002B5D32">
        <w:rPr>
          <w:rFonts w:ascii="Times New Roman" w:eastAsia="Times New Roman" w:hAnsi="Times New Roman" w:cs="Times New Roman"/>
          <w:sz w:val="24"/>
          <w:szCs w:val="24"/>
        </w:rPr>
        <w:t>1 класс (вариант 4.2)</w:t>
      </w:r>
    </w:p>
    <w:tbl>
      <w:tblPr>
        <w:tblStyle w:val="af3"/>
        <w:tblW w:w="9229" w:type="dxa"/>
        <w:jc w:val="center"/>
        <w:tblLook w:val="04A0" w:firstRow="1" w:lastRow="0" w:firstColumn="1" w:lastColumn="0" w:noHBand="0" w:noVBand="1"/>
      </w:tblPr>
      <w:tblGrid>
        <w:gridCol w:w="3758"/>
        <w:gridCol w:w="5471"/>
      </w:tblGrid>
      <w:tr w:rsidR="00056873" w:rsidRPr="00FF518D" w:rsidTr="00056873">
        <w:trPr>
          <w:jc w:val="center"/>
        </w:trPr>
        <w:tc>
          <w:tcPr>
            <w:tcW w:w="3758"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471"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lastRenderedPageBreak/>
              <w:t>Искусство</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471"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2 класс</w:t>
      </w:r>
      <w:r>
        <w:rPr>
          <w:rFonts w:ascii="Times New Roman" w:eastAsia="Times New Roman" w:hAnsi="Times New Roman" w:cs="Times New Roman"/>
          <w:color w:val="000000"/>
          <w:sz w:val="24"/>
          <w:szCs w:val="24"/>
        </w:rPr>
        <w:t xml:space="preserve"> (вариант 7.2)</w:t>
      </w:r>
    </w:p>
    <w:tbl>
      <w:tblPr>
        <w:tblStyle w:val="af3"/>
        <w:tblW w:w="9151" w:type="dxa"/>
        <w:jc w:val="center"/>
        <w:tblLook w:val="04A0" w:firstRow="1" w:lastRow="0" w:firstColumn="1" w:lastColumn="0" w:noHBand="0" w:noVBand="1"/>
      </w:tblPr>
      <w:tblGrid>
        <w:gridCol w:w="3758"/>
        <w:gridCol w:w="5393"/>
      </w:tblGrid>
      <w:tr w:rsidR="00056873" w:rsidRPr="00FF518D" w:rsidTr="00056873">
        <w:trPr>
          <w:jc w:val="center"/>
        </w:trPr>
        <w:tc>
          <w:tcPr>
            <w:tcW w:w="3758"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393"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Филология</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758"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758"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758"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393"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3 класс</w:t>
      </w:r>
      <w:r>
        <w:rPr>
          <w:rFonts w:ascii="Times New Roman" w:eastAsia="Times New Roman" w:hAnsi="Times New Roman" w:cs="Times New Roman"/>
          <w:color w:val="000000"/>
          <w:sz w:val="24"/>
          <w:szCs w:val="24"/>
        </w:rPr>
        <w:t xml:space="preserve"> (вариант 7.2)</w:t>
      </w:r>
    </w:p>
    <w:tbl>
      <w:tblPr>
        <w:tblStyle w:val="af3"/>
        <w:tblW w:w="9224" w:type="dxa"/>
        <w:jc w:val="center"/>
        <w:tblLook w:val="04A0" w:firstRow="1" w:lastRow="0" w:firstColumn="1" w:lastColumn="0" w:noHBand="0" w:noVBand="1"/>
      </w:tblPr>
      <w:tblGrid>
        <w:gridCol w:w="3935"/>
        <w:gridCol w:w="5289"/>
      </w:tblGrid>
      <w:tr w:rsidR="00056873" w:rsidRPr="00FF518D" w:rsidTr="00056873">
        <w:trPr>
          <w:jc w:val="center"/>
        </w:trPr>
        <w:tc>
          <w:tcPr>
            <w:tcW w:w="3935"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289"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935" w:type="dxa"/>
            <w:vMerge w:val="restart"/>
          </w:tcPr>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Филология</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935" w:type="dxa"/>
            <w:vMerge/>
            <w:vAlign w:val="center"/>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ненецкий язык </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русский язык</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 родном русском языке</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 (английский)</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935"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935"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935"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28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center"/>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4 класс</w:t>
      </w:r>
      <w:r>
        <w:rPr>
          <w:rFonts w:ascii="Times New Roman" w:eastAsia="Times New Roman" w:hAnsi="Times New Roman" w:cs="Times New Roman"/>
          <w:color w:val="000000"/>
          <w:sz w:val="24"/>
          <w:szCs w:val="24"/>
        </w:rPr>
        <w:t xml:space="preserve"> (вариант 7.2)</w:t>
      </w:r>
    </w:p>
    <w:tbl>
      <w:tblPr>
        <w:tblStyle w:val="af3"/>
        <w:tblW w:w="9306" w:type="dxa"/>
        <w:jc w:val="center"/>
        <w:tblLook w:val="04A0" w:firstRow="1" w:lastRow="0" w:firstColumn="1" w:lastColumn="0" w:noHBand="0" w:noVBand="1"/>
      </w:tblPr>
      <w:tblGrid>
        <w:gridCol w:w="3960"/>
        <w:gridCol w:w="5346"/>
      </w:tblGrid>
      <w:tr w:rsidR="00056873" w:rsidRPr="00FF518D" w:rsidTr="00056873">
        <w:trPr>
          <w:jc w:val="center"/>
        </w:trPr>
        <w:tc>
          <w:tcPr>
            <w:tcW w:w="3960"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346"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Филология</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 (английский)</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Иностранный язык (немецкий)</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lastRenderedPageBreak/>
              <w:t>Математика и информатика</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Основы религиозной культуры и светской этики</w:t>
            </w:r>
          </w:p>
        </w:tc>
        <w:tc>
          <w:tcPr>
            <w:tcW w:w="5346" w:type="dxa"/>
          </w:tcPr>
          <w:p w:rsidR="00056873"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Основы религиозной культуры и светской этики</w:t>
            </w:r>
          </w:p>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 Модуль «Светская этика»</w:t>
            </w:r>
          </w:p>
        </w:tc>
      </w:tr>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D87D42" w:rsidRDefault="00056873" w:rsidP="00056873">
      <w:pPr>
        <w:shd w:val="clear" w:color="auto" w:fill="FFFFFF"/>
        <w:spacing w:after="0"/>
        <w:jc w:val="center"/>
        <w:rPr>
          <w:rFonts w:ascii="Times New Roman" w:eastAsia="Times New Roman" w:hAnsi="Times New Roman" w:cs="Times New Roman"/>
          <w:sz w:val="24"/>
          <w:szCs w:val="24"/>
        </w:rPr>
      </w:pPr>
      <w:r w:rsidRPr="00D87D42">
        <w:rPr>
          <w:rFonts w:ascii="Times New Roman" w:eastAsia="Times New Roman" w:hAnsi="Times New Roman" w:cs="Times New Roman"/>
          <w:sz w:val="24"/>
          <w:szCs w:val="24"/>
        </w:rPr>
        <w:t>4 класс (вариант 2.2)</w:t>
      </w:r>
    </w:p>
    <w:tbl>
      <w:tblPr>
        <w:tblStyle w:val="af3"/>
        <w:tblW w:w="9306" w:type="dxa"/>
        <w:jc w:val="center"/>
        <w:tblLook w:val="04A0" w:firstRow="1" w:lastRow="0" w:firstColumn="1" w:lastColumn="0" w:noHBand="0" w:noVBand="1"/>
      </w:tblPr>
      <w:tblGrid>
        <w:gridCol w:w="3960"/>
        <w:gridCol w:w="5346"/>
      </w:tblGrid>
      <w:tr w:rsidR="00056873" w:rsidRPr="00FF518D" w:rsidTr="00056873">
        <w:trPr>
          <w:jc w:val="center"/>
        </w:trPr>
        <w:tc>
          <w:tcPr>
            <w:tcW w:w="3960" w:type="dxa"/>
          </w:tcPr>
          <w:p w:rsidR="00056873" w:rsidRPr="00FF518D" w:rsidRDefault="00056873" w:rsidP="00056873">
            <w:pPr>
              <w:shd w:val="clear" w:color="auto" w:fill="FFFFFF"/>
              <w:spacing w:line="276" w:lineRule="auto"/>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Предметная область</w:t>
            </w:r>
          </w:p>
        </w:tc>
        <w:tc>
          <w:tcPr>
            <w:tcW w:w="5346" w:type="dxa"/>
          </w:tcPr>
          <w:p w:rsidR="00056873" w:rsidRPr="00FF518D" w:rsidRDefault="00056873" w:rsidP="00056873">
            <w:pPr>
              <w:spacing w:line="276" w:lineRule="auto"/>
              <w:jc w:val="both"/>
              <w:rPr>
                <w:rFonts w:ascii="Times New Roman" w:eastAsia="Calibri" w:hAnsi="Times New Roman" w:cs="Times New Roman"/>
                <w:color w:val="000000"/>
                <w:sz w:val="24"/>
                <w:szCs w:val="24"/>
              </w:rPr>
            </w:pPr>
            <w:r w:rsidRPr="00FF518D">
              <w:rPr>
                <w:rFonts w:ascii="Times New Roman" w:eastAsia="Times New Roman" w:hAnsi="Times New Roman" w:cs="Times New Roman"/>
                <w:color w:val="000000"/>
                <w:sz w:val="24"/>
                <w:szCs w:val="24"/>
              </w:rPr>
              <w:t>Учебные предметы</w:t>
            </w:r>
          </w:p>
        </w:tc>
      </w:tr>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Русский язык</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w:t>
            </w:r>
          </w:p>
        </w:tc>
      </w:tr>
      <w:tr w:rsidR="00056873" w:rsidRPr="00FF518D" w:rsidTr="00056873">
        <w:trPr>
          <w:jc w:val="center"/>
        </w:trPr>
        <w:tc>
          <w:tcPr>
            <w:tcW w:w="3960" w:type="dxa"/>
            <w:vMerge/>
          </w:tcPr>
          <w:p w:rsidR="00056873" w:rsidRPr="00FF518D" w:rsidRDefault="00056873" w:rsidP="00056873">
            <w:pPr>
              <w:jc w:val="both"/>
              <w:rPr>
                <w:rFonts w:ascii="Times New Roman" w:hAnsi="Times New Roman" w:cs="Times New Roman"/>
                <w:sz w:val="24"/>
                <w:szCs w:val="24"/>
              </w:rPr>
            </w:pPr>
          </w:p>
        </w:tc>
        <w:tc>
          <w:tcPr>
            <w:tcW w:w="5346" w:type="dxa"/>
          </w:tcPr>
          <w:p w:rsidR="00056873" w:rsidRPr="00FF518D" w:rsidRDefault="00056873" w:rsidP="00056873">
            <w:pPr>
              <w:jc w:val="both"/>
              <w:rPr>
                <w:rFonts w:ascii="Times New Roman" w:hAnsi="Times New Roman" w:cs="Times New Roman"/>
                <w:sz w:val="24"/>
                <w:szCs w:val="24"/>
              </w:rPr>
            </w:pPr>
            <w:r>
              <w:rPr>
                <w:rFonts w:ascii="Times New Roman" w:hAnsi="Times New Roman" w:cs="Times New Roman"/>
                <w:sz w:val="24"/>
                <w:szCs w:val="24"/>
              </w:rPr>
              <w:t>Развитие речи</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Математика и информатика</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Математика </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Обществознание и естествознание (окружающий мир)</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Окружающий мир</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Основы религиозной культуры и светской этики</w:t>
            </w:r>
          </w:p>
        </w:tc>
        <w:tc>
          <w:tcPr>
            <w:tcW w:w="5346" w:type="dxa"/>
          </w:tcPr>
          <w:p w:rsidR="00056873"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Основы религиозной культуры и светской этики</w:t>
            </w:r>
          </w:p>
          <w:p w:rsidR="00056873" w:rsidRPr="00FF518D" w:rsidRDefault="00056873" w:rsidP="00056873">
            <w:pPr>
              <w:spacing w:line="276" w:lineRule="auto"/>
              <w:jc w:val="both"/>
              <w:rPr>
                <w:rFonts w:ascii="Times New Roman" w:hAnsi="Times New Roman" w:cs="Times New Roman"/>
                <w:sz w:val="24"/>
                <w:szCs w:val="24"/>
              </w:rPr>
            </w:pPr>
            <w:r>
              <w:rPr>
                <w:rFonts w:ascii="Times New Roman" w:hAnsi="Times New Roman" w:cs="Times New Roman"/>
                <w:sz w:val="24"/>
                <w:szCs w:val="24"/>
              </w:rPr>
              <w:t>- Модуль «Светская этика»</w:t>
            </w:r>
          </w:p>
        </w:tc>
      </w:tr>
      <w:tr w:rsidR="00056873" w:rsidRPr="00FF518D" w:rsidTr="00056873">
        <w:trPr>
          <w:jc w:val="center"/>
        </w:trPr>
        <w:tc>
          <w:tcPr>
            <w:tcW w:w="3960" w:type="dxa"/>
            <w:vMerge w:val="restart"/>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Искусство</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Музыка</w:t>
            </w:r>
          </w:p>
        </w:tc>
      </w:tr>
      <w:tr w:rsidR="00056873" w:rsidRPr="00FF518D" w:rsidTr="00056873">
        <w:trPr>
          <w:jc w:val="center"/>
        </w:trPr>
        <w:tc>
          <w:tcPr>
            <w:tcW w:w="3960" w:type="dxa"/>
            <w:vMerge/>
          </w:tcPr>
          <w:p w:rsidR="00056873" w:rsidRPr="00FF518D" w:rsidRDefault="00056873" w:rsidP="00056873">
            <w:pPr>
              <w:spacing w:line="276" w:lineRule="auto"/>
              <w:jc w:val="both"/>
              <w:rPr>
                <w:rFonts w:ascii="Times New Roman" w:hAnsi="Times New Roman" w:cs="Times New Roman"/>
                <w:sz w:val="24"/>
                <w:szCs w:val="24"/>
              </w:rPr>
            </w:pP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Изобразительное искусство</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Технология</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Технология </w:t>
            </w:r>
          </w:p>
        </w:tc>
      </w:tr>
      <w:tr w:rsidR="00056873" w:rsidRPr="00FF518D" w:rsidTr="00056873">
        <w:trPr>
          <w:jc w:val="center"/>
        </w:trPr>
        <w:tc>
          <w:tcPr>
            <w:tcW w:w="3960"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Физическая культура</w:t>
            </w:r>
          </w:p>
        </w:tc>
        <w:tc>
          <w:tcPr>
            <w:tcW w:w="534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Физическая культура </w:t>
            </w:r>
          </w:p>
        </w:tc>
      </w:tr>
    </w:tbl>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jc w:val="both"/>
        <w:rPr>
          <w:rFonts w:ascii="Times New Roman" w:eastAsia="Times New Roman" w:hAnsi="Times New Roman" w:cs="Times New Roman"/>
          <w:color w:val="000000"/>
          <w:sz w:val="24"/>
          <w:szCs w:val="24"/>
        </w:rPr>
      </w:pPr>
    </w:p>
    <w:p w:rsidR="00056873" w:rsidRPr="00FF518D"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Часть учебного плана (аудиторная нагрузка), формируемая участникамиобразовательных отношений в 1 – 4-х классах, в соответствии с санитарно-гигиеническими требованиями отсутствует, т.к. обучение проводится по 5-тидневной рабочей неделе. Внеурочная деятельность представлена в видеплана внеурочной деятельности в приложении.</w:t>
      </w:r>
    </w:p>
    <w:p w:rsidR="00056873" w:rsidRPr="00FF518D" w:rsidRDefault="00056873" w:rsidP="00056873">
      <w:pPr>
        <w:shd w:val="clear" w:color="auto" w:fill="FFFFFF"/>
        <w:spacing w:after="0"/>
        <w:ind w:firstLine="708"/>
        <w:jc w:val="both"/>
        <w:rPr>
          <w:rFonts w:ascii="Times New Roman" w:eastAsia="Times New Roman" w:hAnsi="Times New Roman" w:cs="Times New Roman"/>
          <w:color w:val="000000"/>
          <w:sz w:val="24"/>
          <w:szCs w:val="24"/>
        </w:rPr>
      </w:pPr>
      <w:r w:rsidRPr="00FF518D">
        <w:rPr>
          <w:rFonts w:ascii="Times New Roman" w:eastAsia="Times New Roman" w:hAnsi="Times New Roman" w:cs="Times New Roman"/>
          <w:color w:val="000000"/>
          <w:sz w:val="24"/>
          <w:szCs w:val="24"/>
        </w:rPr>
        <w:t>Для реализации обязательной части учебного плана в 1 – 4-х классахопределены учебно-методические комплекты, включающие в себя учебники,содержание которых соответствует федеральному государственномуобразовательному стандарту начального общего образования и входящие вфедеральный перечень учебников, рекомендованных Министерствомобразования и науки Российской Федерации к использованию вобразовательных органи</w:t>
      </w:r>
      <w:r>
        <w:rPr>
          <w:rFonts w:ascii="Times New Roman" w:eastAsia="Times New Roman" w:hAnsi="Times New Roman" w:cs="Times New Roman"/>
          <w:color w:val="000000"/>
          <w:sz w:val="24"/>
          <w:szCs w:val="24"/>
        </w:rPr>
        <w:t>зациях в 2020-2021 учебном году -</w:t>
      </w:r>
      <w:r w:rsidRPr="00FF518D">
        <w:rPr>
          <w:rFonts w:ascii="Times New Roman" w:eastAsia="Times New Roman" w:hAnsi="Times New Roman" w:cs="Times New Roman"/>
          <w:color w:val="000000"/>
          <w:sz w:val="24"/>
          <w:szCs w:val="24"/>
        </w:rPr>
        <w:t xml:space="preserve"> «Школа России»</w:t>
      </w:r>
      <w:r>
        <w:rPr>
          <w:rFonts w:ascii="Times New Roman" w:eastAsia="Times New Roman" w:hAnsi="Times New Roman" w:cs="Times New Roman"/>
          <w:color w:val="000000"/>
          <w:sz w:val="24"/>
          <w:szCs w:val="24"/>
        </w:rPr>
        <w:t>.</w:t>
      </w:r>
    </w:p>
    <w:p w:rsidR="00056873" w:rsidRPr="00FF518D" w:rsidRDefault="00056873" w:rsidP="00056873">
      <w:pPr>
        <w:spacing w:after="120"/>
        <w:contextualSpacing/>
        <w:jc w:val="both"/>
        <w:rPr>
          <w:rFonts w:ascii="Times New Roman" w:eastAsia="Calibri" w:hAnsi="Times New Roman" w:cs="Times New Roman"/>
          <w:color w:val="000000" w:themeColor="text1"/>
          <w:sz w:val="24"/>
          <w:szCs w:val="24"/>
          <w:lang w:eastAsia="ar-SA"/>
        </w:rPr>
      </w:pPr>
    </w:p>
    <w:p w:rsidR="00056873" w:rsidRDefault="00056873" w:rsidP="00056873">
      <w:pPr>
        <w:spacing w:after="120"/>
        <w:jc w:val="center"/>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 xml:space="preserve">Часть, формируемая участниками образовательных отношений, </w:t>
      </w:r>
    </w:p>
    <w:p w:rsidR="00056873" w:rsidRPr="00206511" w:rsidRDefault="00056873" w:rsidP="00056873">
      <w:pPr>
        <w:spacing w:after="120"/>
        <w:jc w:val="center"/>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предметы и курсы по выбору</w:t>
      </w:r>
    </w:p>
    <w:p w:rsidR="00056873" w:rsidRPr="00206511" w:rsidRDefault="00056873" w:rsidP="00056873">
      <w:pPr>
        <w:spacing w:after="120"/>
        <w:ind w:firstLine="425"/>
        <w:jc w:val="both"/>
        <w:rPr>
          <w:rFonts w:ascii="Times New Roman" w:eastAsia="Times New Roman" w:hAnsi="Times New Roman" w:cs="Times New Roman"/>
          <w:color w:val="000000" w:themeColor="text1"/>
          <w:sz w:val="24"/>
          <w:szCs w:val="24"/>
        </w:rPr>
      </w:pPr>
      <w:r w:rsidRPr="009A1656">
        <w:rPr>
          <w:rFonts w:ascii="Times New Roman" w:eastAsia="Times New Roman" w:hAnsi="Times New Roman" w:cs="Times New Roman"/>
          <w:color w:val="000000" w:themeColor="text1"/>
          <w:sz w:val="24"/>
          <w:szCs w:val="24"/>
        </w:rPr>
        <w:t>Часть, формируем</w:t>
      </w:r>
      <w:r>
        <w:rPr>
          <w:rFonts w:ascii="Times New Roman" w:eastAsia="Times New Roman" w:hAnsi="Times New Roman" w:cs="Times New Roman"/>
          <w:color w:val="000000" w:themeColor="text1"/>
          <w:sz w:val="24"/>
          <w:szCs w:val="24"/>
        </w:rPr>
        <w:t>ая</w:t>
      </w:r>
      <w:r w:rsidRPr="009A1656">
        <w:rPr>
          <w:rFonts w:ascii="Times New Roman" w:eastAsia="Times New Roman" w:hAnsi="Times New Roman" w:cs="Times New Roman"/>
          <w:color w:val="000000" w:themeColor="text1"/>
          <w:sz w:val="24"/>
          <w:szCs w:val="24"/>
        </w:rPr>
        <w:t xml:space="preserve"> участниками образовательных отношений, состав</w:t>
      </w:r>
      <w:r>
        <w:rPr>
          <w:rFonts w:ascii="Times New Roman" w:eastAsia="Times New Roman" w:hAnsi="Times New Roman" w:cs="Times New Roman"/>
          <w:color w:val="000000" w:themeColor="text1"/>
          <w:sz w:val="24"/>
          <w:szCs w:val="24"/>
        </w:rPr>
        <w:t>лена</w:t>
      </w:r>
      <w:r w:rsidRPr="009A1656">
        <w:rPr>
          <w:rFonts w:ascii="Times New Roman" w:eastAsia="Times New Roman" w:hAnsi="Times New Roman" w:cs="Times New Roman"/>
          <w:color w:val="000000" w:themeColor="text1"/>
          <w:sz w:val="24"/>
          <w:szCs w:val="24"/>
        </w:rPr>
        <w:t xml:space="preserve"> на основе опросов учащихся и их родителей.</w:t>
      </w:r>
      <w:r>
        <w:rPr>
          <w:rFonts w:ascii="Times New Roman" w:eastAsia="Times New Roman" w:hAnsi="Times New Roman" w:cs="Times New Roman"/>
          <w:color w:val="000000" w:themeColor="text1"/>
          <w:sz w:val="24"/>
          <w:szCs w:val="24"/>
        </w:rPr>
        <w:t xml:space="preserve"> Ч</w:t>
      </w:r>
      <w:r w:rsidRPr="009A1656">
        <w:rPr>
          <w:rFonts w:ascii="Times New Roman" w:eastAsia="Times New Roman" w:hAnsi="Times New Roman" w:cs="Times New Roman"/>
          <w:color w:val="000000" w:themeColor="text1"/>
          <w:sz w:val="24"/>
          <w:szCs w:val="24"/>
        </w:rPr>
        <w:t xml:space="preserve">асы этой части </w:t>
      </w:r>
      <w:r>
        <w:rPr>
          <w:rFonts w:ascii="Times New Roman" w:eastAsia="Times New Roman" w:hAnsi="Times New Roman" w:cs="Times New Roman"/>
          <w:color w:val="000000" w:themeColor="text1"/>
          <w:sz w:val="24"/>
          <w:szCs w:val="24"/>
        </w:rPr>
        <w:t xml:space="preserve">отведены </w:t>
      </w:r>
      <w:r w:rsidRPr="009A1656">
        <w:rPr>
          <w:rFonts w:ascii="Times New Roman" w:eastAsia="Times New Roman" w:hAnsi="Times New Roman" w:cs="Times New Roman"/>
          <w:color w:val="000000" w:themeColor="text1"/>
          <w:sz w:val="24"/>
          <w:szCs w:val="24"/>
        </w:rPr>
        <w:t xml:space="preserve">на </w:t>
      </w:r>
      <w:r>
        <w:rPr>
          <w:rFonts w:ascii="Times New Roman" w:eastAsia="Times New Roman" w:hAnsi="Times New Roman" w:cs="Times New Roman"/>
          <w:color w:val="000000" w:themeColor="text1"/>
          <w:sz w:val="24"/>
          <w:szCs w:val="24"/>
        </w:rPr>
        <w:t xml:space="preserve">усиление обязательной части учебного плана: «Русский язык», «Литературное чтение», а также на изучение дополнительного </w:t>
      </w:r>
      <w:r>
        <w:rPr>
          <w:rFonts w:ascii="Times New Roman" w:eastAsia="Times New Roman" w:hAnsi="Times New Roman" w:cs="Times New Roman"/>
          <w:color w:val="000000" w:themeColor="text1"/>
          <w:sz w:val="24"/>
          <w:szCs w:val="24"/>
        </w:rPr>
        <w:lastRenderedPageBreak/>
        <w:t xml:space="preserve">учебного предмета«Математика и конструирование», который </w:t>
      </w:r>
      <w:r w:rsidRPr="00206511">
        <w:rPr>
          <w:rFonts w:ascii="Times New Roman" w:eastAsia="Times New Roman" w:hAnsi="Times New Roman" w:cs="Times New Roman"/>
          <w:color w:val="000000" w:themeColor="text1"/>
          <w:sz w:val="24"/>
          <w:szCs w:val="24"/>
        </w:rPr>
        <w:t>призван обеспечивать интересы и потребности участников образовательных отношений</w:t>
      </w:r>
      <w:r>
        <w:rPr>
          <w:rFonts w:ascii="Times New Roman" w:eastAsia="Times New Roman" w:hAnsi="Times New Roman" w:cs="Times New Roman"/>
          <w:color w:val="000000" w:themeColor="text1"/>
          <w:sz w:val="24"/>
          <w:szCs w:val="24"/>
        </w:rPr>
        <w:t>.</w:t>
      </w:r>
    </w:p>
    <w:p w:rsidR="00056873" w:rsidRDefault="00056873" w:rsidP="00056873">
      <w:pPr>
        <w:spacing w:after="0"/>
        <w:ind w:firstLine="425"/>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w:t>
      </w:r>
      <w:r w:rsidRPr="00206511">
        <w:rPr>
          <w:rFonts w:ascii="Times New Roman" w:eastAsia="Calibri" w:hAnsi="Times New Roman" w:cs="Times New Roman"/>
          <w:b/>
          <w:sz w:val="24"/>
          <w:szCs w:val="24"/>
          <w:lang w:eastAsia="en-US"/>
        </w:rPr>
        <w:t>чебный план</w:t>
      </w:r>
    </w:p>
    <w:p w:rsidR="00056873" w:rsidRPr="00E23E56"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класс(вариант 7.2)</w:t>
      </w:r>
    </w:p>
    <w:tbl>
      <w:tblPr>
        <w:tblStyle w:val="af3"/>
        <w:tblW w:w="8481" w:type="dxa"/>
        <w:jc w:val="center"/>
        <w:tblLook w:val="04A0" w:firstRow="1" w:lastRow="0" w:firstColumn="1" w:lastColumn="0" w:noHBand="0" w:noVBand="1"/>
      </w:tblPr>
      <w:tblGrid>
        <w:gridCol w:w="3059"/>
        <w:gridCol w:w="4456"/>
        <w:gridCol w:w="966"/>
      </w:tblGrid>
      <w:tr w:rsidR="00056873" w:rsidRPr="00E23E56" w:rsidTr="00056873">
        <w:trPr>
          <w:jc w:val="center"/>
        </w:trPr>
        <w:tc>
          <w:tcPr>
            <w:tcW w:w="305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456"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r>
              <w:rPr>
                <w:rFonts w:ascii="Times New Roman" w:hAnsi="Times New Roman" w:cs="Times New Roman"/>
                <w:sz w:val="24"/>
                <w:szCs w:val="24"/>
              </w:rPr>
              <w:t>В</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966"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ненецкий язык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7515"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966"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0</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p>
        </w:tc>
        <w:tc>
          <w:tcPr>
            <w:tcW w:w="966"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5-тидневная учебная неделя </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7515" w:type="dxa"/>
            <w:gridSpan w:val="2"/>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b/>
                <w:i/>
                <w:iCs/>
                <w:sz w:val="24"/>
                <w:szCs w:val="24"/>
              </w:rPr>
              <w:t>Коррекционные курсы</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7</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vAlign w:val="center"/>
          </w:tcPr>
          <w:p w:rsidR="00056873" w:rsidRPr="00E23E56" w:rsidRDefault="00056873" w:rsidP="00056873">
            <w:pPr>
              <w:jc w:val="right"/>
              <w:rPr>
                <w:rFonts w:ascii="Times New Roman" w:hAnsi="Times New Roman" w:cs="Times New Roman"/>
              </w:rPr>
            </w:pPr>
            <w:r>
              <w:rPr>
                <w:rFonts w:ascii="Times New Roman" w:hAnsi="Times New Roman" w:cs="Times New Roman"/>
                <w:kern w:val="2"/>
              </w:rPr>
              <w:t>Логопедическая коррекция</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Психологическая коррекция</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 xml:space="preserve">Ритмика </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28</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Pr="002B5D32" w:rsidRDefault="00056873" w:rsidP="00056873">
      <w:pPr>
        <w:shd w:val="clear" w:color="auto" w:fill="FFFFFF"/>
        <w:spacing w:after="0"/>
        <w:jc w:val="center"/>
        <w:rPr>
          <w:rFonts w:ascii="Times New Roman" w:eastAsia="Times New Roman" w:hAnsi="Times New Roman" w:cs="Times New Roman"/>
          <w:sz w:val="24"/>
          <w:szCs w:val="24"/>
        </w:rPr>
      </w:pPr>
      <w:r w:rsidRPr="002B5D32">
        <w:rPr>
          <w:rFonts w:ascii="Times New Roman" w:eastAsia="Times New Roman" w:hAnsi="Times New Roman" w:cs="Times New Roman"/>
          <w:sz w:val="24"/>
          <w:szCs w:val="24"/>
        </w:rPr>
        <w:t>1 класс (вариант 4.2)</w:t>
      </w:r>
    </w:p>
    <w:tbl>
      <w:tblPr>
        <w:tblStyle w:val="af3"/>
        <w:tblW w:w="8481" w:type="dxa"/>
        <w:jc w:val="center"/>
        <w:tblLook w:val="04A0" w:firstRow="1" w:lastRow="0" w:firstColumn="1" w:lastColumn="0" w:noHBand="0" w:noVBand="1"/>
      </w:tblPr>
      <w:tblGrid>
        <w:gridCol w:w="3059"/>
        <w:gridCol w:w="4456"/>
        <w:gridCol w:w="966"/>
      </w:tblGrid>
      <w:tr w:rsidR="00056873" w:rsidRPr="00E23E56" w:rsidTr="00056873">
        <w:trPr>
          <w:jc w:val="center"/>
        </w:trPr>
        <w:tc>
          <w:tcPr>
            <w:tcW w:w="305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456"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r>
              <w:rPr>
                <w:rFonts w:ascii="Times New Roman" w:hAnsi="Times New Roman" w:cs="Times New Roman"/>
                <w:sz w:val="24"/>
                <w:szCs w:val="24"/>
              </w:rPr>
              <w:t>А</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966"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4,5</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2,5</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w:t>
            </w:r>
            <w:r>
              <w:rPr>
                <w:rFonts w:ascii="Times New Roman" w:hAnsi="Times New Roman" w:cs="Times New Roman"/>
                <w:sz w:val="24"/>
                <w:szCs w:val="24"/>
              </w:rPr>
              <w:t>русский</w:t>
            </w:r>
            <w:r w:rsidRPr="00FF518D">
              <w:rPr>
                <w:rFonts w:ascii="Times New Roman" w:hAnsi="Times New Roman" w:cs="Times New Roman"/>
                <w:sz w:val="24"/>
                <w:szCs w:val="24"/>
              </w:rPr>
              <w:t xml:space="preserve"> язык </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Литературное чтение народном </w:t>
            </w:r>
            <w:r>
              <w:rPr>
                <w:rFonts w:ascii="Times New Roman" w:hAnsi="Times New Roman" w:cs="Times New Roman"/>
                <w:sz w:val="24"/>
                <w:szCs w:val="24"/>
              </w:rPr>
              <w:t>русском</w:t>
            </w:r>
            <w:r w:rsidRPr="00FF518D">
              <w:rPr>
                <w:rFonts w:ascii="Times New Roman" w:hAnsi="Times New Roman" w:cs="Times New Roman"/>
                <w:sz w:val="24"/>
                <w:szCs w:val="24"/>
              </w:rPr>
              <w:t xml:space="preserve"> языке</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lastRenderedPageBreak/>
              <w:t>Технология</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0</w:t>
            </w:r>
          </w:p>
        </w:tc>
      </w:tr>
      <w:tr w:rsidR="00056873" w:rsidRPr="00E23E56" w:rsidTr="00056873">
        <w:trPr>
          <w:jc w:val="center"/>
        </w:trPr>
        <w:tc>
          <w:tcPr>
            <w:tcW w:w="7515"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966"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Литературное чтение </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0,5</w:t>
            </w: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5-тидневная учебная неделя </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7515" w:type="dxa"/>
            <w:gridSpan w:val="2"/>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b/>
                <w:i/>
                <w:iCs/>
                <w:sz w:val="24"/>
                <w:szCs w:val="24"/>
              </w:rPr>
              <w:t>Коррекционные курсы</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5</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A5418D" w:rsidRDefault="00056873" w:rsidP="00056873">
            <w:pPr>
              <w:rPr>
                <w:rFonts w:ascii="Times New Roman" w:hAnsi="Times New Roman" w:cs="Times New Roman"/>
                <w:sz w:val="24"/>
                <w:szCs w:val="24"/>
              </w:rPr>
            </w:pPr>
            <w:r w:rsidRPr="00A5418D">
              <w:rPr>
                <w:rFonts w:ascii="Times New Roman" w:hAnsi="Times New Roman" w:cs="Times New Roman"/>
                <w:sz w:val="24"/>
                <w:szCs w:val="24"/>
              </w:rPr>
              <w:t>Развитие зрительного восприятия</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A5418D" w:rsidRDefault="00056873" w:rsidP="00056873">
            <w:pPr>
              <w:rPr>
                <w:rFonts w:ascii="Times New Roman" w:hAnsi="Times New Roman" w:cs="Times New Roman"/>
                <w:sz w:val="24"/>
                <w:szCs w:val="24"/>
              </w:rPr>
            </w:pPr>
            <w:r w:rsidRPr="00A5418D">
              <w:rPr>
                <w:rFonts w:ascii="Times New Roman" w:hAnsi="Times New Roman" w:cs="Times New Roman"/>
                <w:sz w:val="24"/>
                <w:szCs w:val="24"/>
              </w:rPr>
              <w:t>Развитие коммуникативной деятельности</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A5418D" w:rsidRDefault="00056873" w:rsidP="00056873">
            <w:pPr>
              <w:rPr>
                <w:rFonts w:ascii="Times New Roman" w:hAnsi="Times New Roman" w:cs="Times New Roman"/>
                <w:sz w:val="24"/>
                <w:szCs w:val="24"/>
              </w:rPr>
            </w:pPr>
            <w:r w:rsidRPr="00A5418D">
              <w:rPr>
                <w:rFonts w:ascii="Times New Roman" w:hAnsi="Times New Roman" w:cs="Times New Roman"/>
                <w:sz w:val="24"/>
                <w:szCs w:val="24"/>
              </w:rPr>
              <w:t>Пространственная ориентировка</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A5418D" w:rsidRDefault="00056873" w:rsidP="00056873">
            <w:pPr>
              <w:rPr>
                <w:rFonts w:ascii="Times New Roman" w:hAnsi="Times New Roman" w:cs="Times New Roman"/>
                <w:sz w:val="24"/>
                <w:szCs w:val="24"/>
              </w:rPr>
            </w:pPr>
            <w:r w:rsidRPr="00A5418D">
              <w:rPr>
                <w:rFonts w:ascii="Times New Roman" w:hAnsi="Times New Roman" w:cs="Times New Roman"/>
                <w:sz w:val="24"/>
                <w:szCs w:val="24"/>
              </w:rPr>
              <w:t>Социально-бытовая ориентировка</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Ритмика </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sidRPr="00E23E56">
              <w:rPr>
                <w:rFonts w:ascii="Times New Roman" w:hAnsi="Times New Roman" w:cs="Times New Roman"/>
                <w:b/>
                <w:sz w:val="24"/>
                <w:szCs w:val="24"/>
              </w:rPr>
              <w:t>2</w:t>
            </w:r>
            <w:r>
              <w:rPr>
                <w:rFonts w:ascii="Times New Roman" w:hAnsi="Times New Roman" w:cs="Times New Roman"/>
                <w:b/>
                <w:sz w:val="24"/>
                <w:szCs w:val="24"/>
              </w:rPr>
              <w:t>6</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Pr="00E23E56"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класс(вариант 5.2)</w:t>
      </w:r>
    </w:p>
    <w:tbl>
      <w:tblPr>
        <w:tblStyle w:val="af3"/>
        <w:tblW w:w="8481" w:type="dxa"/>
        <w:jc w:val="center"/>
        <w:tblLook w:val="04A0" w:firstRow="1" w:lastRow="0" w:firstColumn="1" w:lastColumn="0" w:noHBand="0" w:noVBand="1"/>
      </w:tblPr>
      <w:tblGrid>
        <w:gridCol w:w="3059"/>
        <w:gridCol w:w="4456"/>
        <w:gridCol w:w="966"/>
      </w:tblGrid>
      <w:tr w:rsidR="00056873" w:rsidRPr="00E23E56" w:rsidTr="00056873">
        <w:trPr>
          <w:jc w:val="center"/>
        </w:trPr>
        <w:tc>
          <w:tcPr>
            <w:tcW w:w="305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456"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r>
              <w:rPr>
                <w:rFonts w:ascii="Times New Roman" w:hAnsi="Times New Roman" w:cs="Times New Roman"/>
                <w:sz w:val="24"/>
                <w:szCs w:val="24"/>
              </w:rPr>
              <w:t>А</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966"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ненецкий язык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3059"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vMerge/>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7515"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966"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0</w:t>
            </w: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5-тидневная учебная неделя </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966"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21</w:t>
            </w:r>
          </w:p>
        </w:tc>
      </w:tr>
      <w:tr w:rsidR="00056873" w:rsidRPr="00E23E56" w:rsidTr="00056873">
        <w:trPr>
          <w:jc w:val="center"/>
        </w:trPr>
        <w:tc>
          <w:tcPr>
            <w:tcW w:w="7515" w:type="dxa"/>
            <w:gridSpan w:val="2"/>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b/>
                <w:i/>
                <w:iCs/>
                <w:sz w:val="24"/>
                <w:szCs w:val="24"/>
              </w:rPr>
              <w:t>Коррекционные курсы</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5</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vAlign w:val="center"/>
          </w:tcPr>
          <w:p w:rsidR="00056873" w:rsidRPr="00E23E56" w:rsidRDefault="00056873" w:rsidP="00056873">
            <w:pPr>
              <w:jc w:val="right"/>
              <w:rPr>
                <w:rFonts w:ascii="Times New Roman" w:hAnsi="Times New Roman" w:cs="Times New Roman"/>
              </w:rPr>
            </w:pPr>
            <w:r>
              <w:rPr>
                <w:rFonts w:ascii="Times New Roman" w:hAnsi="Times New Roman" w:cs="Times New Roman"/>
                <w:kern w:val="2"/>
              </w:rPr>
              <w:t>Логопедическая ритмика</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 xml:space="preserve">Произношение </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3059" w:type="dxa"/>
          </w:tcPr>
          <w:p w:rsidR="00056873" w:rsidRPr="00E23E56" w:rsidRDefault="00056873" w:rsidP="00056873">
            <w:pPr>
              <w:rPr>
                <w:rFonts w:ascii="Times New Roman" w:hAnsi="Times New Roman" w:cs="Times New Roman"/>
                <w:sz w:val="24"/>
                <w:szCs w:val="24"/>
              </w:rPr>
            </w:pPr>
          </w:p>
        </w:tc>
        <w:tc>
          <w:tcPr>
            <w:tcW w:w="4456" w:type="dxa"/>
          </w:tcPr>
          <w:p w:rsidR="00056873" w:rsidRPr="00E23E56" w:rsidRDefault="00056873" w:rsidP="00056873">
            <w:pPr>
              <w:jc w:val="right"/>
              <w:rPr>
                <w:rFonts w:ascii="Times New Roman" w:hAnsi="Times New Roman" w:cs="Times New Roman"/>
                <w:sz w:val="24"/>
                <w:szCs w:val="24"/>
              </w:rPr>
            </w:pPr>
            <w:r>
              <w:rPr>
                <w:rFonts w:ascii="Times New Roman" w:hAnsi="Times New Roman" w:cs="Times New Roman"/>
                <w:sz w:val="24"/>
                <w:szCs w:val="24"/>
              </w:rPr>
              <w:t xml:space="preserve">Развитие речи </w:t>
            </w:r>
          </w:p>
        </w:tc>
        <w:tc>
          <w:tcPr>
            <w:tcW w:w="966"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7515"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966"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5</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Default="00056873" w:rsidP="00056873">
      <w:pPr>
        <w:spacing w:after="0"/>
        <w:ind w:firstLine="709"/>
        <w:jc w:val="center"/>
        <w:rPr>
          <w:rFonts w:ascii="Times New Roman" w:eastAsia="Times New Roman" w:hAnsi="Times New Roman" w:cs="Times New Roman"/>
          <w:sz w:val="24"/>
          <w:szCs w:val="24"/>
        </w:rPr>
      </w:pPr>
    </w:p>
    <w:p w:rsidR="00056873" w:rsidRPr="00E23E56"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lastRenderedPageBreak/>
        <w:t xml:space="preserve">2 класс </w:t>
      </w:r>
      <w:r>
        <w:rPr>
          <w:rFonts w:ascii="Times New Roman" w:eastAsia="Times New Roman" w:hAnsi="Times New Roman" w:cs="Times New Roman"/>
          <w:sz w:val="24"/>
          <w:szCs w:val="24"/>
        </w:rPr>
        <w:t>(вариант 7.2)</w:t>
      </w:r>
    </w:p>
    <w:tbl>
      <w:tblPr>
        <w:tblStyle w:val="af3"/>
        <w:tblW w:w="8493" w:type="dxa"/>
        <w:jc w:val="center"/>
        <w:tblLook w:val="04A0" w:firstRow="1" w:lastRow="0" w:firstColumn="1" w:lastColumn="0" w:noHBand="0" w:noVBand="1"/>
      </w:tblPr>
      <w:tblGrid>
        <w:gridCol w:w="2982"/>
        <w:gridCol w:w="4669"/>
        <w:gridCol w:w="842"/>
      </w:tblGrid>
      <w:tr w:rsidR="00056873" w:rsidRPr="00E23E56" w:rsidTr="00056873">
        <w:trPr>
          <w:jc w:val="center"/>
        </w:trPr>
        <w:tc>
          <w:tcPr>
            <w:tcW w:w="2982"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66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842"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В</w:t>
            </w:r>
          </w:p>
        </w:tc>
      </w:tr>
      <w:tr w:rsidR="00056873" w:rsidRPr="00E23E56" w:rsidTr="00056873">
        <w:trPr>
          <w:trHeight w:val="77"/>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842" w:type="dxa"/>
          </w:tcPr>
          <w:p w:rsidR="00056873" w:rsidRPr="00E23E56" w:rsidRDefault="00056873" w:rsidP="00056873">
            <w:pPr>
              <w:jc w:val="center"/>
              <w:rPr>
                <w:rFonts w:ascii="Times New Roman" w:hAnsi="Times New Roman" w:cs="Times New Roman"/>
                <w:sz w:val="20"/>
                <w:szCs w:val="20"/>
              </w:rPr>
            </w:pP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4</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842"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1</w:t>
            </w:r>
          </w:p>
        </w:tc>
      </w:tr>
      <w:tr w:rsidR="00056873" w:rsidRPr="00E23E56" w:rsidTr="00056873">
        <w:trPr>
          <w:jc w:val="center"/>
        </w:trPr>
        <w:tc>
          <w:tcPr>
            <w:tcW w:w="7651"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842"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Default="00056873" w:rsidP="00056873">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842" w:type="dxa"/>
          </w:tcPr>
          <w:p w:rsidR="00056873"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w:t>
            </w:r>
            <w:r>
              <w:rPr>
                <w:rFonts w:ascii="Times New Roman" w:hAnsi="Times New Roman" w:cs="Times New Roman"/>
                <w:sz w:val="24"/>
                <w:szCs w:val="24"/>
              </w:rPr>
              <w:t>5</w:t>
            </w:r>
            <w:r w:rsidRPr="00E23E56">
              <w:rPr>
                <w:rFonts w:ascii="Times New Roman" w:hAnsi="Times New Roman" w:cs="Times New Roman"/>
                <w:sz w:val="24"/>
                <w:szCs w:val="24"/>
              </w:rPr>
              <w:t xml:space="preserve">-тидневная учебная неделя </w:t>
            </w:r>
          </w:p>
        </w:tc>
        <w:tc>
          <w:tcPr>
            <w:tcW w:w="842"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23</w:t>
            </w:r>
          </w:p>
        </w:tc>
      </w:tr>
      <w:tr w:rsidR="00056873" w:rsidRPr="00E23E56" w:rsidTr="00056873">
        <w:trPr>
          <w:jc w:val="center"/>
        </w:trPr>
        <w:tc>
          <w:tcPr>
            <w:tcW w:w="7651" w:type="dxa"/>
            <w:gridSpan w:val="2"/>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b/>
                <w:i/>
                <w:iCs/>
                <w:sz w:val="24"/>
                <w:szCs w:val="24"/>
              </w:rPr>
              <w:t>Коррекционные курсы</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7</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E23E56" w:rsidRDefault="00056873" w:rsidP="00056873">
            <w:pPr>
              <w:jc w:val="right"/>
              <w:rPr>
                <w:rFonts w:ascii="Times New Roman" w:hAnsi="Times New Roman" w:cs="Times New Roman"/>
              </w:rPr>
            </w:pPr>
            <w:r>
              <w:rPr>
                <w:rFonts w:ascii="Times New Roman" w:hAnsi="Times New Roman" w:cs="Times New Roman"/>
                <w:kern w:val="2"/>
              </w:rPr>
              <w:t>Логопедическая коррекция</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Психологическая коррекция</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 xml:space="preserve">Ритмика </w:t>
            </w:r>
          </w:p>
        </w:tc>
        <w:tc>
          <w:tcPr>
            <w:tcW w:w="842"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842"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Pr="00E23E56" w:rsidRDefault="00056873" w:rsidP="00056873">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E23E56">
        <w:rPr>
          <w:rFonts w:ascii="Times New Roman" w:eastAsia="Times New Roman" w:hAnsi="Times New Roman" w:cs="Times New Roman"/>
          <w:sz w:val="24"/>
          <w:szCs w:val="24"/>
        </w:rPr>
        <w:t xml:space="preserve"> класс </w:t>
      </w:r>
      <w:r>
        <w:rPr>
          <w:rFonts w:ascii="Times New Roman" w:eastAsia="Times New Roman" w:hAnsi="Times New Roman" w:cs="Times New Roman"/>
          <w:sz w:val="24"/>
          <w:szCs w:val="24"/>
        </w:rPr>
        <w:t>(вариант 7.2)</w:t>
      </w:r>
    </w:p>
    <w:tbl>
      <w:tblPr>
        <w:tblStyle w:val="af3"/>
        <w:tblW w:w="8925" w:type="dxa"/>
        <w:jc w:val="center"/>
        <w:tblLook w:val="04A0" w:firstRow="1" w:lastRow="0" w:firstColumn="1" w:lastColumn="0" w:noHBand="0" w:noVBand="1"/>
      </w:tblPr>
      <w:tblGrid>
        <w:gridCol w:w="2982"/>
        <w:gridCol w:w="4669"/>
        <w:gridCol w:w="1274"/>
      </w:tblGrid>
      <w:tr w:rsidR="00056873" w:rsidRPr="00E23E56" w:rsidTr="00056873">
        <w:trPr>
          <w:jc w:val="center"/>
        </w:trPr>
        <w:tc>
          <w:tcPr>
            <w:tcW w:w="2982"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66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127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3В</w:t>
            </w:r>
          </w:p>
        </w:tc>
      </w:tr>
      <w:tr w:rsidR="00056873" w:rsidRPr="00E23E56" w:rsidTr="00056873">
        <w:trPr>
          <w:trHeight w:val="77"/>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1274" w:type="dxa"/>
          </w:tcPr>
          <w:p w:rsidR="00056873" w:rsidRPr="00E23E56" w:rsidRDefault="00056873" w:rsidP="00056873">
            <w:pPr>
              <w:jc w:val="center"/>
              <w:rPr>
                <w:rFonts w:ascii="Times New Roman" w:hAnsi="Times New Roman" w:cs="Times New Roman"/>
                <w:sz w:val="20"/>
                <w:szCs w:val="20"/>
              </w:rPr>
            </w:pP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/0</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r>
              <w:rPr>
                <w:rFonts w:ascii="Times New Roman" w:hAnsi="Times New Roman" w:cs="Times New Roman"/>
                <w:sz w:val="24"/>
                <w:szCs w:val="24"/>
              </w:rPr>
              <w:t>/0</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Родной </w:t>
            </w:r>
            <w:r>
              <w:rPr>
                <w:rFonts w:ascii="Times New Roman" w:hAnsi="Times New Roman" w:cs="Times New Roman"/>
                <w:sz w:val="24"/>
                <w:szCs w:val="24"/>
              </w:rPr>
              <w:t>русский</w:t>
            </w:r>
            <w:r w:rsidRPr="00FF518D">
              <w:rPr>
                <w:rFonts w:ascii="Times New Roman" w:hAnsi="Times New Roman" w:cs="Times New Roman"/>
                <w:sz w:val="24"/>
                <w:szCs w:val="24"/>
              </w:rPr>
              <w:t xml:space="preserve"> язык </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0/1</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 xml:space="preserve">Литературное чтение народном </w:t>
            </w:r>
            <w:r>
              <w:rPr>
                <w:rFonts w:ascii="Times New Roman" w:hAnsi="Times New Roman" w:cs="Times New Roman"/>
                <w:sz w:val="24"/>
                <w:szCs w:val="24"/>
              </w:rPr>
              <w:t>русском</w:t>
            </w:r>
            <w:r w:rsidRPr="00FF518D">
              <w:rPr>
                <w:rFonts w:ascii="Times New Roman" w:hAnsi="Times New Roman" w:cs="Times New Roman"/>
                <w:sz w:val="24"/>
                <w:szCs w:val="24"/>
              </w:rPr>
              <w:t xml:space="preserve"> языке</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0/1</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1</w:t>
            </w:r>
          </w:p>
        </w:tc>
      </w:tr>
      <w:tr w:rsidR="00056873" w:rsidRPr="00E23E56" w:rsidTr="00056873">
        <w:trPr>
          <w:jc w:val="center"/>
        </w:trPr>
        <w:tc>
          <w:tcPr>
            <w:tcW w:w="7651"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1274"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Default="00056873" w:rsidP="00056873">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274" w:type="dxa"/>
          </w:tcPr>
          <w:p w:rsidR="00056873"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Default="00056873" w:rsidP="00056873">
            <w:pPr>
              <w:rPr>
                <w:rFonts w:ascii="Times New Roman" w:hAnsi="Times New Roman" w:cs="Times New Roman"/>
                <w:sz w:val="24"/>
                <w:szCs w:val="24"/>
              </w:rPr>
            </w:pPr>
            <w:r>
              <w:rPr>
                <w:rFonts w:ascii="Times New Roman" w:hAnsi="Times New Roman" w:cs="Times New Roman"/>
                <w:sz w:val="24"/>
                <w:szCs w:val="24"/>
              </w:rPr>
              <w:t>Математика и конструирование</w:t>
            </w:r>
          </w:p>
        </w:tc>
        <w:tc>
          <w:tcPr>
            <w:tcW w:w="1274" w:type="dxa"/>
          </w:tcPr>
          <w:p w:rsidR="00056873" w:rsidRDefault="00056873" w:rsidP="00056873">
            <w:pPr>
              <w:jc w:val="center"/>
              <w:rPr>
                <w:rFonts w:ascii="Times New Roman" w:hAnsi="Times New Roman" w:cs="Times New Roman"/>
                <w:sz w:val="24"/>
                <w:szCs w:val="24"/>
              </w:rPr>
            </w:pPr>
            <w:r>
              <w:rPr>
                <w:rFonts w:ascii="Times New Roman" w:hAnsi="Times New Roman" w:cs="Times New Roman"/>
                <w:sz w:val="24"/>
                <w:szCs w:val="24"/>
              </w:rPr>
              <w:t>0/1</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w:t>
            </w:r>
            <w:r>
              <w:rPr>
                <w:rFonts w:ascii="Times New Roman" w:hAnsi="Times New Roman" w:cs="Times New Roman"/>
                <w:sz w:val="24"/>
                <w:szCs w:val="24"/>
              </w:rPr>
              <w:t>5</w:t>
            </w:r>
            <w:r w:rsidRPr="00E23E56">
              <w:rPr>
                <w:rFonts w:ascii="Times New Roman" w:hAnsi="Times New Roman" w:cs="Times New Roman"/>
                <w:sz w:val="24"/>
                <w:szCs w:val="24"/>
              </w:rPr>
              <w:t xml:space="preserve">-тидневная учебная неделя </w:t>
            </w:r>
          </w:p>
        </w:tc>
        <w:tc>
          <w:tcPr>
            <w:tcW w:w="127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23</w:t>
            </w:r>
          </w:p>
        </w:tc>
      </w:tr>
      <w:tr w:rsidR="00056873" w:rsidRPr="00E23E56" w:rsidTr="00056873">
        <w:trPr>
          <w:jc w:val="center"/>
        </w:trPr>
        <w:tc>
          <w:tcPr>
            <w:tcW w:w="7651" w:type="dxa"/>
            <w:gridSpan w:val="2"/>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b/>
                <w:i/>
                <w:iCs/>
                <w:sz w:val="24"/>
                <w:szCs w:val="24"/>
              </w:rPr>
              <w:t>Коррекционные курсы</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7</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E23E56" w:rsidRDefault="00056873" w:rsidP="00056873">
            <w:pPr>
              <w:jc w:val="right"/>
              <w:rPr>
                <w:rFonts w:ascii="Times New Roman" w:hAnsi="Times New Roman" w:cs="Times New Roman"/>
              </w:rPr>
            </w:pPr>
            <w:r>
              <w:rPr>
                <w:rFonts w:ascii="Times New Roman" w:hAnsi="Times New Roman" w:cs="Times New Roman"/>
                <w:kern w:val="2"/>
              </w:rPr>
              <w:t>Логопедическая коррекция</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Психологическая коррекция</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 xml:space="preserve">Ритмика </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1274"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33</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Pr="00E23E56" w:rsidRDefault="00056873" w:rsidP="00056873">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E23E56">
        <w:rPr>
          <w:rFonts w:ascii="Times New Roman" w:eastAsia="Times New Roman" w:hAnsi="Times New Roman" w:cs="Times New Roman"/>
          <w:sz w:val="24"/>
          <w:szCs w:val="24"/>
        </w:rPr>
        <w:t xml:space="preserve"> класс </w:t>
      </w:r>
      <w:r>
        <w:rPr>
          <w:rFonts w:ascii="Times New Roman" w:eastAsia="Times New Roman" w:hAnsi="Times New Roman" w:cs="Times New Roman"/>
          <w:sz w:val="24"/>
          <w:szCs w:val="24"/>
        </w:rPr>
        <w:t>(вариант 7.2)</w:t>
      </w:r>
    </w:p>
    <w:tbl>
      <w:tblPr>
        <w:tblStyle w:val="af3"/>
        <w:tblW w:w="8925" w:type="dxa"/>
        <w:jc w:val="center"/>
        <w:tblLook w:val="04A0" w:firstRow="1" w:lastRow="0" w:firstColumn="1" w:lastColumn="0" w:noHBand="0" w:noVBand="1"/>
      </w:tblPr>
      <w:tblGrid>
        <w:gridCol w:w="2982"/>
        <w:gridCol w:w="4669"/>
        <w:gridCol w:w="1274"/>
      </w:tblGrid>
      <w:tr w:rsidR="00056873" w:rsidRPr="00E23E56" w:rsidTr="00056873">
        <w:trPr>
          <w:jc w:val="center"/>
        </w:trPr>
        <w:tc>
          <w:tcPr>
            <w:tcW w:w="2982"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4669"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127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4Г</w:t>
            </w:r>
          </w:p>
        </w:tc>
      </w:tr>
      <w:tr w:rsidR="00056873" w:rsidRPr="00E23E56" w:rsidTr="00056873">
        <w:trPr>
          <w:trHeight w:val="77"/>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1274" w:type="dxa"/>
          </w:tcPr>
          <w:p w:rsidR="00056873" w:rsidRPr="00E23E56" w:rsidRDefault="00056873" w:rsidP="00056873">
            <w:pPr>
              <w:jc w:val="center"/>
              <w:rPr>
                <w:rFonts w:ascii="Times New Roman" w:hAnsi="Times New Roman" w:cs="Times New Roman"/>
                <w:sz w:val="20"/>
                <w:szCs w:val="20"/>
              </w:rPr>
            </w:pP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xml:space="preserve">Филология </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Литературное чтение</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Родной ненецкий язык</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spacing w:line="276" w:lineRule="auto"/>
              <w:jc w:val="both"/>
              <w:rPr>
                <w:rFonts w:ascii="Times New Roman" w:hAnsi="Times New Roman" w:cs="Times New Roman"/>
                <w:sz w:val="24"/>
                <w:szCs w:val="24"/>
              </w:rPr>
            </w:pPr>
            <w:r w:rsidRPr="00FF518D">
              <w:rPr>
                <w:rFonts w:ascii="Times New Roman" w:hAnsi="Times New Roman" w:cs="Times New Roman"/>
                <w:sz w:val="24"/>
                <w:szCs w:val="24"/>
              </w:rPr>
              <w:t>Литературное чтение народном ненецком языке</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FF518D" w:rsidRDefault="00056873" w:rsidP="00056873">
            <w:pPr>
              <w:jc w:val="both"/>
              <w:rPr>
                <w:rFonts w:ascii="Times New Roman" w:hAnsi="Times New Roman" w:cs="Times New Roman"/>
                <w:sz w:val="24"/>
                <w:szCs w:val="24"/>
              </w:rPr>
            </w:pPr>
            <w:r>
              <w:rPr>
                <w:rFonts w:ascii="Times New Roman" w:hAnsi="Times New Roman" w:cs="Times New Roman"/>
                <w:sz w:val="24"/>
                <w:szCs w:val="24"/>
              </w:rPr>
              <w:t>Иностранный язык (английский)</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Математика и информатика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4</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Обществознание и естествознание (окружающий мир)</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Основы религиозной культуры и светской этики</w:t>
            </w:r>
          </w:p>
        </w:tc>
        <w:tc>
          <w:tcPr>
            <w:tcW w:w="4669" w:type="dxa"/>
          </w:tcPr>
          <w:p w:rsidR="00056873"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Основы религиозной культуры и светской этики</w:t>
            </w:r>
          </w:p>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Модуль «Светская этика»</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vMerge w:val="restart"/>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Музыка</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vMerge/>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274" w:type="dxa"/>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1</w:t>
            </w:r>
          </w:p>
        </w:tc>
      </w:tr>
      <w:tr w:rsidR="00056873" w:rsidRPr="00E23E56" w:rsidTr="00056873">
        <w:trPr>
          <w:jc w:val="center"/>
        </w:trPr>
        <w:tc>
          <w:tcPr>
            <w:tcW w:w="7651"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1274" w:type="dxa"/>
          </w:tcPr>
          <w:p w:rsidR="00056873" w:rsidRPr="00E23E56" w:rsidRDefault="00056873" w:rsidP="00056873">
            <w:pPr>
              <w:jc w:val="center"/>
              <w:rPr>
                <w:rFonts w:ascii="Times New Roman" w:hAnsi="Times New Roman" w:cs="Times New Roman"/>
                <w:sz w:val="24"/>
                <w:szCs w:val="24"/>
              </w:rPr>
            </w:pP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Русский язык</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Default="00056873" w:rsidP="00056873">
            <w:pPr>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1274" w:type="dxa"/>
          </w:tcPr>
          <w:p w:rsidR="00056873"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w:t>
            </w:r>
            <w:r>
              <w:rPr>
                <w:rFonts w:ascii="Times New Roman" w:hAnsi="Times New Roman" w:cs="Times New Roman"/>
                <w:sz w:val="24"/>
                <w:szCs w:val="24"/>
              </w:rPr>
              <w:t>5</w:t>
            </w:r>
            <w:r w:rsidRPr="00E23E56">
              <w:rPr>
                <w:rFonts w:ascii="Times New Roman" w:hAnsi="Times New Roman" w:cs="Times New Roman"/>
                <w:sz w:val="24"/>
                <w:szCs w:val="24"/>
              </w:rPr>
              <w:t xml:space="preserve">-тидневная учебная неделя </w:t>
            </w:r>
          </w:p>
        </w:tc>
        <w:tc>
          <w:tcPr>
            <w:tcW w:w="1274" w:type="dxa"/>
            <w:shd w:val="clear" w:color="auto" w:fill="DBE5F1" w:themeFill="accent1" w:themeFillTint="33"/>
          </w:tcPr>
          <w:p w:rsidR="00056873" w:rsidRPr="00E23E56" w:rsidRDefault="00056873" w:rsidP="00056873">
            <w:pPr>
              <w:jc w:val="center"/>
              <w:rPr>
                <w:rFonts w:ascii="Times New Roman" w:hAnsi="Times New Roman" w:cs="Times New Roman"/>
                <w:sz w:val="24"/>
                <w:szCs w:val="24"/>
              </w:rPr>
            </w:pPr>
            <w:r w:rsidRPr="00E23E56">
              <w:rPr>
                <w:rFonts w:ascii="Times New Roman" w:hAnsi="Times New Roman" w:cs="Times New Roman"/>
                <w:sz w:val="24"/>
                <w:szCs w:val="24"/>
              </w:rPr>
              <w:t>2</w:t>
            </w: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23</w:t>
            </w:r>
          </w:p>
        </w:tc>
      </w:tr>
      <w:tr w:rsidR="00056873" w:rsidRPr="00E23E56" w:rsidTr="00056873">
        <w:trPr>
          <w:jc w:val="center"/>
        </w:trPr>
        <w:tc>
          <w:tcPr>
            <w:tcW w:w="7651" w:type="dxa"/>
            <w:gridSpan w:val="2"/>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b/>
                <w:i/>
                <w:iCs/>
                <w:sz w:val="24"/>
                <w:szCs w:val="24"/>
              </w:rPr>
              <w:t>Коррекционные курсы</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7</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E23E56" w:rsidRDefault="00056873" w:rsidP="00056873">
            <w:pPr>
              <w:jc w:val="right"/>
              <w:rPr>
                <w:rFonts w:ascii="Times New Roman" w:hAnsi="Times New Roman" w:cs="Times New Roman"/>
              </w:rPr>
            </w:pPr>
            <w:r>
              <w:rPr>
                <w:rFonts w:ascii="Times New Roman" w:hAnsi="Times New Roman" w:cs="Times New Roman"/>
                <w:kern w:val="2"/>
              </w:rPr>
              <w:t>Логопедическая коррекция</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Психологическая коррекция</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3</w:t>
            </w:r>
          </w:p>
        </w:tc>
      </w:tr>
      <w:tr w:rsidR="00056873" w:rsidRPr="00E23E56" w:rsidTr="00056873">
        <w:trPr>
          <w:jc w:val="center"/>
        </w:trPr>
        <w:tc>
          <w:tcPr>
            <w:tcW w:w="2982" w:type="dxa"/>
          </w:tcPr>
          <w:p w:rsidR="00056873" w:rsidRPr="00E23E56" w:rsidRDefault="00056873" w:rsidP="00056873">
            <w:pPr>
              <w:rPr>
                <w:rFonts w:ascii="Times New Roman" w:hAnsi="Times New Roman" w:cs="Times New Roman"/>
                <w:sz w:val="24"/>
                <w:szCs w:val="24"/>
              </w:rPr>
            </w:pPr>
          </w:p>
        </w:tc>
        <w:tc>
          <w:tcPr>
            <w:tcW w:w="4669" w:type="dxa"/>
            <w:vAlign w:val="center"/>
          </w:tcPr>
          <w:p w:rsidR="00056873" w:rsidRPr="005D216B" w:rsidRDefault="00056873" w:rsidP="00056873">
            <w:pPr>
              <w:jc w:val="right"/>
              <w:rPr>
                <w:rFonts w:ascii="Times New Roman" w:hAnsi="Times New Roman" w:cs="Times New Roman"/>
                <w:color w:val="000000" w:themeColor="text1"/>
                <w:kern w:val="2"/>
              </w:rPr>
            </w:pPr>
            <w:r>
              <w:rPr>
                <w:rFonts w:ascii="Times New Roman" w:hAnsi="Times New Roman" w:cs="Times New Roman"/>
                <w:color w:val="000000" w:themeColor="text1"/>
                <w:kern w:val="2"/>
              </w:rPr>
              <w:t xml:space="preserve">Ритмика </w:t>
            </w:r>
          </w:p>
        </w:tc>
        <w:tc>
          <w:tcPr>
            <w:tcW w:w="1274" w:type="dxa"/>
          </w:tcPr>
          <w:p w:rsidR="00056873" w:rsidRPr="00E23E56" w:rsidRDefault="00056873" w:rsidP="00056873">
            <w:pPr>
              <w:jc w:val="center"/>
              <w:rPr>
                <w:rFonts w:ascii="Times New Roman" w:hAnsi="Times New Roman" w:cs="Times New Roman"/>
                <w:sz w:val="24"/>
                <w:szCs w:val="24"/>
              </w:rPr>
            </w:pPr>
            <w:r>
              <w:rPr>
                <w:rFonts w:ascii="Times New Roman" w:hAnsi="Times New Roman" w:cs="Times New Roman"/>
                <w:sz w:val="24"/>
                <w:szCs w:val="24"/>
              </w:rPr>
              <w:t>1</w:t>
            </w:r>
          </w:p>
        </w:tc>
      </w:tr>
      <w:tr w:rsidR="00056873" w:rsidRPr="00E23E56" w:rsidTr="00056873">
        <w:trPr>
          <w:jc w:val="center"/>
        </w:trPr>
        <w:tc>
          <w:tcPr>
            <w:tcW w:w="7651"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1274" w:type="dxa"/>
            <w:shd w:val="clear" w:color="auto" w:fill="DBE5F1" w:themeFill="accent1" w:themeFillTint="33"/>
          </w:tcPr>
          <w:p w:rsidR="00056873" w:rsidRPr="00E23E56"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Default="00056873" w:rsidP="00056873">
      <w:pPr>
        <w:spacing w:after="0"/>
        <w:ind w:firstLine="709"/>
        <w:jc w:val="center"/>
        <w:rPr>
          <w:rFonts w:ascii="Times New Roman" w:eastAsia="Times New Roman" w:hAnsi="Times New Roman" w:cs="Times New Roman"/>
          <w:sz w:val="24"/>
          <w:szCs w:val="24"/>
        </w:rPr>
      </w:pPr>
      <w:r w:rsidRPr="00E23E56">
        <w:rPr>
          <w:rFonts w:ascii="Times New Roman" w:eastAsia="Times New Roman" w:hAnsi="Times New Roman" w:cs="Times New Roman"/>
          <w:sz w:val="24"/>
          <w:szCs w:val="24"/>
        </w:rPr>
        <w:t>4 класс</w:t>
      </w:r>
      <w:r>
        <w:rPr>
          <w:rFonts w:ascii="Times New Roman" w:eastAsia="Times New Roman" w:hAnsi="Times New Roman" w:cs="Times New Roman"/>
          <w:sz w:val="24"/>
          <w:szCs w:val="24"/>
        </w:rPr>
        <w:t xml:space="preserve"> (вариант 2.2)</w:t>
      </w:r>
    </w:p>
    <w:tbl>
      <w:tblPr>
        <w:tblStyle w:val="af3"/>
        <w:tblW w:w="9193" w:type="dxa"/>
        <w:jc w:val="center"/>
        <w:tblLook w:val="04A0" w:firstRow="1" w:lastRow="0" w:firstColumn="1" w:lastColumn="0" w:noHBand="0" w:noVBand="1"/>
      </w:tblPr>
      <w:tblGrid>
        <w:gridCol w:w="2518"/>
        <w:gridCol w:w="5356"/>
        <w:gridCol w:w="1319"/>
      </w:tblGrid>
      <w:tr w:rsidR="00056873" w:rsidRPr="00E23E56" w:rsidTr="00056873">
        <w:trPr>
          <w:jc w:val="center"/>
        </w:trPr>
        <w:tc>
          <w:tcPr>
            <w:tcW w:w="2518"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Предметные области</w:t>
            </w:r>
          </w:p>
        </w:tc>
        <w:tc>
          <w:tcPr>
            <w:tcW w:w="5356" w:type="dxa"/>
            <w:shd w:val="clear" w:color="auto" w:fill="DBE5F1" w:themeFill="accent1" w:themeFillTint="33"/>
          </w:tcPr>
          <w:p w:rsidR="00056873" w:rsidRPr="00E23E56" w:rsidRDefault="00056873" w:rsidP="00056873">
            <w:pPr>
              <w:spacing w:line="276" w:lineRule="auto"/>
              <w:rPr>
                <w:rFonts w:ascii="Times New Roman" w:hAnsi="Times New Roman" w:cs="Times New Roman"/>
                <w:b/>
                <w:sz w:val="24"/>
                <w:szCs w:val="24"/>
              </w:rPr>
            </w:pPr>
            <w:r w:rsidRPr="00E23E56">
              <w:rPr>
                <w:rFonts w:ascii="Times New Roman" w:hAnsi="Times New Roman" w:cs="Times New Roman"/>
                <w:b/>
                <w:sz w:val="24"/>
                <w:szCs w:val="24"/>
              </w:rPr>
              <w:t>Учебные предметы/ классы</w:t>
            </w:r>
          </w:p>
        </w:tc>
        <w:tc>
          <w:tcPr>
            <w:tcW w:w="1319" w:type="dxa"/>
            <w:shd w:val="clear" w:color="auto" w:fill="DBE5F1" w:themeFill="accent1" w:themeFillTint="33"/>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4А</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sz w:val="24"/>
                <w:szCs w:val="24"/>
              </w:rPr>
              <w:t>Обязательная часть</w:t>
            </w:r>
          </w:p>
        </w:tc>
        <w:tc>
          <w:tcPr>
            <w:tcW w:w="1319" w:type="dxa"/>
          </w:tcPr>
          <w:p w:rsidR="00056873" w:rsidRPr="003A617C" w:rsidRDefault="00056873" w:rsidP="00056873">
            <w:pPr>
              <w:jc w:val="center"/>
              <w:rPr>
                <w:rFonts w:ascii="Times New Roman" w:hAnsi="Times New Roman" w:cs="Times New Roman"/>
                <w:b/>
                <w:sz w:val="24"/>
                <w:szCs w:val="24"/>
              </w:rPr>
            </w:pPr>
          </w:p>
        </w:tc>
      </w:tr>
      <w:tr w:rsidR="00056873" w:rsidRPr="00E23E56" w:rsidTr="00056873">
        <w:trPr>
          <w:jc w:val="center"/>
        </w:trPr>
        <w:tc>
          <w:tcPr>
            <w:tcW w:w="2518" w:type="dxa"/>
            <w:vMerge w:val="restart"/>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Язык и речевая практика</w:t>
            </w: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3,5</w:t>
            </w:r>
          </w:p>
        </w:tc>
      </w:tr>
      <w:tr w:rsidR="00056873" w:rsidRPr="00E23E56" w:rsidTr="00056873">
        <w:trPr>
          <w:jc w:val="center"/>
        </w:trPr>
        <w:tc>
          <w:tcPr>
            <w:tcW w:w="2518" w:type="dxa"/>
            <w:vMerge/>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Литературное ч</w:t>
            </w:r>
            <w:r w:rsidRPr="00E23E56">
              <w:rPr>
                <w:rFonts w:ascii="Times New Roman" w:hAnsi="Times New Roman" w:cs="Times New Roman"/>
                <w:sz w:val="24"/>
                <w:szCs w:val="24"/>
              </w:rPr>
              <w:t>тение</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2,5</w:t>
            </w:r>
          </w:p>
        </w:tc>
      </w:tr>
      <w:tr w:rsidR="00056873" w:rsidRPr="00E23E56" w:rsidTr="00056873">
        <w:trPr>
          <w:jc w:val="center"/>
        </w:trPr>
        <w:tc>
          <w:tcPr>
            <w:tcW w:w="2518" w:type="dxa"/>
            <w:vMerge/>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518" w:type="dxa"/>
            <w:vMerge/>
          </w:tcPr>
          <w:p w:rsidR="00056873" w:rsidRPr="00E23E56" w:rsidRDefault="00056873" w:rsidP="00056873">
            <w:pPr>
              <w:rPr>
                <w:rFonts w:ascii="Times New Roman" w:hAnsi="Times New Roman" w:cs="Times New Roman"/>
                <w:sz w:val="24"/>
                <w:szCs w:val="24"/>
              </w:rPr>
            </w:pPr>
          </w:p>
        </w:tc>
        <w:tc>
          <w:tcPr>
            <w:tcW w:w="5356" w:type="dxa"/>
          </w:tcPr>
          <w:p w:rsidR="00056873" w:rsidRDefault="00056873" w:rsidP="00056873">
            <w:pPr>
              <w:rPr>
                <w:rFonts w:ascii="Times New Roman" w:hAnsi="Times New Roman" w:cs="Times New Roman"/>
                <w:sz w:val="24"/>
                <w:szCs w:val="24"/>
              </w:rPr>
            </w:pPr>
            <w:r>
              <w:rPr>
                <w:rFonts w:ascii="Times New Roman" w:hAnsi="Times New Roman" w:cs="Times New Roman"/>
                <w:sz w:val="24"/>
                <w:szCs w:val="24"/>
              </w:rPr>
              <w:t>Родной ненецкий язык</w:t>
            </w:r>
          </w:p>
        </w:tc>
        <w:tc>
          <w:tcPr>
            <w:tcW w:w="1319"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0,5</w:t>
            </w:r>
          </w:p>
        </w:tc>
      </w:tr>
      <w:tr w:rsidR="00056873" w:rsidRPr="00E23E56" w:rsidTr="00056873">
        <w:trPr>
          <w:jc w:val="center"/>
        </w:trPr>
        <w:tc>
          <w:tcPr>
            <w:tcW w:w="2518" w:type="dxa"/>
            <w:vMerge/>
          </w:tcPr>
          <w:p w:rsidR="00056873" w:rsidRPr="00E23E56" w:rsidRDefault="00056873" w:rsidP="00056873">
            <w:pPr>
              <w:rPr>
                <w:rFonts w:ascii="Times New Roman" w:hAnsi="Times New Roman" w:cs="Times New Roman"/>
                <w:sz w:val="24"/>
                <w:szCs w:val="24"/>
              </w:rPr>
            </w:pPr>
          </w:p>
        </w:tc>
        <w:tc>
          <w:tcPr>
            <w:tcW w:w="5356" w:type="dxa"/>
          </w:tcPr>
          <w:p w:rsidR="00056873" w:rsidRDefault="00056873" w:rsidP="00056873">
            <w:pPr>
              <w:rPr>
                <w:rFonts w:ascii="Times New Roman" w:hAnsi="Times New Roman" w:cs="Times New Roman"/>
                <w:sz w:val="24"/>
                <w:szCs w:val="24"/>
              </w:rPr>
            </w:pPr>
            <w:r>
              <w:rPr>
                <w:rFonts w:ascii="Times New Roman" w:hAnsi="Times New Roman" w:cs="Times New Roman"/>
                <w:sz w:val="24"/>
                <w:szCs w:val="24"/>
              </w:rPr>
              <w:t>Литературное чтение на родном ненецком языке</w:t>
            </w:r>
          </w:p>
        </w:tc>
        <w:tc>
          <w:tcPr>
            <w:tcW w:w="1319"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0,5</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Математика </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Е</w:t>
            </w:r>
            <w:r w:rsidRPr="00E23E56">
              <w:rPr>
                <w:rFonts w:ascii="Times New Roman" w:hAnsi="Times New Roman" w:cs="Times New Roman"/>
                <w:sz w:val="24"/>
                <w:szCs w:val="24"/>
              </w:rPr>
              <w:t xml:space="preserve">стествознание </w:t>
            </w: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r>
              <w:rPr>
                <w:rFonts w:ascii="Times New Roman" w:hAnsi="Times New Roman" w:cs="Times New Roman"/>
                <w:sz w:val="24"/>
                <w:szCs w:val="24"/>
              </w:rPr>
              <w:t xml:space="preserve"> (Человек, природа, общество)</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Основы религиозной культуры и светской этики</w:t>
            </w:r>
          </w:p>
        </w:tc>
        <w:tc>
          <w:tcPr>
            <w:tcW w:w="5356" w:type="dxa"/>
          </w:tcPr>
          <w:p w:rsidR="00056873"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Основы религиозной культуры и светской этики</w:t>
            </w:r>
          </w:p>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 Модуль «Светская этика»</w:t>
            </w:r>
          </w:p>
        </w:tc>
        <w:tc>
          <w:tcPr>
            <w:tcW w:w="1319"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Искусство</w:t>
            </w: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Изобразительное искусство</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Технология</w:t>
            </w: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Технология </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Физическая культура</w:t>
            </w: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Физическая культура </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21</w:t>
            </w:r>
          </w:p>
        </w:tc>
      </w:tr>
      <w:tr w:rsidR="00056873" w:rsidRPr="00E23E56" w:rsidTr="00056873">
        <w:trPr>
          <w:jc w:val="center"/>
        </w:trPr>
        <w:tc>
          <w:tcPr>
            <w:tcW w:w="7874" w:type="dxa"/>
            <w:gridSpan w:val="2"/>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1319" w:type="dxa"/>
          </w:tcPr>
          <w:p w:rsidR="00056873" w:rsidRPr="003A617C" w:rsidRDefault="00056873" w:rsidP="00056873">
            <w:pPr>
              <w:jc w:val="center"/>
              <w:rPr>
                <w:rFonts w:ascii="Times New Roman" w:hAnsi="Times New Roman" w:cs="Times New Roman"/>
                <w:b/>
                <w:sz w:val="24"/>
                <w:szCs w:val="24"/>
              </w:rPr>
            </w:pP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Всего</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Окружающий мир</w:t>
            </w:r>
            <w:r>
              <w:rPr>
                <w:rFonts w:ascii="Times New Roman" w:hAnsi="Times New Roman" w:cs="Times New Roman"/>
                <w:sz w:val="24"/>
                <w:szCs w:val="24"/>
              </w:rPr>
              <w:t xml:space="preserve"> (Человек, природа, общество)</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Русский язык</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0,5</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Pr>
                <w:rFonts w:ascii="Times New Roman" w:hAnsi="Times New Roman" w:cs="Times New Roman"/>
                <w:sz w:val="24"/>
                <w:szCs w:val="24"/>
              </w:rPr>
              <w:t>Литературное ч</w:t>
            </w:r>
            <w:r w:rsidRPr="00E23E56">
              <w:rPr>
                <w:rFonts w:ascii="Times New Roman" w:hAnsi="Times New Roman" w:cs="Times New Roman"/>
                <w:sz w:val="24"/>
                <w:szCs w:val="24"/>
              </w:rPr>
              <w:t>тение</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0,5</w:t>
            </w:r>
          </w:p>
        </w:tc>
      </w:tr>
      <w:tr w:rsidR="00056873" w:rsidRPr="00E23E56" w:rsidTr="00056873">
        <w:trPr>
          <w:jc w:val="center"/>
        </w:trPr>
        <w:tc>
          <w:tcPr>
            <w:tcW w:w="7874" w:type="dxa"/>
            <w:gridSpan w:val="2"/>
            <w:shd w:val="clear" w:color="auto" w:fill="DBE5F1" w:themeFill="accent1" w:themeFillTint="33"/>
          </w:tcPr>
          <w:p w:rsidR="00056873" w:rsidRPr="00E23E56" w:rsidRDefault="00056873" w:rsidP="00056873">
            <w:pPr>
              <w:spacing w:line="276" w:lineRule="auto"/>
              <w:rPr>
                <w:rFonts w:ascii="Times New Roman" w:hAnsi="Times New Roman" w:cs="Times New Roman"/>
                <w:sz w:val="24"/>
                <w:szCs w:val="24"/>
              </w:rPr>
            </w:pPr>
            <w:r w:rsidRPr="00E23E56">
              <w:rPr>
                <w:rFonts w:ascii="Times New Roman" w:hAnsi="Times New Roman" w:cs="Times New Roman"/>
                <w:sz w:val="24"/>
                <w:szCs w:val="24"/>
              </w:rPr>
              <w:t xml:space="preserve">Максимально  допустимая учебная нагрузка   5-тидневная учебная неделя </w:t>
            </w:r>
          </w:p>
        </w:tc>
        <w:tc>
          <w:tcPr>
            <w:tcW w:w="1319" w:type="dxa"/>
            <w:shd w:val="clear" w:color="auto" w:fill="DBE5F1" w:themeFill="accent1" w:themeFillTint="33"/>
          </w:tcPr>
          <w:p w:rsidR="00056873" w:rsidRPr="003A617C" w:rsidRDefault="00056873" w:rsidP="00056873">
            <w:pPr>
              <w:jc w:val="center"/>
              <w:rPr>
                <w:rFonts w:ascii="Times New Roman" w:hAnsi="Times New Roman" w:cs="Times New Roman"/>
                <w:b/>
                <w:sz w:val="24"/>
                <w:szCs w:val="24"/>
              </w:rPr>
            </w:pPr>
            <w:r w:rsidRPr="003A617C">
              <w:rPr>
                <w:rFonts w:ascii="Times New Roman" w:hAnsi="Times New Roman" w:cs="Times New Roman"/>
                <w:b/>
                <w:sz w:val="24"/>
                <w:szCs w:val="24"/>
              </w:rPr>
              <w:t>2</w:t>
            </w:r>
            <w:r>
              <w:rPr>
                <w:rFonts w:ascii="Times New Roman" w:hAnsi="Times New Roman" w:cs="Times New Roman"/>
                <w:b/>
                <w:sz w:val="24"/>
                <w:szCs w:val="24"/>
              </w:rPr>
              <w:t>3</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1319" w:type="dxa"/>
          </w:tcPr>
          <w:p w:rsidR="00056873" w:rsidRPr="003A617C" w:rsidRDefault="00056873" w:rsidP="00056873">
            <w:pPr>
              <w:jc w:val="center"/>
              <w:rPr>
                <w:rFonts w:ascii="Times New Roman" w:hAnsi="Times New Roman" w:cs="Times New Roman"/>
                <w:b/>
                <w:sz w:val="24"/>
                <w:szCs w:val="24"/>
              </w:rPr>
            </w:pPr>
            <w:r w:rsidRPr="003A617C">
              <w:rPr>
                <w:rFonts w:ascii="Times New Roman" w:hAnsi="Times New Roman" w:cs="Times New Roman"/>
                <w:b/>
                <w:sz w:val="24"/>
                <w:szCs w:val="24"/>
              </w:rPr>
              <w:t>2</w:t>
            </w:r>
            <w:r>
              <w:rPr>
                <w:rFonts w:ascii="Times New Roman" w:hAnsi="Times New Roman" w:cs="Times New Roman"/>
                <w:b/>
                <w:sz w:val="24"/>
                <w:szCs w:val="24"/>
              </w:rPr>
              <w:t>3</w:t>
            </w:r>
          </w:p>
        </w:tc>
      </w:tr>
      <w:tr w:rsidR="00056873" w:rsidRPr="00E23E56" w:rsidTr="00056873">
        <w:trPr>
          <w:jc w:val="center"/>
        </w:trPr>
        <w:tc>
          <w:tcPr>
            <w:tcW w:w="7874" w:type="dxa"/>
            <w:gridSpan w:val="2"/>
            <w:shd w:val="clear" w:color="auto" w:fill="DBE5F1" w:themeFill="accent1" w:themeFillTint="33"/>
          </w:tcPr>
          <w:p w:rsidR="00056873" w:rsidRDefault="00056873" w:rsidP="00056873">
            <w:pPr>
              <w:rPr>
                <w:rFonts w:ascii="Times New Roman" w:hAnsi="Times New Roman" w:cs="Times New Roman"/>
              </w:rPr>
            </w:pPr>
            <w:r>
              <w:rPr>
                <w:rFonts w:ascii="Times New Roman" w:hAnsi="Times New Roman" w:cs="Times New Roman"/>
                <w:sz w:val="24"/>
                <w:szCs w:val="24"/>
              </w:rPr>
              <w:t>Коррекционно-развивающая область</w:t>
            </w:r>
          </w:p>
        </w:tc>
        <w:tc>
          <w:tcPr>
            <w:tcW w:w="1319" w:type="dxa"/>
            <w:shd w:val="clear" w:color="auto" w:fill="DBE5F1" w:themeFill="accent1" w:themeFillTint="33"/>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7</w:t>
            </w:r>
          </w:p>
        </w:tc>
      </w:tr>
      <w:tr w:rsidR="00056873" w:rsidRPr="00E23E56" w:rsidTr="00056873">
        <w:trPr>
          <w:jc w:val="center"/>
        </w:trPr>
        <w:tc>
          <w:tcPr>
            <w:tcW w:w="7874" w:type="dxa"/>
            <w:gridSpan w:val="2"/>
          </w:tcPr>
          <w:p w:rsidR="00056873" w:rsidRPr="00E23E56" w:rsidRDefault="00056873" w:rsidP="00056873">
            <w:pPr>
              <w:jc w:val="right"/>
              <w:rPr>
                <w:rFonts w:ascii="Times New Roman" w:hAnsi="Times New Roman" w:cs="Times New Roman"/>
                <w:sz w:val="24"/>
                <w:szCs w:val="24"/>
              </w:rPr>
            </w:pPr>
            <w:r>
              <w:rPr>
                <w:rFonts w:ascii="Times New Roman" w:hAnsi="Times New Roman" w:cs="Times New Roman"/>
              </w:rPr>
              <w:t>Коррекционно-развивающие занятия с учителем-логопедом</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2</w:t>
            </w:r>
          </w:p>
        </w:tc>
      </w:tr>
      <w:tr w:rsidR="00056873" w:rsidRPr="00E23E56" w:rsidTr="00056873">
        <w:trPr>
          <w:jc w:val="center"/>
        </w:trPr>
        <w:tc>
          <w:tcPr>
            <w:tcW w:w="7874" w:type="dxa"/>
            <w:gridSpan w:val="2"/>
          </w:tcPr>
          <w:p w:rsidR="00056873" w:rsidRPr="00E23E56" w:rsidRDefault="00056873" w:rsidP="00056873">
            <w:pPr>
              <w:jc w:val="right"/>
              <w:rPr>
                <w:rFonts w:ascii="Times New Roman" w:hAnsi="Times New Roman" w:cs="Times New Roman"/>
                <w:sz w:val="24"/>
                <w:szCs w:val="24"/>
              </w:rPr>
            </w:pPr>
            <w:r>
              <w:rPr>
                <w:rFonts w:ascii="Times New Roman" w:hAnsi="Times New Roman" w:cs="Times New Roman"/>
              </w:rPr>
              <w:t>Коррекционно-развивающие занятия с сурдопедагогом</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4</w:t>
            </w:r>
          </w:p>
        </w:tc>
      </w:tr>
      <w:tr w:rsidR="00056873" w:rsidRPr="00E23E56" w:rsidTr="00056873">
        <w:trPr>
          <w:jc w:val="center"/>
        </w:trPr>
        <w:tc>
          <w:tcPr>
            <w:tcW w:w="7874" w:type="dxa"/>
            <w:gridSpan w:val="2"/>
          </w:tcPr>
          <w:p w:rsidR="00056873" w:rsidRPr="00E23E56" w:rsidRDefault="00056873" w:rsidP="00056873">
            <w:pPr>
              <w:jc w:val="right"/>
              <w:rPr>
                <w:rFonts w:ascii="Times New Roman" w:hAnsi="Times New Roman" w:cs="Times New Roman"/>
                <w:sz w:val="24"/>
                <w:szCs w:val="24"/>
              </w:rPr>
            </w:pPr>
            <w:r>
              <w:rPr>
                <w:rFonts w:ascii="Times New Roman" w:hAnsi="Times New Roman" w:cs="Times New Roman"/>
              </w:rPr>
              <w:t>Музыкально-ритмическое занятие</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1</w:t>
            </w:r>
          </w:p>
        </w:tc>
      </w:tr>
      <w:tr w:rsidR="00056873" w:rsidRPr="00E23E56" w:rsidTr="00056873">
        <w:trPr>
          <w:jc w:val="center"/>
        </w:trPr>
        <w:tc>
          <w:tcPr>
            <w:tcW w:w="2518" w:type="dxa"/>
          </w:tcPr>
          <w:p w:rsidR="00056873" w:rsidRPr="00E23E56" w:rsidRDefault="00056873" w:rsidP="00056873">
            <w:pPr>
              <w:rPr>
                <w:rFonts w:ascii="Times New Roman" w:hAnsi="Times New Roman" w:cs="Times New Roman"/>
                <w:sz w:val="24"/>
                <w:szCs w:val="24"/>
              </w:rPr>
            </w:pPr>
          </w:p>
        </w:tc>
        <w:tc>
          <w:tcPr>
            <w:tcW w:w="5356" w:type="dxa"/>
          </w:tcPr>
          <w:p w:rsidR="00056873" w:rsidRPr="00E23E56" w:rsidRDefault="00056873" w:rsidP="00056873">
            <w:pPr>
              <w:rPr>
                <w:rFonts w:ascii="Times New Roman" w:hAnsi="Times New Roman" w:cs="Times New Roman"/>
                <w:sz w:val="24"/>
                <w:szCs w:val="24"/>
              </w:rPr>
            </w:pPr>
            <w:r w:rsidRPr="00E23E56">
              <w:rPr>
                <w:rFonts w:ascii="Times New Roman" w:hAnsi="Times New Roman" w:cs="Times New Roman"/>
                <w:sz w:val="24"/>
                <w:szCs w:val="24"/>
              </w:rPr>
              <w:t xml:space="preserve">Итого </w:t>
            </w:r>
          </w:p>
        </w:tc>
        <w:tc>
          <w:tcPr>
            <w:tcW w:w="1319" w:type="dxa"/>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7</w:t>
            </w:r>
          </w:p>
        </w:tc>
      </w:tr>
      <w:tr w:rsidR="00056873" w:rsidRPr="00E23E56" w:rsidTr="00056873">
        <w:trPr>
          <w:jc w:val="center"/>
        </w:trPr>
        <w:tc>
          <w:tcPr>
            <w:tcW w:w="7874" w:type="dxa"/>
            <w:gridSpan w:val="2"/>
          </w:tcPr>
          <w:p w:rsidR="00056873" w:rsidRDefault="00056873" w:rsidP="00056873">
            <w:pPr>
              <w:jc w:val="right"/>
              <w:rPr>
                <w:rFonts w:ascii="Times New Roman" w:hAnsi="Times New Roman" w:cs="Times New Roman"/>
              </w:rPr>
            </w:pPr>
            <w:r>
              <w:rPr>
                <w:rFonts w:ascii="Times New Roman" w:hAnsi="Times New Roman" w:cs="Times New Roman"/>
              </w:rPr>
              <w:t xml:space="preserve">Всего </w:t>
            </w:r>
          </w:p>
        </w:tc>
        <w:tc>
          <w:tcPr>
            <w:tcW w:w="1319" w:type="dxa"/>
          </w:tcPr>
          <w:p w:rsidR="00056873"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30</w:t>
            </w:r>
          </w:p>
        </w:tc>
      </w:tr>
      <w:tr w:rsidR="00056873" w:rsidRPr="00E23E56" w:rsidTr="00056873">
        <w:trPr>
          <w:jc w:val="center"/>
        </w:trPr>
        <w:tc>
          <w:tcPr>
            <w:tcW w:w="7874" w:type="dxa"/>
            <w:gridSpan w:val="2"/>
            <w:shd w:val="clear" w:color="auto" w:fill="DBE5F1" w:themeFill="accent1" w:themeFillTint="33"/>
          </w:tcPr>
          <w:p w:rsidR="00056873" w:rsidRPr="00E23E56" w:rsidRDefault="00056873" w:rsidP="00056873">
            <w:pPr>
              <w:jc w:val="right"/>
              <w:rPr>
                <w:rFonts w:ascii="Times New Roman" w:hAnsi="Times New Roman" w:cs="Times New Roman"/>
                <w:b/>
                <w:sz w:val="24"/>
                <w:szCs w:val="24"/>
              </w:rPr>
            </w:pPr>
            <w:r w:rsidRPr="00E23E56">
              <w:rPr>
                <w:rFonts w:ascii="Times New Roman" w:hAnsi="Times New Roman" w:cs="Times New Roman"/>
                <w:b/>
                <w:sz w:val="24"/>
                <w:szCs w:val="24"/>
              </w:rPr>
              <w:t>К финансированию</w:t>
            </w:r>
          </w:p>
        </w:tc>
        <w:tc>
          <w:tcPr>
            <w:tcW w:w="1319" w:type="dxa"/>
            <w:shd w:val="clear" w:color="auto" w:fill="DBE5F1" w:themeFill="accent1" w:themeFillTint="33"/>
          </w:tcPr>
          <w:p w:rsidR="00056873" w:rsidRPr="003A617C" w:rsidRDefault="00056873" w:rsidP="00056873">
            <w:pPr>
              <w:jc w:val="center"/>
              <w:rPr>
                <w:rFonts w:ascii="Times New Roman" w:hAnsi="Times New Roman" w:cs="Times New Roman"/>
                <w:b/>
                <w:sz w:val="24"/>
                <w:szCs w:val="24"/>
              </w:rPr>
            </w:pPr>
            <w:r>
              <w:rPr>
                <w:rFonts w:ascii="Times New Roman" w:hAnsi="Times New Roman" w:cs="Times New Roman"/>
                <w:b/>
                <w:sz w:val="24"/>
                <w:szCs w:val="24"/>
              </w:rPr>
              <w:t>30</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Default="00056873" w:rsidP="00056873">
      <w:pPr>
        <w:spacing w:after="0"/>
        <w:contextualSpacing/>
        <w:jc w:val="center"/>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b/>
          <w:color w:val="000000" w:themeColor="text1"/>
          <w:sz w:val="24"/>
          <w:szCs w:val="24"/>
        </w:rPr>
        <w:t xml:space="preserve">Формы </w:t>
      </w:r>
      <w:r>
        <w:rPr>
          <w:rFonts w:ascii="Times New Roman" w:eastAsia="Times New Roman" w:hAnsi="Times New Roman" w:cs="Times New Roman"/>
          <w:b/>
          <w:color w:val="000000" w:themeColor="text1"/>
          <w:sz w:val="24"/>
          <w:szCs w:val="24"/>
        </w:rPr>
        <w:t xml:space="preserve">и сроки </w:t>
      </w:r>
      <w:r w:rsidRPr="00206511">
        <w:rPr>
          <w:rFonts w:ascii="Times New Roman" w:eastAsia="Times New Roman" w:hAnsi="Times New Roman" w:cs="Times New Roman"/>
          <w:b/>
          <w:color w:val="000000" w:themeColor="text1"/>
          <w:sz w:val="24"/>
          <w:szCs w:val="24"/>
        </w:rPr>
        <w:t>промежуточной аттестации</w:t>
      </w:r>
      <w:r w:rsidRPr="00206511">
        <w:rPr>
          <w:rFonts w:ascii="Times New Roman" w:eastAsia="Times New Roman" w:hAnsi="Times New Roman" w:cs="Times New Roman"/>
          <w:color w:val="000000" w:themeColor="text1"/>
          <w:sz w:val="24"/>
          <w:szCs w:val="24"/>
        </w:rPr>
        <w:t>.</w:t>
      </w:r>
    </w:p>
    <w:p w:rsidR="00056873" w:rsidRPr="00861F71" w:rsidRDefault="00056873" w:rsidP="00056873">
      <w:pPr>
        <w:tabs>
          <w:tab w:val="left" w:pos="426"/>
        </w:tabs>
        <w:autoSpaceDE w:val="0"/>
        <w:autoSpaceDN w:val="0"/>
        <w:adjustRightInd w:val="0"/>
        <w:spacing w:after="0"/>
        <w:ind w:left="720"/>
        <w:rPr>
          <w:rFonts w:ascii="Times New Roman" w:eastAsia="Times New Roman" w:hAnsi="Times New Roman" w:cs="Times New Roman"/>
          <w:b/>
          <w:color w:val="000000" w:themeColor="text1"/>
          <w:sz w:val="24"/>
          <w:szCs w:val="24"/>
          <w:u w:val="single"/>
        </w:rPr>
      </w:pPr>
    </w:p>
    <w:p w:rsidR="00056873" w:rsidRDefault="00056873" w:rsidP="00056873">
      <w:pPr>
        <w:widowControl w:val="0"/>
        <w:suppressAutoHyphens/>
        <w:autoSpaceDE w:val="0"/>
        <w:spacing w:after="0"/>
        <w:ind w:firstLine="708"/>
        <w:jc w:val="both"/>
        <w:rPr>
          <w:rFonts w:ascii="Times New Roman" w:eastAsia="Times New Roman" w:hAnsi="Times New Roman" w:cs="Times New Roman"/>
          <w:color w:val="000000" w:themeColor="text1"/>
          <w:sz w:val="24"/>
          <w:szCs w:val="24"/>
          <w:lang w:eastAsia="ar-SA"/>
        </w:rPr>
      </w:pPr>
      <w:r w:rsidRPr="00861F71">
        <w:rPr>
          <w:rFonts w:ascii="Times New Roman" w:eastAsia="Times New Roman" w:hAnsi="Times New Roman" w:cs="Times New Roman"/>
          <w:color w:val="000000" w:themeColor="text1"/>
          <w:sz w:val="24"/>
          <w:szCs w:val="24"/>
        </w:rPr>
        <w:t xml:space="preserve">Промежуточная триместровая аттестация обучающихся </w:t>
      </w:r>
      <w:r>
        <w:rPr>
          <w:rFonts w:ascii="Times New Roman" w:eastAsia="Times New Roman" w:hAnsi="Times New Roman" w:cs="Times New Roman"/>
          <w:color w:val="000000" w:themeColor="text1"/>
          <w:sz w:val="24"/>
          <w:szCs w:val="24"/>
        </w:rPr>
        <w:t>начальной школы</w:t>
      </w:r>
      <w:r w:rsidRPr="00861F71">
        <w:rPr>
          <w:rFonts w:ascii="Times New Roman" w:eastAsia="Times New Roman" w:hAnsi="Times New Roman" w:cs="Times New Roman"/>
          <w:color w:val="000000" w:themeColor="text1"/>
          <w:sz w:val="24"/>
          <w:szCs w:val="24"/>
        </w:rPr>
        <w:t xml:space="preserve"> осуществляется 3 раза в год по окончании триместров.  По русскому языку и математике при выставлении отметки за триместр определяющими являются отметки за письменные ко</w:t>
      </w:r>
      <w:r>
        <w:rPr>
          <w:rFonts w:ascii="Times New Roman" w:eastAsia="Times New Roman" w:hAnsi="Times New Roman" w:cs="Times New Roman"/>
          <w:color w:val="000000" w:themeColor="text1"/>
          <w:sz w:val="24"/>
          <w:szCs w:val="24"/>
        </w:rPr>
        <w:t>нтрольные работы.</w:t>
      </w:r>
    </w:p>
    <w:p w:rsidR="00056873" w:rsidRDefault="00056873" w:rsidP="00056873">
      <w:pPr>
        <w:spacing w:after="0"/>
        <w:ind w:firstLine="709"/>
        <w:rPr>
          <w:rFonts w:ascii="Times New Roman" w:eastAsia="Times New Roman" w:hAnsi="Times New Roman" w:cs="Times New Roman"/>
          <w:color w:val="000000" w:themeColor="text1"/>
          <w:sz w:val="24"/>
          <w:szCs w:val="24"/>
          <w:lang w:eastAsia="ar-SA"/>
        </w:rPr>
      </w:pPr>
    </w:p>
    <w:tbl>
      <w:tblPr>
        <w:tblW w:w="99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141"/>
        <w:gridCol w:w="4111"/>
        <w:gridCol w:w="2127"/>
      </w:tblGrid>
      <w:tr w:rsidR="00056873" w:rsidRPr="008E2971" w:rsidTr="00056873">
        <w:trPr>
          <w:trHeight w:val="288"/>
        </w:trPr>
        <w:tc>
          <w:tcPr>
            <w:tcW w:w="1560"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Классы</w:t>
            </w:r>
          </w:p>
        </w:tc>
        <w:tc>
          <w:tcPr>
            <w:tcW w:w="2141"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Предметы, по которым осуществляется контроль</w:t>
            </w:r>
          </w:p>
        </w:tc>
        <w:tc>
          <w:tcPr>
            <w:tcW w:w="4111"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Формы аттестации</w:t>
            </w:r>
          </w:p>
        </w:tc>
        <w:tc>
          <w:tcPr>
            <w:tcW w:w="2127"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Срок начала и окончания проведения промежуточной аттестации</w:t>
            </w:r>
          </w:p>
        </w:tc>
      </w:tr>
      <w:tr w:rsidR="00056873" w:rsidRPr="0082011E" w:rsidTr="00056873">
        <w:trPr>
          <w:trHeight w:val="288"/>
        </w:trPr>
        <w:tc>
          <w:tcPr>
            <w:tcW w:w="9939" w:type="dxa"/>
            <w:gridSpan w:val="4"/>
            <w:shd w:val="clear" w:color="auto" w:fill="auto"/>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lastRenderedPageBreak/>
              <w:t>Аттестация по итогам I триместра</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Родной ненецкий</w:t>
            </w:r>
            <w:r w:rsidRPr="008E2971">
              <w:rPr>
                <w:rFonts w:ascii="Times New Roman" w:eastAsia="Times New Roman" w:hAnsi="Times New Roman" w:cs="Times New Roman"/>
                <w:color w:val="000000"/>
                <w:sz w:val="24"/>
                <w:szCs w:val="24"/>
              </w:rPr>
              <w:t xml:space="preserve">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Литературное чтение на </w:t>
            </w:r>
            <w:r>
              <w:rPr>
                <w:rFonts w:ascii="Times New Roman" w:eastAsia="Times New Roman" w:hAnsi="Times New Roman" w:cs="Times New Roman"/>
                <w:color w:val="000000"/>
                <w:sz w:val="24"/>
                <w:szCs w:val="24"/>
              </w:rPr>
              <w:t xml:space="preserve">родном </w:t>
            </w:r>
            <w:r w:rsidRPr="008E2971">
              <w:rPr>
                <w:rFonts w:ascii="Times New Roman" w:eastAsia="Times New Roman" w:hAnsi="Times New Roman" w:cs="Times New Roman"/>
                <w:color w:val="000000"/>
                <w:sz w:val="24"/>
                <w:szCs w:val="24"/>
              </w:rPr>
              <w:t>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8E2971">
              <w:rPr>
                <w:rFonts w:ascii="Times New Roman" w:eastAsia="Times New Roman" w:hAnsi="Times New Roman" w:cs="Times New Roman"/>
                <w:color w:val="000000"/>
                <w:sz w:val="24"/>
                <w:szCs w:val="24"/>
              </w:rPr>
              <w:t>класс</w:t>
            </w:r>
          </w:p>
        </w:tc>
        <w:tc>
          <w:tcPr>
            <w:tcW w:w="214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Родной русский </w:t>
            </w:r>
            <w:r w:rsidRPr="008E2971">
              <w:rPr>
                <w:rFonts w:ascii="Times New Roman" w:eastAsia="Times New Roman" w:hAnsi="Times New Roman" w:cs="Times New Roman"/>
                <w:color w:val="000000"/>
                <w:sz w:val="24"/>
                <w:szCs w:val="24"/>
              </w:rPr>
              <w:t xml:space="preserve"> язык</w:t>
            </w:r>
          </w:p>
        </w:tc>
        <w:tc>
          <w:tcPr>
            <w:tcW w:w="411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sidRPr="008E2971">
              <w:rPr>
                <w:rFonts w:ascii="Times New Roman" w:eastAsia="Times New Roman" w:hAnsi="Times New Roman" w:cs="Times New Roman"/>
                <w:color w:val="000000"/>
                <w:sz w:val="24"/>
                <w:szCs w:val="24"/>
              </w:rPr>
              <w:t>класс</w:t>
            </w:r>
          </w:p>
        </w:tc>
        <w:tc>
          <w:tcPr>
            <w:tcW w:w="214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Литературное чтение на </w:t>
            </w:r>
            <w:r>
              <w:rPr>
                <w:rFonts w:ascii="Times New Roman" w:eastAsia="Times New Roman" w:hAnsi="Times New Roman" w:cs="Times New Roman"/>
                <w:color w:val="000000"/>
                <w:sz w:val="24"/>
                <w:szCs w:val="24"/>
              </w:rPr>
              <w:t>родном русском</w:t>
            </w:r>
            <w:r w:rsidRPr="008E2971">
              <w:rPr>
                <w:rFonts w:ascii="Times New Roman" w:eastAsia="Times New Roman" w:hAnsi="Times New Roman" w:cs="Times New Roman"/>
                <w:color w:val="000000"/>
                <w:sz w:val="24"/>
                <w:szCs w:val="24"/>
              </w:rPr>
              <w:t xml:space="preserve"> языке</w:t>
            </w:r>
          </w:p>
        </w:tc>
        <w:tc>
          <w:tcPr>
            <w:tcW w:w="411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Основы религиозных культур и светской этики</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9939" w:type="dxa"/>
            <w:gridSpan w:val="4"/>
            <w:shd w:val="clear" w:color="auto" w:fill="auto"/>
            <w:hideMark/>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t>Аттестация по итогам II триместра</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Родной (ненецкий)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Литературное чтение на </w:t>
            </w:r>
            <w:r>
              <w:rPr>
                <w:rFonts w:ascii="Times New Roman" w:eastAsia="Times New Roman" w:hAnsi="Times New Roman" w:cs="Times New Roman"/>
                <w:color w:val="000000"/>
                <w:sz w:val="24"/>
                <w:szCs w:val="24"/>
              </w:rPr>
              <w:t xml:space="preserve">родном </w:t>
            </w:r>
            <w:r w:rsidRPr="008E2971">
              <w:rPr>
                <w:rFonts w:ascii="Times New Roman" w:eastAsia="Times New Roman" w:hAnsi="Times New Roman" w:cs="Times New Roman"/>
                <w:color w:val="000000"/>
                <w:sz w:val="24"/>
                <w:szCs w:val="24"/>
              </w:rPr>
              <w:t>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8E2971">
              <w:rPr>
                <w:rFonts w:ascii="Times New Roman" w:eastAsia="Times New Roman" w:hAnsi="Times New Roman" w:cs="Times New Roman"/>
                <w:color w:val="000000"/>
                <w:sz w:val="24"/>
                <w:szCs w:val="24"/>
              </w:rPr>
              <w:t>класс</w:t>
            </w:r>
          </w:p>
        </w:tc>
        <w:tc>
          <w:tcPr>
            <w:tcW w:w="214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Родной русский </w:t>
            </w:r>
            <w:r w:rsidRPr="008E2971">
              <w:rPr>
                <w:rFonts w:ascii="Times New Roman" w:eastAsia="Times New Roman" w:hAnsi="Times New Roman" w:cs="Times New Roman"/>
                <w:color w:val="000000"/>
                <w:sz w:val="24"/>
                <w:szCs w:val="24"/>
              </w:rPr>
              <w:t xml:space="preserve"> язык</w:t>
            </w:r>
          </w:p>
        </w:tc>
        <w:tc>
          <w:tcPr>
            <w:tcW w:w="411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8E2971">
              <w:rPr>
                <w:rFonts w:ascii="Times New Roman" w:eastAsia="Times New Roman" w:hAnsi="Times New Roman" w:cs="Times New Roman"/>
                <w:color w:val="000000"/>
                <w:sz w:val="24"/>
                <w:szCs w:val="24"/>
              </w:rPr>
              <w:t>класс</w:t>
            </w:r>
          </w:p>
        </w:tc>
        <w:tc>
          <w:tcPr>
            <w:tcW w:w="214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Литературное чтение на </w:t>
            </w:r>
            <w:r>
              <w:rPr>
                <w:rFonts w:ascii="Times New Roman" w:eastAsia="Times New Roman" w:hAnsi="Times New Roman" w:cs="Times New Roman"/>
                <w:color w:val="000000"/>
                <w:sz w:val="24"/>
                <w:szCs w:val="24"/>
              </w:rPr>
              <w:t>родном русском</w:t>
            </w:r>
            <w:r w:rsidRPr="008E2971">
              <w:rPr>
                <w:rFonts w:ascii="Times New Roman" w:eastAsia="Times New Roman" w:hAnsi="Times New Roman" w:cs="Times New Roman"/>
                <w:color w:val="000000"/>
                <w:sz w:val="24"/>
                <w:szCs w:val="24"/>
              </w:rPr>
              <w:t xml:space="preserve"> языке</w:t>
            </w:r>
          </w:p>
        </w:tc>
        <w:tc>
          <w:tcPr>
            <w:tcW w:w="4111"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lastRenderedPageBreak/>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17.02 - 28.02.2020</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17.02 - 28.02.2020</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17.02 - 28.02.2020</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Основы религиозных культур и светской этики</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9939" w:type="dxa"/>
            <w:gridSpan w:val="4"/>
            <w:shd w:val="clear" w:color="auto" w:fill="auto"/>
            <w:hideMark/>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t>Аттестация по итогам III триместра</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Родной ненецкий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Литературное чтение на </w:t>
            </w:r>
            <w:r>
              <w:rPr>
                <w:rFonts w:ascii="Times New Roman" w:eastAsia="Times New Roman" w:hAnsi="Times New Roman" w:cs="Times New Roman"/>
                <w:color w:val="000000"/>
                <w:sz w:val="24"/>
                <w:szCs w:val="24"/>
              </w:rPr>
              <w:t xml:space="preserve">родном </w:t>
            </w:r>
            <w:r w:rsidRPr="008E2971">
              <w:rPr>
                <w:rFonts w:ascii="Times New Roman" w:eastAsia="Times New Roman" w:hAnsi="Times New Roman" w:cs="Times New Roman"/>
                <w:color w:val="000000"/>
                <w:sz w:val="24"/>
                <w:szCs w:val="24"/>
              </w:rPr>
              <w:t>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Основы религиозных культур и светской этики</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4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Родной (ненецкий)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Литературное чтение на ненецком языке</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Диагностическая работа и проверка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класс</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Иностранный язык</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Диагностическая работа (устная и письменная) </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lastRenderedPageBreak/>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Технология </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2-3 классы</w:t>
            </w:r>
          </w:p>
        </w:tc>
        <w:tc>
          <w:tcPr>
            <w:tcW w:w="214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4111"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bl>
    <w:p w:rsidR="00056873" w:rsidRDefault="00056873" w:rsidP="00056873">
      <w:pPr>
        <w:spacing w:after="0"/>
        <w:jc w:val="both"/>
        <w:rPr>
          <w:rFonts w:ascii="Times New Roman" w:eastAsia="Times New Roman" w:hAnsi="Times New Roman" w:cs="Times New Roman"/>
          <w:color w:val="000000" w:themeColor="text1"/>
          <w:sz w:val="24"/>
          <w:szCs w:val="24"/>
        </w:rPr>
      </w:pPr>
    </w:p>
    <w:p w:rsidR="00056873" w:rsidRPr="00861F71" w:rsidRDefault="00056873" w:rsidP="00056873">
      <w:pPr>
        <w:spacing w:after="0"/>
        <w:ind w:firstLine="708"/>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Тексты работ составляются администрацией школы, руководителями МО. Выполнение данных работ является обязательным для каждого обучающегося переводных классов. В случае получения учащимся неудовлетворительной отметки за итоговую работу учащемуся предоставляется право пересдачи.</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 xml:space="preserve">Годовая отметка по учебному предмету в переводных классах (2-4классы)  выставляется учителем на основе среднего арифметического между отметками за триместр и отметкой за итоговую контрольную работу по предметам. </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Неудовлетворительные результаты годовой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признаются академической задолженностью. Обучающиеся обязаны ликвидировать академическую задолженность.</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Обучающиеся, имеющие годовую или триместровую академическую задолженность, вправе пройти промежуточную аттестацию по соответствующим учебному предмету в сроки, определяемые школой – интернатом в пределах одного года с момента образования академической задолженности. Для проведения промежуточной аттестации во второй раз создается комиссия, устанавливаются приказом директора сроки и форма.</w:t>
      </w:r>
    </w:p>
    <w:p w:rsidR="00056873" w:rsidRPr="00861F71"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056873"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Ученики 1-х классов не аттестуются.</w:t>
      </w:r>
    </w:p>
    <w:p w:rsidR="00056873" w:rsidRPr="004B25E8" w:rsidRDefault="00056873" w:rsidP="00056873">
      <w:pPr>
        <w:spacing w:after="0"/>
        <w:ind w:firstLine="709"/>
        <w:jc w:val="both"/>
        <w:rPr>
          <w:color w:val="FF0000"/>
          <w:sz w:val="24"/>
          <w:szCs w:val="24"/>
        </w:rPr>
      </w:pPr>
      <w:r>
        <w:rPr>
          <w:rFonts w:ascii="Times New Roman" w:eastAsia="Times New Roman" w:hAnsi="Times New Roman" w:cs="Times New Roman"/>
          <w:color w:val="000000" w:themeColor="text1"/>
          <w:sz w:val="24"/>
          <w:szCs w:val="24"/>
        </w:rPr>
        <w:t xml:space="preserve">Обучающиеся 2-х классов не аттестуются за </w:t>
      </w:r>
      <w:r w:rsidRPr="0082011E">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 xml:space="preserve">триместр. Аттестация обучающихся 2-х классов начинается во втором триместре с января месяца. </w:t>
      </w:r>
    </w:p>
    <w:p w:rsidR="00056873" w:rsidRPr="00D579F2" w:rsidRDefault="00056873" w:rsidP="00056873">
      <w:pPr>
        <w:spacing w:after="0"/>
        <w:rPr>
          <w:rFonts w:ascii="Arial" w:eastAsia="Times New Roman" w:hAnsi="Arial" w:cs="Arial"/>
          <w:b/>
          <w:bCs/>
          <w:sz w:val="24"/>
          <w:szCs w:val="24"/>
        </w:rPr>
      </w:pPr>
    </w:p>
    <w:p w:rsidR="00056873" w:rsidRDefault="00056873" w:rsidP="00056873">
      <w:pPr>
        <w:spacing w:after="0"/>
        <w:ind w:firstLine="425"/>
        <w:jc w:val="both"/>
        <w:rPr>
          <w:rFonts w:ascii="Times New Roman" w:eastAsia="Times New Roman" w:hAnsi="Times New Roman" w:cs="Times New Roman"/>
          <w:sz w:val="24"/>
          <w:szCs w:val="24"/>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p>
    <w:p w:rsidR="00056873" w:rsidRDefault="00056873" w:rsidP="00056873">
      <w:pPr>
        <w:spacing w:after="0"/>
        <w:contextualSpacing/>
        <w:jc w:val="center"/>
        <w:rPr>
          <w:rFonts w:ascii="Times New Roman" w:eastAsia="Times New Roman" w:hAnsi="Times New Roman" w:cs="Times New Roman"/>
          <w:b/>
          <w:sz w:val="28"/>
          <w:szCs w:val="28"/>
        </w:rPr>
      </w:pPr>
      <w:r w:rsidRPr="00FF6114">
        <w:rPr>
          <w:rFonts w:ascii="Times New Roman" w:eastAsia="Times New Roman" w:hAnsi="Times New Roman" w:cs="Times New Roman"/>
          <w:b/>
          <w:sz w:val="28"/>
          <w:szCs w:val="28"/>
        </w:rPr>
        <w:lastRenderedPageBreak/>
        <w:t xml:space="preserve">Учебный план </w:t>
      </w:r>
    </w:p>
    <w:p w:rsidR="00056873" w:rsidRPr="00FF6114" w:rsidRDefault="00056873" w:rsidP="00056873">
      <w:pPr>
        <w:spacing w:after="0"/>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начального</w:t>
      </w:r>
      <w:r w:rsidRPr="00FF6114">
        <w:rPr>
          <w:rFonts w:ascii="Times New Roman" w:eastAsia="Times New Roman" w:hAnsi="Times New Roman" w:cs="Times New Roman"/>
          <w:b/>
          <w:sz w:val="28"/>
          <w:szCs w:val="28"/>
        </w:rPr>
        <w:t xml:space="preserve"> общего образования  </w:t>
      </w:r>
      <w:r>
        <w:rPr>
          <w:rFonts w:ascii="Times New Roman" w:eastAsia="Times New Roman" w:hAnsi="Times New Roman" w:cs="Times New Roman"/>
          <w:b/>
          <w:sz w:val="28"/>
          <w:szCs w:val="28"/>
        </w:rPr>
        <w:t>МКОУ ТШИ</w:t>
      </w:r>
    </w:p>
    <w:p w:rsidR="00056873" w:rsidRPr="00FF6114" w:rsidRDefault="00056873" w:rsidP="00056873">
      <w:pPr>
        <w:spacing w:after="0"/>
        <w:contextualSpacing/>
        <w:jc w:val="center"/>
        <w:rPr>
          <w:rFonts w:ascii="Times New Roman" w:hAnsi="Times New Roman" w:cs="Times New Roman"/>
          <w:sz w:val="24"/>
          <w:szCs w:val="24"/>
        </w:rPr>
      </w:pPr>
      <w:r w:rsidRPr="00FF6114">
        <w:rPr>
          <w:rFonts w:ascii="Times New Roman" w:eastAsia="Times New Roman" w:hAnsi="Times New Roman" w:cs="Times New Roman"/>
          <w:b/>
          <w:sz w:val="28"/>
          <w:szCs w:val="28"/>
        </w:rPr>
        <w:t xml:space="preserve">на 2021/2022 учебный год  (ФГОС </w:t>
      </w:r>
      <w:r>
        <w:rPr>
          <w:rFonts w:ascii="Times New Roman" w:eastAsia="Times New Roman" w:hAnsi="Times New Roman" w:cs="Times New Roman"/>
          <w:b/>
          <w:sz w:val="28"/>
          <w:szCs w:val="28"/>
        </w:rPr>
        <w:t>Н</w:t>
      </w:r>
      <w:r w:rsidRPr="00FF6114">
        <w:rPr>
          <w:rFonts w:ascii="Times New Roman" w:eastAsia="Times New Roman" w:hAnsi="Times New Roman" w:cs="Times New Roman"/>
          <w:b/>
          <w:sz w:val="28"/>
          <w:szCs w:val="28"/>
        </w:rPr>
        <w:t>ОО</w:t>
      </w:r>
      <w:r>
        <w:rPr>
          <w:rFonts w:ascii="Times New Roman" w:eastAsia="Times New Roman" w:hAnsi="Times New Roman" w:cs="Times New Roman"/>
          <w:b/>
          <w:sz w:val="28"/>
          <w:szCs w:val="28"/>
        </w:rPr>
        <w:t>УО</w:t>
      </w:r>
      <w:r w:rsidRPr="00FF6114">
        <w:rPr>
          <w:rFonts w:ascii="Times New Roman" w:eastAsia="Times New Roman" w:hAnsi="Times New Roman" w:cs="Times New Roman"/>
          <w:b/>
          <w:sz w:val="28"/>
          <w:szCs w:val="28"/>
        </w:rPr>
        <w:t>)</w:t>
      </w:r>
    </w:p>
    <w:p w:rsidR="00056873" w:rsidRDefault="00056873" w:rsidP="00056873">
      <w:pPr>
        <w:ind w:firstLine="426"/>
        <w:contextualSpacing/>
        <w:jc w:val="center"/>
        <w:rPr>
          <w:rFonts w:ascii="Times New Roman" w:hAnsi="Times New Roman" w:cs="Times New Roman"/>
          <w:b/>
          <w:sz w:val="24"/>
          <w:szCs w:val="24"/>
        </w:rPr>
      </w:pPr>
    </w:p>
    <w:p w:rsidR="00056873" w:rsidRPr="007E690C" w:rsidRDefault="00056873" w:rsidP="00056873">
      <w:pPr>
        <w:ind w:firstLine="426"/>
        <w:contextualSpacing/>
        <w:jc w:val="center"/>
        <w:rPr>
          <w:rFonts w:ascii="Times New Roman" w:hAnsi="Times New Roman" w:cs="Times New Roman"/>
          <w:b/>
          <w:sz w:val="24"/>
          <w:szCs w:val="24"/>
        </w:rPr>
      </w:pPr>
      <w:r w:rsidRPr="007E690C">
        <w:rPr>
          <w:rFonts w:ascii="Times New Roman" w:hAnsi="Times New Roman" w:cs="Times New Roman"/>
          <w:b/>
          <w:sz w:val="24"/>
          <w:szCs w:val="24"/>
        </w:rPr>
        <w:t xml:space="preserve">Пояснительная записка </w:t>
      </w:r>
    </w:p>
    <w:p w:rsidR="00056873" w:rsidRPr="00B661F8" w:rsidRDefault="00056873" w:rsidP="00056873">
      <w:pPr>
        <w:ind w:firstLine="426"/>
        <w:contextualSpacing/>
        <w:jc w:val="both"/>
        <w:rPr>
          <w:rFonts w:ascii="Times New Roman" w:hAnsi="Times New Roman" w:cs="Times New Roman"/>
          <w:sz w:val="24"/>
          <w:szCs w:val="24"/>
        </w:rPr>
      </w:pPr>
      <w:r w:rsidRPr="00B661F8">
        <w:rPr>
          <w:rFonts w:ascii="Times New Roman" w:hAnsi="Times New Roman" w:cs="Times New Roman"/>
          <w:sz w:val="24"/>
          <w:szCs w:val="24"/>
        </w:rPr>
        <w:t xml:space="preserve">Учебный план Муниципального казенного общеобразовательного учреждения Тазовская школа-интернат среднего общего образования  (далее МКОУ ТШИ) реализует АООП (вариант1 и 2) для обучающихся с легкой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056873" w:rsidRPr="00B661F8" w:rsidRDefault="00056873" w:rsidP="00056873">
      <w:pPr>
        <w:ind w:firstLine="426"/>
        <w:contextualSpacing/>
        <w:jc w:val="both"/>
        <w:rPr>
          <w:rFonts w:ascii="Times New Roman" w:hAnsi="Times New Roman" w:cs="Times New Roman"/>
          <w:sz w:val="24"/>
          <w:szCs w:val="24"/>
        </w:rPr>
      </w:pPr>
    </w:p>
    <w:p w:rsidR="00056873" w:rsidRDefault="00056873" w:rsidP="00056873">
      <w:pPr>
        <w:ind w:left="567"/>
        <w:jc w:val="center"/>
        <w:rPr>
          <w:rFonts w:ascii="Times New Roman" w:eastAsia="Times New Roman" w:hAnsi="Times New Roman" w:cs="Times New Roman"/>
          <w:b/>
          <w:sz w:val="24"/>
          <w:szCs w:val="24"/>
          <w:u w:val="single"/>
        </w:rPr>
      </w:pPr>
      <w:r w:rsidRPr="007C5068">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056873" w:rsidRPr="00B661F8" w:rsidRDefault="00056873" w:rsidP="00056873">
      <w:pPr>
        <w:ind w:firstLine="426"/>
        <w:contextualSpacing/>
        <w:jc w:val="both"/>
        <w:rPr>
          <w:rFonts w:ascii="Times New Roman" w:hAnsi="Times New Roman" w:cs="Times New Roman"/>
          <w:sz w:val="24"/>
          <w:szCs w:val="24"/>
        </w:rPr>
      </w:pPr>
      <w:r w:rsidRPr="00B661F8">
        <w:rPr>
          <w:rFonts w:ascii="Times New Roman" w:hAnsi="Times New Roman" w:cs="Times New Roman"/>
          <w:sz w:val="24"/>
          <w:szCs w:val="24"/>
        </w:rPr>
        <w:t>Учебный план МКОУ ТШИ разработан в соответствии с нормативными документами:</w:t>
      </w:r>
    </w:p>
    <w:p w:rsidR="00056873" w:rsidRPr="00B661F8" w:rsidRDefault="00056873" w:rsidP="00056873">
      <w:pPr>
        <w:contextualSpacing/>
        <w:jc w:val="both"/>
        <w:rPr>
          <w:rFonts w:ascii="Times New Roman" w:hAnsi="Times New Roman" w:cs="Times New Roman"/>
          <w:sz w:val="24"/>
          <w:szCs w:val="24"/>
        </w:rPr>
      </w:pPr>
      <w:r w:rsidRPr="00B661F8">
        <w:rPr>
          <w:rFonts w:ascii="Times New Roman" w:hAnsi="Times New Roman" w:cs="Times New Roman"/>
          <w:b/>
          <w:sz w:val="24"/>
          <w:szCs w:val="24"/>
        </w:rPr>
        <w:t>Федерального уровня:</w:t>
      </w:r>
    </w:p>
    <w:p w:rsidR="00056873" w:rsidRPr="00B661F8" w:rsidRDefault="00056873" w:rsidP="00056873">
      <w:pPr>
        <w:ind w:firstLine="426"/>
        <w:contextualSpacing/>
        <w:jc w:val="both"/>
        <w:rPr>
          <w:rFonts w:ascii="Times New Roman" w:hAnsi="Times New Roman" w:cs="Times New Roman"/>
          <w:sz w:val="24"/>
          <w:szCs w:val="24"/>
        </w:rPr>
      </w:pPr>
      <w:r w:rsidRPr="00B661F8">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056873" w:rsidRPr="00B661F8" w:rsidRDefault="00056873" w:rsidP="00056873">
      <w:pPr>
        <w:ind w:firstLine="426"/>
        <w:contextualSpacing/>
        <w:jc w:val="both"/>
        <w:rPr>
          <w:rFonts w:ascii="Times New Roman" w:hAnsi="Times New Roman" w:cs="Times New Roman"/>
          <w:sz w:val="24"/>
          <w:szCs w:val="24"/>
        </w:rPr>
      </w:pPr>
      <w:r w:rsidRPr="00B661F8">
        <w:rPr>
          <w:rFonts w:ascii="Times New Roman" w:hAnsi="Times New Roman" w:cs="Times New Roman"/>
          <w:sz w:val="24"/>
          <w:szCs w:val="24"/>
        </w:rPr>
        <w:t>Федеральным государственным образовательным стандартом образования обучающихся с умственной отсталостью (интеллектуальными нарушениями) (Утвержден приказом Министерства образования и науки Российской Федерации от 19 декабря 2014 г. N 1599);</w:t>
      </w:r>
    </w:p>
    <w:p w:rsidR="00056873" w:rsidRPr="00B661F8" w:rsidRDefault="00056873" w:rsidP="00056873">
      <w:pPr>
        <w:ind w:firstLine="426"/>
        <w:contextualSpacing/>
        <w:jc w:val="both"/>
        <w:rPr>
          <w:rFonts w:ascii="Times New Roman" w:hAnsi="Times New Roman" w:cs="Times New Roman"/>
          <w:sz w:val="24"/>
          <w:szCs w:val="24"/>
        </w:rPr>
      </w:pPr>
      <w:r w:rsidRPr="00B661F8">
        <w:rPr>
          <w:rFonts w:ascii="Times New Roman" w:hAnsi="Times New Roman" w:cs="Times New Roman"/>
          <w:sz w:val="24"/>
          <w:szCs w:val="24"/>
        </w:rPr>
        <w:t>Примерным Учебным планом, одобренным решением федерального учебно-методического объединения по общему образованию (протокол от 22 декабря 2015 г. № 4/15);</w:t>
      </w:r>
    </w:p>
    <w:p w:rsidR="00056873" w:rsidRPr="00B661F8" w:rsidRDefault="00056873" w:rsidP="00056873">
      <w:pPr>
        <w:ind w:firstLine="426"/>
        <w:contextualSpacing/>
        <w:jc w:val="both"/>
        <w:rPr>
          <w:rFonts w:ascii="Times New Roman" w:hAnsi="Times New Roman" w:cs="Times New Roman"/>
          <w:sz w:val="24"/>
          <w:szCs w:val="24"/>
        </w:rPr>
      </w:pPr>
      <w:r w:rsidRPr="00B661F8">
        <w:rPr>
          <w:rFonts w:ascii="Times New Roman" w:hAnsi="Times New Roman" w:cs="Times New Roman"/>
          <w:sz w:val="24"/>
          <w:szCs w:val="24"/>
        </w:rPr>
        <w:t>- Приказ Минпросвещения РФ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6873" w:rsidRDefault="00056873" w:rsidP="00056873">
      <w:pPr>
        <w:ind w:firstLine="426"/>
        <w:contextualSpacing/>
        <w:jc w:val="both"/>
        <w:rPr>
          <w:rFonts w:ascii="Times New Roman" w:hAnsi="Times New Roman" w:cs="Times New Roman"/>
          <w:sz w:val="24"/>
          <w:szCs w:val="24"/>
        </w:rPr>
      </w:pPr>
      <w:r w:rsidRPr="00B661F8">
        <w:rPr>
          <w:rFonts w:ascii="Times New Roman" w:hAnsi="Times New Roman" w:cs="Times New Roman"/>
          <w:sz w:val="24"/>
          <w:szCs w:val="24"/>
        </w:rPr>
        <w:t>- приказ Министерства просвещения России от 20.05.2020 № 254 «Об утверждении федерального перечня учебников, допущенных</w:t>
      </w:r>
      <w:r w:rsidRPr="00912469">
        <w:rPr>
          <w:rFonts w:ascii="Times New Roman" w:hAnsi="Times New Roman" w:cs="Times New Roman"/>
          <w:sz w:val="24"/>
          <w:szCs w:val="24"/>
        </w:rPr>
        <w:t xml:space="preserve">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56873"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приказ Министерства 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№254»;</w:t>
      </w:r>
    </w:p>
    <w:p w:rsidR="00056873" w:rsidRPr="00436EF4"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w:t>
      </w:r>
      <w:r w:rsidRPr="00436EF4">
        <w:rPr>
          <w:rFonts w:ascii="Times New Roman" w:hAnsi="Times New Roman" w:cs="Times New Roman"/>
          <w:sz w:val="24"/>
          <w:szCs w:val="24"/>
        </w:rPr>
        <w:t>учреждениях», утверждён постановлением Главного государственного санитарного врача Российской Федерации от 29.12.2010 № 189 (с учетом последующих изменений);</w:t>
      </w:r>
    </w:p>
    <w:p w:rsidR="00056873" w:rsidRPr="00436EF4" w:rsidRDefault="00056873" w:rsidP="00056873">
      <w:pPr>
        <w:ind w:firstLine="426"/>
        <w:contextualSpacing/>
        <w:jc w:val="both"/>
        <w:rPr>
          <w:rFonts w:ascii="YS Text" w:eastAsia="Times New Roman" w:hAnsi="YS Text" w:cs="Times New Roman"/>
          <w:color w:val="000000"/>
          <w:sz w:val="24"/>
          <w:szCs w:val="24"/>
        </w:rPr>
      </w:pPr>
      <w:r w:rsidRPr="00436EF4">
        <w:rPr>
          <w:rFonts w:ascii="Times New Roman" w:hAnsi="Times New Roman" w:cs="Times New Roman"/>
          <w:sz w:val="24"/>
          <w:szCs w:val="24"/>
        </w:rPr>
        <w:lastRenderedPageBreak/>
        <w:t xml:space="preserve">- </w:t>
      </w:r>
      <w:r w:rsidRPr="00436EF4">
        <w:rPr>
          <w:rFonts w:ascii="YS Text" w:eastAsia="Times New Roman" w:hAnsi="YS Text" w:cs="Times New Roman"/>
          <w:color w:val="000000"/>
          <w:sz w:val="24"/>
          <w:szCs w:val="24"/>
        </w:rPr>
        <w:t>Письмо Федеральной службы по надзору в сфере образования и науки от 20 июня 2018 г. № 05-192 «О вопросах изучения родных языков из числа языков народов РФ».</w:t>
      </w:r>
    </w:p>
    <w:p w:rsidR="00056873" w:rsidRDefault="00056873" w:rsidP="00056873">
      <w:pPr>
        <w:ind w:firstLine="426"/>
        <w:contextualSpacing/>
        <w:jc w:val="both"/>
        <w:rPr>
          <w:rFonts w:ascii="Times New Roman" w:hAnsi="Times New Roman" w:cs="Times New Roman"/>
          <w:sz w:val="24"/>
          <w:szCs w:val="24"/>
        </w:rPr>
      </w:pPr>
    </w:p>
    <w:p w:rsidR="00056873" w:rsidRDefault="00056873" w:rsidP="00056873">
      <w:pPr>
        <w:contextualSpacing/>
        <w:jc w:val="both"/>
        <w:rPr>
          <w:rFonts w:ascii="Times New Roman" w:hAnsi="Times New Roman" w:cs="Times New Roman"/>
          <w:sz w:val="24"/>
          <w:szCs w:val="24"/>
        </w:rPr>
      </w:pPr>
      <w:r w:rsidRPr="00623DF8">
        <w:rPr>
          <w:rFonts w:ascii="Times New Roman" w:hAnsi="Times New Roman" w:cs="Times New Roman"/>
          <w:b/>
          <w:sz w:val="24"/>
          <w:szCs w:val="24"/>
        </w:rPr>
        <w:t>Регионального уровня</w:t>
      </w:r>
      <w:r w:rsidRPr="00912469">
        <w:rPr>
          <w:rFonts w:ascii="Times New Roman" w:hAnsi="Times New Roman" w:cs="Times New Roman"/>
          <w:sz w:val="24"/>
          <w:szCs w:val="24"/>
        </w:rPr>
        <w:t>:</w:t>
      </w:r>
    </w:p>
    <w:p w:rsidR="00056873" w:rsidRPr="004D598D" w:rsidRDefault="00056873" w:rsidP="00056873">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Закон Ямало-Ненецкого автономного округа от 27.06.2013 N 55-ЗАО «Об образовании в </w:t>
      </w:r>
      <w:r w:rsidRPr="004D598D">
        <w:rPr>
          <w:rFonts w:ascii="Times New Roman" w:hAnsi="Times New Roman" w:cs="Times New Roman"/>
          <w:sz w:val="24"/>
          <w:szCs w:val="24"/>
        </w:rPr>
        <w:t>Ямало-Ненецком автономном округе».</w:t>
      </w:r>
    </w:p>
    <w:p w:rsidR="00056873" w:rsidRPr="004D598D" w:rsidRDefault="00056873" w:rsidP="00056873">
      <w:pPr>
        <w:ind w:firstLine="426"/>
        <w:contextualSpacing/>
        <w:jc w:val="both"/>
        <w:rPr>
          <w:rFonts w:ascii="Times New Roman" w:hAnsi="Times New Roman" w:cs="Times New Roman"/>
          <w:sz w:val="24"/>
          <w:szCs w:val="24"/>
        </w:rPr>
      </w:pP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Учебный план на 2021-2022 учебный год представлен с учетом особенностей психофизического развития обучающихся, сформированности у обучающихся готовности к школьному обучению и имеющихся особых образовательных потребностей; а также с учетом наличия комплекса условий для реализации АООП в следующих вариантах: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1 вариант учебного плана — 2-4 классы (9 лет обучения);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2 вариант учебного плана –1-4 классы (12 лет обучения).</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Учебный план состоит из двух частей — обязательной части и части, формируемой участниками образовательных отношений. </w:t>
      </w:r>
    </w:p>
    <w:p w:rsidR="00056873" w:rsidRPr="004D598D" w:rsidRDefault="00056873" w:rsidP="00056873">
      <w:pPr>
        <w:ind w:firstLine="426"/>
        <w:contextualSpacing/>
        <w:jc w:val="both"/>
        <w:rPr>
          <w:rFonts w:ascii="Times New Roman" w:hAnsi="Times New Roman" w:cs="Times New Roman"/>
          <w:sz w:val="24"/>
          <w:szCs w:val="24"/>
        </w:rPr>
      </w:pP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b/>
          <w:sz w:val="24"/>
          <w:szCs w:val="24"/>
        </w:rPr>
        <w:t>Обязательная часть</w:t>
      </w:r>
      <w:r w:rsidRPr="004D598D">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формирование основ духовно-нравственного развития обучающихся, приобщение их к общекультурным, национальным и этнокультурным ценностям;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 формирование здорового образа жизни, элементарных правил поведения в экстремальных ситуациях.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Предметная область «Физическая культура» представлена двумя предметами - Физическая культура и Адаптивная физическая культура (АФК). Занятия АФК проводятся в соответствии с медицинскими рекомендациями с учетом однородности и выраженности двигательных и других нарушений.</w:t>
      </w:r>
    </w:p>
    <w:p w:rsidR="00056873" w:rsidRPr="004D598D" w:rsidRDefault="00056873" w:rsidP="00056873">
      <w:pPr>
        <w:ind w:firstLine="426"/>
        <w:contextualSpacing/>
        <w:jc w:val="both"/>
        <w:rPr>
          <w:rFonts w:ascii="Times New Roman" w:hAnsi="Times New Roman" w:cs="Times New Roman"/>
          <w:sz w:val="24"/>
          <w:szCs w:val="24"/>
        </w:rPr>
      </w:pP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b/>
          <w:sz w:val="24"/>
          <w:szCs w:val="24"/>
        </w:rPr>
        <w:t>Часть учебного плана, формируемая участниками образовательных отношений</w:t>
      </w:r>
      <w:r w:rsidRPr="004D598D">
        <w:rPr>
          <w:rFonts w:ascii="Times New Roman" w:hAnsi="Times New Roman" w:cs="Times New Roman"/>
          <w:sz w:val="24"/>
          <w:szCs w:val="24"/>
        </w:rPr>
        <w:t xml:space="preserve">, обеспечивает реализацию особых (специфических) образовательныхпотребностей, характерных для данной группы обучающихся, а также индивидуальных потребностей каждого обучающегося.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lastRenderedPageBreak/>
        <w:t xml:space="preserve">Таким образом, часть учебного плана, формируемая участниками образовательных отношений, предусматривает: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 учебные занятия, обеспечивающие различные интересы обучающихся, в том числе этнокультурные;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 увеличение учебных часов, отводимых на изучение отдельных учебных предметов обязательной части;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В 2021-2022 учебном году введены учебные часы во 2Е, ЗЕ, 4Е классах - русский язык- 2 часа, изобразительное искусство – 1 час, технология – 1 час, с целью успешного овладения учащимися данных предметных областей. Форма организации образовательного процесса - урочная, в течение учебного дня и учебной недели ведется чередование учебной и внеурочной деятельности в рамках реализации АООП и в соответствии с расписанием занятий.</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разрабатываются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056873" w:rsidRPr="004D598D" w:rsidRDefault="00056873" w:rsidP="00056873">
      <w:pPr>
        <w:ind w:firstLine="426"/>
        <w:contextualSpacing/>
        <w:jc w:val="both"/>
        <w:rPr>
          <w:rFonts w:ascii="Times New Roman" w:hAnsi="Times New Roman" w:cs="Times New Roman"/>
          <w:sz w:val="24"/>
          <w:szCs w:val="24"/>
        </w:rPr>
      </w:pP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 xml:space="preserve">В 2021-2022 учебном году устанавливается пятидневная учебная неделя. </w:t>
      </w:r>
    </w:p>
    <w:p w:rsidR="00056873" w:rsidRPr="004D598D" w:rsidRDefault="00056873" w:rsidP="00056873">
      <w:pPr>
        <w:ind w:firstLine="426"/>
        <w:contextualSpacing/>
        <w:jc w:val="both"/>
        <w:rPr>
          <w:rFonts w:ascii="Times New Roman" w:hAnsi="Times New Roman" w:cs="Times New Roman"/>
          <w:sz w:val="24"/>
          <w:szCs w:val="24"/>
        </w:rPr>
      </w:pPr>
      <w:r w:rsidRPr="004D598D">
        <w:rPr>
          <w:rFonts w:ascii="Times New Roman" w:hAnsi="Times New Roman" w:cs="Times New Roman"/>
          <w:sz w:val="24"/>
          <w:szCs w:val="24"/>
        </w:rPr>
        <w:t>Продолжительность уроков в 1 классе - 35 минут I полугодие, (I четверть по 3 урока, со II четверти по 4 - 5 уроков) начиная со II полугодия - 40 минут; во 2-4 классах - 40 минут.</w:t>
      </w:r>
    </w:p>
    <w:p w:rsidR="00056873" w:rsidRPr="004D598D" w:rsidRDefault="00056873" w:rsidP="00056873">
      <w:pPr>
        <w:ind w:firstLine="426"/>
        <w:contextualSpacing/>
        <w:jc w:val="both"/>
        <w:rPr>
          <w:rFonts w:ascii="Times New Roman" w:eastAsia="Calibri" w:hAnsi="Times New Roman" w:cs="Times New Roman"/>
          <w:iCs/>
          <w:color w:val="FF0000"/>
          <w:sz w:val="24"/>
          <w:szCs w:val="24"/>
          <w:lang w:eastAsia="ar-SA"/>
        </w:rPr>
      </w:pPr>
    </w:p>
    <w:tbl>
      <w:tblPr>
        <w:tblStyle w:val="af3"/>
        <w:tblW w:w="10314" w:type="dxa"/>
        <w:tblLook w:val="04A0" w:firstRow="1" w:lastRow="0" w:firstColumn="1" w:lastColumn="0" w:noHBand="0" w:noVBand="1"/>
      </w:tblPr>
      <w:tblGrid>
        <w:gridCol w:w="3227"/>
        <w:gridCol w:w="3969"/>
        <w:gridCol w:w="3118"/>
      </w:tblGrid>
      <w:tr w:rsidR="00056873" w:rsidRPr="004D598D" w:rsidTr="00056873">
        <w:tc>
          <w:tcPr>
            <w:tcW w:w="3227" w:type="dxa"/>
          </w:tcPr>
          <w:p w:rsidR="00056873" w:rsidRPr="004D598D" w:rsidRDefault="00056873" w:rsidP="00056873">
            <w:pPr>
              <w:contextualSpacing/>
              <w:jc w:val="both"/>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Нормативные требования</w:t>
            </w:r>
          </w:p>
        </w:tc>
        <w:tc>
          <w:tcPr>
            <w:tcW w:w="3969" w:type="dxa"/>
          </w:tcPr>
          <w:p w:rsidR="00056873" w:rsidRPr="004D598D" w:rsidRDefault="00056873" w:rsidP="00056873">
            <w:pPr>
              <w:contextualSpacing/>
              <w:jc w:val="both"/>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 xml:space="preserve">1 класс </w:t>
            </w:r>
          </w:p>
        </w:tc>
        <w:tc>
          <w:tcPr>
            <w:tcW w:w="3118" w:type="dxa"/>
          </w:tcPr>
          <w:p w:rsidR="00056873" w:rsidRPr="004D598D" w:rsidRDefault="00056873" w:rsidP="00056873">
            <w:pPr>
              <w:contextualSpacing/>
              <w:jc w:val="both"/>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2-4 классы</w:t>
            </w:r>
          </w:p>
        </w:tc>
      </w:tr>
      <w:tr w:rsidR="00056873" w:rsidRPr="004D598D" w:rsidTr="00056873">
        <w:tc>
          <w:tcPr>
            <w:tcW w:w="3227" w:type="dxa"/>
          </w:tcPr>
          <w:p w:rsidR="00056873" w:rsidRPr="004D598D" w:rsidRDefault="00056873" w:rsidP="00056873">
            <w:pPr>
              <w:contextualSpacing/>
              <w:jc w:val="both"/>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Продолжительность</w:t>
            </w:r>
          </w:p>
          <w:p w:rsidR="00056873" w:rsidRPr="004D598D" w:rsidRDefault="00056873" w:rsidP="00056873">
            <w:pPr>
              <w:contextualSpacing/>
              <w:jc w:val="both"/>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учебного года</w:t>
            </w:r>
          </w:p>
        </w:tc>
        <w:tc>
          <w:tcPr>
            <w:tcW w:w="3969" w:type="dxa"/>
          </w:tcPr>
          <w:p w:rsidR="00056873" w:rsidRPr="004D598D" w:rsidRDefault="00056873" w:rsidP="00056873">
            <w:pPr>
              <w:jc w:val="center"/>
              <w:rPr>
                <w:rFonts w:ascii="Times New Roman" w:hAnsi="Times New Roman" w:cs="Times New Roman"/>
                <w:sz w:val="24"/>
                <w:szCs w:val="24"/>
              </w:rPr>
            </w:pPr>
            <w:r w:rsidRPr="004D598D">
              <w:rPr>
                <w:rFonts w:ascii="Times New Roman" w:hAnsi="Times New Roman" w:cs="Times New Roman"/>
                <w:sz w:val="24"/>
                <w:szCs w:val="24"/>
              </w:rPr>
              <w:t xml:space="preserve">33 учебные недели </w:t>
            </w:r>
          </w:p>
        </w:tc>
        <w:tc>
          <w:tcPr>
            <w:tcW w:w="3118" w:type="dxa"/>
          </w:tcPr>
          <w:p w:rsidR="00056873" w:rsidRPr="004D598D" w:rsidRDefault="00056873" w:rsidP="00056873">
            <w:pPr>
              <w:jc w:val="center"/>
              <w:rPr>
                <w:rFonts w:ascii="Times New Roman" w:hAnsi="Times New Roman" w:cs="Times New Roman"/>
                <w:sz w:val="24"/>
                <w:szCs w:val="24"/>
              </w:rPr>
            </w:pPr>
            <w:r w:rsidRPr="004D598D">
              <w:rPr>
                <w:rFonts w:ascii="Times New Roman" w:hAnsi="Times New Roman" w:cs="Times New Roman"/>
                <w:sz w:val="24"/>
                <w:szCs w:val="24"/>
              </w:rPr>
              <w:t xml:space="preserve">34 учебные недели </w:t>
            </w:r>
          </w:p>
        </w:tc>
      </w:tr>
      <w:tr w:rsidR="00056873" w:rsidRPr="004D598D" w:rsidTr="00056873">
        <w:tc>
          <w:tcPr>
            <w:tcW w:w="3227" w:type="dxa"/>
          </w:tcPr>
          <w:p w:rsidR="00056873" w:rsidRPr="004D598D" w:rsidRDefault="00056873" w:rsidP="00056873">
            <w:pPr>
              <w:contextualSpacing/>
              <w:jc w:val="both"/>
              <w:rPr>
                <w:rFonts w:ascii="Times New Roman" w:eastAsia="Calibri" w:hAnsi="Times New Roman" w:cs="Times New Roman"/>
                <w:color w:val="000000" w:themeColor="text1"/>
                <w:sz w:val="24"/>
                <w:szCs w:val="24"/>
                <w:lang w:eastAsia="ar-SA"/>
              </w:rPr>
            </w:pPr>
            <w:r w:rsidRPr="004D598D">
              <w:rPr>
                <w:rFonts w:ascii="Times New Roman" w:hAnsi="Times New Roman" w:cs="Times New Roman"/>
                <w:sz w:val="24"/>
                <w:szCs w:val="24"/>
              </w:rPr>
              <w:t>Продолжительность учебной недели</w:t>
            </w:r>
          </w:p>
        </w:tc>
        <w:tc>
          <w:tcPr>
            <w:tcW w:w="3969" w:type="dxa"/>
          </w:tcPr>
          <w:p w:rsidR="00056873" w:rsidRPr="004D598D" w:rsidRDefault="00056873" w:rsidP="00056873">
            <w:pPr>
              <w:rPr>
                <w:rFonts w:ascii="Times New Roman" w:hAnsi="Times New Roman" w:cs="Times New Roman"/>
                <w:sz w:val="24"/>
                <w:szCs w:val="24"/>
              </w:rPr>
            </w:pPr>
            <w:r w:rsidRPr="004D598D">
              <w:rPr>
                <w:rFonts w:ascii="Times New Roman" w:hAnsi="Times New Roman" w:cs="Times New Roman"/>
                <w:sz w:val="24"/>
                <w:szCs w:val="24"/>
              </w:rPr>
              <w:t>5</w:t>
            </w:r>
          </w:p>
        </w:tc>
        <w:tc>
          <w:tcPr>
            <w:tcW w:w="3118" w:type="dxa"/>
          </w:tcPr>
          <w:p w:rsidR="00056873" w:rsidRPr="004D598D" w:rsidRDefault="00056873" w:rsidP="00056873">
            <w:pPr>
              <w:contextualSpacing/>
              <w:jc w:val="center"/>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5</w:t>
            </w:r>
          </w:p>
        </w:tc>
      </w:tr>
      <w:tr w:rsidR="00056873" w:rsidRPr="004D598D" w:rsidTr="00056873">
        <w:tc>
          <w:tcPr>
            <w:tcW w:w="3227" w:type="dxa"/>
          </w:tcPr>
          <w:p w:rsidR="00056873" w:rsidRPr="004D598D" w:rsidRDefault="00056873" w:rsidP="00056873">
            <w:pPr>
              <w:contextualSpacing/>
              <w:jc w:val="both"/>
              <w:rPr>
                <w:rFonts w:ascii="Times New Roman" w:hAnsi="Times New Roman" w:cs="Times New Roman"/>
                <w:sz w:val="24"/>
                <w:szCs w:val="24"/>
              </w:rPr>
            </w:pPr>
            <w:r w:rsidRPr="004D598D">
              <w:rPr>
                <w:rFonts w:ascii="Times New Roman" w:hAnsi="Times New Roman" w:cs="Times New Roman"/>
                <w:sz w:val="24"/>
                <w:szCs w:val="24"/>
              </w:rPr>
              <w:t>Продолжительность урока</w:t>
            </w:r>
          </w:p>
        </w:tc>
        <w:tc>
          <w:tcPr>
            <w:tcW w:w="3969" w:type="dxa"/>
          </w:tcPr>
          <w:p w:rsidR="00056873" w:rsidRPr="004D598D" w:rsidRDefault="00056873" w:rsidP="00056873">
            <w:pPr>
              <w:rPr>
                <w:rFonts w:ascii="Times New Roman" w:hAnsi="Times New Roman" w:cs="Times New Roman"/>
                <w:sz w:val="24"/>
                <w:szCs w:val="24"/>
              </w:rPr>
            </w:pPr>
            <w:r w:rsidRPr="004D598D">
              <w:rPr>
                <w:rFonts w:ascii="Times New Roman" w:hAnsi="Times New Roman" w:cs="Times New Roman"/>
                <w:sz w:val="24"/>
                <w:szCs w:val="24"/>
              </w:rPr>
              <w:t>Используется "ступенчатый" режим обучения в первом полугодии:</w:t>
            </w:r>
          </w:p>
          <w:p w:rsidR="00056873" w:rsidRPr="004D598D" w:rsidRDefault="00056873" w:rsidP="00056873">
            <w:pPr>
              <w:rPr>
                <w:rFonts w:ascii="Times New Roman" w:hAnsi="Times New Roman" w:cs="Times New Roman"/>
                <w:sz w:val="24"/>
                <w:szCs w:val="24"/>
              </w:rPr>
            </w:pPr>
            <w:r w:rsidRPr="004D598D">
              <w:rPr>
                <w:rFonts w:ascii="Times New Roman" w:hAnsi="Times New Roman" w:cs="Times New Roman"/>
                <w:sz w:val="24"/>
                <w:szCs w:val="24"/>
              </w:rPr>
              <w:t>в сентябре, октябре - по 3 урока в день по 35 минут каждый,</w:t>
            </w:r>
          </w:p>
          <w:p w:rsidR="00056873" w:rsidRPr="004D598D" w:rsidRDefault="00056873" w:rsidP="00056873">
            <w:pPr>
              <w:rPr>
                <w:rFonts w:ascii="Times New Roman" w:hAnsi="Times New Roman" w:cs="Times New Roman"/>
                <w:sz w:val="24"/>
                <w:szCs w:val="24"/>
              </w:rPr>
            </w:pPr>
            <w:r w:rsidRPr="004D598D">
              <w:rPr>
                <w:rFonts w:ascii="Times New Roman" w:hAnsi="Times New Roman" w:cs="Times New Roman"/>
                <w:sz w:val="24"/>
                <w:szCs w:val="24"/>
              </w:rPr>
              <w:t>в ноябре-декабре - по 4 урока по 35 минут каждый;</w:t>
            </w:r>
          </w:p>
          <w:p w:rsidR="00056873" w:rsidRPr="004D598D" w:rsidRDefault="00056873" w:rsidP="00056873">
            <w:pPr>
              <w:rPr>
                <w:rFonts w:ascii="Times New Roman" w:hAnsi="Times New Roman" w:cs="Times New Roman"/>
                <w:sz w:val="24"/>
                <w:szCs w:val="24"/>
              </w:rPr>
            </w:pPr>
            <w:r w:rsidRPr="004D598D">
              <w:rPr>
                <w:rFonts w:ascii="Times New Roman" w:hAnsi="Times New Roman" w:cs="Times New Roman"/>
                <w:sz w:val="24"/>
                <w:szCs w:val="24"/>
              </w:rPr>
              <w:t>январь - май - по 4 урока по 40 минут каждый</w:t>
            </w:r>
          </w:p>
        </w:tc>
        <w:tc>
          <w:tcPr>
            <w:tcW w:w="3118" w:type="dxa"/>
          </w:tcPr>
          <w:p w:rsidR="00056873" w:rsidRPr="004D598D" w:rsidRDefault="00056873" w:rsidP="00056873">
            <w:pPr>
              <w:contextualSpacing/>
              <w:jc w:val="center"/>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40</w:t>
            </w:r>
          </w:p>
        </w:tc>
      </w:tr>
      <w:tr w:rsidR="00056873" w:rsidRPr="004D598D" w:rsidTr="00056873">
        <w:tc>
          <w:tcPr>
            <w:tcW w:w="3227" w:type="dxa"/>
          </w:tcPr>
          <w:p w:rsidR="00056873" w:rsidRPr="004D598D" w:rsidRDefault="00056873" w:rsidP="00056873">
            <w:pPr>
              <w:contextualSpacing/>
              <w:jc w:val="both"/>
              <w:rPr>
                <w:rFonts w:ascii="Times New Roman" w:hAnsi="Times New Roman" w:cs="Times New Roman"/>
                <w:sz w:val="24"/>
                <w:szCs w:val="24"/>
              </w:rPr>
            </w:pPr>
            <w:r w:rsidRPr="004D598D">
              <w:rPr>
                <w:rFonts w:ascii="Times New Roman" w:hAnsi="Times New Roman" w:cs="Times New Roman"/>
                <w:sz w:val="24"/>
                <w:szCs w:val="24"/>
              </w:rPr>
              <w:t>Система оценивания</w:t>
            </w:r>
          </w:p>
        </w:tc>
        <w:tc>
          <w:tcPr>
            <w:tcW w:w="3969" w:type="dxa"/>
          </w:tcPr>
          <w:p w:rsidR="00056873" w:rsidRPr="004D598D" w:rsidRDefault="00056873" w:rsidP="00056873">
            <w:pPr>
              <w:contextualSpacing/>
              <w:jc w:val="center"/>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Безотметочное обучение</w:t>
            </w:r>
          </w:p>
        </w:tc>
        <w:tc>
          <w:tcPr>
            <w:tcW w:w="3118" w:type="dxa"/>
          </w:tcPr>
          <w:p w:rsidR="00056873" w:rsidRPr="004D598D" w:rsidRDefault="00056873" w:rsidP="00056873">
            <w:pPr>
              <w:contextualSpacing/>
              <w:jc w:val="center"/>
              <w:rPr>
                <w:rFonts w:ascii="Times New Roman" w:hAnsi="Times New Roman" w:cs="Times New Roman"/>
                <w:sz w:val="24"/>
                <w:szCs w:val="24"/>
              </w:rPr>
            </w:pPr>
            <w:r w:rsidRPr="004D598D">
              <w:rPr>
                <w:rFonts w:ascii="Times New Roman" w:hAnsi="Times New Roman" w:cs="Times New Roman"/>
                <w:sz w:val="24"/>
                <w:szCs w:val="24"/>
              </w:rPr>
              <w:t xml:space="preserve">«5» - отлично </w:t>
            </w:r>
          </w:p>
          <w:p w:rsidR="00056873" w:rsidRPr="004D598D" w:rsidRDefault="00056873" w:rsidP="00056873">
            <w:pPr>
              <w:contextualSpacing/>
              <w:jc w:val="center"/>
              <w:rPr>
                <w:rFonts w:ascii="Times New Roman" w:hAnsi="Times New Roman" w:cs="Times New Roman"/>
                <w:sz w:val="24"/>
                <w:szCs w:val="24"/>
              </w:rPr>
            </w:pPr>
            <w:r w:rsidRPr="004D598D">
              <w:rPr>
                <w:rFonts w:ascii="Times New Roman" w:hAnsi="Times New Roman" w:cs="Times New Roman"/>
                <w:sz w:val="24"/>
                <w:szCs w:val="24"/>
              </w:rPr>
              <w:t xml:space="preserve">«4» - хорошо </w:t>
            </w:r>
          </w:p>
          <w:p w:rsidR="00056873" w:rsidRPr="004D598D" w:rsidRDefault="00056873" w:rsidP="00056873">
            <w:pPr>
              <w:contextualSpacing/>
              <w:jc w:val="center"/>
              <w:rPr>
                <w:rFonts w:ascii="Times New Roman" w:hAnsi="Times New Roman" w:cs="Times New Roman"/>
                <w:sz w:val="24"/>
                <w:szCs w:val="24"/>
              </w:rPr>
            </w:pPr>
            <w:r w:rsidRPr="004D598D">
              <w:rPr>
                <w:rFonts w:ascii="Times New Roman" w:hAnsi="Times New Roman" w:cs="Times New Roman"/>
                <w:sz w:val="24"/>
                <w:szCs w:val="24"/>
              </w:rPr>
              <w:t xml:space="preserve">«3» - удовлетворительно </w:t>
            </w:r>
          </w:p>
          <w:p w:rsidR="00056873" w:rsidRPr="004D598D" w:rsidRDefault="00056873" w:rsidP="00056873">
            <w:pPr>
              <w:contextualSpacing/>
              <w:jc w:val="center"/>
              <w:rPr>
                <w:rFonts w:ascii="Times New Roman" w:eastAsia="Calibri" w:hAnsi="Times New Roman" w:cs="Times New Roman"/>
                <w:color w:val="000000" w:themeColor="text1"/>
                <w:sz w:val="24"/>
                <w:szCs w:val="24"/>
                <w:lang w:eastAsia="ar-SA"/>
              </w:rPr>
            </w:pPr>
            <w:r w:rsidRPr="004D598D">
              <w:rPr>
                <w:rFonts w:ascii="Times New Roman" w:hAnsi="Times New Roman" w:cs="Times New Roman"/>
                <w:sz w:val="24"/>
                <w:szCs w:val="24"/>
              </w:rPr>
              <w:t>«2» - неудовлетворительно</w:t>
            </w:r>
          </w:p>
        </w:tc>
      </w:tr>
      <w:tr w:rsidR="00056873" w:rsidRPr="004D598D" w:rsidTr="00056873">
        <w:tc>
          <w:tcPr>
            <w:tcW w:w="3227" w:type="dxa"/>
          </w:tcPr>
          <w:p w:rsidR="00056873" w:rsidRPr="004D598D" w:rsidRDefault="00056873" w:rsidP="00056873">
            <w:pPr>
              <w:contextualSpacing/>
              <w:jc w:val="both"/>
              <w:rPr>
                <w:rFonts w:ascii="Times New Roman" w:hAnsi="Times New Roman" w:cs="Times New Roman"/>
                <w:sz w:val="24"/>
                <w:szCs w:val="24"/>
              </w:rPr>
            </w:pPr>
            <w:r w:rsidRPr="004D598D">
              <w:rPr>
                <w:rFonts w:ascii="Times New Roman" w:hAnsi="Times New Roman" w:cs="Times New Roman"/>
                <w:sz w:val="24"/>
                <w:szCs w:val="24"/>
              </w:rPr>
              <w:t>Максимальная еженедельная нагрузка</w:t>
            </w:r>
          </w:p>
        </w:tc>
        <w:tc>
          <w:tcPr>
            <w:tcW w:w="3969" w:type="dxa"/>
          </w:tcPr>
          <w:p w:rsidR="00056873" w:rsidRPr="004D598D" w:rsidRDefault="00056873" w:rsidP="00056873">
            <w:pPr>
              <w:contextualSpacing/>
              <w:jc w:val="center"/>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21 час</w:t>
            </w:r>
          </w:p>
        </w:tc>
        <w:tc>
          <w:tcPr>
            <w:tcW w:w="3118" w:type="dxa"/>
          </w:tcPr>
          <w:p w:rsidR="00056873" w:rsidRPr="004D598D" w:rsidRDefault="00056873" w:rsidP="00056873">
            <w:pPr>
              <w:contextualSpacing/>
              <w:jc w:val="center"/>
              <w:rPr>
                <w:rFonts w:ascii="Times New Roman" w:eastAsia="Calibri" w:hAnsi="Times New Roman" w:cs="Times New Roman"/>
                <w:color w:val="000000" w:themeColor="text1"/>
                <w:sz w:val="24"/>
                <w:szCs w:val="24"/>
                <w:lang w:eastAsia="ar-SA"/>
              </w:rPr>
            </w:pPr>
            <w:r w:rsidRPr="004D598D">
              <w:rPr>
                <w:rFonts w:ascii="Times New Roman" w:eastAsia="Calibri" w:hAnsi="Times New Roman" w:cs="Times New Roman"/>
                <w:color w:val="000000" w:themeColor="text1"/>
                <w:sz w:val="24"/>
                <w:szCs w:val="24"/>
                <w:lang w:eastAsia="ar-SA"/>
              </w:rPr>
              <w:t>23 ч</w:t>
            </w:r>
            <w:r w:rsidRPr="004D598D">
              <w:rPr>
                <w:rFonts w:ascii="Times New Roman" w:hAnsi="Times New Roman" w:cs="Times New Roman"/>
                <w:sz w:val="24"/>
                <w:szCs w:val="24"/>
              </w:rPr>
              <w:t>аса</w:t>
            </w:r>
          </w:p>
        </w:tc>
      </w:tr>
    </w:tbl>
    <w:p w:rsidR="00056873" w:rsidRPr="004D598D" w:rsidRDefault="00056873" w:rsidP="00056873">
      <w:pPr>
        <w:autoSpaceDE w:val="0"/>
        <w:autoSpaceDN w:val="0"/>
        <w:adjustRightInd w:val="0"/>
        <w:spacing w:after="0"/>
        <w:ind w:firstLine="709"/>
        <w:rPr>
          <w:rFonts w:ascii="Times New Roman" w:eastAsia="Times New Roman" w:hAnsi="Times New Roman" w:cs="Times New Roman"/>
          <w:color w:val="000000" w:themeColor="text1"/>
          <w:sz w:val="24"/>
          <w:szCs w:val="24"/>
        </w:rPr>
      </w:pPr>
    </w:p>
    <w:p w:rsidR="00056873" w:rsidRPr="004D598D" w:rsidRDefault="00056873" w:rsidP="00056873">
      <w:pPr>
        <w:autoSpaceDE w:val="0"/>
        <w:autoSpaceDN w:val="0"/>
        <w:adjustRightInd w:val="0"/>
        <w:spacing w:after="0"/>
        <w:ind w:firstLine="709"/>
        <w:rPr>
          <w:rFonts w:ascii="Times New Roman" w:hAnsi="Times New Roman" w:cs="Times New Roman"/>
          <w:sz w:val="24"/>
          <w:szCs w:val="24"/>
        </w:rPr>
      </w:pPr>
      <w:r w:rsidRPr="004D598D">
        <w:rPr>
          <w:rFonts w:ascii="Times New Roman" w:hAnsi="Times New Roman" w:cs="Times New Roman"/>
          <w:sz w:val="24"/>
          <w:szCs w:val="24"/>
        </w:rPr>
        <w:t xml:space="preserve">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 </w:t>
      </w:r>
      <w:r w:rsidRPr="004D598D">
        <w:rPr>
          <w:rFonts w:ascii="Times New Roman" w:hAnsi="Times New Roman" w:cs="Times New Roman"/>
          <w:sz w:val="24"/>
          <w:szCs w:val="24"/>
        </w:rPr>
        <w:lastRenderedPageBreak/>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районного психолого-медико-педагогическогоконсилиума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056873" w:rsidRPr="004D598D" w:rsidRDefault="00056873" w:rsidP="00056873">
      <w:pPr>
        <w:autoSpaceDE w:val="0"/>
        <w:autoSpaceDN w:val="0"/>
        <w:adjustRightInd w:val="0"/>
        <w:spacing w:after="0"/>
        <w:ind w:firstLine="709"/>
        <w:rPr>
          <w:rFonts w:ascii="Times New Roman" w:eastAsia="Times New Roman" w:hAnsi="Times New Roman" w:cs="Times New Roman"/>
          <w:color w:val="000000" w:themeColor="text1"/>
          <w:sz w:val="24"/>
          <w:szCs w:val="24"/>
        </w:rPr>
      </w:pPr>
    </w:p>
    <w:p w:rsidR="00056873" w:rsidRDefault="00056873" w:rsidP="00056873">
      <w:pPr>
        <w:spacing w:after="0"/>
        <w:ind w:firstLine="425"/>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w:t>
      </w:r>
      <w:r w:rsidRPr="00206511">
        <w:rPr>
          <w:rFonts w:ascii="Times New Roman" w:eastAsia="Calibri" w:hAnsi="Times New Roman" w:cs="Times New Roman"/>
          <w:b/>
          <w:sz w:val="24"/>
          <w:szCs w:val="24"/>
          <w:lang w:eastAsia="en-US"/>
        </w:rPr>
        <w:t>чебный план</w:t>
      </w:r>
    </w:p>
    <w:p w:rsidR="00056873" w:rsidRDefault="00056873" w:rsidP="00056873">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1)</w:t>
      </w:r>
    </w:p>
    <w:tbl>
      <w:tblPr>
        <w:tblW w:w="9791" w:type="dxa"/>
        <w:jc w:val="center"/>
        <w:tblLayout w:type="fixed"/>
        <w:tblLook w:val="0000" w:firstRow="0" w:lastRow="0" w:firstColumn="0" w:lastColumn="0" w:noHBand="0" w:noVBand="0"/>
      </w:tblPr>
      <w:tblGrid>
        <w:gridCol w:w="2797"/>
        <w:gridCol w:w="3082"/>
        <w:gridCol w:w="978"/>
        <w:gridCol w:w="978"/>
        <w:gridCol w:w="978"/>
        <w:gridCol w:w="978"/>
      </w:tblGrid>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b/>
                <w:sz w:val="24"/>
                <w:szCs w:val="24"/>
              </w:rPr>
              <w:t>Предметные области</w:t>
            </w: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i/>
                <w:sz w:val="24"/>
                <w:szCs w:val="24"/>
              </w:rPr>
            </w:pPr>
            <w:r w:rsidRPr="00E23E56">
              <w:rPr>
                <w:rFonts w:ascii="Times New Roman" w:hAnsi="Times New Roman" w:cs="Times New Roman"/>
                <w:b/>
                <w:sz w:val="24"/>
                <w:szCs w:val="24"/>
              </w:rPr>
              <w:t>Классы \ Учебные предметы</w:t>
            </w:r>
          </w:p>
        </w:tc>
        <w:tc>
          <w:tcPr>
            <w:tcW w:w="978" w:type="dxa"/>
            <w:tcBorders>
              <w:top w:val="single" w:sz="4" w:space="0" w:color="auto"/>
              <w:left w:val="single" w:sz="4" w:space="0" w:color="auto"/>
              <w:bottom w:val="single" w:sz="4" w:space="0" w:color="auto"/>
              <w:right w:val="single" w:sz="4" w:space="0" w:color="auto"/>
            </w:tcBorders>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2е</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3е</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4е</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Итого </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sidRPr="00E23E56">
              <w:rPr>
                <w:rFonts w:ascii="Times New Roman" w:hAnsi="Times New Roman" w:cs="Times New Roman"/>
                <w:b/>
                <w:i/>
                <w:sz w:val="24"/>
                <w:szCs w:val="24"/>
              </w:rPr>
              <w:t>Обязательная часть</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p>
        </w:tc>
      </w:tr>
      <w:tr w:rsidR="00056873" w:rsidRPr="00E23E56" w:rsidTr="00056873">
        <w:trPr>
          <w:jc w:val="center"/>
        </w:trPr>
        <w:tc>
          <w:tcPr>
            <w:tcW w:w="2797" w:type="dxa"/>
            <w:vMerge w:val="restart"/>
            <w:tcBorders>
              <w:top w:val="single" w:sz="4" w:space="0" w:color="auto"/>
              <w:left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1. Язык и речевая практика</w:t>
            </w: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1.1.Русский язык</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r>
      <w:tr w:rsidR="00056873" w:rsidRPr="00E23E56" w:rsidTr="00056873">
        <w:trPr>
          <w:jc w:val="center"/>
        </w:trPr>
        <w:tc>
          <w:tcPr>
            <w:tcW w:w="2797" w:type="dxa"/>
            <w:vMerge/>
            <w:tcBorders>
              <w:left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1.2.Чтение</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r>
      <w:tr w:rsidR="00056873" w:rsidRPr="00E23E56" w:rsidTr="00056873">
        <w:trPr>
          <w:jc w:val="center"/>
        </w:trPr>
        <w:tc>
          <w:tcPr>
            <w:tcW w:w="2797" w:type="dxa"/>
            <w:vMerge/>
            <w:tcBorders>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1.3.Речевая практика</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2</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2. Математика</w:t>
            </w: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2.1.Математика</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4</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3. Естествознание</w:t>
            </w: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3.1. Мир природы и человека</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797" w:type="dxa"/>
            <w:vMerge w:val="restart"/>
            <w:tcBorders>
              <w:top w:val="single" w:sz="4" w:space="0" w:color="auto"/>
              <w:left w:val="single" w:sz="4" w:space="0" w:color="auto"/>
              <w:right w:val="single" w:sz="4" w:space="0" w:color="auto"/>
            </w:tcBorders>
          </w:tcPr>
          <w:p w:rsidR="00056873" w:rsidRPr="00DC5F0B" w:rsidRDefault="00056873" w:rsidP="00056873">
            <w:pPr>
              <w:spacing w:after="0" w:line="240" w:lineRule="auto"/>
              <w:jc w:val="both"/>
              <w:rPr>
                <w:rFonts w:ascii="Times New Roman" w:hAnsi="Times New Roman" w:cs="Times New Roman"/>
                <w:sz w:val="24"/>
                <w:szCs w:val="24"/>
                <w:lang w:val="en-US"/>
              </w:rPr>
            </w:pPr>
            <w:r w:rsidRPr="00E23E56">
              <w:rPr>
                <w:rFonts w:ascii="Times New Roman" w:hAnsi="Times New Roman" w:cs="Times New Roman"/>
                <w:sz w:val="24"/>
                <w:szCs w:val="24"/>
              </w:rPr>
              <w:t>4. Искусство</w:t>
            </w: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4.1. Музыка</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797" w:type="dxa"/>
            <w:vMerge/>
            <w:tcBorders>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4.2. Изобразительное искусство</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rPr>
                <w:rFonts w:ascii="Times New Roman" w:hAnsi="Times New Roman" w:cs="Times New Roman"/>
                <w:sz w:val="24"/>
                <w:szCs w:val="24"/>
              </w:rPr>
            </w:pPr>
            <w:r w:rsidRPr="00E23E56">
              <w:rPr>
                <w:rFonts w:ascii="Times New Roman" w:hAnsi="Times New Roman" w:cs="Times New Roman"/>
                <w:sz w:val="24"/>
                <w:szCs w:val="24"/>
              </w:rPr>
              <w:t>5. Физическая культура</w:t>
            </w: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5.1. Физическая культура</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3</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Технология</w:t>
            </w: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sidRPr="00E23E56">
              <w:rPr>
                <w:rFonts w:ascii="Times New Roman" w:hAnsi="Times New Roman" w:cs="Times New Roman"/>
                <w:sz w:val="24"/>
                <w:szCs w:val="24"/>
              </w:rPr>
              <w:t>6.1. Ручной труд</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5879" w:type="dxa"/>
            <w:gridSpan w:val="2"/>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sidRPr="00E23E56">
              <w:rPr>
                <w:rFonts w:ascii="Times New Roman" w:hAnsi="Times New Roman" w:cs="Times New Roman"/>
                <w:b/>
                <w:iCs/>
                <w:sz w:val="24"/>
                <w:szCs w:val="24"/>
              </w:rPr>
              <w:t>Итого</w:t>
            </w:r>
          </w:p>
        </w:tc>
        <w:tc>
          <w:tcPr>
            <w:tcW w:w="978" w:type="dxa"/>
            <w:tcBorders>
              <w:top w:val="single" w:sz="4" w:space="0" w:color="auto"/>
              <w:left w:val="single" w:sz="4" w:space="0" w:color="auto"/>
              <w:bottom w:val="single" w:sz="4" w:space="0" w:color="auto"/>
              <w:right w:val="single" w:sz="4" w:space="0" w:color="auto"/>
            </w:tcBorders>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40</w:t>
            </w:r>
          </w:p>
        </w:tc>
      </w:tr>
      <w:tr w:rsidR="00056873" w:rsidRPr="00E23E56" w:rsidTr="00056873">
        <w:trPr>
          <w:jc w:val="center"/>
        </w:trPr>
        <w:tc>
          <w:tcPr>
            <w:tcW w:w="5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right"/>
              <w:rPr>
                <w:rFonts w:ascii="Times New Roman" w:hAnsi="Times New Roman" w:cs="Times New Roman"/>
                <w:b/>
                <w:sz w:val="24"/>
                <w:szCs w:val="24"/>
              </w:rPr>
            </w:pPr>
            <w:r w:rsidRPr="00E23E56">
              <w:rPr>
                <w:rFonts w:ascii="Times New Roman" w:hAnsi="Times New Roman" w:cs="Times New Roman"/>
                <w:b/>
                <w:i/>
                <w:iCs/>
                <w:sz w:val="24"/>
                <w:szCs w:val="24"/>
              </w:rPr>
              <w:t>Часть, формируемая участниками образовательных отношений</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Русский язык</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Ручной труд</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Изобразительное искусство</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54FDC" w:rsidRDefault="00056873" w:rsidP="00056873">
            <w:pPr>
              <w:spacing w:after="0" w:line="240" w:lineRule="auto"/>
              <w:jc w:val="both"/>
              <w:rPr>
                <w:rFonts w:ascii="Times New Roman" w:hAnsi="Times New Roman" w:cs="Times New Roman"/>
                <w:sz w:val="24"/>
                <w:szCs w:val="24"/>
              </w:rPr>
            </w:pPr>
            <w:r w:rsidRPr="00E54FDC">
              <w:rPr>
                <w:rFonts w:ascii="Times New Roman" w:hAnsi="Times New Roman" w:cs="Times New Roman"/>
                <w:sz w:val="24"/>
                <w:szCs w:val="24"/>
              </w:rPr>
              <w:t>1</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2797"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p>
        </w:tc>
        <w:tc>
          <w:tcPr>
            <w:tcW w:w="3082"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Итого </w:t>
            </w:r>
          </w:p>
        </w:tc>
        <w:tc>
          <w:tcPr>
            <w:tcW w:w="978" w:type="dxa"/>
            <w:tcBorders>
              <w:top w:val="single" w:sz="4" w:space="0" w:color="auto"/>
              <w:left w:val="single" w:sz="4" w:space="0" w:color="auto"/>
              <w:bottom w:val="single" w:sz="4" w:space="0" w:color="auto"/>
              <w:right w:val="single" w:sz="4" w:space="0" w:color="auto"/>
            </w:tcBorders>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69</w:t>
            </w:r>
          </w:p>
        </w:tc>
      </w:tr>
      <w:tr w:rsidR="00056873" w:rsidRPr="00E23E56" w:rsidTr="00056873">
        <w:trPr>
          <w:jc w:val="center"/>
        </w:trPr>
        <w:tc>
          <w:tcPr>
            <w:tcW w:w="5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right"/>
              <w:rPr>
                <w:rFonts w:ascii="Times New Roman" w:hAnsi="Times New Roman" w:cs="Times New Roman"/>
                <w:b/>
                <w:sz w:val="24"/>
                <w:szCs w:val="24"/>
              </w:rPr>
            </w:pPr>
            <w:r w:rsidRPr="00E23E56">
              <w:rPr>
                <w:rFonts w:ascii="Times New Roman" w:hAnsi="Times New Roman" w:cs="Times New Roman"/>
                <w:b/>
                <w:sz w:val="24"/>
                <w:szCs w:val="24"/>
              </w:rPr>
              <w:t xml:space="preserve">Максимально допустимая недельная нагрузка </w:t>
            </w:r>
          </w:p>
          <w:p w:rsidR="00056873" w:rsidRPr="00E23E56" w:rsidRDefault="00056873" w:rsidP="00056873">
            <w:pPr>
              <w:spacing w:after="0" w:line="240" w:lineRule="auto"/>
              <w:jc w:val="right"/>
              <w:rPr>
                <w:rFonts w:ascii="Times New Roman" w:hAnsi="Times New Roman" w:cs="Times New Roman"/>
                <w:b/>
                <w:sz w:val="24"/>
                <w:szCs w:val="24"/>
              </w:rPr>
            </w:pPr>
            <w:r w:rsidRPr="00E23E56">
              <w:rPr>
                <w:rFonts w:ascii="Times New Roman" w:hAnsi="Times New Roman" w:cs="Times New Roman"/>
                <w:sz w:val="24"/>
                <w:szCs w:val="24"/>
              </w:rPr>
              <w:t>(при 5-дневной учебной неделе)</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23</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69</w:t>
            </w:r>
          </w:p>
        </w:tc>
      </w:tr>
      <w:tr w:rsidR="00056873" w:rsidRPr="00E23E56" w:rsidTr="00056873">
        <w:trPr>
          <w:jc w:val="center"/>
        </w:trPr>
        <w:tc>
          <w:tcPr>
            <w:tcW w:w="5879" w:type="dxa"/>
            <w:gridSpan w:val="2"/>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widowControl w:val="0"/>
              <w:autoSpaceDE w:val="0"/>
              <w:spacing w:after="0" w:line="240" w:lineRule="auto"/>
              <w:jc w:val="both"/>
              <w:rPr>
                <w:rFonts w:ascii="Times New Roman" w:hAnsi="Times New Roman" w:cs="Times New Roman"/>
                <w:i/>
                <w:sz w:val="24"/>
                <w:szCs w:val="24"/>
              </w:rPr>
            </w:pPr>
            <w:r w:rsidRPr="00E23E56">
              <w:rPr>
                <w:rFonts w:ascii="Times New Roman" w:hAnsi="Times New Roman" w:cs="Times New Roman"/>
                <w:i/>
                <w:sz w:val="24"/>
                <w:szCs w:val="24"/>
              </w:rPr>
              <w:t xml:space="preserve">Коррекционно-развивающая область </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6</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i/>
                <w:sz w:val="24"/>
                <w:szCs w:val="24"/>
              </w:rPr>
            </w:pPr>
            <w:r w:rsidRPr="00E23E56">
              <w:rPr>
                <w:rFonts w:ascii="Times New Roman" w:hAnsi="Times New Roman" w:cs="Times New Roman"/>
                <w:i/>
                <w:sz w:val="24"/>
                <w:szCs w:val="24"/>
              </w:rPr>
              <w:t>6</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Default="00056873" w:rsidP="0005687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6</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18</w:t>
            </w:r>
          </w:p>
        </w:tc>
      </w:tr>
      <w:tr w:rsidR="00056873" w:rsidRPr="00E23E56" w:rsidTr="00056873">
        <w:trPr>
          <w:jc w:val="center"/>
        </w:trPr>
        <w:tc>
          <w:tcPr>
            <w:tcW w:w="5879" w:type="dxa"/>
            <w:gridSpan w:val="2"/>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widowControl w:val="0"/>
              <w:autoSpaceDE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Коррекционно-развивающие з</w:t>
            </w:r>
            <w:r w:rsidRPr="00E23E56">
              <w:rPr>
                <w:rFonts w:ascii="Times New Roman" w:hAnsi="Times New Roman" w:cs="Times New Roman"/>
                <w:sz w:val="24"/>
                <w:szCs w:val="24"/>
              </w:rPr>
              <w:t>анятия с учителем</w:t>
            </w:r>
            <w:r>
              <w:rPr>
                <w:rFonts w:ascii="Times New Roman" w:hAnsi="Times New Roman" w:cs="Times New Roman"/>
                <w:sz w:val="24"/>
                <w:szCs w:val="24"/>
              </w:rPr>
              <w:t>-</w:t>
            </w:r>
            <w:r w:rsidRPr="00E23E56">
              <w:rPr>
                <w:rFonts w:ascii="Times New Roman" w:hAnsi="Times New Roman" w:cs="Times New Roman"/>
                <w:sz w:val="24"/>
                <w:szCs w:val="24"/>
              </w:rPr>
              <w:t>дефектологом</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b/>
                <w:sz w:val="24"/>
                <w:szCs w:val="24"/>
              </w:rPr>
            </w:pPr>
            <w:r w:rsidRPr="00E23E56">
              <w:rPr>
                <w:rFonts w:ascii="Times New Roman" w:hAnsi="Times New Roman" w:cs="Times New Roman"/>
                <w:b/>
                <w:sz w:val="24"/>
                <w:szCs w:val="24"/>
              </w:rPr>
              <w:t>5</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p>
        </w:tc>
      </w:tr>
      <w:tr w:rsidR="00056873" w:rsidRPr="00E23E56" w:rsidTr="00056873">
        <w:trPr>
          <w:jc w:val="center"/>
        </w:trPr>
        <w:tc>
          <w:tcPr>
            <w:tcW w:w="5879" w:type="dxa"/>
            <w:gridSpan w:val="2"/>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widowControl w:val="0"/>
              <w:autoSpaceDE w:val="0"/>
              <w:spacing w:after="0" w:line="240" w:lineRule="auto"/>
              <w:jc w:val="right"/>
              <w:rPr>
                <w:rFonts w:ascii="Times New Roman" w:hAnsi="Times New Roman" w:cs="Times New Roman"/>
                <w:sz w:val="24"/>
                <w:szCs w:val="24"/>
              </w:rPr>
            </w:pPr>
            <w:r w:rsidRPr="00E23E56">
              <w:rPr>
                <w:rFonts w:ascii="Times New Roman" w:hAnsi="Times New Roman" w:cs="Times New Roman"/>
                <w:sz w:val="24"/>
                <w:szCs w:val="24"/>
              </w:rPr>
              <w:t xml:space="preserve">Ритмика </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b/>
                <w:sz w:val="24"/>
                <w:szCs w:val="24"/>
              </w:rPr>
            </w:pPr>
            <w:r w:rsidRPr="00E23E56">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p>
        </w:tc>
      </w:tr>
      <w:tr w:rsidR="00056873" w:rsidRPr="00E23E56" w:rsidTr="00056873">
        <w:trPr>
          <w:jc w:val="center"/>
        </w:trPr>
        <w:tc>
          <w:tcPr>
            <w:tcW w:w="587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финансированию</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c>
          <w:tcPr>
            <w:tcW w:w="9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56873" w:rsidRPr="00E23E56" w:rsidRDefault="00056873" w:rsidP="000568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29</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Default="00056873" w:rsidP="00056873">
      <w:pPr>
        <w:spacing w:after="0"/>
        <w:ind w:firstLine="425"/>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У</w:t>
      </w:r>
      <w:r w:rsidRPr="00206511">
        <w:rPr>
          <w:rFonts w:ascii="Times New Roman" w:eastAsia="Calibri" w:hAnsi="Times New Roman" w:cs="Times New Roman"/>
          <w:b/>
          <w:sz w:val="24"/>
          <w:szCs w:val="24"/>
          <w:lang w:eastAsia="en-US"/>
        </w:rPr>
        <w:t>чебный план</w:t>
      </w:r>
    </w:p>
    <w:p w:rsidR="00056873" w:rsidRDefault="00056873" w:rsidP="00056873">
      <w:pPr>
        <w:spacing w:after="0"/>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 2)</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2134"/>
        <w:gridCol w:w="770"/>
        <w:gridCol w:w="685"/>
        <w:gridCol w:w="567"/>
        <w:gridCol w:w="607"/>
        <w:gridCol w:w="745"/>
        <w:gridCol w:w="708"/>
        <w:gridCol w:w="1122"/>
        <w:gridCol w:w="12"/>
      </w:tblGrid>
      <w:tr w:rsidR="00056873" w:rsidRPr="00E54FDC" w:rsidTr="00056873">
        <w:trPr>
          <w:jc w:val="center"/>
        </w:trPr>
        <w:tc>
          <w:tcPr>
            <w:tcW w:w="1688" w:type="dxa"/>
            <w:vMerge w:val="restart"/>
            <w:vAlign w:val="center"/>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b/>
                <w:sz w:val="24"/>
                <w:szCs w:val="24"/>
                <w:lang w:eastAsia="ar-SA"/>
              </w:rPr>
              <w:t>Предметные области</w:t>
            </w:r>
          </w:p>
        </w:tc>
        <w:tc>
          <w:tcPr>
            <w:tcW w:w="2134" w:type="dxa"/>
            <w:vMerge w:val="restart"/>
            <w:vAlign w:val="center"/>
          </w:tcPr>
          <w:p w:rsidR="00056873" w:rsidRPr="00E54FDC" w:rsidRDefault="00056873" w:rsidP="00056873">
            <w:pPr>
              <w:widowControl w:val="0"/>
              <w:suppressAutoHyphens/>
              <w:autoSpaceDE w:val="0"/>
              <w:spacing w:after="0" w:line="240" w:lineRule="auto"/>
              <w:rPr>
                <w:rFonts w:ascii="Times New Roman" w:eastAsia="Calibri" w:hAnsi="Times New Roman" w:cs="Times New Roman"/>
                <w:b/>
                <w:sz w:val="24"/>
                <w:szCs w:val="24"/>
                <w:lang w:eastAsia="ar-SA"/>
              </w:rPr>
            </w:pPr>
            <w:r w:rsidRPr="00E54FDC">
              <w:rPr>
                <w:rFonts w:ascii="Times New Roman" w:eastAsia="Calibri" w:hAnsi="Times New Roman" w:cs="Times New Roman"/>
                <w:b/>
                <w:sz w:val="24"/>
                <w:szCs w:val="24"/>
                <w:lang w:eastAsia="ar-SA"/>
              </w:rPr>
              <w:t xml:space="preserve">Классы </w:t>
            </w:r>
          </w:p>
          <w:p w:rsidR="00056873" w:rsidRPr="00E54FDC" w:rsidRDefault="00056873" w:rsidP="00056873">
            <w:pPr>
              <w:widowControl w:val="0"/>
              <w:suppressAutoHyphens/>
              <w:autoSpaceDE w:val="0"/>
              <w:spacing w:after="0" w:line="240" w:lineRule="auto"/>
              <w:rPr>
                <w:rFonts w:ascii="Times New Roman" w:eastAsia="Calibri" w:hAnsi="Times New Roman" w:cs="Times New Roman"/>
                <w:b/>
                <w:sz w:val="24"/>
                <w:szCs w:val="24"/>
                <w:lang w:eastAsia="ar-SA"/>
              </w:rPr>
            </w:pPr>
            <w:r w:rsidRPr="00E54FDC">
              <w:rPr>
                <w:rFonts w:ascii="Times New Roman" w:eastAsia="Calibri" w:hAnsi="Times New Roman" w:cs="Times New Roman"/>
                <w:b/>
                <w:sz w:val="24"/>
                <w:szCs w:val="24"/>
                <w:lang w:eastAsia="ar-SA"/>
              </w:rPr>
              <w:t>Учебные предметы\</w:t>
            </w:r>
          </w:p>
          <w:p w:rsidR="00056873" w:rsidRPr="00E54FDC" w:rsidRDefault="00056873" w:rsidP="00056873">
            <w:pPr>
              <w:widowControl w:val="0"/>
              <w:suppressAutoHyphens/>
              <w:autoSpaceDE w:val="0"/>
              <w:spacing w:after="0" w:line="240" w:lineRule="auto"/>
              <w:rPr>
                <w:rFonts w:ascii="Times New Roman" w:eastAsia="Calibri" w:hAnsi="Times New Roman" w:cs="Times New Roman"/>
                <w:i/>
                <w:sz w:val="24"/>
                <w:szCs w:val="24"/>
                <w:lang w:eastAsia="ar-SA"/>
              </w:rPr>
            </w:pPr>
            <w:r w:rsidRPr="00E54FDC">
              <w:rPr>
                <w:rFonts w:ascii="Times New Roman" w:eastAsia="Calibri" w:hAnsi="Times New Roman" w:cs="Times New Roman"/>
                <w:b/>
                <w:sz w:val="24"/>
                <w:szCs w:val="24"/>
                <w:lang w:eastAsia="ar-SA"/>
              </w:rPr>
              <w:t>Кол-во обучающихся</w:t>
            </w:r>
          </w:p>
        </w:tc>
        <w:tc>
          <w:tcPr>
            <w:tcW w:w="2629" w:type="dxa"/>
            <w:gridSpan w:val="4"/>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b/>
                <w:sz w:val="24"/>
                <w:szCs w:val="24"/>
                <w:lang w:eastAsia="ar-SA"/>
              </w:rPr>
              <w:t>1</w:t>
            </w:r>
            <w:r>
              <w:rPr>
                <w:rFonts w:ascii="Times New Roman" w:eastAsia="Calibri" w:hAnsi="Times New Roman" w:cs="Times New Roman"/>
                <w:b/>
                <w:sz w:val="24"/>
                <w:szCs w:val="24"/>
                <w:lang w:eastAsia="ar-SA"/>
              </w:rPr>
              <w:t>и – 4 ученика</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3</w:t>
            </w:r>
            <w:r>
              <w:rPr>
                <w:rFonts w:ascii="Times New Roman" w:eastAsia="Calibri" w:hAnsi="Times New Roman" w:cs="Times New Roman"/>
                <w:sz w:val="24"/>
                <w:szCs w:val="24"/>
                <w:lang w:eastAsia="ar-SA"/>
              </w:rPr>
              <w:t xml:space="preserve">и - </w:t>
            </w:r>
            <w:r w:rsidRPr="00E54FDC">
              <w:rPr>
                <w:rFonts w:ascii="Times New Roman" w:eastAsia="Calibri" w:hAnsi="Times New Roman" w:cs="Times New Roman"/>
                <w:b/>
                <w:sz w:val="24"/>
                <w:szCs w:val="24"/>
                <w:lang w:eastAsia="ar-SA"/>
              </w:rPr>
              <w:t>2</w:t>
            </w:r>
            <w:r>
              <w:rPr>
                <w:rFonts w:ascii="Times New Roman" w:eastAsia="Calibri" w:hAnsi="Times New Roman" w:cs="Times New Roman"/>
                <w:b/>
                <w:sz w:val="24"/>
                <w:szCs w:val="24"/>
                <w:lang w:eastAsia="ar-SA"/>
              </w:rPr>
              <w:t xml:space="preserve"> ученика</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4</w:t>
            </w:r>
            <w:r>
              <w:rPr>
                <w:rFonts w:ascii="Times New Roman" w:eastAsia="Calibri" w:hAnsi="Times New Roman" w:cs="Times New Roman"/>
                <w:sz w:val="24"/>
                <w:szCs w:val="24"/>
                <w:lang w:eastAsia="ar-SA"/>
              </w:rPr>
              <w:t xml:space="preserve">и - </w:t>
            </w:r>
            <w:r w:rsidRPr="00E54FDC">
              <w:rPr>
                <w:rFonts w:ascii="Times New Roman" w:eastAsia="Calibri" w:hAnsi="Times New Roman" w:cs="Times New Roman"/>
                <w:b/>
                <w:sz w:val="24"/>
                <w:szCs w:val="24"/>
                <w:lang w:eastAsia="ar-SA"/>
              </w:rPr>
              <w:t>2</w:t>
            </w:r>
            <w:r>
              <w:rPr>
                <w:rFonts w:ascii="Times New Roman" w:eastAsia="Calibri" w:hAnsi="Times New Roman" w:cs="Times New Roman"/>
                <w:b/>
                <w:sz w:val="24"/>
                <w:szCs w:val="24"/>
                <w:lang w:eastAsia="ar-SA"/>
              </w:rPr>
              <w:t xml:space="preserve"> ученика</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54FDC">
              <w:rPr>
                <w:rFonts w:ascii="Times New Roman" w:eastAsia="Calibri" w:hAnsi="Times New Roman" w:cs="Times New Roman"/>
                <w:b/>
                <w:sz w:val="24"/>
                <w:szCs w:val="24"/>
                <w:lang w:eastAsia="ar-SA"/>
              </w:rPr>
              <w:t xml:space="preserve">Всего </w:t>
            </w:r>
          </w:p>
        </w:tc>
      </w:tr>
      <w:tr w:rsidR="00056873" w:rsidRPr="00E54FDC" w:rsidTr="00056873">
        <w:trPr>
          <w:trHeight w:val="90"/>
          <w:jc w:val="center"/>
        </w:trPr>
        <w:tc>
          <w:tcPr>
            <w:tcW w:w="1688" w:type="dxa"/>
            <w:vMerge/>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val="en-US" w:eastAsia="ar-SA"/>
              </w:rPr>
            </w:pPr>
          </w:p>
        </w:tc>
        <w:tc>
          <w:tcPr>
            <w:tcW w:w="2134" w:type="dxa"/>
            <w:vMerge/>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И.</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Е.</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Д.</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Ю.</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54FDC">
              <w:rPr>
                <w:rFonts w:ascii="Times New Roman" w:eastAsia="Calibri" w:hAnsi="Times New Roman" w:cs="Times New Roman"/>
                <w:b/>
                <w:sz w:val="24"/>
                <w:szCs w:val="24"/>
                <w:lang w:eastAsia="ar-SA"/>
              </w:rPr>
              <w:t>8</w:t>
            </w:r>
          </w:p>
        </w:tc>
      </w:tr>
      <w:tr w:rsidR="00056873" w:rsidRPr="00E54FDC" w:rsidTr="00056873">
        <w:trPr>
          <w:gridAfter w:val="1"/>
          <w:wAfter w:w="12" w:type="dxa"/>
          <w:trHeight w:val="79"/>
          <w:jc w:val="center"/>
        </w:trPr>
        <w:tc>
          <w:tcPr>
            <w:tcW w:w="9026" w:type="dxa"/>
            <w:gridSpan w:val="9"/>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b/>
                <w:i/>
                <w:sz w:val="24"/>
                <w:szCs w:val="24"/>
                <w:lang w:eastAsia="ar-SA"/>
              </w:rPr>
              <w:t>Обязательная часть</w:t>
            </w:r>
          </w:p>
        </w:tc>
      </w:tr>
      <w:tr w:rsidR="00056873" w:rsidRPr="00E54FDC" w:rsidTr="00056873">
        <w:trPr>
          <w:trHeight w:val="79"/>
          <w:jc w:val="center"/>
        </w:trPr>
        <w:tc>
          <w:tcPr>
            <w:tcW w:w="1688" w:type="dxa"/>
            <w:vAlign w:val="center"/>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 xml:space="preserve">Язык и </w:t>
            </w:r>
            <w:r w:rsidRPr="00E54FDC">
              <w:rPr>
                <w:rFonts w:ascii="Times New Roman" w:eastAsia="Calibri" w:hAnsi="Times New Roman" w:cs="Times New Roman"/>
                <w:sz w:val="24"/>
                <w:szCs w:val="24"/>
                <w:lang w:eastAsia="ar-SA"/>
              </w:rPr>
              <w:lastRenderedPageBreak/>
              <w:t>речевая практика</w:t>
            </w: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lastRenderedPageBreak/>
              <w:t xml:space="preserve">Речь и </w:t>
            </w:r>
            <w:r w:rsidRPr="00E54FDC">
              <w:rPr>
                <w:rFonts w:ascii="Times New Roman" w:eastAsia="Calibri" w:hAnsi="Times New Roman" w:cs="Times New Roman"/>
                <w:sz w:val="24"/>
                <w:szCs w:val="24"/>
                <w:lang w:eastAsia="ar-SA"/>
              </w:rPr>
              <w:lastRenderedPageBreak/>
              <w:t>альтернативная коммуникация</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lastRenderedPageBreak/>
              <w:t>4</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3</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13</w:t>
            </w:r>
          </w:p>
        </w:tc>
      </w:tr>
      <w:tr w:rsidR="00056873" w:rsidRPr="00E54FDC" w:rsidTr="00056873">
        <w:trPr>
          <w:trHeight w:val="79"/>
          <w:jc w:val="center"/>
        </w:trPr>
        <w:tc>
          <w:tcPr>
            <w:tcW w:w="1688" w:type="dxa"/>
            <w:vAlign w:val="center"/>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lastRenderedPageBreak/>
              <w:t>Математика</w:t>
            </w: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Математические представления</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3</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w:t>
            </w:r>
          </w:p>
        </w:tc>
      </w:tr>
      <w:tr w:rsidR="00056873" w:rsidRPr="00E54FDC" w:rsidTr="00056873">
        <w:trPr>
          <w:jc w:val="center"/>
        </w:trPr>
        <w:tc>
          <w:tcPr>
            <w:tcW w:w="1688" w:type="dxa"/>
            <w:vMerge w:val="restart"/>
            <w:vAlign w:val="center"/>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Окружающий мир</w:t>
            </w: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Окружающий природный  мир</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9</w:t>
            </w:r>
          </w:p>
        </w:tc>
      </w:tr>
      <w:tr w:rsidR="00056873" w:rsidRPr="00E54FDC" w:rsidTr="00056873">
        <w:trPr>
          <w:trHeight w:val="79"/>
          <w:jc w:val="center"/>
        </w:trPr>
        <w:tc>
          <w:tcPr>
            <w:tcW w:w="1688" w:type="dxa"/>
            <w:vMerge/>
            <w:vAlign w:val="center"/>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Человек</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8,5</w:t>
            </w:r>
          </w:p>
        </w:tc>
      </w:tr>
      <w:tr w:rsidR="00056873" w:rsidRPr="00E54FDC" w:rsidTr="00056873">
        <w:trPr>
          <w:trHeight w:val="79"/>
          <w:jc w:val="center"/>
        </w:trPr>
        <w:tc>
          <w:tcPr>
            <w:tcW w:w="1688" w:type="dxa"/>
            <w:vMerge/>
            <w:vAlign w:val="center"/>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Окружающий социальный мир</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0,5</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5,5</w:t>
            </w:r>
          </w:p>
        </w:tc>
      </w:tr>
      <w:tr w:rsidR="00056873" w:rsidRPr="00E54FDC" w:rsidTr="00056873">
        <w:trPr>
          <w:trHeight w:val="79"/>
          <w:jc w:val="center"/>
        </w:trPr>
        <w:tc>
          <w:tcPr>
            <w:tcW w:w="1688" w:type="dxa"/>
            <w:vMerge w:val="restart"/>
            <w:vAlign w:val="center"/>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Искусство</w:t>
            </w: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Музыка и движение</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5</w:t>
            </w:r>
          </w:p>
        </w:tc>
      </w:tr>
      <w:tr w:rsidR="00056873" w:rsidRPr="00E54FDC" w:rsidTr="00056873">
        <w:trPr>
          <w:trHeight w:val="79"/>
          <w:jc w:val="center"/>
        </w:trPr>
        <w:tc>
          <w:tcPr>
            <w:tcW w:w="1688" w:type="dxa"/>
            <w:vMerge/>
            <w:vAlign w:val="center"/>
            <w:hideMark/>
          </w:tcPr>
          <w:p w:rsidR="00056873" w:rsidRPr="00E54FDC" w:rsidRDefault="00056873" w:rsidP="00056873">
            <w:pPr>
              <w:spacing w:after="0" w:line="240" w:lineRule="auto"/>
              <w:rPr>
                <w:rFonts w:ascii="Times New Roman" w:eastAsia="Times New Roman" w:hAnsi="Times New Roman" w:cs="Times New Roman"/>
                <w:sz w:val="24"/>
                <w:szCs w:val="24"/>
              </w:rPr>
            </w:pP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val="en-US" w:eastAsia="ar-SA"/>
              </w:rPr>
            </w:pPr>
            <w:r w:rsidRPr="00E54FDC">
              <w:rPr>
                <w:rFonts w:ascii="Times New Roman" w:eastAsia="Calibri" w:hAnsi="Times New Roman" w:cs="Times New Roman"/>
                <w:sz w:val="24"/>
                <w:szCs w:val="24"/>
                <w:lang w:eastAsia="ar-SA"/>
              </w:rPr>
              <w:t>Изобразительная деятельность</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3</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r>
      <w:tr w:rsidR="00056873" w:rsidRPr="00E54FDC" w:rsidTr="00056873">
        <w:trPr>
          <w:trHeight w:val="79"/>
          <w:jc w:val="center"/>
        </w:trPr>
        <w:tc>
          <w:tcPr>
            <w:tcW w:w="1688" w:type="dxa"/>
            <w:vAlign w:val="center"/>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Физическая культура</w:t>
            </w:r>
          </w:p>
        </w:tc>
        <w:tc>
          <w:tcPr>
            <w:tcW w:w="2134" w:type="dxa"/>
            <w:hideMark/>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Адаптивная физкультура</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3</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r>
      <w:tr w:rsidR="00056873" w:rsidRPr="00E54FDC" w:rsidTr="00056873">
        <w:trPr>
          <w:trHeight w:val="106"/>
          <w:jc w:val="center"/>
        </w:trPr>
        <w:tc>
          <w:tcPr>
            <w:tcW w:w="1688" w:type="dxa"/>
            <w:vAlign w:val="center"/>
          </w:tcPr>
          <w:p w:rsidR="00056873" w:rsidRPr="00E54FDC" w:rsidRDefault="00056873" w:rsidP="00056873">
            <w:pPr>
              <w:widowControl w:val="0"/>
              <w:suppressAutoHyphens/>
              <w:autoSpaceDE w:val="0"/>
              <w:spacing w:after="0" w:line="240" w:lineRule="auto"/>
              <w:rPr>
                <w:rFonts w:ascii="Times New Roman" w:eastAsia="Calibri" w:hAnsi="Times New Roman" w:cs="Times New Roman"/>
                <w:sz w:val="24"/>
                <w:szCs w:val="24"/>
                <w:lang w:eastAsia="ar-SA"/>
              </w:rPr>
            </w:pPr>
          </w:p>
        </w:tc>
        <w:tc>
          <w:tcPr>
            <w:tcW w:w="2134" w:type="dxa"/>
          </w:tcPr>
          <w:p w:rsidR="00056873" w:rsidRPr="00E54FDC" w:rsidRDefault="00056873" w:rsidP="00056873">
            <w:pPr>
              <w:spacing w:after="0" w:line="240" w:lineRule="auto"/>
              <w:jc w:val="both"/>
              <w:rPr>
                <w:rFonts w:ascii="Times New Roman" w:hAnsi="Times New Roman" w:cs="Times New Roman"/>
                <w:b/>
                <w:sz w:val="24"/>
                <w:szCs w:val="24"/>
              </w:rPr>
            </w:pPr>
            <w:r w:rsidRPr="00E54FDC">
              <w:rPr>
                <w:rFonts w:ascii="Times New Roman" w:hAnsi="Times New Roman" w:cs="Times New Roman"/>
                <w:b/>
                <w:sz w:val="24"/>
                <w:szCs w:val="24"/>
              </w:rPr>
              <w:t xml:space="preserve">Всего </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21</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10</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12</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16</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75</w:t>
            </w:r>
          </w:p>
        </w:tc>
      </w:tr>
      <w:tr w:rsidR="00056873" w:rsidRPr="00E54FDC" w:rsidTr="00056873">
        <w:trPr>
          <w:trHeight w:val="106"/>
          <w:jc w:val="center"/>
        </w:trPr>
        <w:tc>
          <w:tcPr>
            <w:tcW w:w="3822" w:type="dxa"/>
            <w:gridSpan w:val="2"/>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E54FDC">
              <w:rPr>
                <w:rFonts w:ascii="Times New Roman" w:hAnsi="Times New Roman" w:cs="Times New Roman"/>
                <w:b/>
                <w:i/>
                <w:sz w:val="24"/>
                <w:szCs w:val="24"/>
              </w:rPr>
              <w:t>Часть, формируемая участниками образовательного процесса</w:t>
            </w:r>
          </w:p>
        </w:tc>
        <w:tc>
          <w:tcPr>
            <w:tcW w:w="770" w:type="dxa"/>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10</w:t>
            </w:r>
          </w:p>
        </w:tc>
        <w:tc>
          <w:tcPr>
            <w:tcW w:w="685" w:type="dxa"/>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567" w:type="dxa"/>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607" w:type="dxa"/>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45" w:type="dxa"/>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4</w:t>
            </w:r>
          </w:p>
        </w:tc>
        <w:tc>
          <w:tcPr>
            <w:tcW w:w="708" w:type="dxa"/>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4</w:t>
            </w:r>
          </w:p>
        </w:tc>
        <w:tc>
          <w:tcPr>
            <w:tcW w:w="1134" w:type="dxa"/>
            <w:gridSpan w:val="2"/>
            <w:shd w:val="clear" w:color="auto" w:fill="DBE5F1" w:themeFill="accent1" w:themeFillTint="33"/>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r>
      <w:tr w:rsidR="00056873" w:rsidRPr="00E54FDC" w:rsidTr="00056873">
        <w:trPr>
          <w:trHeight w:val="106"/>
          <w:jc w:val="center"/>
        </w:trPr>
        <w:tc>
          <w:tcPr>
            <w:tcW w:w="3822" w:type="dxa"/>
            <w:gridSpan w:val="2"/>
            <w:vAlign w:val="center"/>
          </w:tcPr>
          <w:p w:rsidR="00056873" w:rsidRPr="00E54FDC" w:rsidRDefault="00056873" w:rsidP="00056873">
            <w:pPr>
              <w:spacing w:after="0" w:line="240" w:lineRule="auto"/>
              <w:jc w:val="both"/>
              <w:rPr>
                <w:rFonts w:ascii="Times New Roman" w:hAnsi="Times New Roman" w:cs="Times New Roman"/>
                <w:b/>
                <w:i/>
                <w:sz w:val="24"/>
                <w:szCs w:val="24"/>
              </w:rPr>
            </w:pPr>
            <w:r w:rsidRPr="00E54FDC">
              <w:rPr>
                <w:rFonts w:ascii="Times New Roman" w:hAnsi="Times New Roman" w:cs="Times New Roman"/>
                <w:i/>
                <w:sz w:val="24"/>
                <w:szCs w:val="24"/>
              </w:rPr>
              <w:t>коррекционно-развивающая область</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10</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4</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sidRPr="00E54FDC">
              <w:rPr>
                <w:rFonts w:ascii="Times New Roman" w:eastAsia="Calibri" w:hAnsi="Times New Roman" w:cs="Times New Roman"/>
                <w:sz w:val="24"/>
                <w:szCs w:val="24"/>
                <w:lang w:eastAsia="ar-SA"/>
              </w:rPr>
              <w:t>4</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24</w:t>
            </w:r>
          </w:p>
        </w:tc>
      </w:tr>
      <w:tr w:rsidR="00056873" w:rsidRPr="00E54FDC" w:rsidTr="00056873">
        <w:trPr>
          <w:trHeight w:val="106"/>
          <w:jc w:val="center"/>
        </w:trPr>
        <w:tc>
          <w:tcPr>
            <w:tcW w:w="3822" w:type="dxa"/>
            <w:gridSpan w:val="2"/>
            <w:vAlign w:val="center"/>
          </w:tcPr>
          <w:p w:rsidR="00056873" w:rsidRPr="00E54FDC" w:rsidRDefault="00056873" w:rsidP="00056873">
            <w:pPr>
              <w:spacing w:after="0" w:line="240" w:lineRule="auto"/>
              <w:jc w:val="right"/>
              <w:rPr>
                <w:rFonts w:ascii="Times New Roman" w:hAnsi="Times New Roman" w:cs="Times New Roman"/>
                <w:kern w:val="2"/>
                <w:sz w:val="24"/>
                <w:szCs w:val="24"/>
              </w:rPr>
            </w:pPr>
            <w:r>
              <w:rPr>
                <w:rFonts w:ascii="Times New Roman" w:hAnsi="Times New Roman" w:cs="Times New Roman"/>
                <w:kern w:val="2"/>
                <w:sz w:val="24"/>
                <w:szCs w:val="24"/>
              </w:rPr>
              <w:t>Сенсорное развитие</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r>
      <w:tr w:rsidR="00056873" w:rsidRPr="00E54FDC" w:rsidTr="00056873">
        <w:trPr>
          <w:trHeight w:val="106"/>
          <w:jc w:val="center"/>
        </w:trPr>
        <w:tc>
          <w:tcPr>
            <w:tcW w:w="3822" w:type="dxa"/>
            <w:gridSpan w:val="2"/>
            <w:vAlign w:val="center"/>
          </w:tcPr>
          <w:p w:rsidR="00056873" w:rsidRPr="00E54FDC" w:rsidRDefault="00056873" w:rsidP="00056873">
            <w:pPr>
              <w:spacing w:after="0" w:line="240" w:lineRule="auto"/>
              <w:jc w:val="right"/>
              <w:rPr>
                <w:rFonts w:ascii="Times New Roman" w:hAnsi="Times New Roman" w:cs="Times New Roman"/>
                <w:kern w:val="2"/>
                <w:sz w:val="24"/>
                <w:szCs w:val="24"/>
              </w:rPr>
            </w:pPr>
            <w:r>
              <w:rPr>
                <w:rFonts w:ascii="Times New Roman" w:hAnsi="Times New Roman" w:cs="Times New Roman"/>
                <w:kern w:val="2"/>
                <w:sz w:val="24"/>
                <w:szCs w:val="24"/>
              </w:rPr>
              <w:t>Предметно-практические действия</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r>
      <w:tr w:rsidR="00056873" w:rsidRPr="00E54FDC" w:rsidTr="00056873">
        <w:trPr>
          <w:trHeight w:val="106"/>
          <w:jc w:val="center"/>
        </w:trPr>
        <w:tc>
          <w:tcPr>
            <w:tcW w:w="3822" w:type="dxa"/>
            <w:gridSpan w:val="2"/>
            <w:vAlign w:val="center"/>
          </w:tcPr>
          <w:p w:rsidR="00056873" w:rsidRPr="00E54FDC" w:rsidRDefault="00056873" w:rsidP="00056873">
            <w:pPr>
              <w:spacing w:after="0" w:line="240" w:lineRule="auto"/>
              <w:jc w:val="right"/>
              <w:rPr>
                <w:rFonts w:ascii="Times New Roman" w:hAnsi="Times New Roman" w:cs="Times New Roman"/>
                <w:kern w:val="2"/>
                <w:sz w:val="24"/>
                <w:szCs w:val="24"/>
              </w:rPr>
            </w:pPr>
            <w:r>
              <w:rPr>
                <w:rFonts w:ascii="Times New Roman" w:hAnsi="Times New Roman" w:cs="Times New Roman"/>
                <w:kern w:val="2"/>
                <w:sz w:val="24"/>
                <w:szCs w:val="24"/>
              </w:rPr>
              <w:t>Двигательное развитие</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r>
      <w:tr w:rsidR="00056873" w:rsidRPr="00E54FDC" w:rsidTr="00056873">
        <w:trPr>
          <w:trHeight w:val="106"/>
          <w:jc w:val="center"/>
        </w:trPr>
        <w:tc>
          <w:tcPr>
            <w:tcW w:w="3822" w:type="dxa"/>
            <w:gridSpan w:val="2"/>
            <w:vAlign w:val="center"/>
          </w:tcPr>
          <w:p w:rsidR="00056873" w:rsidRPr="00E54FDC" w:rsidRDefault="00056873" w:rsidP="00056873">
            <w:pPr>
              <w:spacing w:after="0" w:line="240" w:lineRule="auto"/>
              <w:jc w:val="right"/>
              <w:rPr>
                <w:rFonts w:ascii="Times New Roman" w:hAnsi="Times New Roman" w:cs="Times New Roman"/>
                <w:kern w:val="2"/>
                <w:sz w:val="24"/>
                <w:szCs w:val="24"/>
              </w:rPr>
            </w:pPr>
            <w:r>
              <w:rPr>
                <w:rFonts w:ascii="Times New Roman" w:hAnsi="Times New Roman" w:cs="Times New Roman"/>
                <w:kern w:val="2"/>
                <w:sz w:val="24"/>
                <w:szCs w:val="24"/>
              </w:rPr>
              <w:t>Альтернативная коммуникация</w:t>
            </w:r>
          </w:p>
        </w:tc>
        <w:tc>
          <w:tcPr>
            <w:tcW w:w="770"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68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607"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45"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8" w:type="dxa"/>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1134" w:type="dxa"/>
            <w:gridSpan w:val="2"/>
          </w:tcPr>
          <w:p w:rsidR="00056873" w:rsidRPr="00E54FDC" w:rsidRDefault="00056873" w:rsidP="00056873">
            <w:pPr>
              <w:widowControl w:val="0"/>
              <w:suppressAutoHyphens/>
              <w:autoSpaceDE w:val="0"/>
              <w:spacing w:after="0" w:line="240" w:lineRule="auto"/>
              <w:jc w:val="cente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r>
      <w:tr w:rsidR="00056873" w:rsidRPr="00E54FDC" w:rsidTr="00056873">
        <w:trPr>
          <w:trHeight w:val="90"/>
          <w:jc w:val="center"/>
        </w:trPr>
        <w:tc>
          <w:tcPr>
            <w:tcW w:w="3822" w:type="dxa"/>
            <w:gridSpan w:val="2"/>
            <w:shd w:val="clear" w:color="auto" w:fill="DBE5F1" w:themeFill="accent1" w:themeFillTint="33"/>
            <w:vAlign w:val="center"/>
            <w:hideMark/>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iCs/>
                <w:sz w:val="24"/>
                <w:szCs w:val="24"/>
                <w:lang w:eastAsia="ar-SA"/>
              </w:rPr>
            </w:pPr>
            <w:r w:rsidRPr="009B46CA">
              <w:rPr>
                <w:rFonts w:ascii="Times New Roman" w:eastAsia="Calibri" w:hAnsi="Times New Roman" w:cs="Times New Roman"/>
                <w:b/>
                <w:iCs/>
                <w:sz w:val="24"/>
                <w:szCs w:val="24"/>
                <w:lang w:eastAsia="ar-SA"/>
              </w:rPr>
              <w:t>Итого</w:t>
            </w:r>
          </w:p>
        </w:tc>
        <w:tc>
          <w:tcPr>
            <w:tcW w:w="770"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31</w:t>
            </w:r>
          </w:p>
        </w:tc>
        <w:tc>
          <w:tcPr>
            <w:tcW w:w="685"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10</w:t>
            </w:r>
          </w:p>
        </w:tc>
        <w:tc>
          <w:tcPr>
            <w:tcW w:w="567"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12</w:t>
            </w:r>
          </w:p>
        </w:tc>
        <w:tc>
          <w:tcPr>
            <w:tcW w:w="607"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10</w:t>
            </w:r>
          </w:p>
        </w:tc>
        <w:tc>
          <w:tcPr>
            <w:tcW w:w="745"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16</w:t>
            </w:r>
          </w:p>
        </w:tc>
        <w:tc>
          <w:tcPr>
            <w:tcW w:w="708"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20</w:t>
            </w:r>
          </w:p>
        </w:tc>
        <w:tc>
          <w:tcPr>
            <w:tcW w:w="1134" w:type="dxa"/>
            <w:gridSpan w:val="2"/>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99</w:t>
            </w:r>
          </w:p>
        </w:tc>
      </w:tr>
      <w:tr w:rsidR="00056873" w:rsidRPr="00E54FDC" w:rsidTr="00056873">
        <w:trPr>
          <w:trHeight w:val="90"/>
          <w:jc w:val="center"/>
        </w:trPr>
        <w:tc>
          <w:tcPr>
            <w:tcW w:w="3822" w:type="dxa"/>
            <w:gridSpan w:val="2"/>
            <w:shd w:val="clear" w:color="auto" w:fill="DBE5F1" w:themeFill="accent1" w:themeFillTint="33"/>
            <w:vAlign w:val="center"/>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iCs/>
                <w:sz w:val="24"/>
                <w:szCs w:val="24"/>
                <w:lang w:eastAsia="ar-SA"/>
              </w:rPr>
            </w:pPr>
            <w:r w:rsidRPr="009B46CA">
              <w:rPr>
                <w:rFonts w:ascii="Times New Roman" w:eastAsia="Calibri" w:hAnsi="Times New Roman" w:cs="Times New Roman"/>
                <w:b/>
                <w:sz w:val="24"/>
                <w:szCs w:val="24"/>
                <w:lang w:eastAsia="ar-SA"/>
              </w:rPr>
              <w:t>Всего к финансированию</w:t>
            </w:r>
          </w:p>
        </w:tc>
        <w:tc>
          <w:tcPr>
            <w:tcW w:w="770"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63</w:t>
            </w:r>
          </w:p>
        </w:tc>
        <w:tc>
          <w:tcPr>
            <w:tcW w:w="685"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10</w:t>
            </w:r>
          </w:p>
        </w:tc>
        <w:tc>
          <w:tcPr>
            <w:tcW w:w="567"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12</w:t>
            </w:r>
          </w:p>
        </w:tc>
        <w:tc>
          <w:tcPr>
            <w:tcW w:w="607"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10</w:t>
            </w:r>
          </w:p>
        </w:tc>
        <w:tc>
          <w:tcPr>
            <w:tcW w:w="745"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16</w:t>
            </w:r>
          </w:p>
        </w:tc>
        <w:tc>
          <w:tcPr>
            <w:tcW w:w="708" w:type="dxa"/>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20</w:t>
            </w:r>
          </w:p>
        </w:tc>
        <w:tc>
          <w:tcPr>
            <w:tcW w:w="1134" w:type="dxa"/>
            <w:gridSpan w:val="2"/>
            <w:shd w:val="clear" w:color="auto" w:fill="DBE5F1" w:themeFill="accent1" w:themeFillTint="33"/>
          </w:tcPr>
          <w:p w:rsidR="00056873" w:rsidRPr="009B46CA" w:rsidRDefault="00056873" w:rsidP="00056873">
            <w:pPr>
              <w:widowControl w:val="0"/>
              <w:suppressAutoHyphens/>
              <w:autoSpaceDE w:val="0"/>
              <w:spacing w:after="0" w:line="240" w:lineRule="auto"/>
              <w:jc w:val="center"/>
              <w:rPr>
                <w:rFonts w:ascii="Times New Roman" w:eastAsia="Calibri" w:hAnsi="Times New Roman" w:cs="Times New Roman"/>
                <w:b/>
                <w:sz w:val="24"/>
                <w:szCs w:val="24"/>
                <w:lang w:eastAsia="ar-SA"/>
              </w:rPr>
            </w:pPr>
            <w:r w:rsidRPr="009B46CA">
              <w:rPr>
                <w:rFonts w:ascii="Times New Roman" w:eastAsia="Calibri" w:hAnsi="Times New Roman" w:cs="Times New Roman"/>
                <w:b/>
                <w:sz w:val="24"/>
                <w:szCs w:val="24"/>
                <w:lang w:eastAsia="ar-SA"/>
              </w:rPr>
              <w:t>99</w:t>
            </w:r>
          </w:p>
        </w:tc>
      </w:tr>
    </w:tbl>
    <w:p w:rsidR="00056873" w:rsidRDefault="00056873" w:rsidP="00056873">
      <w:pPr>
        <w:spacing w:after="0"/>
        <w:ind w:firstLine="709"/>
        <w:jc w:val="center"/>
        <w:rPr>
          <w:rFonts w:ascii="Times New Roman" w:eastAsia="Times New Roman" w:hAnsi="Times New Roman" w:cs="Times New Roman"/>
          <w:sz w:val="24"/>
          <w:szCs w:val="24"/>
        </w:rPr>
      </w:pPr>
    </w:p>
    <w:p w:rsidR="00056873" w:rsidRDefault="00056873" w:rsidP="00056873">
      <w:pPr>
        <w:spacing w:after="0"/>
        <w:contextualSpacing/>
        <w:jc w:val="center"/>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b/>
          <w:color w:val="000000" w:themeColor="text1"/>
          <w:sz w:val="24"/>
          <w:szCs w:val="24"/>
        </w:rPr>
        <w:t xml:space="preserve">Формы </w:t>
      </w:r>
      <w:r>
        <w:rPr>
          <w:rFonts w:ascii="Times New Roman" w:eastAsia="Times New Roman" w:hAnsi="Times New Roman" w:cs="Times New Roman"/>
          <w:b/>
          <w:color w:val="000000" w:themeColor="text1"/>
          <w:sz w:val="24"/>
          <w:szCs w:val="24"/>
        </w:rPr>
        <w:t xml:space="preserve">и сроки </w:t>
      </w:r>
      <w:r w:rsidRPr="00206511">
        <w:rPr>
          <w:rFonts w:ascii="Times New Roman" w:eastAsia="Times New Roman" w:hAnsi="Times New Roman" w:cs="Times New Roman"/>
          <w:b/>
          <w:color w:val="000000" w:themeColor="text1"/>
          <w:sz w:val="24"/>
          <w:szCs w:val="24"/>
        </w:rPr>
        <w:t>промежуточной аттестации</w:t>
      </w:r>
      <w:r w:rsidRPr="00206511">
        <w:rPr>
          <w:rFonts w:ascii="Times New Roman" w:eastAsia="Times New Roman" w:hAnsi="Times New Roman" w:cs="Times New Roman"/>
          <w:color w:val="000000" w:themeColor="text1"/>
          <w:sz w:val="24"/>
          <w:szCs w:val="24"/>
        </w:rPr>
        <w:t>.</w:t>
      </w:r>
    </w:p>
    <w:p w:rsidR="00056873" w:rsidRDefault="00056873" w:rsidP="00056873">
      <w:pPr>
        <w:widowControl w:val="0"/>
        <w:suppressAutoHyphens/>
        <w:autoSpaceDE w:val="0"/>
        <w:spacing w:after="0"/>
        <w:ind w:firstLine="708"/>
        <w:jc w:val="both"/>
        <w:rPr>
          <w:rFonts w:ascii="Times New Roman" w:eastAsia="Times New Roman" w:hAnsi="Times New Roman" w:cs="Times New Roman"/>
          <w:color w:val="000000" w:themeColor="text1"/>
          <w:sz w:val="24"/>
          <w:szCs w:val="24"/>
          <w:lang w:eastAsia="ar-SA"/>
        </w:rPr>
      </w:pPr>
      <w:r w:rsidRPr="00861F71">
        <w:rPr>
          <w:rFonts w:ascii="Times New Roman" w:eastAsia="Times New Roman" w:hAnsi="Times New Roman" w:cs="Times New Roman"/>
          <w:color w:val="000000" w:themeColor="text1"/>
          <w:sz w:val="24"/>
          <w:szCs w:val="24"/>
        </w:rPr>
        <w:t xml:space="preserve">Промежуточная триместровая аттестация обучающихся </w:t>
      </w:r>
      <w:r>
        <w:rPr>
          <w:rFonts w:ascii="Times New Roman" w:eastAsia="Times New Roman" w:hAnsi="Times New Roman" w:cs="Times New Roman"/>
          <w:color w:val="000000" w:themeColor="text1"/>
          <w:sz w:val="24"/>
          <w:szCs w:val="24"/>
        </w:rPr>
        <w:t xml:space="preserve">(вариант 1) </w:t>
      </w:r>
      <w:r w:rsidRPr="00861F71">
        <w:rPr>
          <w:rFonts w:ascii="Times New Roman" w:eastAsia="Times New Roman" w:hAnsi="Times New Roman" w:cs="Times New Roman"/>
          <w:color w:val="000000" w:themeColor="text1"/>
          <w:sz w:val="24"/>
          <w:szCs w:val="24"/>
        </w:rPr>
        <w:t>осуществляется 3 раза в год по окончании триместров.  По русскому языку и математике при выставлении отметки за триместр определяющими являются отметки за письменные ко</w:t>
      </w:r>
      <w:r>
        <w:rPr>
          <w:rFonts w:ascii="Times New Roman" w:eastAsia="Times New Roman" w:hAnsi="Times New Roman" w:cs="Times New Roman"/>
          <w:color w:val="000000" w:themeColor="text1"/>
          <w:sz w:val="24"/>
          <w:szCs w:val="24"/>
        </w:rPr>
        <w:t>нтрольные работы.</w:t>
      </w:r>
    </w:p>
    <w:p w:rsidR="00056873" w:rsidRDefault="00056873" w:rsidP="00056873">
      <w:pPr>
        <w:spacing w:after="0"/>
        <w:ind w:firstLine="709"/>
        <w:rPr>
          <w:rFonts w:ascii="Times New Roman" w:eastAsia="Times New Roman" w:hAnsi="Times New Roman" w:cs="Times New Roman"/>
          <w:color w:val="000000" w:themeColor="text1"/>
          <w:sz w:val="24"/>
          <w:szCs w:val="24"/>
          <w:lang w:eastAsia="ar-SA"/>
        </w:rPr>
      </w:pPr>
    </w:p>
    <w:tbl>
      <w:tblPr>
        <w:tblW w:w="9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24"/>
        <w:gridCol w:w="3828"/>
        <w:gridCol w:w="2127"/>
        <w:gridCol w:w="7"/>
      </w:tblGrid>
      <w:tr w:rsidR="00056873" w:rsidRPr="008E2971" w:rsidTr="00056873">
        <w:trPr>
          <w:gridAfter w:val="1"/>
          <w:wAfter w:w="7" w:type="dxa"/>
          <w:trHeight w:val="288"/>
        </w:trPr>
        <w:tc>
          <w:tcPr>
            <w:tcW w:w="1560"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Классы</w:t>
            </w:r>
          </w:p>
        </w:tc>
        <w:tc>
          <w:tcPr>
            <w:tcW w:w="2424"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Предметы, по которым осуществляется контроль</w:t>
            </w:r>
          </w:p>
        </w:tc>
        <w:tc>
          <w:tcPr>
            <w:tcW w:w="3828"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Формы аттестации</w:t>
            </w:r>
          </w:p>
        </w:tc>
        <w:tc>
          <w:tcPr>
            <w:tcW w:w="2127" w:type="dxa"/>
            <w:shd w:val="clear" w:color="auto" w:fill="auto"/>
          </w:tcPr>
          <w:p w:rsidR="00056873" w:rsidRPr="0082011E" w:rsidRDefault="00056873" w:rsidP="00056873">
            <w:pPr>
              <w:widowControl w:val="0"/>
              <w:suppressAutoHyphens/>
              <w:autoSpaceDE w:val="0"/>
              <w:spacing w:after="0"/>
              <w:jc w:val="center"/>
              <w:rPr>
                <w:rFonts w:ascii="Times New Roman" w:eastAsia="Times New Roman" w:hAnsi="Times New Roman" w:cs="Times New Roman"/>
                <w:color w:val="000000" w:themeColor="text1"/>
                <w:sz w:val="24"/>
                <w:szCs w:val="24"/>
                <w:lang w:eastAsia="ar-SA"/>
              </w:rPr>
            </w:pPr>
            <w:r w:rsidRPr="0082011E">
              <w:rPr>
                <w:rFonts w:ascii="Times New Roman" w:eastAsia="Times New Roman" w:hAnsi="Times New Roman" w:cs="Times New Roman"/>
                <w:color w:val="000000" w:themeColor="text1"/>
                <w:sz w:val="24"/>
                <w:szCs w:val="24"/>
                <w:lang w:eastAsia="ar-SA"/>
              </w:rPr>
              <w:t>Срок начала и окончания проведения промежуточной аттестации</w:t>
            </w:r>
          </w:p>
        </w:tc>
      </w:tr>
      <w:tr w:rsidR="00056873" w:rsidRPr="0082011E" w:rsidTr="00056873">
        <w:trPr>
          <w:trHeight w:val="288"/>
        </w:trPr>
        <w:tc>
          <w:tcPr>
            <w:tcW w:w="9946" w:type="dxa"/>
            <w:gridSpan w:val="5"/>
            <w:shd w:val="clear" w:color="auto" w:fill="auto"/>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t>Аттестация по итогам I триместра</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Pr="008E2971">
              <w:rPr>
                <w:rFonts w:ascii="Times New Roman" w:eastAsia="Times New Roman" w:hAnsi="Times New Roman" w:cs="Times New Roman"/>
                <w:color w:val="000000"/>
                <w:sz w:val="24"/>
                <w:szCs w:val="24"/>
              </w:rPr>
              <w:t>тение</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8E2971">
              <w:rPr>
                <w:rFonts w:ascii="Times New Roman" w:eastAsia="Times New Roman" w:hAnsi="Times New Roman" w:cs="Times New Roman"/>
                <w:color w:val="000000"/>
                <w:sz w:val="24"/>
                <w:szCs w:val="24"/>
              </w:rPr>
              <w:t>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gridAfter w:val="1"/>
          <w:wAfter w:w="7" w:type="dxa"/>
          <w:trHeight w:val="288"/>
        </w:trPr>
        <w:tc>
          <w:tcPr>
            <w:tcW w:w="1560"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 классы</w:t>
            </w:r>
          </w:p>
        </w:tc>
        <w:tc>
          <w:tcPr>
            <w:tcW w:w="2424" w:type="dxa"/>
            <w:shd w:val="clear" w:color="auto" w:fill="auto"/>
          </w:tcPr>
          <w:p w:rsidR="00056873"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w:t>
            </w:r>
          </w:p>
        </w:tc>
        <w:tc>
          <w:tcPr>
            <w:tcW w:w="3828" w:type="dxa"/>
            <w:shd w:val="clear" w:color="auto" w:fill="auto"/>
          </w:tcPr>
          <w:p w:rsidR="00056873"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рассказ по картине</w:t>
            </w:r>
          </w:p>
        </w:tc>
        <w:tc>
          <w:tcPr>
            <w:tcW w:w="2127"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Ручной труд</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3-4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 xml:space="preserve">Изобразительное </w:t>
            </w:r>
            <w:r w:rsidRPr="008E2971">
              <w:rPr>
                <w:rFonts w:ascii="Times New Roman" w:eastAsia="Times New Roman" w:hAnsi="Times New Roman" w:cs="Times New Roman"/>
                <w:color w:val="000000"/>
                <w:sz w:val="24"/>
                <w:szCs w:val="24"/>
              </w:rPr>
              <w:lastRenderedPageBreak/>
              <w:t>искусство</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lastRenderedPageBreak/>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18.11 - 29.11.20</w:t>
            </w:r>
            <w:r>
              <w:rPr>
                <w:rFonts w:ascii="Times New Roman" w:eastAsia="Times New Roman" w:hAnsi="Times New Roman" w:cs="Times New Roman"/>
                <w:color w:val="000000"/>
                <w:sz w:val="24"/>
                <w:szCs w:val="24"/>
              </w:rPr>
              <w:t>21</w:t>
            </w:r>
          </w:p>
        </w:tc>
      </w:tr>
      <w:tr w:rsidR="00056873" w:rsidRPr="008E2971" w:rsidTr="00056873">
        <w:trPr>
          <w:trHeight w:val="288"/>
        </w:trPr>
        <w:tc>
          <w:tcPr>
            <w:tcW w:w="9946" w:type="dxa"/>
            <w:gridSpan w:val="5"/>
            <w:shd w:val="clear" w:color="auto" w:fill="auto"/>
            <w:hideMark/>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lastRenderedPageBreak/>
              <w:t>Аттестация по итогам II триместра</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Pr="008E2971">
              <w:rPr>
                <w:rFonts w:ascii="Times New Roman" w:eastAsia="Times New Roman" w:hAnsi="Times New Roman" w:cs="Times New Roman"/>
                <w:color w:val="000000"/>
                <w:sz w:val="24"/>
                <w:szCs w:val="24"/>
              </w:rPr>
              <w:t>тение</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8E2971">
              <w:rPr>
                <w:rFonts w:ascii="Times New Roman" w:eastAsia="Times New Roman" w:hAnsi="Times New Roman" w:cs="Times New Roman"/>
                <w:color w:val="000000"/>
                <w:sz w:val="24"/>
                <w:szCs w:val="24"/>
              </w:rPr>
              <w:t>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w:t>
            </w:r>
          </w:p>
        </w:tc>
        <w:tc>
          <w:tcPr>
            <w:tcW w:w="3828" w:type="dxa"/>
            <w:shd w:val="clear" w:color="auto" w:fill="auto"/>
            <w:hideMark/>
          </w:tcPr>
          <w:p w:rsidR="00056873"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рассказ по картине</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Ручной труд</w:t>
            </w:r>
          </w:p>
        </w:tc>
        <w:tc>
          <w:tcPr>
            <w:tcW w:w="3828"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3828"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17.02 - 28.02.202</w:t>
            </w:r>
            <w:r>
              <w:rPr>
                <w:rFonts w:ascii="Times New Roman" w:eastAsia="Times New Roman" w:hAnsi="Times New Roman" w:cs="Times New Roman"/>
                <w:color w:val="000000"/>
                <w:sz w:val="24"/>
                <w:szCs w:val="24"/>
              </w:rPr>
              <w:t>2</w:t>
            </w:r>
          </w:p>
        </w:tc>
      </w:tr>
      <w:tr w:rsidR="00056873" w:rsidRPr="008E2971" w:rsidTr="00056873">
        <w:trPr>
          <w:trHeight w:val="288"/>
        </w:trPr>
        <w:tc>
          <w:tcPr>
            <w:tcW w:w="9946" w:type="dxa"/>
            <w:gridSpan w:val="5"/>
            <w:shd w:val="clear" w:color="auto" w:fill="auto"/>
            <w:hideMark/>
          </w:tcPr>
          <w:p w:rsidR="00056873" w:rsidRPr="0082011E" w:rsidRDefault="00056873" w:rsidP="00056873">
            <w:pPr>
              <w:spacing w:after="0"/>
              <w:jc w:val="center"/>
              <w:rPr>
                <w:rFonts w:ascii="Times New Roman" w:eastAsia="Times New Roman" w:hAnsi="Times New Roman" w:cs="Times New Roman"/>
                <w:b/>
                <w:color w:val="000000"/>
                <w:sz w:val="24"/>
                <w:szCs w:val="24"/>
              </w:rPr>
            </w:pPr>
            <w:r w:rsidRPr="0082011E">
              <w:rPr>
                <w:rFonts w:ascii="Times New Roman" w:eastAsia="Times New Roman" w:hAnsi="Times New Roman" w:cs="Times New Roman"/>
                <w:b/>
                <w:color w:val="000000"/>
                <w:sz w:val="24"/>
                <w:szCs w:val="24"/>
              </w:rPr>
              <w:t>Аттестация по итогам III триместра</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Математика</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Русский  язык</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Диктант с грамматическим заданием</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sidRPr="008E2971">
              <w:rPr>
                <w:rFonts w:ascii="Times New Roman" w:eastAsia="Times New Roman" w:hAnsi="Times New Roman" w:cs="Times New Roman"/>
                <w:color w:val="000000"/>
                <w:sz w:val="24"/>
                <w:szCs w:val="24"/>
              </w:rPr>
              <w:t>тение</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sidRPr="008E2971">
              <w:rPr>
                <w:rFonts w:ascii="Times New Roman" w:eastAsia="Times New Roman" w:hAnsi="Times New Roman" w:cs="Times New Roman"/>
                <w:color w:val="000000"/>
                <w:sz w:val="24"/>
                <w:szCs w:val="24"/>
              </w:rPr>
              <w:t>роверка техники чтения</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Развитие речи</w:t>
            </w:r>
          </w:p>
        </w:tc>
        <w:tc>
          <w:tcPr>
            <w:tcW w:w="3828" w:type="dxa"/>
            <w:shd w:val="clear" w:color="auto" w:fill="auto"/>
            <w:hideMark/>
          </w:tcPr>
          <w:p w:rsidR="00056873"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Устный рассказ по картине</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13.04 - 30.04.202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Окружающий мир</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Контрольная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Физическая культура</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Сдача нормативов</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Ручной труд</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r w:rsidR="00056873" w:rsidRPr="008E2971" w:rsidTr="00056873">
        <w:trPr>
          <w:gridAfter w:val="1"/>
          <w:wAfter w:w="7" w:type="dxa"/>
          <w:trHeight w:val="288"/>
        </w:trPr>
        <w:tc>
          <w:tcPr>
            <w:tcW w:w="1560"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2-4 классы</w:t>
            </w:r>
          </w:p>
        </w:tc>
        <w:tc>
          <w:tcPr>
            <w:tcW w:w="2424"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Изобразительное искусство</w:t>
            </w:r>
          </w:p>
        </w:tc>
        <w:tc>
          <w:tcPr>
            <w:tcW w:w="3828"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Творческая работа</w:t>
            </w:r>
          </w:p>
        </w:tc>
        <w:tc>
          <w:tcPr>
            <w:tcW w:w="2127" w:type="dxa"/>
            <w:shd w:val="clear" w:color="auto" w:fill="auto"/>
            <w:hideMark/>
          </w:tcPr>
          <w:p w:rsidR="00056873" w:rsidRPr="008E2971" w:rsidRDefault="00056873" w:rsidP="00056873">
            <w:pPr>
              <w:spacing w:after="0"/>
              <w:rPr>
                <w:rFonts w:ascii="Times New Roman" w:eastAsia="Times New Roman" w:hAnsi="Times New Roman" w:cs="Times New Roman"/>
                <w:color w:val="000000"/>
                <w:sz w:val="24"/>
                <w:szCs w:val="24"/>
              </w:rPr>
            </w:pPr>
            <w:r w:rsidRPr="008E2971">
              <w:rPr>
                <w:rFonts w:ascii="Times New Roman" w:eastAsia="Times New Roman" w:hAnsi="Times New Roman" w:cs="Times New Roman"/>
                <w:color w:val="000000"/>
                <w:sz w:val="24"/>
                <w:szCs w:val="24"/>
              </w:rPr>
              <w:t>27.04 - 08.05.202</w:t>
            </w:r>
            <w:r>
              <w:rPr>
                <w:rFonts w:ascii="Times New Roman" w:eastAsia="Times New Roman" w:hAnsi="Times New Roman" w:cs="Times New Roman"/>
                <w:color w:val="000000"/>
                <w:sz w:val="24"/>
                <w:szCs w:val="24"/>
              </w:rPr>
              <w:t>2</w:t>
            </w:r>
          </w:p>
        </w:tc>
      </w:tr>
    </w:tbl>
    <w:p w:rsidR="00056873" w:rsidRDefault="00056873" w:rsidP="00056873">
      <w:pPr>
        <w:spacing w:after="0"/>
        <w:jc w:val="both"/>
        <w:rPr>
          <w:rFonts w:ascii="Times New Roman" w:eastAsia="Times New Roman" w:hAnsi="Times New Roman" w:cs="Times New Roman"/>
          <w:color w:val="000000" w:themeColor="text1"/>
          <w:sz w:val="24"/>
          <w:szCs w:val="24"/>
        </w:rPr>
      </w:pPr>
    </w:p>
    <w:p w:rsidR="00056873" w:rsidRPr="00861F71" w:rsidRDefault="00056873" w:rsidP="00056873">
      <w:pPr>
        <w:spacing w:after="0"/>
        <w:ind w:firstLine="708"/>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Тексты работ составляются администрацией школы, руководителями МО. Выполнение данных работ является обязательным</w:t>
      </w:r>
      <w:r>
        <w:rPr>
          <w:rFonts w:ascii="Times New Roman" w:eastAsia="Times New Roman" w:hAnsi="Times New Roman" w:cs="Times New Roman"/>
          <w:color w:val="000000" w:themeColor="text1"/>
          <w:sz w:val="24"/>
          <w:szCs w:val="24"/>
        </w:rPr>
        <w:t xml:space="preserve"> или возможным</w:t>
      </w:r>
      <w:r w:rsidRPr="00861F71">
        <w:rPr>
          <w:rFonts w:ascii="Times New Roman" w:eastAsia="Times New Roman" w:hAnsi="Times New Roman" w:cs="Times New Roman"/>
          <w:color w:val="000000" w:themeColor="text1"/>
          <w:sz w:val="24"/>
          <w:szCs w:val="24"/>
        </w:rPr>
        <w:t xml:space="preserve"> для каждого обучающегося переводных классов</w:t>
      </w:r>
      <w:r>
        <w:rPr>
          <w:rFonts w:ascii="Times New Roman" w:eastAsia="Times New Roman" w:hAnsi="Times New Roman" w:cs="Times New Roman"/>
          <w:color w:val="000000" w:themeColor="text1"/>
          <w:sz w:val="24"/>
          <w:szCs w:val="24"/>
        </w:rPr>
        <w:t>, с учетом возможностей обучающихся</w:t>
      </w:r>
      <w:r w:rsidRPr="00861F71">
        <w:rPr>
          <w:rFonts w:ascii="Times New Roman" w:eastAsia="Times New Roman" w:hAnsi="Times New Roman" w:cs="Times New Roman"/>
          <w:color w:val="000000" w:themeColor="text1"/>
          <w:sz w:val="24"/>
          <w:szCs w:val="24"/>
        </w:rPr>
        <w:t xml:space="preserve">. </w:t>
      </w:r>
    </w:p>
    <w:p w:rsidR="00056873"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Годовая отметка по учебному предмету в переводных классах (2-4классы)  выставляется учителем на основе среднего арифметического между отметками за триместр и отметкой за итоговую контрольную работу по предметам. Неудовлетворительн</w:t>
      </w:r>
      <w:r>
        <w:rPr>
          <w:rFonts w:ascii="Times New Roman" w:eastAsia="Times New Roman" w:hAnsi="Times New Roman" w:cs="Times New Roman"/>
          <w:color w:val="000000" w:themeColor="text1"/>
          <w:sz w:val="24"/>
          <w:szCs w:val="24"/>
        </w:rPr>
        <w:t xml:space="preserve">аяоценказа триместр и год не ставится. </w:t>
      </w:r>
    </w:p>
    <w:p w:rsidR="00056873" w:rsidRDefault="00056873" w:rsidP="00056873">
      <w:pPr>
        <w:spacing w:after="0"/>
        <w:ind w:firstLine="709"/>
        <w:jc w:val="both"/>
        <w:rPr>
          <w:rFonts w:ascii="Times New Roman" w:eastAsia="Times New Roman" w:hAnsi="Times New Roman" w:cs="Times New Roman"/>
          <w:color w:val="000000" w:themeColor="text1"/>
          <w:sz w:val="24"/>
          <w:szCs w:val="24"/>
        </w:rPr>
      </w:pPr>
      <w:r w:rsidRPr="00861F71">
        <w:rPr>
          <w:rFonts w:ascii="Times New Roman" w:eastAsia="Times New Roman" w:hAnsi="Times New Roman" w:cs="Times New Roman"/>
          <w:color w:val="000000" w:themeColor="text1"/>
          <w:sz w:val="24"/>
          <w:szCs w:val="24"/>
        </w:rPr>
        <w:t>Ученики 1-х классов не аттестуются.</w:t>
      </w:r>
    </w:p>
    <w:p w:rsidR="00056873" w:rsidRPr="004B25E8" w:rsidRDefault="00056873" w:rsidP="00056873">
      <w:pPr>
        <w:spacing w:after="0"/>
        <w:ind w:firstLine="709"/>
        <w:jc w:val="both"/>
        <w:rPr>
          <w:color w:val="FF0000"/>
          <w:sz w:val="24"/>
          <w:szCs w:val="24"/>
        </w:rPr>
      </w:pPr>
      <w:r>
        <w:rPr>
          <w:rFonts w:ascii="Times New Roman" w:eastAsia="Times New Roman" w:hAnsi="Times New Roman" w:cs="Times New Roman"/>
          <w:color w:val="000000" w:themeColor="text1"/>
          <w:sz w:val="24"/>
          <w:szCs w:val="24"/>
        </w:rPr>
        <w:t xml:space="preserve">Обучающиеся 2-х классов не аттестуются за </w:t>
      </w:r>
      <w:r w:rsidRPr="0082011E">
        <w:rPr>
          <w:rFonts w:ascii="Times New Roman" w:eastAsia="Times New Roman" w:hAnsi="Times New Roman" w:cs="Times New Roman"/>
          <w:color w:val="000000" w:themeColor="text1"/>
          <w:sz w:val="24"/>
          <w:szCs w:val="24"/>
        </w:rPr>
        <w:t xml:space="preserve">1 </w:t>
      </w:r>
      <w:r>
        <w:rPr>
          <w:rFonts w:ascii="Times New Roman" w:eastAsia="Times New Roman" w:hAnsi="Times New Roman" w:cs="Times New Roman"/>
          <w:color w:val="000000" w:themeColor="text1"/>
          <w:sz w:val="24"/>
          <w:szCs w:val="24"/>
        </w:rPr>
        <w:t xml:space="preserve">триместр. Аттестация обучающихся 2-х классов начинается во втором триместре с января месяца. </w:t>
      </w:r>
    </w:p>
    <w:p w:rsidR="00056873" w:rsidRDefault="00056873" w:rsidP="00056873">
      <w:pPr>
        <w:spacing w:after="0"/>
        <w:rPr>
          <w:rFonts w:ascii="Arial" w:eastAsia="Times New Roman" w:hAnsi="Arial" w:cs="Arial"/>
          <w:b/>
          <w:bCs/>
          <w:sz w:val="24"/>
          <w:szCs w:val="24"/>
        </w:rPr>
      </w:pPr>
    </w:p>
    <w:p w:rsidR="00056873" w:rsidRPr="00D579F2" w:rsidRDefault="00056873" w:rsidP="00056873">
      <w:pPr>
        <w:spacing w:after="0"/>
        <w:ind w:firstLine="708"/>
        <w:rPr>
          <w:rFonts w:ascii="Arial" w:eastAsia="Times New Roman" w:hAnsi="Arial" w:cs="Arial"/>
          <w:b/>
          <w:bCs/>
          <w:sz w:val="24"/>
          <w:szCs w:val="24"/>
        </w:rPr>
      </w:pPr>
      <w:r w:rsidRPr="00861F71">
        <w:rPr>
          <w:rFonts w:ascii="Times New Roman" w:eastAsia="Times New Roman" w:hAnsi="Times New Roman" w:cs="Times New Roman"/>
          <w:color w:val="000000" w:themeColor="text1"/>
          <w:sz w:val="24"/>
          <w:szCs w:val="24"/>
        </w:rPr>
        <w:t xml:space="preserve">Промежуточная триместровая аттестация обучающихся </w:t>
      </w:r>
      <w:r>
        <w:rPr>
          <w:rFonts w:ascii="Times New Roman" w:eastAsia="Times New Roman" w:hAnsi="Times New Roman" w:cs="Times New Roman"/>
          <w:color w:val="000000" w:themeColor="text1"/>
          <w:sz w:val="24"/>
          <w:szCs w:val="24"/>
        </w:rPr>
        <w:t xml:space="preserve">по АООП вариант 2 (СИПР) не оценивается и </w:t>
      </w:r>
      <w:r w:rsidRPr="00861F71">
        <w:rPr>
          <w:rFonts w:ascii="Times New Roman" w:eastAsia="Times New Roman" w:hAnsi="Times New Roman" w:cs="Times New Roman"/>
          <w:color w:val="000000" w:themeColor="text1"/>
          <w:sz w:val="24"/>
          <w:szCs w:val="24"/>
        </w:rPr>
        <w:t>осуществляется 3 раза в год по окончании триместров</w:t>
      </w:r>
      <w:r>
        <w:rPr>
          <w:rFonts w:ascii="Times New Roman" w:eastAsia="Times New Roman" w:hAnsi="Times New Roman" w:cs="Times New Roman"/>
          <w:color w:val="000000" w:themeColor="text1"/>
          <w:sz w:val="24"/>
          <w:szCs w:val="24"/>
        </w:rPr>
        <w:t xml:space="preserve"> по безотметочной системе. </w:t>
      </w:r>
    </w:p>
    <w:p w:rsidR="00056873" w:rsidRDefault="00056873" w:rsidP="00B75EF7">
      <w:pPr>
        <w:spacing w:after="0"/>
        <w:contextualSpacing/>
        <w:jc w:val="center"/>
        <w:rPr>
          <w:rFonts w:ascii="Times New Roman" w:eastAsia="Times New Roman" w:hAnsi="Times New Roman" w:cs="Times New Roman"/>
          <w:b/>
          <w:sz w:val="28"/>
          <w:szCs w:val="28"/>
        </w:rPr>
      </w:pPr>
    </w:p>
    <w:p w:rsidR="00056873" w:rsidRDefault="00056873" w:rsidP="00B75EF7">
      <w:pPr>
        <w:spacing w:after="0"/>
        <w:contextualSpacing/>
        <w:jc w:val="center"/>
        <w:rPr>
          <w:rFonts w:ascii="Times New Roman" w:eastAsia="Times New Roman" w:hAnsi="Times New Roman" w:cs="Times New Roman"/>
          <w:b/>
          <w:sz w:val="28"/>
          <w:szCs w:val="28"/>
        </w:rPr>
      </w:pPr>
    </w:p>
    <w:p w:rsidR="00056873" w:rsidRDefault="00056873" w:rsidP="00B75EF7">
      <w:pPr>
        <w:spacing w:after="0"/>
        <w:contextualSpacing/>
        <w:jc w:val="center"/>
        <w:rPr>
          <w:rFonts w:ascii="Times New Roman" w:eastAsia="Times New Roman" w:hAnsi="Times New Roman" w:cs="Times New Roman"/>
          <w:b/>
          <w:sz w:val="28"/>
          <w:szCs w:val="28"/>
        </w:rPr>
      </w:pPr>
    </w:p>
    <w:p w:rsidR="00056873" w:rsidRDefault="00056873" w:rsidP="00B75EF7">
      <w:pPr>
        <w:spacing w:after="0"/>
        <w:contextualSpacing/>
        <w:jc w:val="center"/>
        <w:rPr>
          <w:rFonts w:ascii="Times New Roman" w:eastAsia="Times New Roman" w:hAnsi="Times New Roman" w:cs="Times New Roman"/>
          <w:b/>
          <w:sz w:val="28"/>
          <w:szCs w:val="28"/>
        </w:rPr>
      </w:pPr>
    </w:p>
    <w:p w:rsidR="00056873" w:rsidRDefault="00056873" w:rsidP="00B75EF7">
      <w:pPr>
        <w:spacing w:after="0"/>
        <w:contextualSpacing/>
        <w:jc w:val="center"/>
        <w:rPr>
          <w:rFonts w:ascii="Times New Roman" w:eastAsia="Times New Roman" w:hAnsi="Times New Roman" w:cs="Times New Roman"/>
          <w:b/>
          <w:sz w:val="28"/>
          <w:szCs w:val="28"/>
        </w:rPr>
      </w:pPr>
    </w:p>
    <w:p w:rsidR="00056873" w:rsidRDefault="00056873" w:rsidP="00B75EF7">
      <w:pPr>
        <w:spacing w:after="0"/>
        <w:contextualSpacing/>
        <w:jc w:val="center"/>
        <w:rPr>
          <w:rFonts w:ascii="Times New Roman" w:eastAsia="Times New Roman" w:hAnsi="Times New Roman" w:cs="Times New Roman"/>
          <w:b/>
          <w:sz w:val="28"/>
          <w:szCs w:val="28"/>
        </w:rPr>
      </w:pPr>
    </w:p>
    <w:p w:rsidR="00056873" w:rsidRDefault="00056873" w:rsidP="00B75EF7">
      <w:pPr>
        <w:spacing w:after="0"/>
        <w:contextualSpacing/>
        <w:jc w:val="center"/>
        <w:rPr>
          <w:rFonts w:ascii="Times New Roman" w:eastAsia="Times New Roman" w:hAnsi="Times New Roman" w:cs="Times New Roman"/>
          <w:b/>
          <w:sz w:val="28"/>
          <w:szCs w:val="28"/>
        </w:rPr>
      </w:pPr>
    </w:p>
    <w:p w:rsidR="00B75EF7" w:rsidRDefault="00B75EF7" w:rsidP="00B75EF7">
      <w:pPr>
        <w:spacing w:after="0"/>
        <w:contextualSpacing/>
        <w:jc w:val="center"/>
        <w:rPr>
          <w:rFonts w:ascii="Times New Roman" w:eastAsia="Times New Roman" w:hAnsi="Times New Roman" w:cs="Times New Roman"/>
          <w:b/>
          <w:sz w:val="28"/>
          <w:szCs w:val="28"/>
        </w:rPr>
      </w:pPr>
      <w:r w:rsidRPr="00B75EF7">
        <w:rPr>
          <w:rFonts w:ascii="Times New Roman" w:eastAsia="Times New Roman" w:hAnsi="Times New Roman" w:cs="Times New Roman"/>
          <w:b/>
          <w:sz w:val="28"/>
          <w:szCs w:val="28"/>
        </w:rPr>
        <w:lastRenderedPageBreak/>
        <w:t xml:space="preserve">Учебный план </w:t>
      </w:r>
    </w:p>
    <w:p w:rsidR="00B75EF7" w:rsidRPr="00B75EF7" w:rsidRDefault="00B75EF7" w:rsidP="00B75EF7">
      <w:pPr>
        <w:spacing w:after="0"/>
        <w:contextualSpacing/>
        <w:jc w:val="center"/>
        <w:rPr>
          <w:rFonts w:ascii="Times New Roman" w:eastAsia="Times New Roman" w:hAnsi="Times New Roman" w:cs="Times New Roman"/>
          <w:b/>
          <w:sz w:val="28"/>
          <w:szCs w:val="28"/>
        </w:rPr>
      </w:pPr>
      <w:r w:rsidRPr="00B75EF7">
        <w:rPr>
          <w:rFonts w:ascii="Times New Roman" w:eastAsia="Times New Roman" w:hAnsi="Times New Roman" w:cs="Times New Roman"/>
          <w:b/>
          <w:sz w:val="28"/>
          <w:szCs w:val="28"/>
        </w:rPr>
        <w:t>общеобразовательных 5-9 классов (ФГОС ООО) на 2021-2022 учебный год</w:t>
      </w:r>
    </w:p>
    <w:p w:rsidR="00A33F5C" w:rsidRPr="007B7B90" w:rsidRDefault="00A33F5C" w:rsidP="00A33F5C">
      <w:pPr>
        <w:contextualSpacing/>
        <w:rPr>
          <w:rFonts w:ascii="Times New Roman" w:eastAsia="Calibri" w:hAnsi="Times New Roman" w:cs="Times New Roman"/>
          <w:b/>
          <w:i/>
          <w:iCs/>
          <w:sz w:val="28"/>
          <w:szCs w:val="28"/>
          <w:u w:val="single"/>
          <w:lang w:eastAsia="ar-SA"/>
        </w:rPr>
      </w:pPr>
      <w:r w:rsidRPr="007B7B90">
        <w:rPr>
          <w:rFonts w:ascii="Times New Roman" w:hAnsi="Times New Roman" w:cs="Times New Roman"/>
          <w:b/>
          <w:sz w:val="28"/>
          <w:szCs w:val="28"/>
        </w:rPr>
        <w:t>1. Пояснительная записка</w:t>
      </w:r>
    </w:p>
    <w:p w:rsidR="0098611E" w:rsidRDefault="0098611E" w:rsidP="0098611E">
      <w:pPr>
        <w:ind w:left="567"/>
        <w:jc w:val="center"/>
        <w:rPr>
          <w:rFonts w:ascii="Times New Roman" w:eastAsia="Times New Roman" w:hAnsi="Times New Roman" w:cs="Times New Roman"/>
          <w:b/>
          <w:sz w:val="24"/>
          <w:szCs w:val="24"/>
          <w:u w:val="single"/>
        </w:rPr>
      </w:pPr>
      <w:r w:rsidRPr="007C5068">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98611E" w:rsidRPr="00DC15D6" w:rsidRDefault="0098611E" w:rsidP="00B75EF7">
      <w:pPr>
        <w:spacing w:after="0"/>
        <w:ind w:firstLine="426"/>
        <w:contextualSpacing/>
        <w:jc w:val="both"/>
        <w:rPr>
          <w:rFonts w:ascii="Times New Roman" w:eastAsia="Times New Roman" w:hAnsi="Times New Roman" w:cs="Times New Roman"/>
          <w:sz w:val="24"/>
          <w:szCs w:val="24"/>
        </w:rPr>
      </w:pPr>
      <w:r w:rsidRPr="00DC15D6">
        <w:rPr>
          <w:rFonts w:ascii="Times New Roman" w:eastAsia="Times New Roman" w:hAnsi="Times New Roman" w:cs="Times New Roman"/>
          <w:sz w:val="24"/>
          <w:szCs w:val="24"/>
        </w:rPr>
        <w:t xml:space="preserve">В целях организации работы </w:t>
      </w:r>
      <w:r>
        <w:rPr>
          <w:rFonts w:ascii="Times New Roman" w:eastAsia="Times New Roman" w:hAnsi="Times New Roman" w:cs="Times New Roman"/>
          <w:sz w:val="24"/>
          <w:szCs w:val="24"/>
        </w:rPr>
        <w:t>МКОУ ТШИ</w:t>
      </w:r>
      <w:r w:rsidRPr="00DC15D6">
        <w:rPr>
          <w:rFonts w:ascii="Times New Roman" w:eastAsia="Times New Roman" w:hAnsi="Times New Roman" w:cs="Times New Roman"/>
          <w:sz w:val="24"/>
          <w:szCs w:val="24"/>
        </w:rPr>
        <w:t xml:space="preserve"> приразработке учебных планов на 2021/2022 учебный год были использованы следующиенормативные документы:</w:t>
      </w:r>
    </w:p>
    <w:p w:rsidR="0098611E" w:rsidRPr="00224C93" w:rsidRDefault="0098611E" w:rsidP="0098611E">
      <w:pPr>
        <w:ind w:firstLine="426"/>
        <w:contextualSpacing/>
        <w:jc w:val="both"/>
        <w:rPr>
          <w:rFonts w:ascii="Times New Roman" w:hAnsi="Times New Roman" w:cs="Times New Roman"/>
          <w:sz w:val="24"/>
          <w:szCs w:val="24"/>
        </w:rPr>
      </w:pPr>
      <w:r w:rsidRPr="00224C93">
        <w:rPr>
          <w:rFonts w:ascii="Times New Roman" w:hAnsi="Times New Roman" w:cs="Times New Roman"/>
          <w:sz w:val="24"/>
          <w:szCs w:val="24"/>
        </w:rPr>
        <w:t xml:space="preserve">Федерального уровня: </w:t>
      </w:r>
    </w:p>
    <w:p w:rsidR="0098611E" w:rsidRDefault="0098611E" w:rsidP="0098611E">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98611E" w:rsidRDefault="0098611E" w:rsidP="0098611E">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Приказ Министерства образования и науки </w:t>
      </w:r>
      <w:r>
        <w:rPr>
          <w:rFonts w:ascii="Times New Roman" w:hAnsi="Times New Roman" w:cs="Times New Roman"/>
          <w:sz w:val="24"/>
          <w:szCs w:val="24"/>
        </w:rPr>
        <w:t>Р</w:t>
      </w:r>
      <w:r w:rsidRPr="00912469">
        <w:rPr>
          <w:rFonts w:ascii="Times New Roman" w:hAnsi="Times New Roman" w:cs="Times New Roman"/>
          <w:sz w:val="24"/>
          <w:szCs w:val="24"/>
        </w:rPr>
        <w:t>оссийской Федер</w:t>
      </w:r>
      <w:r w:rsidR="002A2038">
        <w:rPr>
          <w:rFonts w:ascii="Times New Roman" w:hAnsi="Times New Roman" w:cs="Times New Roman"/>
          <w:sz w:val="24"/>
          <w:szCs w:val="24"/>
        </w:rPr>
        <w:t>ации от 17.12</w:t>
      </w:r>
      <w:r>
        <w:rPr>
          <w:rFonts w:ascii="Times New Roman" w:hAnsi="Times New Roman" w:cs="Times New Roman"/>
          <w:sz w:val="24"/>
          <w:szCs w:val="24"/>
        </w:rPr>
        <w:t>.20</w:t>
      </w:r>
      <w:r w:rsidR="002A2038">
        <w:rPr>
          <w:rFonts w:ascii="Times New Roman" w:hAnsi="Times New Roman" w:cs="Times New Roman"/>
          <w:sz w:val="24"/>
          <w:szCs w:val="24"/>
        </w:rPr>
        <w:t>10</w:t>
      </w:r>
      <w:r>
        <w:rPr>
          <w:rFonts w:ascii="Times New Roman" w:hAnsi="Times New Roman" w:cs="Times New Roman"/>
          <w:sz w:val="24"/>
          <w:szCs w:val="24"/>
        </w:rPr>
        <w:t xml:space="preserve"> г. № </w:t>
      </w:r>
      <w:r w:rsidR="002A2038">
        <w:rPr>
          <w:rFonts w:ascii="Times New Roman" w:hAnsi="Times New Roman" w:cs="Times New Roman"/>
          <w:sz w:val="24"/>
          <w:szCs w:val="24"/>
        </w:rPr>
        <w:t>1</w:t>
      </w:r>
      <w:r>
        <w:rPr>
          <w:rFonts w:ascii="Times New Roman" w:hAnsi="Times New Roman" w:cs="Times New Roman"/>
          <w:sz w:val="24"/>
          <w:szCs w:val="24"/>
        </w:rPr>
        <w:t>8</w:t>
      </w:r>
      <w:r w:rsidR="002A2038">
        <w:rPr>
          <w:rFonts w:ascii="Times New Roman" w:hAnsi="Times New Roman" w:cs="Times New Roman"/>
          <w:sz w:val="24"/>
          <w:szCs w:val="24"/>
        </w:rPr>
        <w:t>9</w:t>
      </w:r>
      <w:r>
        <w:rPr>
          <w:rFonts w:ascii="Times New Roman" w:hAnsi="Times New Roman" w:cs="Times New Roman"/>
          <w:sz w:val="24"/>
          <w:szCs w:val="24"/>
        </w:rPr>
        <w:t xml:space="preserve">7, </w:t>
      </w:r>
      <w:r w:rsidR="002A2038" w:rsidRPr="002A2038">
        <w:rPr>
          <w:rFonts w:ascii="Times New Roman" w:hAnsi="Times New Roman" w:cs="Times New Roman"/>
          <w:sz w:val="24"/>
          <w:szCs w:val="24"/>
        </w:rPr>
        <w:t xml:space="preserve">в редакции приказа Минобрнауки России от 11.12.2020 г. № 712 </w:t>
      </w:r>
      <w:r w:rsidRPr="00912469">
        <w:rPr>
          <w:rFonts w:ascii="Times New Roman" w:hAnsi="Times New Roman" w:cs="Times New Roman"/>
          <w:sz w:val="24"/>
          <w:szCs w:val="24"/>
        </w:rPr>
        <w:t xml:space="preserve"> «Об утверждении федерального государственного образовательного стандарта </w:t>
      </w:r>
      <w:r>
        <w:rPr>
          <w:rFonts w:ascii="Times New Roman" w:hAnsi="Times New Roman" w:cs="Times New Roman"/>
          <w:sz w:val="24"/>
          <w:szCs w:val="24"/>
        </w:rPr>
        <w:t xml:space="preserve">основного </w:t>
      </w:r>
      <w:r w:rsidRPr="00912469">
        <w:rPr>
          <w:rFonts w:ascii="Times New Roman" w:hAnsi="Times New Roman" w:cs="Times New Roman"/>
          <w:sz w:val="24"/>
          <w:szCs w:val="24"/>
        </w:rPr>
        <w:t>общего образования»;</w:t>
      </w:r>
    </w:p>
    <w:p w:rsidR="0098611E" w:rsidRDefault="0098611E" w:rsidP="0098611E">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Приказ Министерства образования и науки </w:t>
      </w:r>
      <w:r>
        <w:rPr>
          <w:rFonts w:ascii="Times New Roman" w:hAnsi="Times New Roman" w:cs="Times New Roman"/>
          <w:sz w:val="24"/>
          <w:szCs w:val="24"/>
        </w:rPr>
        <w:t>Р</w:t>
      </w:r>
      <w:r w:rsidRPr="00912469">
        <w:rPr>
          <w:rFonts w:ascii="Times New Roman" w:hAnsi="Times New Roman" w:cs="Times New Roman"/>
          <w:sz w:val="24"/>
          <w:szCs w:val="24"/>
        </w:rPr>
        <w:t>оссийской Федер</w:t>
      </w:r>
      <w:r>
        <w:rPr>
          <w:rFonts w:ascii="Times New Roman" w:hAnsi="Times New Roman" w:cs="Times New Roman"/>
          <w:sz w:val="24"/>
          <w:szCs w:val="24"/>
        </w:rPr>
        <w:t>ации</w:t>
      </w:r>
      <w:r w:rsidRPr="00912469">
        <w:rPr>
          <w:rFonts w:ascii="Times New Roman" w:hAnsi="Times New Roman" w:cs="Times New Roman"/>
          <w:sz w:val="24"/>
          <w:szCs w:val="24"/>
        </w:rPr>
        <w:t xml:space="preserve">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8611E" w:rsidRDefault="0098611E" w:rsidP="0098611E">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w:t>
      </w:r>
      <w:r>
        <w:rPr>
          <w:rFonts w:ascii="Times New Roman" w:hAnsi="Times New Roman" w:cs="Times New Roman"/>
          <w:sz w:val="24"/>
          <w:szCs w:val="24"/>
        </w:rPr>
        <w:t>я 2015 г. № 1/15, в</w:t>
      </w:r>
      <w:r w:rsidRPr="0016243E">
        <w:rPr>
          <w:rFonts w:ascii="Times New Roman" w:hAnsi="Times New Roman" w:cs="Times New Roman"/>
          <w:sz w:val="24"/>
          <w:szCs w:val="24"/>
        </w:rPr>
        <w:t xml:space="preserve"> редакции протокола № 1/20 от 04.02.2020 федерального учебно-методического объединения по общему образованию</w:t>
      </w:r>
      <w:r w:rsidRPr="00912469">
        <w:rPr>
          <w:rFonts w:ascii="Times New Roman" w:hAnsi="Times New Roman" w:cs="Times New Roman"/>
          <w:sz w:val="24"/>
          <w:szCs w:val="24"/>
        </w:rPr>
        <w:t xml:space="preserve">); </w:t>
      </w:r>
    </w:p>
    <w:p w:rsidR="0098611E" w:rsidRPr="00A3072B" w:rsidRDefault="0098611E" w:rsidP="0098611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3072B">
        <w:rPr>
          <w:rFonts w:ascii="Times New Roman" w:hAnsi="Times New Roman" w:cs="Times New Roman"/>
          <w:sz w:val="24"/>
          <w:szCs w:val="24"/>
        </w:rPr>
        <w:t>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w:t>
      </w:r>
      <w:r>
        <w:rPr>
          <w:rFonts w:ascii="Times New Roman" w:hAnsi="Times New Roman" w:cs="Times New Roman"/>
          <w:sz w:val="24"/>
          <w:szCs w:val="24"/>
        </w:rPr>
        <w:t xml:space="preserve">отокол от 12.04.2021 г. №1/21), </w:t>
      </w:r>
      <w:r w:rsidRPr="00A3072B">
        <w:rPr>
          <w:rFonts w:ascii="Times New Roman" w:hAnsi="Times New Roman" w:cs="Times New Roman"/>
          <w:sz w:val="24"/>
          <w:szCs w:val="24"/>
        </w:rPr>
        <w:t>подготовленные Федеральным государственным бюджетным научным учреждением "Федеральный институт педагогических измерений" иразмещенные на сайте https://fipi.ru/metodicheskaya-kopilka/univers-kodifikatory-око;</w:t>
      </w:r>
    </w:p>
    <w:p w:rsidR="0098611E" w:rsidRPr="00A3072B" w:rsidRDefault="0098611E" w:rsidP="0098611E">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3072B">
        <w:rPr>
          <w:rFonts w:ascii="Times New Roman" w:hAnsi="Times New Roman" w:cs="Times New Roman"/>
          <w:sz w:val="24"/>
          <w:szCs w:val="24"/>
        </w:rPr>
        <w:t xml:space="preserve">Постановление главного государственного санитарного врача РФ от 28 </w:t>
      </w:r>
      <w:r>
        <w:rPr>
          <w:rFonts w:ascii="Times New Roman" w:hAnsi="Times New Roman" w:cs="Times New Roman"/>
          <w:sz w:val="24"/>
          <w:szCs w:val="24"/>
        </w:rPr>
        <w:t>.09.</w:t>
      </w:r>
      <w:r w:rsidR="006C17F0">
        <w:rPr>
          <w:rFonts w:ascii="Times New Roman" w:hAnsi="Times New Roman" w:cs="Times New Roman"/>
          <w:sz w:val="24"/>
          <w:szCs w:val="24"/>
        </w:rPr>
        <w:t xml:space="preserve"> 2020 г. № 28 «</w:t>
      </w:r>
      <w:r w:rsidRPr="00A3072B">
        <w:rPr>
          <w:rFonts w:ascii="Times New Roman" w:hAnsi="Times New Roman" w:cs="Times New Roman"/>
          <w:sz w:val="24"/>
          <w:szCs w:val="24"/>
        </w:rPr>
        <w:t xml:space="preserve">Об утверждении санитарных правил СИ 2.4.3648-20 </w:t>
      </w:r>
      <w:r w:rsidR="006C17F0">
        <w:rPr>
          <w:rFonts w:ascii="Times New Roman" w:hAnsi="Times New Roman" w:cs="Times New Roman"/>
          <w:sz w:val="24"/>
          <w:szCs w:val="24"/>
        </w:rPr>
        <w:t>«</w:t>
      </w:r>
      <w:r w:rsidRPr="00A3072B">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sidR="006C17F0">
        <w:rPr>
          <w:rFonts w:ascii="Times New Roman" w:hAnsi="Times New Roman" w:cs="Times New Roman"/>
          <w:sz w:val="24"/>
          <w:szCs w:val="24"/>
        </w:rPr>
        <w:t>»</w:t>
      </w:r>
      <w:r w:rsidRPr="00A3072B">
        <w:rPr>
          <w:rFonts w:ascii="Times New Roman" w:hAnsi="Times New Roman" w:cs="Times New Roman"/>
          <w:sz w:val="24"/>
          <w:szCs w:val="24"/>
        </w:rPr>
        <w:t xml:space="preserve"> (далее - СП 2.4.3648-20);</w:t>
      </w:r>
    </w:p>
    <w:p w:rsidR="0098611E" w:rsidRPr="00A3072B" w:rsidRDefault="006C17F0" w:rsidP="0098611E">
      <w:pPr>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0098611E" w:rsidRPr="00A3072B">
        <w:rPr>
          <w:rFonts w:ascii="Times New Roman" w:hAnsi="Times New Roman" w:cs="Times New Roman"/>
          <w:sz w:val="24"/>
          <w:szCs w:val="24"/>
        </w:rPr>
        <w:t xml:space="preserve">Постановление главного государственного санитарного врача РФ от 28 января 2021 г. № 2 </w:t>
      </w:r>
      <w:r w:rsidR="0098611E">
        <w:rPr>
          <w:rFonts w:ascii="Times New Roman" w:hAnsi="Times New Roman" w:cs="Times New Roman"/>
          <w:sz w:val="24"/>
          <w:szCs w:val="24"/>
        </w:rPr>
        <w:t>«</w:t>
      </w:r>
      <w:r w:rsidR="0098611E" w:rsidRPr="00A3072B">
        <w:rPr>
          <w:rFonts w:ascii="Times New Roman" w:hAnsi="Times New Roman" w:cs="Times New Roman"/>
          <w:sz w:val="24"/>
          <w:szCs w:val="24"/>
        </w:rPr>
        <w:t>Об утверждении санитарных правил и норм Сан</w:t>
      </w:r>
      <w:r w:rsidR="0098611E">
        <w:rPr>
          <w:rFonts w:ascii="Times New Roman" w:hAnsi="Times New Roman" w:cs="Times New Roman"/>
          <w:sz w:val="24"/>
          <w:szCs w:val="24"/>
        </w:rPr>
        <w:t>П</w:t>
      </w:r>
      <w:r w:rsidR="0098611E" w:rsidRPr="00A3072B">
        <w:rPr>
          <w:rFonts w:ascii="Times New Roman" w:hAnsi="Times New Roman" w:cs="Times New Roman"/>
          <w:sz w:val="24"/>
          <w:szCs w:val="24"/>
        </w:rPr>
        <w:t>и</w:t>
      </w:r>
      <w:r w:rsidR="0098611E">
        <w:rPr>
          <w:rFonts w:ascii="Times New Roman" w:hAnsi="Times New Roman" w:cs="Times New Roman"/>
          <w:sz w:val="24"/>
          <w:szCs w:val="24"/>
        </w:rPr>
        <w:t>Н 1.2.368521 «</w:t>
      </w:r>
      <w:r w:rsidR="0098611E" w:rsidRPr="00A3072B">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sidR="0098611E">
        <w:rPr>
          <w:rFonts w:ascii="Times New Roman" w:hAnsi="Times New Roman" w:cs="Times New Roman"/>
          <w:sz w:val="24"/>
          <w:szCs w:val="24"/>
        </w:rPr>
        <w:t>»</w:t>
      </w:r>
      <w:r w:rsidR="0098611E" w:rsidRPr="00A3072B">
        <w:rPr>
          <w:rFonts w:ascii="Times New Roman" w:hAnsi="Times New Roman" w:cs="Times New Roman"/>
          <w:sz w:val="24"/>
          <w:szCs w:val="24"/>
        </w:rPr>
        <w:t xml:space="preserve"> (далее - Сан</w:t>
      </w:r>
      <w:r w:rsidR="0098611E">
        <w:rPr>
          <w:rFonts w:ascii="Times New Roman" w:hAnsi="Times New Roman" w:cs="Times New Roman"/>
          <w:sz w:val="24"/>
          <w:szCs w:val="24"/>
        </w:rPr>
        <w:t>П</w:t>
      </w:r>
      <w:r w:rsidR="0098611E" w:rsidRPr="00A3072B">
        <w:rPr>
          <w:rFonts w:ascii="Times New Roman" w:hAnsi="Times New Roman" w:cs="Times New Roman"/>
          <w:sz w:val="24"/>
          <w:szCs w:val="24"/>
        </w:rPr>
        <w:t>иН 1.2.368521):</w:t>
      </w:r>
    </w:p>
    <w:p w:rsidR="0098611E" w:rsidRPr="00A3072B" w:rsidRDefault="0098611E" w:rsidP="0098611E">
      <w:pPr>
        <w:ind w:firstLine="426"/>
        <w:contextualSpacing/>
        <w:jc w:val="both"/>
        <w:rPr>
          <w:rFonts w:ascii="Times New Roman" w:hAnsi="Times New Roman" w:cs="Times New Roman"/>
          <w:sz w:val="24"/>
          <w:szCs w:val="24"/>
        </w:rPr>
      </w:pPr>
      <w:r>
        <w:rPr>
          <w:rFonts w:ascii="Times New Roman" w:hAnsi="Times New Roman" w:cs="Times New Roman"/>
          <w:sz w:val="24"/>
          <w:szCs w:val="24"/>
        </w:rPr>
        <w:t>-П</w:t>
      </w:r>
      <w:r w:rsidRPr="00A3072B">
        <w:rPr>
          <w:rFonts w:ascii="Times New Roman" w:hAnsi="Times New Roman" w:cs="Times New Roman"/>
          <w:sz w:val="24"/>
          <w:szCs w:val="24"/>
        </w:rPr>
        <w:t>ри</w:t>
      </w:r>
      <w:r>
        <w:rPr>
          <w:rFonts w:ascii="Times New Roman" w:hAnsi="Times New Roman" w:cs="Times New Roman"/>
          <w:sz w:val="24"/>
          <w:szCs w:val="24"/>
        </w:rPr>
        <w:t>каз Минпросвещения России от 20.05.</w:t>
      </w:r>
      <w:r w:rsidRPr="00A3072B">
        <w:rPr>
          <w:rFonts w:ascii="Times New Roman" w:hAnsi="Times New Roman" w:cs="Times New Roman"/>
          <w:sz w:val="24"/>
          <w:szCs w:val="24"/>
        </w:rPr>
        <w:t xml:space="preserve"> 2020 г. № </w:t>
      </w:r>
      <w:r>
        <w:rPr>
          <w:rFonts w:ascii="Times New Roman" w:hAnsi="Times New Roman" w:cs="Times New Roman"/>
          <w:sz w:val="24"/>
          <w:szCs w:val="24"/>
        </w:rPr>
        <w:t>254 «</w:t>
      </w:r>
      <w:r w:rsidRPr="00A3072B">
        <w:rPr>
          <w:rFonts w:ascii="Times New Roman" w:hAnsi="Times New Roman" w:cs="Times New Roman"/>
          <w:sz w:val="24"/>
          <w:szCs w:val="24"/>
        </w:rPr>
        <w:t>Об утверждении федерального перечня учебников, допущенных к использованию при р</w:t>
      </w:r>
      <w:r>
        <w:rPr>
          <w:rFonts w:ascii="Times New Roman" w:hAnsi="Times New Roman" w:cs="Times New Roman"/>
          <w:sz w:val="24"/>
          <w:szCs w:val="24"/>
        </w:rPr>
        <w:t>еал</w:t>
      </w:r>
      <w:r w:rsidRPr="00A3072B">
        <w:rPr>
          <w:rFonts w:ascii="Times New Roman" w:hAnsi="Times New Roman" w:cs="Times New Roman"/>
          <w:sz w:val="24"/>
          <w:szCs w:val="24"/>
        </w:rPr>
        <w:t>изации имеющих государственную аккредитаци</w:t>
      </w:r>
      <w:r>
        <w:rPr>
          <w:rFonts w:ascii="Times New Roman" w:hAnsi="Times New Roman" w:cs="Times New Roman"/>
          <w:sz w:val="24"/>
          <w:szCs w:val="24"/>
        </w:rPr>
        <w:t>ю образовательных программ начал</w:t>
      </w:r>
      <w:r w:rsidRPr="00A3072B">
        <w:rPr>
          <w:rFonts w:ascii="Times New Roman" w:hAnsi="Times New Roman" w:cs="Times New Roman"/>
          <w:sz w:val="24"/>
          <w:szCs w:val="24"/>
        </w:rPr>
        <w:t>ьного общего, основного общего, среднего общего образования организациями, осуществляющими обра</w:t>
      </w:r>
      <w:r>
        <w:rPr>
          <w:rFonts w:ascii="Times New Roman" w:hAnsi="Times New Roman" w:cs="Times New Roman"/>
          <w:sz w:val="24"/>
          <w:szCs w:val="24"/>
        </w:rPr>
        <w:t>зовательную деятельность»</w:t>
      </w:r>
      <w:r w:rsidRPr="00A3072B">
        <w:rPr>
          <w:rFonts w:ascii="Times New Roman" w:hAnsi="Times New Roman" w:cs="Times New Roman"/>
          <w:sz w:val="24"/>
          <w:szCs w:val="24"/>
        </w:rPr>
        <w:t xml:space="preserve"> (с изменениями, приказ Минпросвещения России от 23 декабря 2020 г. № 766) (да</w:t>
      </w:r>
      <w:r>
        <w:rPr>
          <w:rFonts w:ascii="Times New Roman" w:hAnsi="Times New Roman" w:cs="Times New Roman"/>
          <w:sz w:val="24"/>
          <w:szCs w:val="24"/>
        </w:rPr>
        <w:t>л</w:t>
      </w:r>
      <w:r w:rsidRPr="00A3072B">
        <w:rPr>
          <w:rFonts w:ascii="Times New Roman" w:hAnsi="Times New Roman" w:cs="Times New Roman"/>
          <w:sz w:val="24"/>
          <w:szCs w:val="24"/>
        </w:rPr>
        <w:t>ее - Федеральный перечень учебников);</w:t>
      </w:r>
    </w:p>
    <w:p w:rsidR="0098611E" w:rsidRPr="00A3072B" w:rsidRDefault="0098611E" w:rsidP="0098611E">
      <w:pPr>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Pr="00A3072B">
        <w:rPr>
          <w:rFonts w:ascii="Times New Roman" w:hAnsi="Times New Roman" w:cs="Times New Roman"/>
          <w:sz w:val="24"/>
          <w:szCs w:val="24"/>
        </w:rPr>
        <w:t xml:space="preserve">Приказ Минобрнауки </w:t>
      </w:r>
      <w:r>
        <w:rPr>
          <w:rFonts w:ascii="Times New Roman" w:hAnsi="Times New Roman" w:cs="Times New Roman"/>
          <w:sz w:val="24"/>
          <w:szCs w:val="24"/>
        </w:rPr>
        <w:t>России от 9 .06. 2016 г. № 699 «</w:t>
      </w:r>
      <w:r w:rsidRPr="00A3072B">
        <w:rPr>
          <w:rFonts w:ascii="Times New Roman" w:hAnsi="Times New Roman" w:cs="Times New Roman"/>
          <w:sz w:val="24"/>
          <w:szCs w:val="24"/>
        </w:rPr>
        <w:t xml:space="preserve">Об утверждении перечня организаций, осуществляющих выпуск учебных пособий, которые допускаются к </w:t>
      </w:r>
      <w:r w:rsidRPr="00A3072B">
        <w:rPr>
          <w:rFonts w:ascii="Times New Roman" w:hAnsi="Times New Roman" w:cs="Times New Roman"/>
          <w:sz w:val="24"/>
          <w:szCs w:val="24"/>
        </w:rPr>
        <w:lastRenderedPageBreak/>
        <w:t>использованию при реа</w:t>
      </w:r>
      <w:r>
        <w:rPr>
          <w:rFonts w:ascii="Times New Roman" w:hAnsi="Times New Roman" w:cs="Times New Roman"/>
          <w:sz w:val="24"/>
          <w:szCs w:val="24"/>
        </w:rPr>
        <w:t>л</w:t>
      </w:r>
      <w:r w:rsidRPr="00A3072B">
        <w:rPr>
          <w:rFonts w:ascii="Times New Roman" w:hAnsi="Times New Roman" w:cs="Times New Roman"/>
          <w:sz w:val="24"/>
          <w:szCs w:val="24"/>
        </w:rPr>
        <w:t>изации имеющих государственную аккредитацию образовательных программ нача</w:t>
      </w:r>
      <w:r>
        <w:rPr>
          <w:rFonts w:ascii="Times New Roman" w:hAnsi="Times New Roman" w:cs="Times New Roman"/>
          <w:sz w:val="24"/>
          <w:szCs w:val="24"/>
        </w:rPr>
        <w:t>л</w:t>
      </w:r>
      <w:r w:rsidRPr="00A3072B">
        <w:rPr>
          <w:rFonts w:ascii="Times New Roman" w:hAnsi="Times New Roman" w:cs="Times New Roman"/>
          <w:sz w:val="24"/>
          <w:szCs w:val="24"/>
        </w:rPr>
        <w:t>ьного общего, основного обще</w:t>
      </w:r>
      <w:r>
        <w:rPr>
          <w:rFonts w:ascii="Times New Roman" w:hAnsi="Times New Roman" w:cs="Times New Roman"/>
          <w:sz w:val="24"/>
          <w:szCs w:val="24"/>
        </w:rPr>
        <w:t>го, среднего общего образования»</w:t>
      </w:r>
      <w:r w:rsidRPr="00A3072B">
        <w:rPr>
          <w:rFonts w:ascii="Times New Roman" w:hAnsi="Times New Roman" w:cs="Times New Roman"/>
          <w:sz w:val="24"/>
          <w:szCs w:val="24"/>
        </w:rPr>
        <w:t>.</w:t>
      </w:r>
    </w:p>
    <w:p w:rsidR="0098611E" w:rsidRDefault="0098611E" w:rsidP="0098611E">
      <w:pPr>
        <w:ind w:firstLine="426"/>
        <w:contextualSpacing/>
        <w:jc w:val="both"/>
        <w:rPr>
          <w:rFonts w:ascii="Times New Roman" w:hAnsi="Times New Roman" w:cs="Times New Roman"/>
          <w:sz w:val="24"/>
          <w:szCs w:val="24"/>
        </w:rPr>
      </w:pPr>
      <w:r w:rsidRPr="002B526F">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29.03.2021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30.06.2020 № 16»</w:t>
      </w:r>
      <w:r w:rsidRPr="002B526F">
        <w:rPr>
          <w:rFonts w:ascii="Times New Roman" w:eastAsia="Calibri" w:hAnsi="Times New Roman" w:cs="Times New Roman"/>
          <w:bCs/>
          <w:sz w:val="24"/>
          <w:szCs w:val="24"/>
          <w:lang w:eastAsia="ar-SA"/>
        </w:rPr>
        <w:t>;</w:t>
      </w:r>
    </w:p>
    <w:p w:rsidR="0098611E" w:rsidRPr="00AD1FA6" w:rsidRDefault="0098611E" w:rsidP="0098611E">
      <w:pPr>
        <w:ind w:firstLine="426"/>
        <w:contextualSpacing/>
        <w:jc w:val="both"/>
        <w:rPr>
          <w:rFonts w:ascii="Times New Roman" w:hAnsi="Times New Roman" w:cs="Times New Roman"/>
          <w:sz w:val="24"/>
          <w:szCs w:val="24"/>
        </w:rPr>
      </w:pPr>
      <w:r w:rsidRPr="00206511">
        <w:rPr>
          <w:rFonts w:ascii="Times New Roman" w:eastAsia="Calibri" w:hAnsi="Times New Roman" w:cs="Times New Roman"/>
          <w:iCs/>
          <w:color w:val="000000" w:themeColor="text1"/>
          <w:sz w:val="24"/>
          <w:szCs w:val="24"/>
          <w:lang w:eastAsia="ar-SA"/>
        </w:rPr>
        <w:t xml:space="preserve">Письмо Федеральной службы по надзору в </w:t>
      </w:r>
      <w:r>
        <w:rPr>
          <w:rFonts w:ascii="Times New Roman" w:eastAsia="Calibri" w:hAnsi="Times New Roman" w:cs="Times New Roman"/>
          <w:iCs/>
          <w:color w:val="000000" w:themeColor="text1"/>
          <w:sz w:val="24"/>
          <w:szCs w:val="24"/>
          <w:lang w:eastAsia="ar-SA"/>
        </w:rPr>
        <w:t>сфере образования и науки от 20.06.</w:t>
      </w:r>
      <w:r w:rsidRPr="00206511">
        <w:rPr>
          <w:rFonts w:ascii="Times New Roman" w:eastAsia="Calibri" w:hAnsi="Times New Roman" w:cs="Times New Roman"/>
          <w:iCs/>
          <w:color w:val="000000" w:themeColor="text1"/>
          <w:sz w:val="24"/>
          <w:szCs w:val="24"/>
          <w:lang w:eastAsia="ar-SA"/>
        </w:rPr>
        <w:t xml:space="preserve"> 2018 г. </w:t>
      </w:r>
      <w:r>
        <w:rPr>
          <w:rFonts w:ascii="Times New Roman" w:eastAsia="Calibri" w:hAnsi="Times New Roman" w:cs="Times New Roman"/>
          <w:iCs/>
          <w:color w:val="000000" w:themeColor="text1"/>
          <w:sz w:val="24"/>
          <w:szCs w:val="24"/>
          <w:lang w:eastAsia="ar-SA"/>
        </w:rPr>
        <w:t>№</w:t>
      </w:r>
      <w:r w:rsidRPr="00206511">
        <w:rPr>
          <w:rFonts w:ascii="Times New Roman" w:eastAsia="Calibri" w:hAnsi="Times New Roman" w:cs="Times New Roman"/>
          <w:iCs/>
          <w:color w:val="000000" w:themeColor="text1"/>
          <w:sz w:val="24"/>
          <w:szCs w:val="24"/>
          <w:lang w:eastAsia="ar-SA"/>
        </w:rPr>
        <w:t xml:space="preserve"> 05-192 </w:t>
      </w:r>
      <w:r>
        <w:rPr>
          <w:rFonts w:ascii="Times New Roman" w:eastAsia="Calibri" w:hAnsi="Times New Roman" w:cs="Times New Roman"/>
          <w:iCs/>
          <w:color w:val="000000" w:themeColor="text1"/>
          <w:sz w:val="24"/>
          <w:szCs w:val="24"/>
          <w:lang w:eastAsia="ar-SA"/>
        </w:rPr>
        <w:t>«</w:t>
      </w:r>
      <w:r w:rsidRPr="00206511">
        <w:rPr>
          <w:rFonts w:ascii="Times New Roman" w:eastAsia="Calibri" w:hAnsi="Times New Roman" w:cs="Times New Roman"/>
          <w:iCs/>
          <w:color w:val="000000" w:themeColor="text1"/>
          <w:sz w:val="24"/>
          <w:szCs w:val="24"/>
          <w:lang w:eastAsia="ar-SA"/>
        </w:rPr>
        <w:t>О вопросах изучения родных языков из числа языков народов РФ</w:t>
      </w:r>
      <w:r>
        <w:rPr>
          <w:rFonts w:ascii="Times New Roman" w:eastAsia="Calibri" w:hAnsi="Times New Roman" w:cs="Times New Roman"/>
          <w:iCs/>
          <w:color w:val="000000" w:themeColor="text1"/>
          <w:sz w:val="24"/>
          <w:szCs w:val="24"/>
          <w:lang w:eastAsia="ar-SA"/>
        </w:rPr>
        <w:t>»</w:t>
      </w:r>
      <w:r w:rsidRPr="00206511">
        <w:rPr>
          <w:rFonts w:ascii="Times New Roman" w:eastAsia="Calibri" w:hAnsi="Times New Roman" w:cs="Times New Roman"/>
          <w:iCs/>
          <w:color w:val="000000" w:themeColor="text1"/>
          <w:sz w:val="24"/>
          <w:szCs w:val="24"/>
          <w:lang w:eastAsia="ar-SA"/>
        </w:rPr>
        <w:t>;</w:t>
      </w:r>
    </w:p>
    <w:p w:rsidR="0098611E" w:rsidRPr="00A3072B" w:rsidRDefault="0098611E" w:rsidP="0098611E">
      <w:pPr>
        <w:ind w:firstLine="426"/>
        <w:contextualSpacing/>
        <w:jc w:val="both"/>
        <w:rPr>
          <w:rFonts w:ascii="Times New Roman" w:hAnsi="Times New Roman" w:cs="Times New Roman"/>
          <w:sz w:val="24"/>
          <w:szCs w:val="24"/>
        </w:rPr>
      </w:pPr>
    </w:p>
    <w:p w:rsidR="0098611E" w:rsidRDefault="0098611E" w:rsidP="0098611E">
      <w:pPr>
        <w:ind w:firstLine="426"/>
        <w:contextualSpacing/>
        <w:jc w:val="both"/>
        <w:rPr>
          <w:rFonts w:ascii="Times New Roman" w:hAnsi="Times New Roman" w:cs="Times New Roman"/>
          <w:sz w:val="24"/>
          <w:szCs w:val="24"/>
        </w:rPr>
      </w:pPr>
      <w:r w:rsidRPr="00623DF8">
        <w:rPr>
          <w:rFonts w:ascii="Times New Roman" w:hAnsi="Times New Roman" w:cs="Times New Roman"/>
          <w:b/>
          <w:sz w:val="24"/>
          <w:szCs w:val="24"/>
        </w:rPr>
        <w:t>Регионального уровня</w:t>
      </w:r>
      <w:r w:rsidRPr="00912469">
        <w:rPr>
          <w:rFonts w:ascii="Times New Roman" w:hAnsi="Times New Roman" w:cs="Times New Roman"/>
          <w:sz w:val="24"/>
          <w:szCs w:val="24"/>
        </w:rPr>
        <w:t>:</w:t>
      </w:r>
    </w:p>
    <w:p w:rsidR="0098611E" w:rsidRPr="00206511" w:rsidRDefault="0098611E" w:rsidP="0098611E">
      <w:pPr>
        <w:numPr>
          <w:ilvl w:val="0"/>
          <w:numId w:val="5"/>
        </w:numPr>
        <w:contextualSpacing/>
        <w:jc w:val="both"/>
        <w:rPr>
          <w:rFonts w:ascii="Times New Roman" w:eastAsia="Calibri" w:hAnsi="Times New Roman" w:cs="Times New Roman"/>
          <w:i/>
          <w:iCs/>
          <w:color w:val="000000" w:themeColor="text1"/>
          <w:sz w:val="24"/>
          <w:szCs w:val="24"/>
          <w:u w:val="single"/>
          <w:lang w:eastAsia="ar-SA"/>
        </w:rPr>
      </w:pPr>
      <w:r w:rsidRPr="00912469">
        <w:rPr>
          <w:rFonts w:ascii="Times New Roman" w:hAnsi="Times New Roman" w:cs="Times New Roman"/>
          <w:sz w:val="24"/>
          <w:szCs w:val="24"/>
        </w:rPr>
        <w:t xml:space="preserve">- </w:t>
      </w:r>
      <w:r w:rsidRPr="00206511">
        <w:rPr>
          <w:rFonts w:ascii="Times New Roman" w:eastAsia="Calibri" w:hAnsi="Times New Roman" w:cs="Times New Roman"/>
          <w:color w:val="000000" w:themeColor="text1"/>
          <w:sz w:val="24"/>
          <w:szCs w:val="24"/>
          <w:lang w:eastAsia="ar-SA"/>
        </w:rPr>
        <w:t>Закон ЯНАО от 27.06.2013 № 55-ЗАО «Об образовании в Ямало Ненецком автономном округе» (принят Законодательным Собранием Ямало-Ненецкого автономного округа 19.06.2013);</w:t>
      </w:r>
    </w:p>
    <w:p w:rsidR="0098611E" w:rsidRDefault="0098611E" w:rsidP="0098611E">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В соответствии с лицензией школа при организации образовательной деятельности реализует образовательную программу основного общего образования. Учебный план 10-11 классов ориентирован на 2 – летний нормативный срок освоения государственных образовательных программ среднего общего образования и разработан в соответствии с федеральным государственным стандартом основного общего образования, утвержденным приказом Министерства образования и науки Российской Федерации от 17.04.2012 года № 413 (с учетом последующих изменений и дополнений). </w:t>
      </w:r>
    </w:p>
    <w:p w:rsidR="0098611E" w:rsidRPr="00206511" w:rsidRDefault="0098611E" w:rsidP="0098611E">
      <w:pPr>
        <w:ind w:left="709"/>
        <w:jc w:val="both"/>
        <w:rPr>
          <w:rFonts w:ascii="Times New Roman" w:eastAsia="Times New Roman" w:hAnsi="Times New Roman" w:cs="Times New Roman"/>
          <w:i/>
          <w:iCs/>
          <w:color w:val="000000" w:themeColor="text1"/>
          <w:sz w:val="24"/>
          <w:szCs w:val="24"/>
          <w:u w:val="single"/>
        </w:rPr>
      </w:pPr>
      <w:r w:rsidRPr="00206511">
        <w:rPr>
          <w:rFonts w:ascii="Times New Roman" w:eastAsia="Times New Roman" w:hAnsi="Times New Roman" w:cs="Times New Roman"/>
          <w:i/>
          <w:iCs/>
          <w:color w:val="000000" w:themeColor="text1"/>
          <w:sz w:val="24"/>
          <w:szCs w:val="24"/>
          <w:u w:val="single"/>
        </w:rPr>
        <w:t>Документы институционального уровня:</w:t>
      </w:r>
    </w:p>
    <w:p w:rsidR="0098611E" w:rsidRDefault="0098611E" w:rsidP="0098611E">
      <w:pPr>
        <w:numPr>
          <w:ilvl w:val="0"/>
          <w:numId w:val="6"/>
        </w:numPr>
        <w:tabs>
          <w:tab w:val="left" w:pos="993"/>
        </w:tabs>
        <w:autoSpaceDN w:val="0"/>
        <w:spacing w:after="0"/>
        <w:ind w:left="0" w:firstLine="426"/>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Устав </w:t>
      </w:r>
      <w:r w:rsidRPr="00206511">
        <w:rPr>
          <w:rFonts w:ascii="Times New Roman" w:eastAsia="Times New Roman" w:hAnsi="Times New Roman" w:cs="Times New Roman"/>
          <w:sz w:val="24"/>
          <w:szCs w:val="24"/>
        </w:rPr>
        <w:t>МКОУ ТШИ</w:t>
      </w:r>
      <w:r w:rsidRPr="00206511">
        <w:rPr>
          <w:rFonts w:ascii="Times New Roman" w:eastAsia="Times New Roman" w:hAnsi="Times New Roman" w:cs="Times New Roman"/>
          <w:color w:val="000000" w:themeColor="text1"/>
          <w:sz w:val="24"/>
          <w:szCs w:val="24"/>
        </w:rPr>
        <w:t>;</w:t>
      </w:r>
    </w:p>
    <w:p w:rsidR="0098611E" w:rsidRPr="00DC15D6" w:rsidRDefault="0098611E" w:rsidP="0098611E">
      <w:pPr>
        <w:numPr>
          <w:ilvl w:val="0"/>
          <w:numId w:val="6"/>
        </w:numPr>
        <w:tabs>
          <w:tab w:val="left" w:pos="993"/>
        </w:tabs>
        <w:autoSpaceDN w:val="0"/>
        <w:spacing w:after="0"/>
        <w:ind w:left="0" w:firstLine="426"/>
        <w:jc w:val="both"/>
        <w:rPr>
          <w:rFonts w:ascii="Times New Roman" w:eastAsia="Times New Roman" w:hAnsi="Times New Roman" w:cs="Times New Roman"/>
          <w:color w:val="000000" w:themeColor="text1"/>
          <w:sz w:val="24"/>
          <w:szCs w:val="24"/>
        </w:rPr>
      </w:pPr>
      <w:r w:rsidRPr="00DC15D6">
        <w:rPr>
          <w:rFonts w:ascii="Times New Roman" w:eastAsia="Calibri" w:hAnsi="Times New Roman" w:cs="Times New Roman"/>
          <w:bCs/>
          <w:color w:val="000000" w:themeColor="text1"/>
          <w:sz w:val="24"/>
          <w:szCs w:val="24"/>
          <w:lang w:eastAsia="ar-SA"/>
        </w:rPr>
        <w:t xml:space="preserve">Основная образовательная программа основного общего образования </w:t>
      </w:r>
      <w:r w:rsidRPr="00206511">
        <w:rPr>
          <w:rFonts w:ascii="Times New Roman" w:eastAsia="Times New Roman" w:hAnsi="Times New Roman" w:cs="Times New Roman"/>
          <w:sz w:val="24"/>
          <w:szCs w:val="24"/>
        </w:rPr>
        <w:t>МКОУ ТШИ</w:t>
      </w:r>
      <w:r>
        <w:rPr>
          <w:rFonts w:ascii="Times New Roman" w:eastAsia="Times New Roman" w:hAnsi="Times New Roman" w:cs="Times New Roman"/>
          <w:sz w:val="24"/>
          <w:szCs w:val="24"/>
        </w:rPr>
        <w:t xml:space="preserve">, </w:t>
      </w:r>
      <w:r w:rsidRPr="00DC15D6">
        <w:rPr>
          <w:rFonts w:ascii="Times New Roman" w:eastAsia="Calibri" w:hAnsi="Times New Roman" w:cs="Times New Roman"/>
          <w:bCs/>
          <w:color w:val="000000" w:themeColor="text1"/>
          <w:sz w:val="24"/>
          <w:szCs w:val="24"/>
          <w:lang w:eastAsia="ar-SA"/>
        </w:rPr>
        <w:t xml:space="preserve">утверждённая приказом директора школы-интерната от 15.11.2016г. № 327 </w:t>
      </w:r>
      <w:r w:rsidRPr="00DC15D6">
        <w:rPr>
          <w:rFonts w:ascii="Times New Roman" w:eastAsia="Calibri" w:hAnsi="Times New Roman" w:cs="Times New Roman"/>
          <w:bCs/>
          <w:sz w:val="24"/>
          <w:szCs w:val="24"/>
          <w:lang w:eastAsia="ar-SA"/>
        </w:rPr>
        <w:t>(с изменениями от 18.04.2019 приказ № 210).</w:t>
      </w:r>
    </w:p>
    <w:p w:rsidR="00A33F5C" w:rsidRPr="00C04AC3" w:rsidRDefault="0098611E" w:rsidP="00A33F5C">
      <w:pPr>
        <w:spacing w:after="0"/>
        <w:ind w:firstLine="425"/>
        <w:jc w:val="both"/>
        <w:rPr>
          <w:rFonts w:ascii="Times New Roman" w:eastAsia="Times New Roman" w:hAnsi="Times New Roman" w:cs="Times New Roman"/>
          <w:sz w:val="24"/>
          <w:szCs w:val="24"/>
        </w:rPr>
      </w:pPr>
      <w:r w:rsidRPr="00206511">
        <w:rPr>
          <w:rFonts w:ascii="Times New Roman" w:eastAsia="Times New Roman" w:hAnsi="Times New Roman" w:cs="Times New Roman"/>
          <w:color w:val="000000" w:themeColor="text1"/>
          <w:sz w:val="24"/>
          <w:szCs w:val="24"/>
        </w:rPr>
        <w:t xml:space="preserve">Учебный план разработан на основании </w:t>
      </w:r>
      <w:r>
        <w:rPr>
          <w:rFonts w:ascii="Times New Roman" w:eastAsia="Times New Roman" w:hAnsi="Times New Roman" w:cs="Times New Roman"/>
          <w:color w:val="000000" w:themeColor="text1"/>
          <w:sz w:val="24"/>
          <w:szCs w:val="24"/>
        </w:rPr>
        <w:t>п</w:t>
      </w:r>
      <w:r w:rsidRPr="000968F1">
        <w:rPr>
          <w:rFonts w:ascii="Times New Roman" w:eastAsia="Times New Roman" w:hAnsi="Times New Roman" w:cs="Times New Roman"/>
          <w:color w:val="000000" w:themeColor="text1"/>
          <w:sz w:val="24"/>
          <w:szCs w:val="24"/>
        </w:rPr>
        <w:t>римерн</w:t>
      </w:r>
      <w:r>
        <w:rPr>
          <w:rFonts w:ascii="Times New Roman" w:eastAsia="Times New Roman" w:hAnsi="Times New Roman" w:cs="Times New Roman"/>
          <w:color w:val="000000" w:themeColor="text1"/>
          <w:sz w:val="24"/>
          <w:szCs w:val="24"/>
        </w:rPr>
        <w:t>ой</w:t>
      </w:r>
      <w:r w:rsidRPr="000968F1">
        <w:rPr>
          <w:rFonts w:ascii="Times New Roman" w:eastAsia="Times New Roman" w:hAnsi="Times New Roman" w:cs="Times New Roman"/>
          <w:color w:val="000000" w:themeColor="text1"/>
          <w:sz w:val="24"/>
          <w:szCs w:val="24"/>
        </w:rPr>
        <w:t xml:space="preserve"> основн</w:t>
      </w:r>
      <w:r>
        <w:rPr>
          <w:rFonts w:ascii="Times New Roman" w:eastAsia="Times New Roman" w:hAnsi="Times New Roman" w:cs="Times New Roman"/>
          <w:color w:val="000000" w:themeColor="text1"/>
          <w:sz w:val="24"/>
          <w:szCs w:val="24"/>
        </w:rPr>
        <w:t>ой</w:t>
      </w:r>
      <w:r w:rsidRPr="000968F1">
        <w:rPr>
          <w:rFonts w:ascii="Times New Roman" w:eastAsia="Times New Roman" w:hAnsi="Times New Roman" w:cs="Times New Roman"/>
          <w:color w:val="000000" w:themeColor="text1"/>
          <w:sz w:val="24"/>
          <w:szCs w:val="24"/>
        </w:rPr>
        <w:t xml:space="preserve"> образовательн</w:t>
      </w:r>
      <w:r>
        <w:rPr>
          <w:rFonts w:ascii="Times New Roman" w:eastAsia="Times New Roman" w:hAnsi="Times New Roman" w:cs="Times New Roman"/>
          <w:color w:val="000000" w:themeColor="text1"/>
          <w:sz w:val="24"/>
          <w:szCs w:val="24"/>
        </w:rPr>
        <w:t>ой</w:t>
      </w:r>
      <w:r w:rsidRPr="000968F1">
        <w:rPr>
          <w:rFonts w:ascii="Times New Roman" w:eastAsia="Times New Roman" w:hAnsi="Times New Roman" w:cs="Times New Roman"/>
          <w:color w:val="000000" w:themeColor="text1"/>
          <w:sz w:val="24"/>
          <w:szCs w:val="24"/>
        </w:rPr>
        <w:t xml:space="preserve"> программ</w:t>
      </w:r>
      <w:r>
        <w:rPr>
          <w:rFonts w:ascii="Times New Roman" w:eastAsia="Times New Roman" w:hAnsi="Times New Roman" w:cs="Times New Roman"/>
          <w:color w:val="000000" w:themeColor="text1"/>
          <w:sz w:val="24"/>
          <w:szCs w:val="24"/>
        </w:rPr>
        <w:t>ы</w:t>
      </w:r>
      <w:r w:rsidRPr="000968F1">
        <w:rPr>
          <w:rFonts w:ascii="Times New Roman" w:eastAsia="Times New Roman" w:hAnsi="Times New Roman" w:cs="Times New Roman"/>
          <w:color w:val="000000" w:themeColor="text1"/>
          <w:sz w:val="24"/>
          <w:szCs w:val="24"/>
        </w:rPr>
        <w:t xml:space="preserve"> среднего общего образования, одобренн</w:t>
      </w:r>
      <w:r>
        <w:rPr>
          <w:rFonts w:ascii="Times New Roman" w:eastAsia="Times New Roman" w:hAnsi="Times New Roman" w:cs="Times New Roman"/>
          <w:color w:val="000000" w:themeColor="text1"/>
          <w:sz w:val="24"/>
          <w:szCs w:val="24"/>
        </w:rPr>
        <w:t>ой</w:t>
      </w:r>
      <w:r w:rsidRPr="000968F1">
        <w:rPr>
          <w:rFonts w:ascii="Times New Roman" w:eastAsia="Times New Roman" w:hAnsi="Times New Roman" w:cs="Times New Roman"/>
          <w:color w:val="000000" w:themeColor="text1"/>
          <w:sz w:val="24"/>
          <w:szCs w:val="24"/>
        </w:rPr>
        <w:t xml:space="preserve"> решением федерального учебно-методического объединения по общему образованию (протокол от 8 апреля 2015 г. № 1/15, в редакции протокола № 1/20 от 04.02.2020 федерального учебно-методического объединения по общему образованию)</w:t>
      </w:r>
      <w:r>
        <w:rPr>
          <w:rFonts w:ascii="Times New Roman" w:eastAsia="Times New Roman" w:hAnsi="Times New Roman" w:cs="Times New Roman"/>
          <w:color w:val="000000" w:themeColor="text1"/>
          <w:sz w:val="24"/>
          <w:szCs w:val="24"/>
        </w:rPr>
        <w:t>.</w:t>
      </w:r>
      <w:r w:rsidR="00A33F5C" w:rsidRPr="00A33F5C">
        <w:rPr>
          <w:rFonts w:ascii="Times New Roman" w:eastAsia="Times New Roman" w:hAnsi="Times New Roman" w:cs="Times New Roman"/>
          <w:sz w:val="24"/>
          <w:szCs w:val="24"/>
        </w:rPr>
        <w:t xml:space="preserve"> </w:t>
      </w:r>
      <w:r w:rsidR="00A33F5C" w:rsidRPr="00206511">
        <w:rPr>
          <w:rFonts w:ascii="Times New Roman" w:eastAsia="Times New Roman" w:hAnsi="Times New Roman" w:cs="Times New Roman"/>
          <w:sz w:val="24"/>
          <w:szCs w:val="24"/>
        </w:rPr>
        <w:t>Содержание образования определяется основной образовательной программой, реализующей ФГОС ООО.</w:t>
      </w:r>
      <w:r w:rsidR="00A33F5C">
        <w:rPr>
          <w:rFonts w:ascii="Times New Roman" w:eastAsia="Times New Roman" w:hAnsi="Times New Roman" w:cs="Times New Roman"/>
          <w:sz w:val="24"/>
          <w:szCs w:val="24"/>
        </w:rPr>
        <w:t xml:space="preserve"> </w:t>
      </w:r>
      <w:r w:rsidR="00A33F5C" w:rsidRPr="00206511">
        <w:rPr>
          <w:rFonts w:ascii="Times New Roman" w:eastAsia="Times New Roman" w:hAnsi="Times New Roman" w:cs="Times New Roman"/>
          <w:color w:val="000000" w:themeColor="text1"/>
          <w:sz w:val="24"/>
          <w:szCs w:val="24"/>
        </w:rPr>
        <w:t xml:space="preserve">Все рабочие учебные программы по предметам учебного плана разработаны на основе примерных программ. Структура рабочих программ педагогов определяется </w:t>
      </w:r>
      <w:r w:rsidR="00A33F5C">
        <w:rPr>
          <w:rFonts w:ascii="Times New Roman" w:eastAsia="Times New Roman" w:hAnsi="Times New Roman" w:cs="Times New Roman"/>
          <w:color w:val="000000" w:themeColor="text1"/>
          <w:sz w:val="24"/>
          <w:szCs w:val="24"/>
        </w:rPr>
        <w:t xml:space="preserve"> «</w:t>
      </w:r>
      <w:r w:rsidR="00A33F5C" w:rsidRPr="00206511">
        <w:rPr>
          <w:rFonts w:ascii="Times New Roman" w:eastAsia="Times New Roman" w:hAnsi="Times New Roman" w:cs="Times New Roman"/>
          <w:color w:val="000000" w:themeColor="text1"/>
          <w:sz w:val="24"/>
          <w:szCs w:val="24"/>
        </w:rPr>
        <w:t xml:space="preserve">Положением о структуре, порядке разработки и утверждения рабочих  программ учебных курсов, предметов, </w:t>
      </w:r>
      <w:r w:rsidR="00A33F5C" w:rsidRPr="00206511">
        <w:rPr>
          <w:rFonts w:ascii="Times New Roman" w:eastAsia="Times New Roman" w:hAnsi="Times New Roman" w:cs="Times New Roman"/>
          <w:sz w:val="24"/>
          <w:szCs w:val="24"/>
        </w:rPr>
        <w:t>дисциплин (модулей)</w:t>
      </w:r>
      <w:r w:rsidR="00A33F5C">
        <w:rPr>
          <w:rFonts w:ascii="Times New Roman" w:eastAsia="Times New Roman" w:hAnsi="Times New Roman" w:cs="Times New Roman"/>
          <w:sz w:val="24"/>
          <w:szCs w:val="24"/>
        </w:rPr>
        <w:t>»</w:t>
      </w:r>
      <w:r w:rsidR="00A33F5C" w:rsidRPr="00206511">
        <w:rPr>
          <w:rFonts w:ascii="Times New Roman" w:eastAsia="Times New Roman" w:hAnsi="Times New Roman" w:cs="Times New Roman"/>
          <w:sz w:val="24"/>
          <w:szCs w:val="24"/>
        </w:rPr>
        <w:t xml:space="preserve">, утвержденным приказом </w:t>
      </w:r>
      <w:r w:rsidR="00A33F5C" w:rsidRPr="00206511">
        <w:rPr>
          <w:rFonts w:ascii="Times New Roman" w:eastAsia="Times New Roman" w:hAnsi="Times New Roman" w:cs="Times New Roman"/>
          <w:bCs/>
          <w:sz w:val="24"/>
          <w:szCs w:val="24"/>
        </w:rPr>
        <w:t xml:space="preserve">директора школы-интерната </w:t>
      </w:r>
      <w:r w:rsidR="00A33F5C" w:rsidRPr="00206511">
        <w:rPr>
          <w:rFonts w:ascii="Times New Roman" w:eastAsia="Times New Roman" w:hAnsi="Times New Roman" w:cs="Times New Roman"/>
          <w:sz w:val="24"/>
          <w:szCs w:val="24"/>
        </w:rPr>
        <w:t xml:space="preserve">от  16.05.2015г. №148, </w:t>
      </w:r>
      <w:r w:rsidR="00A33F5C">
        <w:rPr>
          <w:rFonts w:ascii="Times New Roman" w:eastAsia="Times New Roman" w:hAnsi="Times New Roman" w:cs="Times New Roman"/>
          <w:sz w:val="24"/>
          <w:szCs w:val="24"/>
        </w:rPr>
        <w:t xml:space="preserve"> «</w:t>
      </w:r>
      <w:r w:rsidR="00A33F5C" w:rsidRPr="00206511">
        <w:rPr>
          <w:rFonts w:ascii="Times New Roman" w:eastAsia="Times New Roman" w:hAnsi="Times New Roman" w:cs="Times New Roman"/>
          <w:sz w:val="24"/>
          <w:szCs w:val="24"/>
        </w:rPr>
        <w:t>Положением  о структуре, порядке разработки и утверждения рабочих  программ предметов,  ФГОС НОО, ООО, СОО</w:t>
      </w:r>
      <w:r w:rsidR="00A33F5C">
        <w:rPr>
          <w:rFonts w:ascii="Times New Roman" w:eastAsia="Times New Roman" w:hAnsi="Times New Roman" w:cs="Times New Roman"/>
          <w:sz w:val="24"/>
          <w:szCs w:val="24"/>
        </w:rPr>
        <w:t>»,</w:t>
      </w:r>
      <w:r w:rsidR="00A33F5C" w:rsidRPr="00206511">
        <w:rPr>
          <w:rFonts w:ascii="Times New Roman" w:eastAsia="Times New Roman" w:hAnsi="Times New Roman" w:cs="Times New Roman"/>
          <w:sz w:val="24"/>
          <w:szCs w:val="24"/>
        </w:rPr>
        <w:t xml:space="preserve"> утвержденным приказом </w:t>
      </w:r>
      <w:r w:rsidR="00A33F5C" w:rsidRPr="00206511">
        <w:rPr>
          <w:rFonts w:ascii="Times New Roman" w:eastAsia="Times New Roman" w:hAnsi="Times New Roman" w:cs="Times New Roman"/>
          <w:bCs/>
          <w:sz w:val="24"/>
          <w:szCs w:val="24"/>
        </w:rPr>
        <w:t xml:space="preserve">директора школы-интерната  от </w:t>
      </w:r>
      <w:r w:rsidR="00A33F5C" w:rsidRPr="00206511">
        <w:rPr>
          <w:rFonts w:ascii="Times New Roman" w:eastAsia="Times New Roman" w:hAnsi="Times New Roman" w:cs="Times New Roman"/>
          <w:sz w:val="24"/>
          <w:szCs w:val="24"/>
        </w:rPr>
        <w:t xml:space="preserve">06.05.16.2014 №162, </w:t>
      </w:r>
      <w:r w:rsidR="00A33F5C">
        <w:rPr>
          <w:rFonts w:ascii="Times New Roman" w:eastAsia="Times New Roman" w:hAnsi="Times New Roman" w:cs="Times New Roman"/>
          <w:sz w:val="24"/>
          <w:szCs w:val="24"/>
        </w:rPr>
        <w:t>«</w:t>
      </w:r>
      <w:r w:rsidR="00A33F5C" w:rsidRPr="00206511">
        <w:rPr>
          <w:rFonts w:ascii="Times New Roman" w:eastAsia="Times New Roman" w:hAnsi="Times New Roman" w:cs="Times New Roman"/>
          <w:sz w:val="24"/>
          <w:szCs w:val="24"/>
        </w:rPr>
        <w:t>Положение</w:t>
      </w:r>
      <w:r w:rsidR="00A33F5C">
        <w:rPr>
          <w:rFonts w:ascii="Times New Roman" w:eastAsia="Times New Roman" w:hAnsi="Times New Roman" w:cs="Times New Roman"/>
          <w:sz w:val="24"/>
          <w:szCs w:val="24"/>
        </w:rPr>
        <w:t>м</w:t>
      </w:r>
      <w:r w:rsidR="00A33F5C" w:rsidRPr="00206511">
        <w:rPr>
          <w:rFonts w:ascii="Times New Roman" w:eastAsia="Times New Roman" w:hAnsi="Times New Roman" w:cs="Times New Roman"/>
          <w:sz w:val="24"/>
          <w:szCs w:val="24"/>
        </w:rPr>
        <w:t xml:space="preserve"> о структуре, порядке разработки и утверждения рабочих программ  внеурочной деятельности</w:t>
      </w:r>
      <w:r w:rsidR="00A33F5C">
        <w:rPr>
          <w:rFonts w:ascii="Times New Roman" w:eastAsia="Times New Roman" w:hAnsi="Times New Roman" w:cs="Times New Roman"/>
          <w:sz w:val="24"/>
          <w:szCs w:val="24"/>
        </w:rPr>
        <w:t>»,</w:t>
      </w:r>
      <w:r w:rsidR="00A33F5C" w:rsidRPr="00206511">
        <w:rPr>
          <w:rFonts w:ascii="Times New Roman" w:eastAsia="Times New Roman" w:hAnsi="Times New Roman" w:cs="Times New Roman"/>
          <w:sz w:val="24"/>
          <w:szCs w:val="24"/>
        </w:rPr>
        <w:t xml:space="preserve"> утвержденным приказом </w:t>
      </w:r>
      <w:r w:rsidR="00A33F5C" w:rsidRPr="00206511">
        <w:rPr>
          <w:rFonts w:ascii="Times New Roman" w:eastAsia="Times New Roman" w:hAnsi="Times New Roman" w:cs="Times New Roman"/>
          <w:bCs/>
          <w:sz w:val="24"/>
          <w:szCs w:val="24"/>
        </w:rPr>
        <w:t xml:space="preserve">директора школы-интерната  от </w:t>
      </w:r>
      <w:r w:rsidR="00A33F5C" w:rsidRPr="00206511">
        <w:rPr>
          <w:rFonts w:ascii="Times New Roman" w:eastAsia="Times New Roman" w:hAnsi="Times New Roman" w:cs="Times New Roman"/>
          <w:sz w:val="24"/>
          <w:szCs w:val="24"/>
        </w:rPr>
        <w:t>06.05.16.2014 №162 (внесены изменения  от 05.03.2019 приказ № 124)</w:t>
      </w:r>
      <w:r w:rsidR="00A33F5C">
        <w:rPr>
          <w:rFonts w:ascii="Times New Roman" w:eastAsia="Times New Roman" w:hAnsi="Times New Roman" w:cs="Times New Roman"/>
          <w:sz w:val="24"/>
          <w:szCs w:val="24"/>
        </w:rPr>
        <w:t>.</w:t>
      </w:r>
    </w:p>
    <w:p w:rsidR="0098611E" w:rsidRPr="00C04AC3" w:rsidRDefault="0098611E" w:rsidP="0098611E">
      <w:pPr>
        <w:spacing w:after="0"/>
        <w:ind w:firstLine="708"/>
        <w:jc w:val="both"/>
        <w:rPr>
          <w:rFonts w:ascii="Times New Roman" w:eastAsia="Times New Roman" w:hAnsi="Times New Roman" w:cs="Times New Roman"/>
          <w:sz w:val="24"/>
          <w:szCs w:val="24"/>
        </w:rPr>
      </w:pPr>
      <w:r w:rsidRPr="00C04AC3">
        <w:rPr>
          <w:rFonts w:ascii="Times New Roman" w:eastAsia="Times New Roman" w:hAnsi="Times New Roman" w:cs="Times New Roman"/>
          <w:sz w:val="24"/>
          <w:szCs w:val="24"/>
        </w:rPr>
        <w:t>Учебный план состоит из двух частей: обязательной части и части, формируемой</w:t>
      </w:r>
    </w:p>
    <w:p w:rsidR="0098611E" w:rsidRDefault="0098611E" w:rsidP="0098611E">
      <w:pPr>
        <w:spacing w:after="0"/>
        <w:jc w:val="both"/>
        <w:rPr>
          <w:rFonts w:ascii="Times New Roman" w:eastAsia="Times New Roman" w:hAnsi="Times New Roman" w:cs="Times New Roman"/>
          <w:sz w:val="24"/>
          <w:szCs w:val="24"/>
        </w:rPr>
      </w:pPr>
      <w:r w:rsidRPr="00C04AC3">
        <w:rPr>
          <w:rFonts w:ascii="Times New Roman" w:eastAsia="Times New Roman" w:hAnsi="Times New Roman" w:cs="Times New Roman"/>
          <w:sz w:val="24"/>
          <w:szCs w:val="24"/>
        </w:rPr>
        <w:t xml:space="preserve">участниками образовательных отношений. </w:t>
      </w:r>
    </w:p>
    <w:p w:rsidR="0098611E" w:rsidRPr="0098611E" w:rsidRDefault="0098611E" w:rsidP="0098611E">
      <w:pPr>
        <w:spacing w:after="0"/>
        <w:jc w:val="center"/>
        <w:rPr>
          <w:rFonts w:ascii="Times New Roman" w:eastAsia="Times New Roman" w:hAnsi="Times New Roman" w:cs="Times New Roman"/>
          <w:b/>
          <w:sz w:val="24"/>
          <w:szCs w:val="24"/>
        </w:rPr>
      </w:pPr>
      <w:r w:rsidRPr="0098611E">
        <w:rPr>
          <w:rFonts w:ascii="Times New Roman" w:eastAsia="Times New Roman" w:hAnsi="Times New Roman" w:cs="Times New Roman"/>
          <w:b/>
          <w:sz w:val="24"/>
          <w:szCs w:val="24"/>
        </w:rPr>
        <w:lastRenderedPageBreak/>
        <w:t>Обязательная часть</w:t>
      </w:r>
    </w:p>
    <w:p w:rsidR="0098611E" w:rsidRDefault="0098611E" w:rsidP="0098611E">
      <w:pPr>
        <w:spacing w:after="0"/>
        <w:ind w:firstLine="708"/>
        <w:jc w:val="both"/>
        <w:rPr>
          <w:rFonts w:ascii="Times New Roman" w:eastAsia="Times New Roman" w:hAnsi="Times New Roman" w:cs="Times New Roman"/>
          <w:sz w:val="24"/>
          <w:szCs w:val="24"/>
        </w:rPr>
      </w:pPr>
      <w:r w:rsidRPr="006B32F9">
        <w:rPr>
          <w:rFonts w:ascii="Times New Roman" w:eastAsia="Times New Roman" w:hAnsi="Times New Roman" w:cs="Times New Roman"/>
          <w:sz w:val="24"/>
          <w:szCs w:val="24"/>
        </w:rPr>
        <w:t>Обязательная часть учебного плана для 5-9 классов определяет состав</w:t>
      </w:r>
      <w:r>
        <w:rPr>
          <w:rFonts w:ascii="Times New Roman" w:eastAsia="Times New Roman" w:hAnsi="Times New Roman" w:cs="Times New Roman"/>
          <w:sz w:val="24"/>
          <w:szCs w:val="24"/>
        </w:rPr>
        <w:t xml:space="preserve"> п</w:t>
      </w:r>
      <w:r w:rsidRPr="006B32F9">
        <w:rPr>
          <w:rFonts w:ascii="Times New Roman" w:eastAsia="Times New Roman" w:hAnsi="Times New Roman" w:cs="Times New Roman"/>
          <w:sz w:val="24"/>
          <w:szCs w:val="24"/>
        </w:rPr>
        <w:t>редметных областей: «Русский язык и литература», «Родной</w:t>
      </w:r>
      <w:r>
        <w:rPr>
          <w:rFonts w:ascii="Times New Roman" w:eastAsia="Times New Roman" w:hAnsi="Times New Roman" w:cs="Times New Roman"/>
          <w:sz w:val="24"/>
          <w:szCs w:val="24"/>
        </w:rPr>
        <w:t xml:space="preserve"> язык и р</w:t>
      </w:r>
      <w:r w:rsidRPr="006B32F9">
        <w:rPr>
          <w:rFonts w:ascii="Times New Roman" w:eastAsia="Times New Roman" w:hAnsi="Times New Roman" w:cs="Times New Roman"/>
          <w:sz w:val="24"/>
          <w:szCs w:val="24"/>
        </w:rPr>
        <w:t>одная литература», «Иностранные языки», «Математика и информатика», «Общественно</w:t>
      </w:r>
      <w:r>
        <w:rPr>
          <w:rFonts w:ascii="Times New Roman" w:eastAsia="Times New Roman" w:hAnsi="Times New Roman" w:cs="Times New Roman"/>
          <w:sz w:val="24"/>
          <w:szCs w:val="24"/>
        </w:rPr>
        <w:t>-</w:t>
      </w:r>
      <w:r w:rsidRPr="006B32F9">
        <w:rPr>
          <w:rFonts w:ascii="Times New Roman" w:eastAsia="Times New Roman" w:hAnsi="Times New Roman" w:cs="Times New Roman"/>
          <w:sz w:val="24"/>
          <w:szCs w:val="24"/>
        </w:rPr>
        <w:t>научные предметы», «Естественно-научные предметы», «Иску</w:t>
      </w:r>
      <w:r>
        <w:rPr>
          <w:rFonts w:ascii="Times New Roman" w:eastAsia="Times New Roman" w:hAnsi="Times New Roman" w:cs="Times New Roman"/>
          <w:sz w:val="24"/>
          <w:szCs w:val="24"/>
        </w:rPr>
        <w:t>сство», «Технология», «Физическая культура и основы безопасности жизнедеятельности».</w:t>
      </w:r>
    </w:p>
    <w:p w:rsidR="0098611E" w:rsidRPr="00206511" w:rsidRDefault="0098611E" w:rsidP="0098611E">
      <w:pPr>
        <w:spacing w:after="0"/>
        <w:ind w:firstLine="708"/>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В соответствии с Письмом Рособрнадзора от 20.06.2018г. № 05-192 «О реализации прав на изучение родных языков из числа языков народов РФ в РФ» изучение «Родной язык и литература» входит в обязательную часть школьной программы.  В МКОУ ТШИ ненецкий язык является родным для изучения. В связи с этим  для второго уровня общего образования выбран вариант № 4 учебного плана  примерной ООП ООО, так как он предполагает изучение родного языка наряду с преподаванием на русском языке. Предметная область «Родной язык и родная литература» представлена  предметами </w:t>
      </w:r>
      <w:r w:rsidRPr="00206511">
        <w:rPr>
          <w:rFonts w:ascii="Times New Roman" w:eastAsia="Times New Roman" w:hAnsi="Times New Roman" w:cs="Times New Roman"/>
          <w:i/>
          <w:sz w:val="24"/>
          <w:szCs w:val="24"/>
        </w:rPr>
        <w:t>«Родной (ненецкий язык), Родная (ненецкая) литература»</w:t>
      </w:r>
      <w:r w:rsidRPr="00206511">
        <w:rPr>
          <w:rFonts w:ascii="Times New Roman" w:eastAsia="Times New Roman" w:hAnsi="Times New Roman" w:cs="Times New Roman"/>
          <w:sz w:val="24"/>
          <w:szCs w:val="24"/>
        </w:rPr>
        <w:t xml:space="preserve"> по выбору родителей (законных представителей) несовершеннолетних учащихся с учетом их мнений.  Русский язык как родной выбран не был. </w:t>
      </w:r>
    </w:p>
    <w:p w:rsidR="0098611E" w:rsidRPr="006B32F9" w:rsidRDefault="0098611E" w:rsidP="0098611E">
      <w:pPr>
        <w:spacing w:after="0"/>
        <w:ind w:firstLine="708"/>
        <w:jc w:val="both"/>
        <w:rPr>
          <w:rFonts w:ascii="Times New Roman" w:eastAsia="Times New Roman" w:hAnsi="Times New Roman" w:cs="Times New Roman"/>
          <w:b/>
          <w:iCs/>
          <w:sz w:val="24"/>
          <w:szCs w:val="24"/>
          <w:u w:val="single"/>
        </w:rPr>
      </w:pPr>
      <w:r>
        <w:rPr>
          <w:rFonts w:ascii="Times New Roman" w:hAnsi="Times New Roman" w:cs="Times New Roman"/>
          <w:sz w:val="24"/>
          <w:szCs w:val="24"/>
        </w:rPr>
        <w:t>П</w:t>
      </w:r>
      <w:r w:rsidRPr="006B32F9">
        <w:rPr>
          <w:rFonts w:ascii="Times New Roman" w:hAnsi="Times New Roman" w:cs="Times New Roman"/>
          <w:sz w:val="24"/>
          <w:szCs w:val="24"/>
        </w:rPr>
        <w:t>редметная область «Основы духовно-нравственной культуры народов России» (ОДНКНР) будет изучаться</w:t>
      </w:r>
      <w:r w:rsidR="00AB13A1">
        <w:rPr>
          <w:rFonts w:ascii="Times New Roman" w:hAnsi="Times New Roman" w:cs="Times New Roman"/>
          <w:sz w:val="24"/>
          <w:szCs w:val="24"/>
        </w:rPr>
        <w:t xml:space="preserve"> </w:t>
      </w:r>
      <w:r w:rsidRPr="006B32F9">
        <w:rPr>
          <w:rFonts w:ascii="Times New Roman" w:hAnsi="Times New Roman" w:cs="Times New Roman"/>
          <w:sz w:val="24"/>
          <w:szCs w:val="24"/>
        </w:rPr>
        <w:t>исходя из материально-технически</w:t>
      </w:r>
      <w:r>
        <w:rPr>
          <w:rFonts w:ascii="Times New Roman" w:hAnsi="Times New Roman" w:cs="Times New Roman"/>
          <w:sz w:val="24"/>
          <w:szCs w:val="24"/>
        </w:rPr>
        <w:t>х и кадровых возможностей школы.  В</w:t>
      </w:r>
      <w:r w:rsidRPr="006B32F9">
        <w:rPr>
          <w:rFonts w:ascii="Times New Roman" w:hAnsi="Times New Roman" w:cs="Times New Roman"/>
          <w:sz w:val="24"/>
          <w:szCs w:val="24"/>
        </w:rPr>
        <w:t>опросы данной предметной области, содержащие вопросы духовно-нравственного воспитания, будут включены в качестве учебных модулей в учебные предметы для учащихся 5-9 классов «</w:t>
      </w:r>
      <w:r>
        <w:rPr>
          <w:rFonts w:ascii="Times New Roman" w:hAnsi="Times New Roman" w:cs="Times New Roman"/>
          <w:sz w:val="24"/>
          <w:szCs w:val="24"/>
        </w:rPr>
        <w:t>Родная л</w:t>
      </w:r>
      <w:r w:rsidRPr="006B32F9">
        <w:rPr>
          <w:rFonts w:ascii="Times New Roman" w:hAnsi="Times New Roman" w:cs="Times New Roman"/>
          <w:sz w:val="24"/>
          <w:szCs w:val="24"/>
        </w:rPr>
        <w:t>итература», «</w:t>
      </w:r>
      <w:r>
        <w:rPr>
          <w:rFonts w:ascii="Times New Roman" w:hAnsi="Times New Roman" w:cs="Times New Roman"/>
          <w:sz w:val="24"/>
          <w:szCs w:val="24"/>
        </w:rPr>
        <w:t>Родной язык</w:t>
      </w:r>
      <w:r w:rsidRPr="006B32F9">
        <w:rPr>
          <w:rFonts w:ascii="Times New Roman" w:hAnsi="Times New Roman" w:cs="Times New Roman"/>
          <w:sz w:val="24"/>
          <w:szCs w:val="24"/>
        </w:rPr>
        <w:t>», «Обществознание», «География». Общая стратегия курса заключается не только в расширении образовательного кругозора учащегося, но и в воспитательном воздействии на процесс формирования порядочного, честного, достойного гражданина, соблюдающего Конституцию и законы Российской Федерации, уважающего её культурные традиции, готового к межкультурному, межэтническому и межконфессиональному диалогу</w:t>
      </w:r>
      <w:r>
        <w:rPr>
          <w:rFonts w:ascii="Times New Roman" w:hAnsi="Times New Roman" w:cs="Times New Roman"/>
          <w:sz w:val="24"/>
          <w:szCs w:val="24"/>
        </w:rPr>
        <w:t>.</w:t>
      </w:r>
    </w:p>
    <w:p w:rsidR="0098611E" w:rsidRDefault="00F02114" w:rsidP="000968F1">
      <w:pPr>
        <w:spacing w:after="0"/>
        <w:ind w:firstLine="708"/>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Особенности учебного плана: начало работы по самоопределению учащихся с 5 класса. Главной задачей учебного плана 5-9 классов является изучение предметов, способствующих освоению обучающимися общеобразовательных программ общего образования, формирование склонностей, интересов и способностей учащихся к самоопределению. </w:t>
      </w:r>
    </w:p>
    <w:p w:rsidR="0098611E" w:rsidRDefault="00F02114" w:rsidP="000968F1">
      <w:pPr>
        <w:spacing w:after="0"/>
        <w:ind w:firstLine="708"/>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Учебный план дает возможность совершенствовать и расширять круг общих учебных умений, навыков и способов деятельности учащихся, формирует элементы культуры, что является необходимым условием развития и социализации учащихся. </w:t>
      </w:r>
    </w:p>
    <w:p w:rsidR="00793BB5" w:rsidRPr="00206511" w:rsidRDefault="00793BB5" w:rsidP="0098611E">
      <w:pPr>
        <w:spacing w:after="0"/>
        <w:ind w:firstLine="708"/>
        <w:jc w:val="both"/>
        <w:rPr>
          <w:rFonts w:ascii="Times New Roman" w:eastAsia="Times New Roman" w:hAnsi="Times New Roman" w:cs="Times New Roman"/>
          <w:b/>
          <w:color w:val="FF0000"/>
          <w:sz w:val="24"/>
          <w:szCs w:val="24"/>
        </w:rPr>
      </w:pPr>
    </w:p>
    <w:p w:rsidR="00793BB5" w:rsidRPr="00206511" w:rsidRDefault="00793BB5" w:rsidP="00793BB5">
      <w:pPr>
        <w:spacing w:after="0"/>
        <w:ind w:firstLine="642"/>
        <w:jc w:val="center"/>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Часть учебного плана, формируемая участниками образовательного процесса</w:t>
      </w:r>
    </w:p>
    <w:p w:rsidR="00793BB5" w:rsidRPr="00206511" w:rsidRDefault="00793BB5" w:rsidP="00793BB5">
      <w:pPr>
        <w:spacing w:after="0"/>
        <w:ind w:firstLine="567"/>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Данная часть определяет содержание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 Время, отводимое на данную часть учебного плана, используется на изучение увеличение учебных часов, отводимых на изучение отдельных учебных предметов обязательной части; отдельных предметов, введение специально разработанных учебных курсов, проектную и исследовательскую деятельность учащихся, обеспечивающих интересы и потребности участников образовательного процесса; введение учебных курсов, обеспечивающих ознакомление с природой и культурой ЯНАО.</w:t>
      </w:r>
    </w:p>
    <w:p w:rsidR="00793BB5" w:rsidRPr="00206511" w:rsidRDefault="00793BB5" w:rsidP="00793BB5">
      <w:pPr>
        <w:spacing w:after="0"/>
        <w:ind w:firstLine="567"/>
        <w:jc w:val="both"/>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 xml:space="preserve">5-е классы </w:t>
      </w:r>
    </w:p>
    <w:p w:rsidR="00793BB5" w:rsidRPr="00206511" w:rsidRDefault="00793BB5" w:rsidP="00793BB5">
      <w:pPr>
        <w:spacing w:after="0"/>
        <w:ind w:firstLine="567"/>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на изучение предметов: </w:t>
      </w:r>
    </w:p>
    <w:p w:rsidR="00793BB5" w:rsidRPr="00206511" w:rsidRDefault="00793BB5" w:rsidP="00793BB5">
      <w:pPr>
        <w:spacing w:after="0"/>
        <w:ind w:firstLine="567"/>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lastRenderedPageBreak/>
        <w:t>- «Информатика» - для обеспечения непрерывного изучения предмета,</w:t>
      </w:r>
      <w:r w:rsidRPr="00206511">
        <w:rPr>
          <w:rFonts w:ascii="Times New Roman" w:eastAsia="Times New Roman" w:hAnsi="Times New Roman" w:cs="Times New Roman"/>
          <w:color w:val="000000" w:themeColor="text1"/>
          <w:sz w:val="24"/>
          <w:szCs w:val="24"/>
        </w:rPr>
        <w:sym w:font="Symbol" w:char="F02D"/>
      </w:r>
      <w:r w:rsidRPr="00206511">
        <w:rPr>
          <w:rFonts w:ascii="Times New Roman" w:eastAsia="Times New Roman" w:hAnsi="Times New Roman" w:cs="Times New Roman"/>
          <w:color w:val="000000" w:themeColor="text1"/>
          <w:sz w:val="24"/>
          <w:szCs w:val="24"/>
        </w:rPr>
        <w:t xml:space="preserve"> формирования основ знаний и устойчивого интереса к предмету 1 час; </w:t>
      </w:r>
    </w:p>
    <w:p w:rsidR="00793BB5" w:rsidRPr="00206511" w:rsidRDefault="00793BB5" w:rsidP="00793BB5">
      <w:pPr>
        <w:spacing w:after="0"/>
        <w:ind w:firstLine="567"/>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w:t>
      </w:r>
      <w:r w:rsidR="0098611E">
        <w:rPr>
          <w:rFonts w:ascii="Times New Roman" w:eastAsia="Times New Roman" w:hAnsi="Times New Roman" w:cs="Times New Roman"/>
          <w:color w:val="000000" w:themeColor="text1"/>
          <w:sz w:val="24"/>
          <w:szCs w:val="24"/>
        </w:rPr>
        <w:t>Обществознание</w:t>
      </w:r>
      <w:r w:rsidRPr="00206511">
        <w:rPr>
          <w:rFonts w:ascii="Times New Roman" w:eastAsia="Times New Roman" w:hAnsi="Times New Roman" w:cs="Times New Roman"/>
          <w:color w:val="000000" w:themeColor="text1"/>
          <w:sz w:val="24"/>
          <w:szCs w:val="24"/>
        </w:rPr>
        <w:t xml:space="preserve">» -  1 час вводится с пятого класса с целью  создания условий  для </w:t>
      </w:r>
      <w:r w:rsidR="00052526">
        <w:rPr>
          <w:rFonts w:ascii="Times New Roman" w:eastAsia="Times New Roman" w:hAnsi="Times New Roman" w:cs="Times New Roman"/>
          <w:color w:val="000000" w:themeColor="text1"/>
          <w:sz w:val="24"/>
          <w:szCs w:val="24"/>
        </w:rPr>
        <w:t>усвоения знаний обучающимися основных норм морали, кул</w:t>
      </w:r>
      <w:r w:rsidR="00DA77BB">
        <w:rPr>
          <w:rFonts w:ascii="Times New Roman" w:eastAsia="Times New Roman" w:hAnsi="Times New Roman" w:cs="Times New Roman"/>
          <w:color w:val="000000" w:themeColor="text1"/>
          <w:sz w:val="24"/>
          <w:szCs w:val="24"/>
        </w:rPr>
        <w:t xml:space="preserve">ьтурных традиции народов России, </w:t>
      </w:r>
      <w:r w:rsidRPr="00206511">
        <w:rPr>
          <w:rFonts w:ascii="Times New Roman" w:eastAsia="Times New Roman" w:hAnsi="Times New Roman" w:cs="Times New Roman"/>
          <w:color w:val="000000" w:themeColor="text1"/>
          <w:sz w:val="24"/>
          <w:szCs w:val="24"/>
        </w:rPr>
        <w:t>социализации личности, содействия воспитанию гражданственности, патриотизма.</w:t>
      </w:r>
    </w:p>
    <w:p w:rsidR="00793BB5" w:rsidRPr="00206511" w:rsidRDefault="00793BB5" w:rsidP="00793BB5">
      <w:pPr>
        <w:spacing w:after="0"/>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6 - е классы</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1 час выделен на изучение предмета: </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  «Информатика» - 1 час  для обеспечения компьютерной грамотности школьников </w:t>
      </w:r>
    </w:p>
    <w:p w:rsidR="00793BB5" w:rsidRPr="00206511" w:rsidRDefault="00793BB5" w:rsidP="00793BB5">
      <w:pPr>
        <w:spacing w:after="0"/>
        <w:ind w:firstLine="425"/>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7 – е классы</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на изучение предметов: </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-«Основы безопасности жизнедеятельности» - 1 час и направлен на  формирование и повышение современного уровня культуры безопасности учащихся;</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shd w:val="clear" w:color="auto" w:fill="FFFFFF"/>
        </w:rPr>
      </w:pPr>
      <w:r w:rsidRPr="00206511">
        <w:rPr>
          <w:rFonts w:ascii="Times New Roman" w:eastAsia="Times New Roman" w:hAnsi="Times New Roman" w:cs="Times New Roman"/>
          <w:color w:val="000000" w:themeColor="text1"/>
          <w:sz w:val="24"/>
          <w:szCs w:val="24"/>
        </w:rPr>
        <w:t>- «Биология» - 1час с целью расширить представление учащихся о разнообразии живых организмов, их особенностях строения, жизнедеятельности.</w:t>
      </w:r>
    </w:p>
    <w:p w:rsidR="00793BB5" w:rsidRPr="00206511" w:rsidRDefault="00793BB5" w:rsidP="00793BB5">
      <w:pPr>
        <w:spacing w:after="0"/>
        <w:ind w:firstLine="425"/>
        <w:jc w:val="both"/>
        <w:rPr>
          <w:rFonts w:ascii="Times New Roman" w:eastAsia="Times New Roman" w:hAnsi="Times New Roman" w:cs="Times New Roman"/>
          <w:b/>
          <w:color w:val="000000" w:themeColor="text1"/>
          <w:sz w:val="24"/>
          <w:szCs w:val="24"/>
          <w:shd w:val="clear" w:color="auto" w:fill="FFFFFF"/>
        </w:rPr>
      </w:pPr>
      <w:r w:rsidRPr="00206511">
        <w:rPr>
          <w:rFonts w:ascii="Times New Roman" w:eastAsia="Times New Roman" w:hAnsi="Times New Roman" w:cs="Times New Roman"/>
          <w:b/>
          <w:color w:val="000000" w:themeColor="text1"/>
          <w:sz w:val="24"/>
          <w:szCs w:val="24"/>
          <w:shd w:val="clear" w:color="auto" w:fill="FFFFFF"/>
        </w:rPr>
        <w:t>8 – е классы</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на изучение предметов: </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-«Литература» - 1 час,  с целью формирования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w:t>
      </w:r>
    </w:p>
    <w:p w:rsidR="00793BB5" w:rsidRPr="00206511" w:rsidRDefault="00793BB5" w:rsidP="00793BB5">
      <w:pPr>
        <w:spacing w:after="0"/>
        <w:ind w:firstLine="425"/>
        <w:jc w:val="both"/>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9-е классы</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Из части, формируемой участниками образовательного процесса, 2 часа выделено на: </w:t>
      </w:r>
    </w:p>
    <w:p w:rsidR="00793BB5" w:rsidRPr="00206511" w:rsidRDefault="00793BB5" w:rsidP="00793BB5">
      <w:pPr>
        <w:spacing w:after="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00052526">
        <w:rPr>
          <w:rFonts w:ascii="Times New Roman" w:eastAsia="Times New Roman" w:hAnsi="Times New Roman" w:cs="Times New Roman"/>
          <w:color w:val="000000" w:themeColor="text1"/>
          <w:sz w:val="24"/>
          <w:szCs w:val="24"/>
        </w:rPr>
        <w:t>Технология</w:t>
      </w:r>
      <w:r w:rsidRPr="00206511">
        <w:rPr>
          <w:rFonts w:ascii="Times New Roman" w:eastAsia="Times New Roman" w:hAnsi="Times New Roman" w:cs="Times New Roman"/>
          <w:color w:val="000000" w:themeColor="text1"/>
          <w:sz w:val="24"/>
          <w:szCs w:val="24"/>
        </w:rPr>
        <w:t xml:space="preserve">» - 1час, с целью </w:t>
      </w:r>
      <w:r w:rsidR="00052526">
        <w:rPr>
          <w:rFonts w:ascii="Times New Roman" w:eastAsia="Times New Roman" w:hAnsi="Times New Roman" w:cs="Times New Roman"/>
          <w:color w:val="000000" w:themeColor="text1"/>
          <w:sz w:val="24"/>
          <w:szCs w:val="24"/>
        </w:rPr>
        <w:t>обеспечения развития творческой деятельности обучающихся в процессе решения прикладных учебных задач, использований знаний, полученных при изучении д</w:t>
      </w:r>
      <w:r w:rsidR="0098611E">
        <w:rPr>
          <w:rFonts w:ascii="Times New Roman" w:eastAsia="Times New Roman" w:hAnsi="Times New Roman" w:cs="Times New Roman"/>
          <w:color w:val="000000" w:themeColor="text1"/>
          <w:sz w:val="24"/>
          <w:szCs w:val="24"/>
        </w:rPr>
        <w:t xml:space="preserve">ругих учебных предметов, </w:t>
      </w:r>
      <w:r w:rsidRPr="00206511">
        <w:rPr>
          <w:rFonts w:ascii="Times New Roman" w:eastAsia="Times New Roman" w:hAnsi="Times New Roman" w:cs="Times New Roman"/>
          <w:color w:val="000000" w:themeColor="text1"/>
          <w:sz w:val="24"/>
          <w:szCs w:val="24"/>
        </w:rPr>
        <w:t>понимания выпускниками роли искусства  и художественной деятельности в жизни человека и общества, продолжения изучаемого блока в 8 классе.</w:t>
      </w:r>
    </w:p>
    <w:p w:rsidR="00793BB5" w:rsidRPr="00B75EF7" w:rsidRDefault="00052526" w:rsidP="00793BB5">
      <w:pPr>
        <w:spacing w:after="0"/>
        <w:ind w:firstLine="42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«Практическое обществознание», </w:t>
      </w:r>
      <w:r w:rsidR="00793BB5" w:rsidRPr="00206511">
        <w:rPr>
          <w:rFonts w:ascii="Times New Roman" w:eastAsia="Times New Roman" w:hAnsi="Times New Roman" w:cs="Times New Roman"/>
          <w:color w:val="000000" w:themeColor="text1"/>
          <w:sz w:val="24"/>
          <w:szCs w:val="24"/>
        </w:rPr>
        <w:t xml:space="preserve"> «История биологических наук»  - 1 час, учащиеся 9 классов распределяются по группам на основании результатов анкетирования.</w:t>
      </w:r>
    </w:p>
    <w:p w:rsidR="00875F9A" w:rsidRDefault="00875F9A" w:rsidP="00B625D0">
      <w:pPr>
        <w:spacing w:after="0"/>
        <w:rPr>
          <w:rFonts w:ascii="Times New Roman" w:eastAsia="Calibri" w:hAnsi="Times New Roman" w:cs="Times New Roman"/>
          <w:sz w:val="24"/>
          <w:szCs w:val="24"/>
          <w:lang w:eastAsia="en-US"/>
        </w:rPr>
      </w:pPr>
    </w:p>
    <w:p w:rsidR="00875F9A" w:rsidRDefault="00875F9A" w:rsidP="00B625D0">
      <w:pPr>
        <w:spacing w:after="0"/>
        <w:rPr>
          <w:rFonts w:ascii="Times New Roman" w:eastAsia="Calibri" w:hAnsi="Times New Roman" w:cs="Times New Roman"/>
          <w:sz w:val="24"/>
          <w:szCs w:val="24"/>
          <w:lang w:eastAsia="en-US"/>
        </w:rPr>
      </w:pPr>
    </w:p>
    <w:p w:rsidR="00875F9A" w:rsidRDefault="00875F9A" w:rsidP="00B625D0">
      <w:pPr>
        <w:spacing w:after="0"/>
        <w:rPr>
          <w:rFonts w:ascii="Times New Roman" w:eastAsia="Calibri" w:hAnsi="Times New Roman" w:cs="Times New Roman"/>
          <w:sz w:val="24"/>
          <w:szCs w:val="24"/>
          <w:lang w:eastAsia="en-US"/>
        </w:rPr>
      </w:pPr>
    </w:p>
    <w:p w:rsidR="005B623E" w:rsidRDefault="005B623E" w:rsidP="00B625D0">
      <w:pPr>
        <w:spacing w:after="0"/>
        <w:rPr>
          <w:rFonts w:ascii="Times New Roman" w:eastAsia="Calibri" w:hAnsi="Times New Roman" w:cs="Times New Roman"/>
          <w:sz w:val="24"/>
          <w:szCs w:val="24"/>
          <w:lang w:eastAsia="en-US"/>
        </w:rPr>
      </w:pPr>
    </w:p>
    <w:p w:rsidR="005B623E" w:rsidRDefault="005B623E" w:rsidP="00B625D0">
      <w:pPr>
        <w:spacing w:after="0"/>
        <w:rPr>
          <w:rFonts w:ascii="Times New Roman" w:eastAsia="Calibri" w:hAnsi="Times New Roman" w:cs="Times New Roman"/>
          <w:sz w:val="24"/>
          <w:szCs w:val="24"/>
          <w:lang w:eastAsia="en-US"/>
        </w:rPr>
      </w:pPr>
    </w:p>
    <w:p w:rsidR="005B623E" w:rsidRDefault="005B623E" w:rsidP="00B625D0">
      <w:pPr>
        <w:spacing w:after="0"/>
        <w:rPr>
          <w:rFonts w:ascii="Times New Roman" w:eastAsia="Calibri" w:hAnsi="Times New Roman" w:cs="Times New Roman"/>
          <w:sz w:val="24"/>
          <w:szCs w:val="24"/>
          <w:lang w:eastAsia="en-US"/>
        </w:rPr>
      </w:pPr>
    </w:p>
    <w:p w:rsidR="005B623E" w:rsidRDefault="005B623E" w:rsidP="00B625D0">
      <w:pPr>
        <w:spacing w:after="0"/>
        <w:rPr>
          <w:rFonts w:ascii="Times New Roman" w:eastAsia="Calibri" w:hAnsi="Times New Roman" w:cs="Times New Roman"/>
          <w:sz w:val="24"/>
          <w:szCs w:val="24"/>
          <w:lang w:eastAsia="en-US"/>
        </w:rPr>
      </w:pPr>
    </w:p>
    <w:p w:rsidR="005B623E" w:rsidRDefault="005B623E" w:rsidP="00B625D0">
      <w:pPr>
        <w:spacing w:after="0"/>
        <w:rPr>
          <w:rFonts w:ascii="Times New Roman" w:eastAsia="Calibri" w:hAnsi="Times New Roman" w:cs="Times New Roman"/>
          <w:sz w:val="24"/>
          <w:szCs w:val="24"/>
          <w:lang w:eastAsia="en-US"/>
        </w:rPr>
      </w:pPr>
    </w:p>
    <w:p w:rsidR="005B623E" w:rsidRDefault="005B623E" w:rsidP="00B625D0">
      <w:pPr>
        <w:spacing w:after="0"/>
        <w:rPr>
          <w:rFonts w:ascii="Times New Roman" w:eastAsia="Calibri" w:hAnsi="Times New Roman" w:cs="Times New Roman"/>
          <w:sz w:val="24"/>
          <w:szCs w:val="24"/>
          <w:lang w:eastAsia="en-US"/>
        </w:rPr>
      </w:pPr>
    </w:p>
    <w:p w:rsidR="00875F9A" w:rsidRDefault="00875F9A" w:rsidP="00B625D0">
      <w:pPr>
        <w:spacing w:after="0"/>
        <w:rPr>
          <w:rFonts w:ascii="Times New Roman" w:eastAsia="Calibri" w:hAnsi="Times New Roman" w:cs="Times New Roman"/>
          <w:sz w:val="24"/>
          <w:szCs w:val="24"/>
          <w:lang w:eastAsia="en-US"/>
        </w:rPr>
      </w:pPr>
    </w:p>
    <w:p w:rsidR="00B625D0" w:rsidRPr="00A33F5C" w:rsidRDefault="00A33F5C" w:rsidP="00B625D0">
      <w:pPr>
        <w:spacing w:after="0"/>
        <w:rPr>
          <w:rFonts w:ascii="Times New Roman" w:eastAsia="Calibri" w:hAnsi="Times New Roman" w:cs="Times New Roman"/>
          <w:b/>
          <w:sz w:val="28"/>
          <w:szCs w:val="28"/>
          <w:lang w:eastAsia="en-US"/>
        </w:rPr>
      </w:pPr>
      <w:r w:rsidRPr="00A33F5C">
        <w:rPr>
          <w:rFonts w:ascii="Times New Roman" w:eastAsia="Calibri" w:hAnsi="Times New Roman" w:cs="Times New Roman"/>
          <w:b/>
          <w:sz w:val="28"/>
          <w:szCs w:val="28"/>
          <w:lang w:eastAsia="en-US"/>
        </w:rPr>
        <w:lastRenderedPageBreak/>
        <w:t xml:space="preserve">2. </w:t>
      </w:r>
      <w:r w:rsidR="00B625D0" w:rsidRPr="00A33F5C">
        <w:rPr>
          <w:rFonts w:ascii="Times New Roman" w:eastAsia="Calibri" w:hAnsi="Times New Roman" w:cs="Times New Roman"/>
          <w:b/>
          <w:sz w:val="28"/>
          <w:szCs w:val="28"/>
          <w:lang w:eastAsia="en-US"/>
        </w:rPr>
        <w:t>Недельный учебный план 5-9-х классов (6-дневная учебная неделя), реализующий образовательную программу основного общего образования ФГОС ООО</w:t>
      </w:r>
    </w:p>
    <w:p w:rsidR="00B625D0" w:rsidRDefault="00B625D0" w:rsidP="00B625D0">
      <w:pPr>
        <w:spacing w:after="0"/>
        <w:rPr>
          <w:rFonts w:ascii="Times New Roman" w:eastAsia="Calibri" w:hAnsi="Times New Roman" w:cs="Times New Roman"/>
          <w:sz w:val="24"/>
          <w:szCs w:val="24"/>
          <w:lang w:eastAsia="en-US"/>
        </w:rPr>
      </w:pPr>
      <w:r w:rsidRPr="0098611E">
        <w:rPr>
          <w:rFonts w:ascii="Times New Roman" w:eastAsia="Calibri" w:hAnsi="Times New Roman" w:cs="Times New Roman"/>
          <w:sz w:val="24"/>
          <w:szCs w:val="24"/>
          <w:lang w:eastAsia="en-US"/>
        </w:rPr>
        <w:t xml:space="preserve"> </w:t>
      </w:r>
    </w:p>
    <w:tbl>
      <w:tblPr>
        <w:tblW w:w="1026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18"/>
        <w:gridCol w:w="611"/>
        <w:gridCol w:w="49"/>
        <w:gridCol w:w="518"/>
        <w:gridCol w:w="567"/>
        <w:gridCol w:w="47"/>
        <w:gridCol w:w="662"/>
        <w:gridCol w:w="708"/>
        <w:gridCol w:w="851"/>
      </w:tblGrid>
      <w:tr w:rsidR="00B625D0" w:rsidTr="00B625D0">
        <w:trPr>
          <w:trHeight w:val="600"/>
        </w:trPr>
        <w:tc>
          <w:tcPr>
            <w:tcW w:w="3138" w:type="dxa"/>
            <w:vMerge w:val="restart"/>
            <w:shd w:val="clear" w:color="auto" w:fill="DAEEF3" w:themeFill="accent5" w:themeFillTint="33"/>
            <w:vAlign w:val="bottom"/>
            <w:hideMark/>
          </w:tcPr>
          <w:p w:rsidR="00B625D0" w:rsidRPr="00B625D0" w:rsidRDefault="00B625D0" w:rsidP="00B625D0">
            <w:pPr>
              <w:jc w:val="center"/>
              <w:rPr>
                <w:rFonts w:ascii="Times New Roman" w:hAnsi="Times New Roman" w:cs="Times New Roman"/>
                <w:b/>
                <w:bCs/>
                <w:color w:val="000000"/>
                <w:sz w:val="20"/>
                <w:szCs w:val="20"/>
              </w:rPr>
            </w:pPr>
            <w:r w:rsidRPr="00B625D0">
              <w:rPr>
                <w:rFonts w:ascii="Times New Roman" w:hAnsi="Times New Roman" w:cs="Times New Roman"/>
                <w:b/>
                <w:bCs/>
                <w:color w:val="000000"/>
                <w:sz w:val="20"/>
                <w:szCs w:val="20"/>
              </w:rPr>
              <w:t>Предметные области</w:t>
            </w:r>
          </w:p>
        </w:tc>
        <w:tc>
          <w:tcPr>
            <w:tcW w:w="3118" w:type="dxa"/>
            <w:vMerge w:val="restart"/>
            <w:shd w:val="clear" w:color="auto" w:fill="DAEEF3" w:themeFill="accent5" w:themeFillTint="33"/>
            <w:vAlign w:val="bottom"/>
            <w:hideMark/>
          </w:tcPr>
          <w:p w:rsidR="00B625D0" w:rsidRPr="00B625D0" w:rsidRDefault="00B625D0" w:rsidP="00B625D0">
            <w:pPr>
              <w:jc w:val="center"/>
              <w:rPr>
                <w:rFonts w:ascii="Times New Roman" w:hAnsi="Times New Roman" w:cs="Times New Roman"/>
                <w:b/>
                <w:bCs/>
                <w:color w:val="000000"/>
                <w:sz w:val="20"/>
                <w:szCs w:val="20"/>
              </w:rPr>
            </w:pPr>
            <w:r w:rsidRPr="00B625D0">
              <w:rPr>
                <w:rFonts w:ascii="Times New Roman" w:hAnsi="Times New Roman" w:cs="Times New Roman"/>
                <w:b/>
                <w:bCs/>
                <w:color w:val="000000"/>
                <w:sz w:val="20"/>
                <w:szCs w:val="20"/>
              </w:rPr>
              <w:t>Учебные предметы/ классы</w:t>
            </w:r>
          </w:p>
        </w:tc>
        <w:tc>
          <w:tcPr>
            <w:tcW w:w="3162" w:type="dxa"/>
            <w:gridSpan w:val="7"/>
            <w:shd w:val="clear" w:color="auto" w:fill="DAEEF3" w:themeFill="accent5" w:themeFillTint="33"/>
            <w:vAlign w:val="center"/>
            <w:hideMark/>
          </w:tcPr>
          <w:p w:rsidR="00B625D0" w:rsidRPr="00B625D0" w:rsidRDefault="00B625D0" w:rsidP="00B625D0">
            <w:pPr>
              <w:jc w:val="center"/>
              <w:rPr>
                <w:rFonts w:ascii="Times New Roman" w:hAnsi="Times New Roman" w:cs="Times New Roman"/>
                <w:b/>
                <w:bCs/>
                <w:color w:val="000000"/>
                <w:sz w:val="20"/>
                <w:szCs w:val="20"/>
              </w:rPr>
            </w:pPr>
            <w:r w:rsidRPr="00B625D0">
              <w:rPr>
                <w:rFonts w:ascii="Times New Roman" w:hAnsi="Times New Roman" w:cs="Times New Roman"/>
                <w:b/>
                <w:bCs/>
                <w:color w:val="000000"/>
                <w:sz w:val="20"/>
                <w:szCs w:val="20"/>
              </w:rPr>
              <w:t>Количество часов в неделю</w:t>
            </w:r>
          </w:p>
        </w:tc>
        <w:tc>
          <w:tcPr>
            <w:tcW w:w="851" w:type="dxa"/>
            <w:vMerge w:val="restart"/>
            <w:shd w:val="clear" w:color="auto" w:fill="DAEEF3" w:themeFill="accent5" w:themeFillTint="33"/>
            <w:vAlign w:val="center"/>
            <w:hideMark/>
          </w:tcPr>
          <w:p w:rsidR="00B625D0" w:rsidRPr="00B625D0" w:rsidRDefault="00B625D0" w:rsidP="00B625D0">
            <w:pPr>
              <w:jc w:val="center"/>
              <w:rPr>
                <w:rFonts w:ascii="Times New Roman" w:hAnsi="Times New Roman" w:cs="Times New Roman"/>
                <w:b/>
                <w:bCs/>
                <w:color w:val="000000"/>
                <w:sz w:val="20"/>
                <w:szCs w:val="20"/>
              </w:rPr>
            </w:pPr>
            <w:r w:rsidRPr="00B625D0">
              <w:rPr>
                <w:rFonts w:ascii="Times New Roman" w:hAnsi="Times New Roman" w:cs="Times New Roman"/>
                <w:b/>
                <w:bCs/>
                <w:color w:val="000000"/>
                <w:sz w:val="20"/>
                <w:szCs w:val="20"/>
              </w:rPr>
              <w:t>Всего</w:t>
            </w:r>
          </w:p>
          <w:p w:rsidR="00B625D0" w:rsidRPr="00B625D0" w:rsidRDefault="00B625D0" w:rsidP="00B625D0">
            <w:pPr>
              <w:rPr>
                <w:rFonts w:ascii="Times New Roman" w:hAnsi="Times New Roman" w:cs="Times New Roman"/>
                <w:b/>
                <w:bCs/>
                <w:color w:val="000000"/>
                <w:sz w:val="20"/>
                <w:szCs w:val="20"/>
              </w:rPr>
            </w:pPr>
            <w:r w:rsidRPr="00B625D0">
              <w:rPr>
                <w:rFonts w:ascii="Times New Roman" w:hAnsi="Times New Roman" w:cs="Times New Roman"/>
                <w:color w:val="000000"/>
                <w:sz w:val="20"/>
                <w:szCs w:val="20"/>
              </w:rPr>
              <w:t> </w:t>
            </w:r>
          </w:p>
        </w:tc>
      </w:tr>
      <w:tr w:rsidR="00B625D0" w:rsidTr="00B625D0">
        <w:trPr>
          <w:trHeight w:val="284"/>
        </w:trPr>
        <w:tc>
          <w:tcPr>
            <w:tcW w:w="3138" w:type="dxa"/>
            <w:vMerge/>
            <w:vAlign w:val="center"/>
            <w:hideMark/>
          </w:tcPr>
          <w:p w:rsidR="00B625D0" w:rsidRPr="0018436B" w:rsidRDefault="00B625D0" w:rsidP="00B625D0">
            <w:pPr>
              <w:rPr>
                <w:rFonts w:ascii="Times New Roman" w:hAnsi="Times New Roman" w:cs="Times New Roman"/>
                <w:b/>
                <w:bCs/>
                <w:color w:val="000000"/>
                <w:sz w:val="20"/>
                <w:szCs w:val="20"/>
              </w:rPr>
            </w:pPr>
          </w:p>
        </w:tc>
        <w:tc>
          <w:tcPr>
            <w:tcW w:w="3118" w:type="dxa"/>
            <w:vMerge/>
            <w:vAlign w:val="center"/>
            <w:hideMark/>
          </w:tcPr>
          <w:p w:rsidR="00B625D0" w:rsidRPr="0018436B" w:rsidRDefault="00B625D0" w:rsidP="00B625D0">
            <w:pPr>
              <w:rPr>
                <w:rFonts w:ascii="Times New Roman" w:hAnsi="Times New Roman" w:cs="Times New Roman"/>
                <w:b/>
                <w:bCs/>
                <w:color w:val="000000"/>
                <w:sz w:val="20"/>
                <w:szCs w:val="20"/>
              </w:rPr>
            </w:pPr>
          </w:p>
        </w:tc>
        <w:tc>
          <w:tcPr>
            <w:tcW w:w="660" w:type="dxa"/>
            <w:gridSpan w:val="2"/>
            <w:shd w:val="clear" w:color="auto" w:fill="auto"/>
            <w:vAlign w:val="bottom"/>
          </w:tcPr>
          <w:p w:rsidR="00B625D0" w:rsidRPr="00D26B61" w:rsidRDefault="00B625D0" w:rsidP="00B625D0">
            <w:pPr>
              <w:jc w:val="center"/>
              <w:rPr>
                <w:rFonts w:ascii="Times New Roman" w:hAnsi="Times New Roman" w:cs="Times New Roman"/>
                <w:color w:val="000000"/>
                <w:sz w:val="20"/>
                <w:szCs w:val="20"/>
              </w:rPr>
            </w:pPr>
            <w:r w:rsidRPr="00D26B61">
              <w:rPr>
                <w:rFonts w:ascii="Times New Roman" w:hAnsi="Times New Roman" w:cs="Times New Roman"/>
                <w:color w:val="000000"/>
                <w:sz w:val="20"/>
                <w:szCs w:val="20"/>
              </w:rPr>
              <w:t>5</w:t>
            </w:r>
          </w:p>
        </w:tc>
        <w:tc>
          <w:tcPr>
            <w:tcW w:w="518" w:type="dxa"/>
            <w:shd w:val="clear" w:color="auto" w:fill="auto"/>
            <w:vAlign w:val="bottom"/>
          </w:tcPr>
          <w:p w:rsidR="00B625D0" w:rsidRPr="00D26B61" w:rsidRDefault="00B625D0" w:rsidP="00B625D0">
            <w:pPr>
              <w:jc w:val="center"/>
              <w:rPr>
                <w:rFonts w:ascii="Times New Roman" w:hAnsi="Times New Roman" w:cs="Times New Roman"/>
                <w:color w:val="000000"/>
                <w:sz w:val="20"/>
                <w:szCs w:val="20"/>
              </w:rPr>
            </w:pPr>
            <w:r w:rsidRPr="00D26B61">
              <w:rPr>
                <w:rFonts w:ascii="Times New Roman" w:hAnsi="Times New Roman" w:cs="Times New Roman"/>
                <w:color w:val="000000"/>
                <w:sz w:val="20"/>
                <w:szCs w:val="20"/>
              </w:rPr>
              <w:t>6</w:t>
            </w:r>
          </w:p>
        </w:tc>
        <w:tc>
          <w:tcPr>
            <w:tcW w:w="614" w:type="dxa"/>
            <w:gridSpan w:val="2"/>
            <w:shd w:val="clear" w:color="auto" w:fill="auto"/>
            <w:vAlign w:val="bottom"/>
          </w:tcPr>
          <w:p w:rsidR="00B625D0" w:rsidRPr="00D26B61" w:rsidRDefault="00B625D0" w:rsidP="00B625D0">
            <w:pPr>
              <w:jc w:val="center"/>
              <w:rPr>
                <w:rFonts w:ascii="Times New Roman" w:hAnsi="Times New Roman" w:cs="Times New Roman"/>
                <w:color w:val="000000"/>
                <w:sz w:val="20"/>
                <w:szCs w:val="20"/>
              </w:rPr>
            </w:pPr>
            <w:r w:rsidRPr="00D26B61">
              <w:rPr>
                <w:rFonts w:ascii="Times New Roman" w:hAnsi="Times New Roman" w:cs="Times New Roman"/>
                <w:color w:val="000000"/>
                <w:sz w:val="20"/>
                <w:szCs w:val="20"/>
              </w:rPr>
              <w:t>7</w:t>
            </w:r>
          </w:p>
        </w:tc>
        <w:tc>
          <w:tcPr>
            <w:tcW w:w="662" w:type="dxa"/>
            <w:shd w:val="clear" w:color="auto" w:fill="auto"/>
            <w:vAlign w:val="bottom"/>
          </w:tcPr>
          <w:p w:rsidR="00B625D0" w:rsidRPr="00D26B61" w:rsidRDefault="00B625D0" w:rsidP="00B625D0">
            <w:pPr>
              <w:jc w:val="center"/>
              <w:rPr>
                <w:rFonts w:ascii="Times New Roman" w:hAnsi="Times New Roman" w:cs="Times New Roman"/>
                <w:color w:val="000000"/>
                <w:sz w:val="20"/>
                <w:szCs w:val="20"/>
              </w:rPr>
            </w:pPr>
            <w:r w:rsidRPr="00D26B61">
              <w:rPr>
                <w:rFonts w:ascii="Times New Roman" w:hAnsi="Times New Roman" w:cs="Times New Roman"/>
                <w:color w:val="000000"/>
                <w:sz w:val="20"/>
                <w:szCs w:val="20"/>
              </w:rPr>
              <w:t>8</w:t>
            </w:r>
          </w:p>
        </w:tc>
        <w:tc>
          <w:tcPr>
            <w:tcW w:w="708" w:type="dxa"/>
            <w:shd w:val="clear" w:color="auto" w:fill="auto"/>
            <w:vAlign w:val="bottom"/>
          </w:tcPr>
          <w:p w:rsidR="00B625D0" w:rsidRPr="00D26B61" w:rsidRDefault="00B625D0" w:rsidP="00B625D0">
            <w:pPr>
              <w:jc w:val="center"/>
              <w:rPr>
                <w:rFonts w:ascii="Times New Roman" w:hAnsi="Times New Roman" w:cs="Times New Roman"/>
                <w:color w:val="000000"/>
                <w:sz w:val="20"/>
                <w:szCs w:val="20"/>
              </w:rPr>
            </w:pPr>
            <w:r w:rsidRPr="00D26B61">
              <w:rPr>
                <w:rFonts w:ascii="Times New Roman" w:hAnsi="Times New Roman" w:cs="Times New Roman"/>
                <w:color w:val="000000"/>
                <w:sz w:val="20"/>
                <w:szCs w:val="20"/>
              </w:rPr>
              <w:t>9</w:t>
            </w:r>
          </w:p>
        </w:tc>
        <w:tc>
          <w:tcPr>
            <w:tcW w:w="851" w:type="dxa"/>
            <w:vMerge/>
            <w:shd w:val="clear" w:color="auto" w:fill="FFFF00"/>
            <w:vAlign w:val="bottom"/>
            <w:hideMark/>
          </w:tcPr>
          <w:p w:rsidR="00B625D0" w:rsidRPr="006817E7" w:rsidRDefault="00B625D0" w:rsidP="00B625D0">
            <w:pPr>
              <w:rPr>
                <w:rFonts w:ascii="Times New Roman" w:hAnsi="Times New Roman" w:cs="Times New Roman"/>
                <w:color w:val="000000"/>
                <w:sz w:val="20"/>
                <w:szCs w:val="20"/>
                <w:highlight w:val="yellow"/>
              </w:rPr>
            </w:pPr>
          </w:p>
        </w:tc>
      </w:tr>
      <w:tr w:rsidR="00B625D0" w:rsidTr="00B625D0">
        <w:trPr>
          <w:trHeight w:val="364"/>
        </w:trPr>
        <w:tc>
          <w:tcPr>
            <w:tcW w:w="10269" w:type="dxa"/>
            <w:gridSpan w:val="10"/>
            <w:shd w:val="clear" w:color="auto" w:fill="auto"/>
            <w:vAlign w:val="bottom"/>
            <w:hideMark/>
          </w:tcPr>
          <w:p w:rsidR="00B625D0" w:rsidRPr="00D26B61" w:rsidRDefault="00B625D0" w:rsidP="00B625D0">
            <w:pPr>
              <w:jc w:val="center"/>
              <w:rPr>
                <w:rFonts w:ascii="Times New Roman" w:hAnsi="Times New Roman" w:cs="Times New Roman"/>
                <w:b/>
                <w:color w:val="000000"/>
                <w:sz w:val="20"/>
                <w:szCs w:val="20"/>
                <w:highlight w:val="yellow"/>
              </w:rPr>
            </w:pPr>
            <w:r w:rsidRPr="00D26B61">
              <w:rPr>
                <w:rFonts w:ascii="Times New Roman" w:hAnsi="Times New Roman" w:cs="Times New Roman"/>
                <w:b/>
                <w:color w:val="000000"/>
                <w:sz w:val="20"/>
                <w:szCs w:val="20"/>
              </w:rPr>
              <w:t>Обязательная часть</w:t>
            </w:r>
          </w:p>
        </w:tc>
      </w:tr>
      <w:tr w:rsidR="00B625D0" w:rsidTr="00B625D0">
        <w:trPr>
          <w:trHeight w:val="309"/>
        </w:trPr>
        <w:tc>
          <w:tcPr>
            <w:tcW w:w="3138" w:type="dxa"/>
            <w:vMerge w:val="restart"/>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r>
              <w:rPr>
                <w:rFonts w:ascii="Times New Roman" w:hAnsi="Times New Roman" w:cs="Times New Roman"/>
                <w:i/>
                <w:iCs/>
                <w:color w:val="000000"/>
                <w:sz w:val="20"/>
                <w:szCs w:val="20"/>
              </w:rPr>
              <w:t>Русский язык и литература</w:t>
            </w:r>
          </w:p>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Русский язык</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5</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21</w:t>
            </w:r>
          </w:p>
        </w:tc>
      </w:tr>
      <w:tr w:rsidR="00B625D0" w:rsidTr="00B625D0">
        <w:trPr>
          <w:trHeight w:val="245"/>
        </w:trPr>
        <w:tc>
          <w:tcPr>
            <w:tcW w:w="3138" w:type="dxa"/>
            <w:vMerge/>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Литература</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3</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13</w:t>
            </w:r>
          </w:p>
        </w:tc>
      </w:tr>
      <w:tr w:rsidR="00B625D0" w:rsidTr="00B625D0">
        <w:trPr>
          <w:trHeight w:val="352"/>
        </w:trPr>
        <w:tc>
          <w:tcPr>
            <w:tcW w:w="3138" w:type="dxa"/>
            <w:vMerge w:val="restart"/>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r>
              <w:rPr>
                <w:rFonts w:ascii="Times New Roman" w:hAnsi="Times New Roman" w:cs="Times New Roman"/>
                <w:i/>
                <w:iCs/>
                <w:color w:val="000000"/>
                <w:sz w:val="20"/>
                <w:szCs w:val="20"/>
              </w:rPr>
              <w:t>Родной язык и родная литература</w:t>
            </w:r>
          </w:p>
        </w:tc>
        <w:tc>
          <w:tcPr>
            <w:tcW w:w="3118" w:type="dxa"/>
            <w:shd w:val="clear" w:color="auto" w:fill="auto"/>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Родной (ненецкий) язык</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2</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B625D0" w:rsidTr="00B625D0">
        <w:trPr>
          <w:trHeight w:val="302"/>
        </w:trPr>
        <w:tc>
          <w:tcPr>
            <w:tcW w:w="3138" w:type="dxa"/>
            <w:vMerge/>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Родная (ненецкая) литература</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1</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B625D0" w:rsidTr="00B625D0">
        <w:trPr>
          <w:trHeight w:val="551"/>
        </w:trPr>
        <w:tc>
          <w:tcPr>
            <w:tcW w:w="3138" w:type="dxa"/>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r>
              <w:rPr>
                <w:rFonts w:ascii="Times New Roman" w:hAnsi="Times New Roman" w:cs="Times New Roman"/>
                <w:i/>
                <w:iCs/>
                <w:color w:val="000000"/>
                <w:sz w:val="20"/>
                <w:szCs w:val="20"/>
              </w:rPr>
              <w:t>Иностранный язык</w:t>
            </w:r>
          </w:p>
        </w:tc>
        <w:tc>
          <w:tcPr>
            <w:tcW w:w="3118"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Иностранный язык</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     15</w:t>
            </w:r>
          </w:p>
        </w:tc>
      </w:tr>
      <w:tr w:rsidR="00B625D0" w:rsidTr="00B625D0">
        <w:trPr>
          <w:trHeight w:val="371"/>
        </w:trPr>
        <w:tc>
          <w:tcPr>
            <w:tcW w:w="3138" w:type="dxa"/>
            <w:vMerge w:val="restart"/>
            <w:shd w:val="clear" w:color="auto" w:fill="auto"/>
            <w:vAlign w:val="center"/>
            <w:hideMark/>
          </w:tcPr>
          <w:p w:rsidR="00B625D0" w:rsidRPr="0018436B" w:rsidRDefault="00B625D0" w:rsidP="00B625D0">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Математика и информатика</w:t>
            </w:r>
          </w:p>
        </w:tc>
        <w:tc>
          <w:tcPr>
            <w:tcW w:w="3118" w:type="dxa"/>
            <w:shd w:val="clear" w:color="auto" w:fill="auto"/>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Математика</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5</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B625D0" w:rsidTr="00B625D0">
        <w:trPr>
          <w:trHeight w:val="371"/>
        </w:trPr>
        <w:tc>
          <w:tcPr>
            <w:tcW w:w="3138" w:type="dxa"/>
            <w:vMerge/>
            <w:shd w:val="clear" w:color="auto" w:fill="auto"/>
            <w:vAlign w:val="center"/>
          </w:tcPr>
          <w:p w:rsidR="00B625D0" w:rsidRPr="0018436B" w:rsidRDefault="00B625D0" w:rsidP="00B625D0">
            <w:pPr>
              <w:jc w:val="center"/>
              <w:rPr>
                <w:rFonts w:ascii="Times New Roman" w:hAnsi="Times New Roman" w:cs="Times New Roman"/>
                <w:i/>
                <w:iCs/>
                <w:color w:val="000000"/>
                <w:sz w:val="20"/>
                <w:szCs w:val="20"/>
              </w:rPr>
            </w:pPr>
          </w:p>
        </w:tc>
        <w:tc>
          <w:tcPr>
            <w:tcW w:w="3118" w:type="dxa"/>
            <w:shd w:val="clear" w:color="auto" w:fill="auto"/>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Алгебра</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tcPr>
          <w:p w:rsidR="00B625D0"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B625D0" w:rsidTr="00B625D0">
        <w:trPr>
          <w:trHeight w:val="371"/>
        </w:trPr>
        <w:tc>
          <w:tcPr>
            <w:tcW w:w="3138" w:type="dxa"/>
            <w:vMerge/>
            <w:shd w:val="clear" w:color="auto" w:fill="auto"/>
            <w:vAlign w:val="center"/>
          </w:tcPr>
          <w:p w:rsidR="00B625D0" w:rsidRPr="0018436B" w:rsidRDefault="00B625D0" w:rsidP="00B625D0">
            <w:pPr>
              <w:jc w:val="center"/>
              <w:rPr>
                <w:rFonts w:ascii="Times New Roman" w:hAnsi="Times New Roman" w:cs="Times New Roman"/>
                <w:i/>
                <w:iCs/>
                <w:color w:val="000000"/>
                <w:sz w:val="20"/>
                <w:szCs w:val="20"/>
              </w:rPr>
            </w:pPr>
          </w:p>
        </w:tc>
        <w:tc>
          <w:tcPr>
            <w:tcW w:w="3118" w:type="dxa"/>
            <w:shd w:val="clear" w:color="auto" w:fill="auto"/>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Геометрия</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tcPr>
          <w:p w:rsidR="00B625D0"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B625D0" w:rsidTr="00B625D0">
        <w:trPr>
          <w:trHeight w:val="371"/>
        </w:trPr>
        <w:tc>
          <w:tcPr>
            <w:tcW w:w="3138" w:type="dxa"/>
            <w:vMerge/>
            <w:shd w:val="clear" w:color="auto" w:fill="auto"/>
            <w:vAlign w:val="bottom"/>
          </w:tcPr>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Информатика</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tcPr>
          <w:p w:rsidR="00B625D0"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B625D0" w:rsidTr="00B625D0">
        <w:trPr>
          <w:trHeight w:val="630"/>
        </w:trPr>
        <w:tc>
          <w:tcPr>
            <w:tcW w:w="3138" w:type="dxa"/>
            <w:vMerge w:val="restart"/>
            <w:shd w:val="clear" w:color="auto" w:fill="auto"/>
            <w:vAlign w:val="center"/>
            <w:hideMark/>
          </w:tcPr>
          <w:p w:rsidR="00B625D0" w:rsidRPr="0018436B" w:rsidRDefault="00B625D0" w:rsidP="00B625D0">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Общественно-научные предметы</w:t>
            </w:r>
          </w:p>
        </w:tc>
        <w:tc>
          <w:tcPr>
            <w:tcW w:w="3118"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История России. Всеобщая история.</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2</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B625D0" w:rsidTr="00B625D0">
        <w:trPr>
          <w:trHeight w:val="503"/>
        </w:trPr>
        <w:tc>
          <w:tcPr>
            <w:tcW w:w="3138" w:type="dxa"/>
            <w:vMerge/>
            <w:shd w:val="clear" w:color="auto" w:fill="auto"/>
            <w:vAlign w:val="bottom"/>
          </w:tcPr>
          <w:p w:rsidR="00B625D0" w:rsidRPr="0018436B" w:rsidRDefault="00B625D0" w:rsidP="00B625D0">
            <w:pPr>
              <w:jc w:val="center"/>
              <w:rPr>
                <w:rFonts w:ascii="Times New Roman" w:hAnsi="Times New Roman" w:cs="Times New Roman"/>
                <w:i/>
                <w:iCs/>
                <w:color w:val="000000"/>
                <w:sz w:val="20"/>
                <w:szCs w:val="20"/>
              </w:rPr>
            </w:pP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B625D0" w:rsidTr="00B625D0">
        <w:trPr>
          <w:trHeight w:val="315"/>
        </w:trPr>
        <w:tc>
          <w:tcPr>
            <w:tcW w:w="3138" w:type="dxa"/>
            <w:vMerge/>
            <w:shd w:val="clear" w:color="auto" w:fill="auto"/>
            <w:vAlign w:val="bottom"/>
            <w:hideMark/>
          </w:tcPr>
          <w:p w:rsidR="00B625D0" w:rsidRPr="0018436B" w:rsidRDefault="00B625D0" w:rsidP="00B625D0">
            <w:pPr>
              <w:jc w:val="center"/>
              <w:rPr>
                <w:rFonts w:ascii="Times New Roman" w:hAnsi="Times New Roman" w:cs="Times New Roman"/>
                <w:i/>
                <w:iCs/>
                <w:color w:val="000000"/>
                <w:sz w:val="20"/>
                <w:szCs w:val="20"/>
              </w:rPr>
            </w:pPr>
          </w:p>
        </w:tc>
        <w:tc>
          <w:tcPr>
            <w:tcW w:w="3118" w:type="dxa"/>
            <w:shd w:val="clear" w:color="auto" w:fill="auto"/>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География</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1</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B625D0" w:rsidTr="00B625D0">
        <w:trPr>
          <w:trHeight w:val="366"/>
        </w:trPr>
        <w:tc>
          <w:tcPr>
            <w:tcW w:w="3138" w:type="dxa"/>
            <w:vMerge w:val="restart"/>
            <w:shd w:val="clear" w:color="auto" w:fill="auto"/>
            <w:vAlign w:val="center"/>
            <w:hideMark/>
          </w:tcPr>
          <w:p w:rsidR="00B625D0" w:rsidRPr="0018436B" w:rsidRDefault="00B625D0" w:rsidP="00B625D0">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Естественно-научные предметы</w:t>
            </w:r>
          </w:p>
        </w:tc>
        <w:tc>
          <w:tcPr>
            <w:tcW w:w="3118"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Биология</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1</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B625D0" w:rsidTr="00B625D0">
        <w:trPr>
          <w:trHeight w:val="366"/>
        </w:trPr>
        <w:tc>
          <w:tcPr>
            <w:tcW w:w="3138" w:type="dxa"/>
            <w:vMerge/>
            <w:shd w:val="clear" w:color="auto" w:fill="auto"/>
            <w:vAlign w:val="center"/>
          </w:tcPr>
          <w:p w:rsidR="00B625D0" w:rsidRPr="0018436B" w:rsidRDefault="00B625D0" w:rsidP="00B625D0">
            <w:pPr>
              <w:jc w:val="center"/>
              <w:rPr>
                <w:rFonts w:ascii="Times New Roman" w:hAnsi="Times New Roman" w:cs="Times New Roman"/>
                <w:i/>
                <w:iCs/>
                <w:color w:val="000000"/>
                <w:sz w:val="20"/>
                <w:szCs w:val="20"/>
              </w:rPr>
            </w:pP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p>
        </w:tc>
        <w:tc>
          <w:tcPr>
            <w:tcW w:w="567" w:type="dxa"/>
            <w:shd w:val="clear" w:color="auto" w:fill="auto"/>
            <w:vAlign w:val="bottom"/>
          </w:tcPr>
          <w:p w:rsidR="00B625D0"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B625D0" w:rsidTr="00B625D0">
        <w:trPr>
          <w:trHeight w:val="366"/>
        </w:trPr>
        <w:tc>
          <w:tcPr>
            <w:tcW w:w="3138" w:type="dxa"/>
            <w:vMerge/>
            <w:shd w:val="clear" w:color="auto" w:fill="auto"/>
            <w:vAlign w:val="bottom"/>
          </w:tcPr>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p>
        </w:tc>
        <w:tc>
          <w:tcPr>
            <w:tcW w:w="567" w:type="dxa"/>
            <w:shd w:val="clear" w:color="auto" w:fill="auto"/>
            <w:vAlign w:val="bottom"/>
          </w:tcPr>
          <w:p w:rsidR="00B625D0" w:rsidRDefault="00B625D0" w:rsidP="00B625D0">
            <w:pPr>
              <w:jc w:val="center"/>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B625D0" w:rsidTr="00875F9A">
        <w:trPr>
          <w:trHeight w:val="605"/>
        </w:trPr>
        <w:tc>
          <w:tcPr>
            <w:tcW w:w="3138" w:type="dxa"/>
            <w:shd w:val="clear" w:color="auto" w:fill="auto"/>
            <w:vAlign w:val="bottom"/>
          </w:tcPr>
          <w:p w:rsidR="00B625D0" w:rsidRPr="0018436B" w:rsidRDefault="00B625D0" w:rsidP="00B625D0">
            <w:pPr>
              <w:rPr>
                <w:rFonts w:ascii="Times New Roman" w:hAnsi="Times New Roman" w:cs="Times New Roman"/>
                <w:i/>
                <w:iCs/>
                <w:color w:val="000000"/>
                <w:sz w:val="20"/>
                <w:szCs w:val="20"/>
              </w:rPr>
            </w:pPr>
            <w:r>
              <w:rPr>
                <w:rFonts w:ascii="Times New Roman" w:hAnsi="Times New Roman" w:cs="Times New Roman"/>
                <w:i/>
                <w:iCs/>
                <w:color w:val="000000"/>
                <w:sz w:val="20"/>
                <w:szCs w:val="20"/>
              </w:rPr>
              <w:t>Основы духовно – нравственной культуры народов России</w:t>
            </w:r>
          </w:p>
        </w:tc>
        <w:tc>
          <w:tcPr>
            <w:tcW w:w="3118" w:type="dxa"/>
            <w:shd w:val="clear" w:color="auto" w:fill="auto"/>
            <w:vAlign w:val="bottom"/>
          </w:tcPr>
          <w:p w:rsidR="00B625D0" w:rsidRDefault="00B625D0" w:rsidP="00B625D0">
            <w:pPr>
              <w:rPr>
                <w:rFonts w:ascii="Times New Roman" w:hAnsi="Times New Roman" w:cs="Times New Roman"/>
                <w:color w:val="000000"/>
                <w:sz w:val="20"/>
                <w:szCs w:val="20"/>
              </w:rPr>
            </w:pPr>
          </w:p>
        </w:tc>
        <w:tc>
          <w:tcPr>
            <w:tcW w:w="611" w:type="dxa"/>
            <w:shd w:val="clear" w:color="auto" w:fill="auto"/>
            <w:vAlign w:val="bottom"/>
          </w:tcPr>
          <w:p w:rsidR="00B625D0" w:rsidRPr="0018436B" w:rsidRDefault="00B625D0" w:rsidP="00875F9A">
            <w:pPr>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875F9A">
            <w:pPr>
              <w:rPr>
                <w:rFonts w:ascii="Times New Roman" w:hAnsi="Times New Roman" w:cs="Times New Roman"/>
                <w:color w:val="000000"/>
                <w:sz w:val="20"/>
                <w:szCs w:val="20"/>
              </w:rPr>
            </w:pPr>
          </w:p>
        </w:tc>
        <w:tc>
          <w:tcPr>
            <w:tcW w:w="567" w:type="dxa"/>
            <w:shd w:val="clear" w:color="auto" w:fill="auto"/>
            <w:vAlign w:val="bottom"/>
          </w:tcPr>
          <w:p w:rsidR="00B625D0" w:rsidRDefault="00B625D0" w:rsidP="00875F9A">
            <w:pPr>
              <w:rPr>
                <w:rFonts w:ascii="Times New Roman" w:hAnsi="Times New Roman" w:cs="Times New Roman"/>
                <w:color w:val="000000"/>
                <w:sz w:val="20"/>
                <w:szCs w:val="20"/>
              </w:rPr>
            </w:pPr>
          </w:p>
        </w:tc>
        <w:tc>
          <w:tcPr>
            <w:tcW w:w="709" w:type="dxa"/>
            <w:gridSpan w:val="2"/>
            <w:shd w:val="clear" w:color="auto" w:fill="auto"/>
            <w:vAlign w:val="bottom"/>
          </w:tcPr>
          <w:p w:rsidR="00B625D0" w:rsidRDefault="00B625D0" w:rsidP="00875F9A">
            <w:pPr>
              <w:rPr>
                <w:rFonts w:ascii="Times New Roman" w:hAnsi="Times New Roman" w:cs="Times New Roman"/>
                <w:color w:val="000000"/>
                <w:sz w:val="20"/>
                <w:szCs w:val="20"/>
              </w:rPr>
            </w:pPr>
          </w:p>
        </w:tc>
        <w:tc>
          <w:tcPr>
            <w:tcW w:w="708" w:type="dxa"/>
            <w:shd w:val="clear" w:color="auto" w:fill="auto"/>
            <w:vAlign w:val="bottom"/>
          </w:tcPr>
          <w:p w:rsidR="00B625D0" w:rsidRDefault="00B625D0" w:rsidP="00875F9A">
            <w:pPr>
              <w:rPr>
                <w:rFonts w:ascii="Times New Roman" w:hAnsi="Times New Roman" w:cs="Times New Roman"/>
                <w:color w:val="000000"/>
                <w:sz w:val="20"/>
                <w:szCs w:val="20"/>
              </w:rPr>
            </w:pPr>
          </w:p>
        </w:tc>
        <w:tc>
          <w:tcPr>
            <w:tcW w:w="851" w:type="dxa"/>
            <w:shd w:val="clear" w:color="auto" w:fill="auto"/>
            <w:vAlign w:val="bottom"/>
          </w:tcPr>
          <w:p w:rsidR="00B625D0" w:rsidRPr="0018436B" w:rsidRDefault="00B625D0" w:rsidP="00875F9A">
            <w:pPr>
              <w:jc w:val="center"/>
              <w:rPr>
                <w:rFonts w:ascii="Times New Roman" w:hAnsi="Times New Roman" w:cs="Times New Roman"/>
                <w:color w:val="000000"/>
                <w:sz w:val="20"/>
                <w:szCs w:val="20"/>
              </w:rPr>
            </w:pPr>
          </w:p>
        </w:tc>
      </w:tr>
      <w:tr w:rsidR="00B625D0" w:rsidTr="00B625D0">
        <w:trPr>
          <w:trHeight w:val="302"/>
        </w:trPr>
        <w:tc>
          <w:tcPr>
            <w:tcW w:w="3138" w:type="dxa"/>
            <w:vMerge w:val="restart"/>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Искусство</w:t>
            </w:r>
          </w:p>
        </w:tc>
        <w:tc>
          <w:tcPr>
            <w:tcW w:w="3118" w:type="dxa"/>
            <w:shd w:val="clear" w:color="auto" w:fill="auto"/>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Музыка</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1</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B625D0" w:rsidTr="00B625D0">
        <w:trPr>
          <w:trHeight w:val="630"/>
        </w:trPr>
        <w:tc>
          <w:tcPr>
            <w:tcW w:w="3138" w:type="dxa"/>
            <w:vMerge/>
            <w:shd w:val="clear" w:color="auto" w:fill="auto"/>
            <w:vAlign w:val="bottom"/>
            <w:hideMark/>
          </w:tcPr>
          <w:p w:rsidR="00B625D0" w:rsidRPr="0018436B" w:rsidRDefault="00B625D0" w:rsidP="00B625D0">
            <w:pPr>
              <w:jc w:val="center"/>
              <w:rPr>
                <w:rFonts w:ascii="Times New Roman" w:hAnsi="Times New Roman" w:cs="Times New Roman"/>
                <w:i/>
                <w:iCs/>
                <w:color w:val="000000"/>
                <w:sz w:val="20"/>
                <w:szCs w:val="20"/>
              </w:rPr>
            </w:pPr>
          </w:p>
        </w:tc>
        <w:tc>
          <w:tcPr>
            <w:tcW w:w="3118"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Изобразительное искусство</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1</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B625D0" w:rsidTr="00B625D0">
        <w:trPr>
          <w:trHeight w:val="315"/>
        </w:trPr>
        <w:tc>
          <w:tcPr>
            <w:tcW w:w="3138" w:type="dxa"/>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Технология</w:t>
            </w:r>
          </w:p>
        </w:tc>
        <w:tc>
          <w:tcPr>
            <w:tcW w:w="3118" w:type="dxa"/>
            <w:shd w:val="clear" w:color="auto" w:fill="auto"/>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Технология</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B625D0" w:rsidTr="00B625D0">
        <w:trPr>
          <w:trHeight w:val="315"/>
        </w:trPr>
        <w:tc>
          <w:tcPr>
            <w:tcW w:w="3138" w:type="dxa"/>
            <w:vMerge w:val="restart"/>
            <w:shd w:val="clear" w:color="auto" w:fill="auto"/>
            <w:vAlign w:val="bottom"/>
          </w:tcPr>
          <w:p w:rsidR="00B625D0" w:rsidRPr="0018436B" w:rsidRDefault="00B625D0" w:rsidP="00B625D0">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Физическая культура и основы безопасности жизнедеятельности</w:t>
            </w: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Физическая культура</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3</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9" w:type="dxa"/>
            <w:gridSpan w:val="2"/>
            <w:shd w:val="clear" w:color="auto" w:fill="auto"/>
            <w:vAlign w:val="bottom"/>
          </w:tcPr>
          <w:p w:rsidR="00B625D0"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15</w:t>
            </w:r>
          </w:p>
        </w:tc>
      </w:tr>
      <w:tr w:rsidR="00B625D0" w:rsidTr="00B625D0">
        <w:trPr>
          <w:trHeight w:val="423"/>
        </w:trPr>
        <w:tc>
          <w:tcPr>
            <w:tcW w:w="3138" w:type="dxa"/>
            <w:vMerge/>
            <w:shd w:val="clear" w:color="auto" w:fill="auto"/>
            <w:vAlign w:val="bottom"/>
            <w:hideMark/>
          </w:tcPr>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sidRPr="00306159">
              <w:rPr>
                <w:rFonts w:ascii="Times New Roman" w:hAnsi="Times New Roman" w:cs="Times New Roman"/>
                <w:iCs/>
                <w:color w:val="000000"/>
                <w:sz w:val="20"/>
                <w:szCs w:val="20"/>
              </w:rPr>
              <w:t>Основы безопасности жизнедеятельности</w:t>
            </w:r>
          </w:p>
        </w:tc>
        <w:tc>
          <w:tcPr>
            <w:tcW w:w="611"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B625D0" w:rsidTr="00B625D0">
        <w:trPr>
          <w:trHeight w:val="409"/>
        </w:trPr>
        <w:tc>
          <w:tcPr>
            <w:tcW w:w="3138" w:type="dxa"/>
            <w:shd w:val="clear" w:color="auto" w:fill="auto"/>
            <w:vAlign w:val="bottom"/>
            <w:hideMark/>
          </w:tcPr>
          <w:p w:rsidR="00B625D0" w:rsidRPr="0018436B" w:rsidRDefault="00B625D0" w:rsidP="00B625D0">
            <w:pPr>
              <w:rPr>
                <w:rFonts w:ascii="Times New Roman" w:hAnsi="Times New Roman" w:cs="Times New Roman"/>
                <w:b/>
                <w:bCs/>
                <w:color w:val="000000"/>
                <w:sz w:val="20"/>
                <w:szCs w:val="20"/>
              </w:rPr>
            </w:pPr>
            <w:r w:rsidRPr="0018436B">
              <w:rPr>
                <w:rFonts w:ascii="Times New Roman" w:hAnsi="Times New Roman" w:cs="Times New Roman"/>
                <w:b/>
                <w:bCs/>
                <w:color w:val="000000"/>
                <w:sz w:val="20"/>
                <w:szCs w:val="20"/>
              </w:rPr>
              <w:t>ИТОГО</w:t>
            </w:r>
          </w:p>
        </w:tc>
        <w:tc>
          <w:tcPr>
            <w:tcW w:w="3118"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 </w:t>
            </w:r>
          </w:p>
        </w:tc>
        <w:tc>
          <w:tcPr>
            <w:tcW w:w="611" w:type="dxa"/>
            <w:shd w:val="clear" w:color="auto" w:fill="auto"/>
            <w:vAlign w:val="bottom"/>
            <w:hideMark/>
          </w:tcPr>
          <w:p w:rsidR="00B625D0" w:rsidRPr="0018436B" w:rsidRDefault="00B625D0" w:rsidP="00B625D0">
            <w:pPr>
              <w:jc w:val="center"/>
              <w:rPr>
                <w:rFonts w:ascii="Times New Roman" w:hAnsi="Times New Roman" w:cs="Times New Roman"/>
                <w:color w:val="000000"/>
                <w:sz w:val="20"/>
                <w:szCs w:val="20"/>
              </w:rPr>
            </w:pPr>
            <w:r w:rsidRPr="0018436B">
              <w:rPr>
                <w:rFonts w:ascii="Times New Roman" w:hAnsi="Times New Roman" w:cs="Times New Roman"/>
                <w:color w:val="000000"/>
                <w:sz w:val="20"/>
                <w:szCs w:val="20"/>
              </w:rPr>
              <w:t>30</w:t>
            </w:r>
          </w:p>
        </w:tc>
        <w:tc>
          <w:tcPr>
            <w:tcW w:w="567"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567" w:type="dxa"/>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708" w:type="dxa"/>
            <w:shd w:val="clear" w:color="auto" w:fill="auto"/>
            <w:vAlign w:val="bottom"/>
          </w:tcPr>
          <w:p w:rsidR="00B625D0" w:rsidRPr="0018436B" w:rsidRDefault="00B625D0" w:rsidP="005B623E">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r w:rsidR="005B623E">
              <w:rPr>
                <w:rFonts w:ascii="Times New Roman" w:hAnsi="Times New Roman" w:cs="Times New Roman"/>
                <w:color w:val="000000"/>
                <w:sz w:val="20"/>
                <w:szCs w:val="20"/>
              </w:rPr>
              <w:t>4</w:t>
            </w:r>
          </w:p>
        </w:tc>
        <w:tc>
          <w:tcPr>
            <w:tcW w:w="851"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 </w:t>
            </w:r>
            <w:r>
              <w:rPr>
                <w:rFonts w:ascii="Times New Roman" w:hAnsi="Times New Roman" w:cs="Times New Roman"/>
                <w:color w:val="000000"/>
                <w:sz w:val="20"/>
                <w:szCs w:val="20"/>
              </w:rPr>
              <w:t>16</w:t>
            </w:r>
            <w:r w:rsidR="005B623E">
              <w:rPr>
                <w:rFonts w:ascii="Times New Roman" w:hAnsi="Times New Roman" w:cs="Times New Roman"/>
                <w:color w:val="000000"/>
                <w:sz w:val="20"/>
                <w:szCs w:val="20"/>
              </w:rPr>
              <w:t>4</w:t>
            </w:r>
          </w:p>
        </w:tc>
      </w:tr>
      <w:tr w:rsidR="00B625D0" w:rsidTr="00B625D0">
        <w:trPr>
          <w:trHeight w:val="600"/>
        </w:trPr>
        <w:tc>
          <w:tcPr>
            <w:tcW w:w="6256" w:type="dxa"/>
            <w:gridSpan w:val="2"/>
            <w:shd w:val="clear" w:color="auto" w:fill="DAEEF3" w:themeFill="accent5" w:themeFillTint="33"/>
            <w:vAlign w:val="bottom"/>
            <w:hideMark/>
          </w:tcPr>
          <w:p w:rsidR="00B625D0" w:rsidRPr="0018436B" w:rsidRDefault="00B625D0" w:rsidP="00B625D0">
            <w:pPr>
              <w:jc w:val="center"/>
              <w:rPr>
                <w:rFonts w:ascii="Times New Roman" w:hAnsi="Times New Roman" w:cs="Times New Roman"/>
                <w:color w:val="000000"/>
                <w:sz w:val="20"/>
                <w:szCs w:val="20"/>
                <w:u w:val="single"/>
              </w:rPr>
            </w:pPr>
            <w:r w:rsidRPr="0018436B">
              <w:rPr>
                <w:rFonts w:ascii="Times New Roman" w:hAnsi="Times New Roman" w:cs="Times New Roman"/>
                <w:color w:val="000000"/>
                <w:sz w:val="20"/>
                <w:szCs w:val="20"/>
                <w:u w:val="single"/>
              </w:rPr>
              <w:lastRenderedPageBreak/>
              <w:t>Часть формируемая участниками образовательного процесса</w:t>
            </w:r>
          </w:p>
        </w:tc>
        <w:tc>
          <w:tcPr>
            <w:tcW w:w="61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p>
        </w:tc>
        <w:tc>
          <w:tcPr>
            <w:tcW w:w="567"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8"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851"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 </w:t>
            </w:r>
          </w:p>
        </w:tc>
      </w:tr>
      <w:tr w:rsidR="00B625D0" w:rsidTr="00B625D0">
        <w:trPr>
          <w:trHeight w:val="453"/>
        </w:trPr>
        <w:tc>
          <w:tcPr>
            <w:tcW w:w="3138" w:type="dxa"/>
            <w:shd w:val="clear" w:color="auto" w:fill="auto"/>
            <w:vAlign w:val="bottom"/>
          </w:tcPr>
          <w:p w:rsidR="00B625D0" w:rsidRPr="0018436B" w:rsidRDefault="00B625D0" w:rsidP="00B625D0">
            <w:pPr>
              <w:rPr>
                <w:rFonts w:ascii="Times New Roman" w:hAnsi="Times New Roman" w:cs="Times New Roman"/>
                <w:i/>
                <w:iCs/>
                <w:color w:val="000000"/>
                <w:sz w:val="20"/>
                <w:szCs w:val="20"/>
              </w:rPr>
            </w:pPr>
            <w:r>
              <w:rPr>
                <w:rFonts w:ascii="Times New Roman" w:hAnsi="Times New Roman" w:cs="Times New Roman"/>
                <w:i/>
                <w:iCs/>
                <w:color w:val="000000"/>
                <w:sz w:val="20"/>
                <w:szCs w:val="20"/>
              </w:rPr>
              <w:t>Русский язык и литература</w:t>
            </w: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61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567"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8"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625D0" w:rsidTr="00B625D0">
        <w:trPr>
          <w:trHeight w:val="453"/>
        </w:trPr>
        <w:tc>
          <w:tcPr>
            <w:tcW w:w="3138" w:type="dxa"/>
            <w:shd w:val="clear" w:color="auto" w:fill="auto"/>
            <w:vAlign w:val="bottom"/>
          </w:tcPr>
          <w:p w:rsidR="00B625D0" w:rsidRPr="0018436B" w:rsidRDefault="00B625D0" w:rsidP="00B625D0">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Математика и информатика</w:t>
            </w: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Информатика</w:t>
            </w:r>
          </w:p>
        </w:tc>
        <w:tc>
          <w:tcPr>
            <w:tcW w:w="61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8"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B625D0" w:rsidTr="00B625D0">
        <w:trPr>
          <w:trHeight w:val="453"/>
        </w:trPr>
        <w:tc>
          <w:tcPr>
            <w:tcW w:w="3138" w:type="dxa"/>
            <w:vMerge w:val="restart"/>
            <w:shd w:val="clear" w:color="auto" w:fill="auto"/>
            <w:vAlign w:val="center"/>
          </w:tcPr>
          <w:p w:rsidR="00B625D0" w:rsidRPr="0018436B" w:rsidRDefault="00B625D0" w:rsidP="00B625D0">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Естественно-научные предметы</w:t>
            </w:r>
          </w:p>
        </w:tc>
        <w:tc>
          <w:tcPr>
            <w:tcW w:w="3118" w:type="dxa"/>
            <w:shd w:val="clear" w:color="auto" w:fill="auto"/>
            <w:vAlign w:val="bottom"/>
          </w:tcPr>
          <w:p w:rsidR="00B625D0" w:rsidRPr="00306159"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Биология</w:t>
            </w:r>
          </w:p>
        </w:tc>
        <w:tc>
          <w:tcPr>
            <w:tcW w:w="611"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8"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625D0" w:rsidTr="00B625D0">
        <w:trPr>
          <w:trHeight w:val="453"/>
        </w:trPr>
        <w:tc>
          <w:tcPr>
            <w:tcW w:w="3138" w:type="dxa"/>
            <w:vMerge/>
            <w:shd w:val="clear" w:color="auto" w:fill="auto"/>
            <w:vAlign w:val="bottom"/>
          </w:tcPr>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vAlign w:val="bottom"/>
          </w:tcPr>
          <w:p w:rsidR="00B625D0"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В мире биологической науки</w:t>
            </w:r>
          </w:p>
        </w:tc>
        <w:tc>
          <w:tcPr>
            <w:tcW w:w="611"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8" w:type="dxa"/>
            <w:vMerge w:val="restart"/>
            <w:shd w:val="clear" w:color="auto" w:fill="auto"/>
            <w:vAlign w:val="center"/>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vMerge w:val="restart"/>
            <w:shd w:val="clear" w:color="auto" w:fill="auto"/>
            <w:vAlign w:val="bottom"/>
          </w:tcPr>
          <w:p w:rsidR="00B625D0" w:rsidRPr="0018436B" w:rsidRDefault="00B625D0" w:rsidP="00B625D0">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625D0" w:rsidTr="00B625D0">
        <w:trPr>
          <w:trHeight w:val="453"/>
        </w:trPr>
        <w:tc>
          <w:tcPr>
            <w:tcW w:w="3138" w:type="dxa"/>
            <w:vMerge w:val="restart"/>
            <w:shd w:val="clear" w:color="auto" w:fill="auto"/>
            <w:vAlign w:val="center"/>
          </w:tcPr>
          <w:p w:rsidR="00B625D0" w:rsidRPr="0018436B" w:rsidRDefault="00B625D0" w:rsidP="00B625D0">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Общественно-научные предметы</w:t>
            </w:r>
          </w:p>
        </w:tc>
        <w:tc>
          <w:tcPr>
            <w:tcW w:w="3118" w:type="dxa"/>
            <w:shd w:val="clear" w:color="auto" w:fill="auto"/>
            <w:vAlign w:val="bottom"/>
          </w:tcPr>
          <w:p w:rsidR="00B625D0"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Практическое обществознание</w:t>
            </w:r>
          </w:p>
        </w:tc>
        <w:tc>
          <w:tcPr>
            <w:tcW w:w="611"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8" w:type="dxa"/>
            <w:vMerge/>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851" w:type="dxa"/>
            <w:vMerge/>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r>
      <w:tr w:rsidR="00B625D0" w:rsidTr="00B625D0">
        <w:trPr>
          <w:trHeight w:val="453"/>
        </w:trPr>
        <w:tc>
          <w:tcPr>
            <w:tcW w:w="3138" w:type="dxa"/>
            <w:vMerge/>
            <w:shd w:val="clear" w:color="auto" w:fill="auto"/>
            <w:vAlign w:val="bottom"/>
          </w:tcPr>
          <w:p w:rsidR="00B625D0" w:rsidRPr="0018436B" w:rsidRDefault="00B625D0" w:rsidP="00B625D0">
            <w:pPr>
              <w:rPr>
                <w:rFonts w:ascii="Times New Roman" w:hAnsi="Times New Roman" w:cs="Times New Roman"/>
                <w:i/>
                <w:iCs/>
                <w:color w:val="000000"/>
                <w:sz w:val="20"/>
                <w:szCs w:val="20"/>
              </w:rPr>
            </w:pPr>
          </w:p>
        </w:tc>
        <w:tc>
          <w:tcPr>
            <w:tcW w:w="3118" w:type="dxa"/>
            <w:shd w:val="clear" w:color="auto" w:fill="auto"/>
            <w:vAlign w:val="bottom"/>
          </w:tcPr>
          <w:p w:rsidR="00B625D0" w:rsidRPr="0018436B" w:rsidRDefault="00B625D0" w:rsidP="00B625D0">
            <w:pPr>
              <w:rPr>
                <w:rFonts w:ascii="Times New Roman" w:hAnsi="Times New Roman" w:cs="Times New Roman"/>
                <w:color w:val="000000"/>
                <w:sz w:val="20"/>
                <w:szCs w:val="20"/>
              </w:rPr>
            </w:pPr>
            <w:r>
              <w:rPr>
                <w:rFonts w:ascii="Times New Roman" w:hAnsi="Times New Roman" w:cs="Times New Roman"/>
                <w:color w:val="000000"/>
                <w:sz w:val="20"/>
                <w:szCs w:val="20"/>
              </w:rPr>
              <w:t xml:space="preserve">Обществознание </w:t>
            </w:r>
          </w:p>
        </w:tc>
        <w:tc>
          <w:tcPr>
            <w:tcW w:w="61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567" w:type="dxa"/>
            <w:gridSpan w:val="2"/>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8"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5B623E" w:rsidTr="00B625D0">
        <w:trPr>
          <w:trHeight w:val="453"/>
        </w:trPr>
        <w:tc>
          <w:tcPr>
            <w:tcW w:w="3138" w:type="dxa"/>
            <w:shd w:val="clear" w:color="auto" w:fill="auto"/>
            <w:vAlign w:val="bottom"/>
          </w:tcPr>
          <w:p w:rsidR="005B623E" w:rsidRPr="0018436B" w:rsidRDefault="005B623E" w:rsidP="00B625D0">
            <w:pPr>
              <w:rPr>
                <w:rFonts w:ascii="Times New Roman" w:hAnsi="Times New Roman" w:cs="Times New Roman"/>
                <w:i/>
                <w:iCs/>
                <w:color w:val="000000"/>
                <w:sz w:val="20"/>
                <w:szCs w:val="20"/>
              </w:rPr>
            </w:pPr>
            <w:r>
              <w:rPr>
                <w:rFonts w:ascii="Times New Roman" w:hAnsi="Times New Roman" w:cs="Times New Roman"/>
                <w:i/>
                <w:iCs/>
                <w:color w:val="000000"/>
                <w:sz w:val="20"/>
                <w:szCs w:val="20"/>
              </w:rPr>
              <w:t>Технология</w:t>
            </w:r>
          </w:p>
        </w:tc>
        <w:tc>
          <w:tcPr>
            <w:tcW w:w="3118" w:type="dxa"/>
            <w:shd w:val="clear" w:color="auto" w:fill="auto"/>
            <w:vAlign w:val="bottom"/>
          </w:tcPr>
          <w:p w:rsidR="005B623E" w:rsidRDefault="005B623E" w:rsidP="00B625D0">
            <w:pPr>
              <w:rPr>
                <w:rFonts w:ascii="Times New Roman" w:hAnsi="Times New Roman" w:cs="Times New Roman"/>
                <w:color w:val="000000"/>
                <w:sz w:val="20"/>
                <w:szCs w:val="20"/>
              </w:rPr>
            </w:pPr>
            <w:r>
              <w:rPr>
                <w:rFonts w:ascii="Times New Roman" w:hAnsi="Times New Roman" w:cs="Times New Roman"/>
                <w:color w:val="000000"/>
                <w:sz w:val="20"/>
                <w:szCs w:val="20"/>
              </w:rPr>
              <w:t>Технология</w:t>
            </w:r>
          </w:p>
        </w:tc>
        <w:tc>
          <w:tcPr>
            <w:tcW w:w="611" w:type="dxa"/>
            <w:shd w:val="clear" w:color="auto" w:fill="auto"/>
            <w:vAlign w:val="bottom"/>
          </w:tcPr>
          <w:p w:rsidR="005B623E" w:rsidRDefault="005B623E" w:rsidP="00B625D0">
            <w:pPr>
              <w:jc w:val="right"/>
              <w:rPr>
                <w:rFonts w:ascii="Times New Roman" w:hAnsi="Times New Roman" w:cs="Times New Roman"/>
                <w:color w:val="000000"/>
                <w:sz w:val="20"/>
                <w:szCs w:val="20"/>
              </w:rPr>
            </w:pPr>
          </w:p>
        </w:tc>
        <w:tc>
          <w:tcPr>
            <w:tcW w:w="567" w:type="dxa"/>
            <w:gridSpan w:val="2"/>
            <w:shd w:val="clear" w:color="auto" w:fill="auto"/>
            <w:vAlign w:val="bottom"/>
          </w:tcPr>
          <w:p w:rsidR="005B623E" w:rsidRDefault="005B623E" w:rsidP="00B625D0">
            <w:pPr>
              <w:jc w:val="right"/>
              <w:rPr>
                <w:rFonts w:ascii="Times New Roman" w:hAnsi="Times New Roman" w:cs="Times New Roman"/>
                <w:color w:val="000000"/>
                <w:sz w:val="20"/>
                <w:szCs w:val="20"/>
              </w:rPr>
            </w:pPr>
          </w:p>
        </w:tc>
        <w:tc>
          <w:tcPr>
            <w:tcW w:w="567" w:type="dxa"/>
            <w:shd w:val="clear" w:color="auto" w:fill="auto"/>
            <w:vAlign w:val="bottom"/>
          </w:tcPr>
          <w:p w:rsidR="005B623E" w:rsidRDefault="005B623E" w:rsidP="00B625D0">
            <w:pPr>
              <w:jc w:val="right"/>
              <w:rPr>
                <w:rFonts w:ascii="Times New Roman" w:hAnsi="Times New Roman" w:cs="Times New Roman"/>
                <w:color w:val="000000"/>
                <w:sz w:val="20"/>
                <w:szCs w:val="20"/>
              </w:rPr>
            </w:pPr>
          </w:p>
        </w:tc>
        <w:tc>
          <w:tcPr>
            <w:tcW w:w="709" w:type="dxa"/>
            <w:gridSpan w:val="2"/>
            <w:shd w:val="clear" w:color="auto" w:fill="auto"/>
            <w:vAlign w:val="bottom"/>
          </w:tcPr>
          <w:p w:rsidR="005B623E" w:rsidRPr="0018436B" w:rsidRDefault="005B623E" w:rsidP="00B625D0">
            <w:pPr>
              <w:jc w:val="right"/>
              <w:rPr>
                <w:rFonts w:ascii="Times New Roman" w:hAnsi="Times New Roman" w:cs="Times New Roman"/>
                <w:color w:val="000000"/>
                <w:sz w:val="20"/>
                <w:szCs w:val="20"/>
              </w:rPr>
            </w:pPr>
          </w:p>
        </w:tc>
        <w:tc>
          <w:tcPr>
            <w:tcW w:w="708" w:type="dxa"/>
            <w:shd w:val="clear" w:color="auto" w:fill="auto"/>
            <w:vAlign w:val="bottom"/>
          </w:tcPr>
          <w:p w:rsidR="005B623E" w:rsidRDefault="005B623E" w:rsidP="005B623E">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tcPr>
          <w:p w:rsidR="005B623E" w:rsidRDefault="005B623E" w:rsidP="00B625D0">
            <w:pPr>
              <w:jc w:val="right"/>
              <w:rPr>
                <w:rFonts w:ascii="Times New Roman" w:hAnsi="Times New Roman" w:cs="Times New Roman"/>
                <w:color w:val="000000"/>
                <w:sz w:val="20"/>
                <w:szCs w:val="20"/>
              </w:rPr>
            </w:pPr>
          </w:p>
        </w:tc>
      </w:tr>
      <w:tr w:rsidR="00B625D0" w:rsidTr="00875F9A">
        <w:trPr>
          <w:trHeight w:val="686"/>
        </w:trPr>
        <w:tc>
          <w:tcPr>
            <w:tcW w:w="3138" w:type="dxa"/>
            <w:shd w:val="clear" w:color="auto" w:fill="auto"/>
            <w:vAlign w:val="bottom"/>
          </w:tcPr>
          <w:p w:rsidR="00B625D0" w:rsidRPr="0018436B" w:rsidRDefault="00B625D0" w:rsidP="00B625D0">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Физическая культура и основы безопасности жизнедеятельности</w:t>
            </w:r>
          </w:p>
        </w:tc>
        <w:tc>
          <w:tcPr>
            <w:tcW w:w="3118" w:type="dxa"/>
            <w:shd w:val="clear" w:color="auto" w:fill="auto"/>
          </w:tcPr>
          <w:p w:rsidR="00B625D0" w:rsidRPr="0018436B" w:rsidRDefault="00B625D0" w:rsidP="00B625D0">
            <w:pPr>
              <w:rPr>
                <w:rFonts w:ascii="Times New Roman" w:hAnsi="Times New Roman" w:cs="Times New Roman"/>
                <w:color w:val="000000"/>
                <w:sz w:val="20"/>
                <w:szCs w:val="20"/>
              </w:rPr>
            </w:pPr>
            <w:r w:rsidRPr="00306159">
              <w:rPr>
                <w:rFonts w:ascii="Times New Roman" w:hAnsi="Times New Roman" w:cs="Times New Roman"/>
                <w:iCs/>
                <w:color w:val="000000"/>
                <w:sz w:val="20"/>
                <w:szCs w:val="20"/>
              </w:rPr>
              <w:t>Основы безопасности жизнедеятельности</w:t>
            </w:r>
          </w:p>
        </w:tc>
        <w:tc>
          <w:tcPr>
            <w:tcW w:w="611" w:type="dxa"/>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gridSpan w:val="2"/>
            <w:shd w:val="clear" w:color="auto" w:fill="auto"/>
            <w:vAlign w:val="bottom"/>
          </w:tcPr>
          <w:p w:rsidR="00B625D0" w:rsidRDefault="00B625D0" w:rsidP="00B625D0">
            <w:pPr>
              <w:jc w:val="right"/>
              <w:rPr>
                <w:rFonts w:ascii="Times New Roman" w:hAnsi="Times New Roman" w:cs="Times New Roman"/>
                <w:color w:val="000000"/>
                <w:sz w:val="20"/>
                <w:szCs w:val="20"/>
              </w:rPr>
            </w:pPr>
          </w:p>
        </w:tc>
        <w:tc>
          <w:tcPr>
            <w:tcW w:w="567"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708"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p>
        </w:tc>
        <w:tc>
          <w:tcPr>
            <w:tcW w:w="851"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625D0" w:rsidTr="00B625D0">
        <w:trPr>
          <w:trHeight w:val="368"/>
        </w:trPr>
        <w:tc>
          <w:tcPr>
            <w:tcW w:w="6256" w:type="dxa"/>
            <w:gridSpan w:val="2"/>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Максимально допустимая нагрузка</w:t>
            </w:r>
          </w:p>
        </w:tc>
        <w:tc>
          <w:tcPr>
            <w:tcW w:w="61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567"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567"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708" w:type="dxa"/>
            <w:shd w:val="clear" w:color="auto" w:fill="auto"/>
            <w:vAlign w:val="bottom"/>
          </w:tcPr>
          <w:p w:rsidR="00B625D0" w:rsidRPr="0018436B" w:rsidRDefault="00B625D0" w:rsidP="005B623E">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shd w:val="clear" w:color="auto" w:fill="auto"/>
            <w:vAlign w:val="bottom"/>
            <w:hideMark/>
          </w:tcPr>
          <w:p w:rsidR="00B625D0" w:rsidRPr="0018436B" w:rsidRDefault="00B625D0" w:rsidP="00B625D0">
            <w:pPr>
              <w:rPr>
                <w:rFonts w:ascii="Times New Roman" w:hAnsi="Times New Roman" w:cs="Times New Roman"/>
                <w:color w:val="000000"/>
                <w:sz w:val="20"/>
                <w:szCs w:val="20"/>
              </w:rPr>
            </w:pPr>
            <w:r w:rsidRPr="0018436B">
              <w:rPr>
                <w:rFonts w:ascii="Times New Roman" w:hAnsi="Times New Roman" w:cs="Times New Roman"/>
                <w:color w:val="000000"/>
                <w:sz w:val="20"/>
                <w:szCs w:val="20"/>
              </w:rPr>
              <w:t> </w:t>
            </w:r>
            <w:r>
              <w:rPr>
                <w:rFonts w:ascii="Times New Roman" w:hAnsi="Times New Roman" w:cs="Times New Roman"/>
                <w:color w:val="000000"/>
                <w:sz w:val="20"/>
                <w:szCs w:val="20"/>
              </w:rPr>
              <w:t>172</w:t>
            </w:r>
          </w:p>
        </w:tc>
      </w:tr>
      <w:tr w:rsidR="00B625D0" w:rsidTr="00B625D0">
        <w:trPr>
          <w:trHeight w:val="162"/>
        </w:trPr>
        <w:tc>
          <w:tcPr>
            <w:tcW w:w="6256" w:type="dxa"/>
            <w:gridSpan w:val="2"/>
            <w:shd w:val="clear" w:color="auto" w:fill="auto"/>
            <w:vAlign w:val="bottom"/>
            <w:hideMark/>
          </w:tcPr>
          <w:p w:rsidR="00B625D0" w:rsidRPr="000B4556" w:rsidRDefault="00B625D0" w:rsidP="00B625D0">
            <w:pPr>
              <w:rPr>
                <w:rFonts w:ascii="Times New Roman" w:hAnsi="Times New Roman" w:cs="Times New Roman"/>
                <w:bCs/>
                <w:color w:val="000000"/>
                <w:sz w:val="20"/>
                <w:szCs w:val="20"/>
              </w:rPr>
            </w:pPr>
            <w:r>
              <w:rPr>
                <w:rFonts w:ascii="Times New Roman" w:hAnsi="Times New Roman" w:cs="Times New Roman"/>
                <w:bCs/>
                <w:color w:val="000000"/>
                <w:szCs w:val="20"/>
              </w:rPr>
              <w:t>И</w:t>
            </w:r>
            <w:r w:rsidRPr="000B4556">
              <w:rPr>
                <w:rFonts w:ascii="Times New Roman" w:hAnsi="Times New Roman" w:cs="Times New Roman"/>
                <w:bCs/>
                <w:color w:val="000000"/>
                <w:szCs w:val="20"/>
              </w:rPr>
              <w:t>того к финансированию</w:t>
            </w:r>
          </w:p>
        </w:tc>
        <w:tc>
          <w:tcPr>
            <w:tcW w:w="61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567"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117</w:t>
            </w:r>
          </w:p>
        </w:tc>
        <w:tc>
          <w:tcPr>
            <w:tcW w:w="567"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123</w:t>
            </w:r>
          </w:p>
        </w:tc>
        <w:tc>
          <w:tcPr>
            <w:tcW w:w="709" w:type="dxa"/>
            <w:gridSpan w:val="2"/>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708" w:type="dxa"/>
            <w:shd w:val="clear" w:color="auto" w:fill="auto"/>
            <w:vAlign w:val="bottom"/>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851" w:type="dxa"/>
            <w:shd w:val="clear" w:color="auto" w:fill="auto"/>
            <w:vAlign w:val="bottom"/>
            <w:hideMark/>
          </w:tcPr>
          <w:p w:rsidR="00B625D0" w:rsidRPr="0018436B" w:rsidRDefault="00B625D0" w:rsidP="00B625D0">
            <w:pPr>
              <w:jc w:val="right"/>
              <w:rPr>
                <w:rFonts w:ascii="Times New Roman" w:hAnsi="Times New Roman" w:cs="Times New Roman"/>
                <w:color w:val="000000"/>
                <w:sz w:val="20"/>
                <w:szCs w:val="20"/>
              </w:rPr>
            </w:pPr>
            <w:r>
              <w:rPr>
                <w:rFonts w:ascii="Times New Roman" w:hAnsi="Times New Roman" w:cs="Times New Roman"/>
                <w:color w:val="000000"/>
                <w:sz w:val="20"/>
                <w:szCs w:val="20"/>
              </w:rPr>
              <w:t>524</w:t>
            </w:r>
          </w:p>
        </w:tc>
      </w:tr>
    </w:tbl>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2A2038" w:rsidRPr="00A33F5C" w:rsidRDefault="00A33F5C" w:rsidP="002A2038">
      <w:pPr>
        <w:contextualSpacing/>
        <w:rPr>
          <w:rFonts w:ascii="Times New Roman" w:eastAsia="Times New Roman" w:hAnsi="Times New Roman" w:cs="Times New Roman"/>
          <w:color w:val="000000" w:themeColor="text1"/>
          <w:sz w:val="28"/>
          <w:szCs w:val="28"/>
        </w:rPr>
      </w:pPr>
      <w:r w:rsidRPr="00A33F5C">
        <w:rPr>
          <w:rFonts w:ascii="Times New Roman" w:eastAsia="Times New Roman" w:hAnsi="Times New Roman" w:cs="Times New Roman"/>
          <w:b/>
          <w:color w:val="000000" w:themeColor="text1"/>
          <w:sz w:val="28"/>
          <w:szCs w:val="28"/>
        </w:rPr>
        <w:t>3.</w:t>
      </w:r>
      <w:r w:rsidR="002A2038" w:rsidRPr="00A33F5C">
        <w:rPr>
          <w:rFonts w:ascii="Times New Roman" w:eastAsia="Times New Roman" w:hAnsi="Times New Roman" w:cs="Times New Roman"/>
          <w:b/>
          <w:color w:val="000000" w:themeColor="text1"/>
          <w:sz w:val="28"/>
          <w:szCs w:val="28"/>
        </w:rPr>
        <w:t>Формы промежуточной аттестации</w:t>
      </w:r>
    </w:p>
    <w:p w:rsidR="002A2038" w:rsidRPr="006357DA" w:rsidRDefault="002A2038" w:rsidP="002A2038">
      <w:pPr>
        <w:autoSpaceDE w:val="0"/>
        <w:autoSpaceDN w:val="0"/>
        <w:adjustRightInd w:val="0"/>
        <w:spacing w:after="0"/>
        <w:ind w:firstLine="709"/>
        <w:jc w:val="both"/>
        <w:rPr>
          <w:rFonts w:ascii="Times New Roman" w:hAnsi="Times New Roman" w:cs="Times New Roman"/>
          <w:sz w:val="24"/>
          <w:szCs w:val="24"/>
        </w:rPr>
      </w:pPr>
      <w:r w:rsidRPr="006357DA">
        <w:rPr>
          <w:rFonts w:ascii="Times New Roman" w:hAnsi="Times New Roman" w:cs="Times New Roman"/>
          <w:sz w:val="24"/>
          <w:szCs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w:t>
      </w:r>
      <w:r>
        <w:rPr>
          <w:rFonts w:ascii="Times New Roman" w:hAnsi="Times New Roman" w:cs="Times New Roman"/>
          <w:sz w:val="24"/>
          <w:szCs w:val="24"/>
        </w:rPr>
        <w:t>общеобразовательного учреждения</w:t>
      </w:r>
      <w:r w:rsidRPr="006357DA">
        <w:rPr>
          <w:rFonts w:ascii="Times New Roman" w:hAnsi="Times New Roman" w:cs="Times New Roman"/>
          <w:sz w:val="24"/>
          <w:szCs w:val="24"/>
        </w:rPr>
        <w:t>, Положением о промежуточной аттестации, осуществлении текущего контроля успеваемости, переводе обучающихся МКОУ ТШИ.</w:t>
      </w:r>
    </w:p>
    <w:p w:rsidR="002A2038" w:rsidRPr="00206511" w:rsidRDefault="002A2038" w:rsidP="002A2038">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57DA">
        <w:rPr>
          <w:rFonts w:ascii="Times New Roman" w:hAnsi="Times New Roman" w:cs="Times New Roman"/>
          <w:sz w:val="24"/>
          <w:szCs w:val="24"/>
        </w:rPr>
        <w:t xml:space="preserve">Промежуточная аттестация позволяет объективно установить фактический уровень освоения образовательной программы и достижения результатов освоения образовательной программы, соотнести </w:t>
      </w:r>
      <w:r w:rsidRPr="00623DF8">
        <w:rPr>
          <w:rFonts w:ascii="Times New Roman" w:hAnsi="Times New Roman" w:cs="Times New Roman"/>
          <w:sz w:val="24"/>
          <w:szCs w:val="24"/>
        </w:rPr>
        <w:t xml:space="preserve">этот уровень с требованиями ФГОС; оценить достижения конкретного учащегося, выявить пробелы в освоении им образовательной программы и учитывать индивидуальные потребности ребенка в осуществлении образовательной деятельности; оценить динамику индивидуальных образовательных достижений, продвижения в достижении планируемых результатов освоения образовательной программы, повысить ответственность за качество образования всех участников образовательных отношений. Освоение обучающимися основной образовательной программы СОО завершается обязательной государственной итоговой аттестацией выпускников. Государственная итоговая аттестация обучающихся, освоивших основную образовательную программу </w:t>
      </w:r>
      <w:r>
        <w:rPr>
          <w:rFonts w:ascii="Times New Roman" w:hAnsi="Times New Roman" w:cs="Times New Roman"/>
          <w:sz w:val="24"/>
          <w:szCs w:val="24"/>
        </w:rPr>
        <w:t>основного</w:t>
      </w:r>
      <w:r w:rsidRPr="00623DF8">
        <w:rPr>
          <w:rFonts w:ascii="Times New Roman" w:hAnsi="Times New Roman" w:cs="Times New Roman"/>
          <w:sz w:val="24"/>
          <w:szCs w:val="24"/>
        </w:rPr>
        <w:t xml:space="preserve"> общего образования, проводится по окончании </w:t>
      </w:r>
      <w:r>
        <w:rPr>
          <w:rFonts w:ascii="Times New Roman" w:hAnsi="Times New Roman" w:cs="Times New Roman"/>
          <w:sz w:val="24"/>
          <w:szCs w:val="24"/>
        </w:rPr>
        <w:t>9</w:t>
      </w:r>
      <w:r w:rsidRPr="00623DF8">
        <w:rPr>
          <w:rFonts w:ascii="Times New Roman" w:hAnsi="Times New Roman" w:cs="Times New Roman"/>
          <w:sz w:val="24"/>
          <w:szCs w:val="24"/>
        </w:rPr>
        <w:t xml:space="preserve"> класса в соответствии с Порядком проведения государственной итоговой аттестации по образовательным программам </w:t>
      </w:r>
      <w:r>
        <w:rPr>
          <w:rFonts w:ascii="Times New Roman" w:hAnsi="Times New Roman" w:cs="Times New Roman"/>
          <w:sz w:val="24"/>
          <w:szCs w:val="24"/>
        </w:rPr>
        <w:t xml:space="preserve">основного </w:t>
      </w:r>
      <w:r w:rsidRPr="00623DF8">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2A2038" w:rsidRPr="00206511" w:rsidRDefault="002A2038" w:rsidP="002A2038">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2A2038" w:rsidRPr="00206511" w:rsidRDefault="002A2038" w:rsidP="002A2038">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Промежуточная аттестация подразделяется на текущую, включающую в себя тематическое и триместровое оценивание результатов учебы учащихся,  годовую.</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lastRenderedPageBreak/>
        <w:t>Наиболее распространенными формами текущей аттестации учащихся являются:</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тематические зачеты (недифференцированный, дифференцированный);</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тестирование;</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практические работы;</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проверочные работы;</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диагностические работы;</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защита реферата;</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контрольные работы;</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уроки-практикумы;</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диктанты;</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изложения;</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 техники чтения;</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устный опрос;</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самостоятельная работа;</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графическая работа;</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доклад;</w:t>
      </w:r>
    </w:p>
    <w:p w:rsidR="002A2038" w:rsidRPr="00206511" w:rsidRDefault="002A2038" w:rsidP="002A2038">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творческая работа.</w:t>
      </w:r>
    </w:p>
    <w:p w:rsidR="002A2038" w:rsidRDefault="002A2038" w:rsidP="002A2038">
      <w:pPr>
        <w:autoSpaceDE w:val="0"/>
        <w:autoSpaceDN w:val="0"/>
        <w:adjustRightInd w:val="0"/>
        <w:spacing w:after="0"/>
        <w:ind w:firstLine="709"/>
        <w:jc w:val="both"/>
        <w:rPr>
          <w:rFonts w:ascii="Times New Roman" w:eastAsia="Calibri" w:hAnsi="Times New Roman" w:cs="Times New Roman"/>
          <w:b/>
          <w:sz w:val="24"/>
          <w:szCs w:val="24"/>
          <w:lang w:eastAsia="en-US"/>
        </w:rPr>
      </w:pPr>
      <w:r w:rsidRPr="00206511">
        <w:rPr>
          <w:rFonts w:ascii="Times New Roman" w:eastAsia="Times New Roman" w:hAnsi="Times New Roman" w:cs="Times New Roman"/>
          <w:color w:val="000000" w:themeColor="text1"/>
          <w:sz w:val="24"/>
          <w:szCs w:val="24"/>
        </w:rPr>
        <w:t xml:space="preserve">  По русскому языку и математике при выставлении отметки за триместр  определяющими являются отметки за письменные контрольные работы. </w:t>
      </w: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A33F5C" w:rsidRDefault="00A33F5C"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875F9A" w:rsidRDefault="00875F9A" w:rsidP="00FF60B4">
      <w:pPr>
        <w:spacing w:after="0"/>
        <w:ind w:firstLine="425"/>
        <w:jc w:val="both"/>
        <w:rPr>
          <w:rFonts w:ascii="Times New Roman" w:eastAsia="Times New Roman" w:hAnsi="Times New Roman" w:cs="Times New Roman"/>
          <w:b/>
          <w:i/>
          <w:sz w:val="24"/>
          <w:szCs w:val="24"/>
        </w:rPr>
      </w:pPr>
    </w:p>
    <w:p w:rsidR="002A2038" w:rsidRDefault="002A2038" w:rsidP="00FF60B4">
      <w:pPr>
        <w:spacing w:after="0"/>
        <w:ind w:firstLine="425"/>
        <w:jc w:val="both"/>
        <w:rPr>
          <w:rFonts w:ascii="Times New Roman" w:eastAsia="Times New Roman" w:hAnsi="Times New Roman" w:cs="Times New Roman"/>
          <w:b/>
          <w:i/>
          <w:sz w:val="24"/>
          <w:szCs w:val="24"/>
        </w:rPr>
      </w:pPr>
    </w:p>
    <w:p w:rsidR="002A2038" w:rsidRDefault="002A2038" w:rsidP="00FF60B4">
      <w:pPr>
        <w:spacing w:after="0"/>
        <w:ind w:firstLine="425"/>
        <w:jc w:val="both"/>
        <w:rPr>
          <w:rFonts w:ascii="Times New Roman" w:eastAsia="Times New Roman" w:hAnsi="Times New Roman" w:cs="Times New Roman"/>
          <w:b/>
          <w:i/>
          <w:sz w:val="24"/>
          <w:szCs w:val="24"/>
        </w:rPr>
      </w:pPr>
    </w:p>
    <w:p w:rsidR="002A2038" w:rsidRDefault="002A2038" w:rsidP="00FF60B4">
      <w:pPr>
        <w:spacing w:after="0"/>
        <w:ind w:firstLine="425"/>
        <w:jc w:val="both"/>
        <w:rPr>
          <w:rFonts w:ascii="Times New Roman" w:eastAsia="Times New Roman" w:hAnsi="Times New Roman" w:cs="Times New Roman"/>
          <w:b/>
          <w:i/>
          <w:sz w:val="24"/>
          <w:szCs w:val="24"/>
        </w:rPr>
      </w:pPr>
    </w:p>
    <w:p w:rsidR="002A2038" w:rsidRDefault="002A2038" w:rsidP="00FF60B4">
      <w:pPr>
        <w:spacing w:after="0"/>
        <w:ind w:firstLine="425"/>
        <w:jc w:val="both"/>
        <w:rPr>
          <w:rFonts w:ascii="Times New Roman" w:eastAsia="Times New Roman" w:hAnsi="Times New Roman" w:cs="Times New Roman"/>
          <w:b/>
          <w:i/>
          <w:sz w:val="24"/>
          <w:szCs w:val="24"/>
        </w:rPr>
      </w:pPr>
    </w:p>
    <w:p w:rsidR="002A2038" w:rsidRDefault="002A2038" w:rsidP="00FF60B4">
      <w:pPr>
        <w:spacing w:after="0"/>
        <w:ind w:firstLine="425"/>
        <w:jc w:val="both"/>
        <w:rPr>
          <w:rFonts w:ascii="Times New Roman" w:eastAsia="Times New Roman" w:hAnsi="Times New Roman" w:cs="Times New Roman"/>
          <w:b/>
          <w:i/>
          <w:sz w:val="24"/>
          <w:szCs w:val="24"/>
        </w:rPr>
      </w:pPr>
    </w:p>
    <w:p w:rsidR="00A33F5C" w:rsidRPr="000B5750" w:rsidRDefault="00A33F5C" w:rsidP="00FF60B4">
      <w:pPr>
        <w:spacing w:after="0"/>
        <w:ind w:firstLine="425"/>
        <w:jc w:val="both"/>
        <w:rPr>
          <w:rFonts w:ascii="Times New Roman" w:eastAsia="Times New Roman" w:hAnsi="Times New Roman" w:cs="Times New Roman"/>
          <w:sz w:val="24"/>
          <w:szCs w:val="24"/>
        </w:rPr>
      </w:pPr>
    </w:p>
    <w:p w:rsidR="0023142F" w:rsidRDefault="0023142F" w:rsidP="0023142F">
      <w:pPr>
        <w:spacing w:after="0"/>
        <w:contextualSpacing/>
        <w:jc w:val="center"/>
        <w:rPr>
          <w:rFonts w:ascii="Times New Roman" w:eastAsia="Times New Roman" w:hAnsi="Times New Roman" w:cs="Times New Roman"/>
          <w:b/>
          <w:sz w:val="28"/>
          <w:szCs w:val="28"/>
        </w:rPr>
      </w:pPr>
      <w:r w:rsidRPr="00FF6114">
        <w:rPr>
          <w:rFonts w:ascii="Times New Roman" w:eastAsia="Times New Roman" w:hAnsi="Times New Roman" w:cs="Times New Roman"/>
          <w:b/>
          <w:sz w:val="28"/>
          <w:szCs w:val="28"/>
        </w:rPr>
        <w:lastRenderedPageBreak/>
        <w:t xml:space="preserve">Учебный план </w:t>
      </w:r>
    </w:p>
    <w:p w:rsidR="0023142F" w:rsidRPr="00FF6114" w:rsidRDefault="0023142F" w:rsidP="0023142F">
      <w:pPr>
        <w:spacing w:after="0"/>
        <w:contextualSpacing/>
        <w:jc w:val="center"/>
        <w:rPr>
          <w:rFonts w:ascii="Times New Roman" w:eastAsia="Times New Roman" w:hAnsi="Times New Roman" w:cs="Times New Roman"/>
          <w:b/>
          <w:sz w:val="28"/>
          <w:szCs w:val="28"/>
        </w:rPr>
      </w:pPr>
      <w:r w:rsidRPr="00B75EF7">
        <w:rPr>
          <w:rFonts w:ascii="Times New Roman" w:eastAsia="Times New Roman" w:hAnsi="Times New Roman" w:cs="Times New Roman"/>
          <w:b/>
          <w:sz w:val="28"/>
          <w:szCs w:val="28"/>
        </w:rPr>
        <w:t xml:space="preserve">общеобразовательных </w:t>
      </w:r>
      <w:r>
        <w:rPr>
          <w:rFonts w:ascii="Times New Roman" w:eastAsia="Times New Roman" w:hAnsi="Times New Roman" w:cs="Times New Roman"/>
          <w:b/>
          <w:sz w:val="28"/>
          <w:szCs w:val="28"/>
        </w:rPr>
        <w:t>10-11 классов (ФГОС С</w:t>
      </w:r>
      <w:r w:rsidRPr="00B75EF7">
        <w:rPr>
          <w:rFonts w:ascii="Times New Roman" w:eastAsia="Times New Roman" w:hAnsi="Times New Roman" w:cs="Times New Roman"/>
          <w:b/>
          <w:sz w:val="28"/>
          <w:szCs w:val="28"/>
        </w:rPr>
        <w:t xml:space="preserve">ОО) </w:t>
      </w:r>
      <w:r>
        <w:rPr>
          <w:rFonts w:ascii="Times New Roman" w:eastAsia="Times New Roman" w:hAnsi="Times New Roman" w:cs="Times New Roman"/>
          <w:b/>
          <w:sz w:val="28"/>
          <w:szCs w:val="28"/>
        </w:rPr>
        <w:t>МКОУ ТШИ</w:t>
      </w:r>
    </w:p>
    <w:p w:rsidR="0023142F" w:rsidRDefault="0023142F" w:rsidP="0023142F">
      <w:pPr>
        <w:ind w:firstLine="426"/>
        <w:contextualSpacing/>
        <w:jc w:val="center"/>
        <w:rPr>
          <w:rFonts w:ascii="Times New Roman" w:hAnsi="Times New Roman" w:cs="Times New Roman"/>
          <w:b/>
          <w:sz w:val="24"/>
          <w:szCs w:val="24"/>
        </w:rPr>
      </w:pPr>
    </w:p>
    <w:p w:rsidR="0023142F" w:rsidRPr="00783A4E" w:rsidRDefault="0023142F" w:rsidP="0023142F">
      <w:pPr>
        <w:ind w:firstLine="426"/>
        <w:contextualSpacing/>
        <w:rPr>
          <w:rFonts w:ascii="Times New Roman" w:hAnsi="Times New Roman" w:cs="Times New Roman"/>
          <w:b/>
          <w:sz w:val="28"/>
          <w:szCs w:val="28"/>
        </w:rPr>
      </w:pPr>
      <w:r>
        <w:rPr>
          <w:rFonts w:ascii="Times New Roman" w:hAnsi="Times New Roman" w:cs="Times New Roman"/>
          <w:b/>
          <w:sz w:val="28"/>
          <w:szCs w:val="28"/>
        </w:rPr>
        <w:t>1.</w:t>
      </w:r>
      <w:r w:rsidRPr="00783A4E">
        <w:rPr>
          <w:rFonts w:ascii="Times New Roman" w:hAnsi="Times New Roman" w:cs="Times New Roman"/>
          <w:b/>
          <w:sz w:val="28"/>
          <w:szCs w:val="28"/>
        </w:rPr>
        <w:t xml:space="preserve">Пояснительная записка </w:t>
      </w:r>
    </w:p>
    <w:p w:rsidR="0023142F" w:rsidRPr="0017168D" w:rsidRDefault="0023142F" w:rsidP="0023142F">
      <w:pPr>
        <w:ind w:firstLine="426"/>
        <w:contextualSpacing/>
        <w:jc w:val="both"/>
        <w:rPr>
          <w:rFonts w:ascii="Times New Roman" w:hAnsi="Times New Roman" w:cs="Times New Roman"/>
          <w:sz w:val="24"/>
          <w:szCs w:val="24"/>
        </w:rPr>
      </w:pPr>
      <w:r w:rsidRPr="0017168D">
        <w:rPr>
          <w:rFonts w:ascii="Times New Roman" w:hAnsi="Times New Roman" w:cs="Times New Roman"/>
          <w:sz w:val="24"/>
          <w:szCs w:val="24"/>
        </w:rPr>
        <w:t xml:space="preserve">Учебный план среднего общего образования (ФГОС СОО) Муниципального казенного общеобразовательного учреждения Тазовская школа-интернат среднего общего образования  (далее МКОУ ТШИ) – документ, определяющий общий объем нагрузки и максимальный объем аудиторной нагрузки обучающихся, состав и структуру обязательных предметных областей по классам, а также формы промежуточной аттестации обучающихся. Учебный план обеспечивает реализацию обязательного минимума содержания основных образовательных программ основного общего образования, позволяет осуществлять функционирование школы в едином образовательном пространстве, сохраняя преемственность между уровнями общего образования и обеспечивает готовность обучающихся использовать полученные знания, учебные умения и навыки, а также способы деятельности для решения творческих и теоретических задач и возможного дальнейшего продолжения образования. </w:t>
      </w:r>
    </w:p>
    <w:p w:rsidR="0023142F" w:rsidRDefault="0023142F" w:rsidP="0023142F">
      <w:pPr>
        <w:ind w:left="567"/>
        <w:jc w:val="center"/>
        <w:rPr>
          <w:rFonts w:ascii="Times New Roman" w:eastAsia="Times New Roman" w:hAnsi="Times New Roman" w:cs="Times New Roman"/>
          <w:b/>
          <w:sz w:val="24"/>
          <w:szCs w:val="24"/>
          <w:u w:val="single"/>
        </w:rPr>
      </w:pPr>
      <w:r w:rsidRPr="007C5068">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Учебный план МКОУ ТШИ разработан в соответствии с нормативными документами:</w:t>
      </w:r>
    </w:p>
    <w:p w:rsidR="0023142F" w:rsidRDefault="0023142F" w:rsidP="0023142F">
      <w:pPr>
        <w:contextualSpacing/>
        <w:jc w:val="both"/>
        <w:rPr>
          <w:rFonts w:ascii="Times New Roman" w:hAnsi="Times New Roman" w:cs="Times New Roman"/>
          <w:sz w:val="24"/>
          <w:szCs w:val="24"/>
        </w:rPr>
      </w:pPr>
      <w:r w:rsidRPr="00912469">
        <w:rPr>
          <w:rFonts w:ascii="Times New Roman" w:hAnsi="Times New Roman" w:cs="Times New Roman"/>
          <w:b/>
          <w:sz w:val="24"/>
          <w:szCs w:val="24"/>
        </w:rPr>
        <w:t>Федерального уровня:</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23142F" w:rsidRPr="00A3072B" w:rsidRDefault="0023142F" w:rsidP="0023142F">
      <w:pPr>
        <w:ind w:firstLine="426"/>
        <w:contextualSpacing/>
        <w:jc w:val="both"/>
        <w:rPr>
          <w:rFonts w:ascii="Times New Roman" w:hAnsi="Times New Roman" w:cs="Times New Roman"/>
          <w:sz w:val="24"/>
          <w:szCs w:val="24"/>
        </w:rPr>
      </w:pPr>
      <w:r w:rsidRPr="00A3072B">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в редакции приказа Минобрнауки России от 11.12.2020 г. № 712 (далее - ФГОС среднего общего образования);</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w:t>
      </w:r>
      <w:r>
        <w:rPr>
          <w:rFonts w:ascii="Times New Roman" w:hAnsi="Times New Roman" w:cs="Times New Roman"/>
          <w:sz w:val="24"/>
          <w:szCs w:val="24"/>
        </w:rPr>
        <w:t>П</w:t>
      </w:r>
      <w:r w:rsidRPr="00912469">
        <w:rPr>
          <w:rFonts w:ascii="Times New Roman" w:hAnsi="Times New Roman" w:cs="Times New Roman"/>
          <w:sz w:val="24"/>
          <w:szCs w:val="24"/>
        </w:rPr>
        <w:t>риказ Минпросвещения РФ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апреля 2015 г. № 1/15, с изменениями от 28.10.2015); </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приказ Министерства 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приказ Министерства просвещения России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приказом Министерства просвещения Российской Федерации от 20.05.2020 №254»;</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w:t>
      </w:r>
      <w:r w:rsidRPr="00912469">
        <w:rPr>
          <w:rFonts w:ascii="Times New Roman" w:hAnsi="Times New Roman" w:cs="Times New Roman"/>
          <w:sz w:val="24"/>
          <w:szCs w:val="24"/>
        </w:rPr>
        <w:lastRenderedPageBreak/>
        <w:t xml:space="preserve">учреждениях», утверждён постановлением Главного государственного санитарного врача Российской Федерации от 29.12.2010 № 189 (с учетом последующих изменений). </w:t>
      </w:r>
    </w:p>
    <w:p w:rsidR="0023142F" w:rsidRDefault="0023142F" w:rsidP="0023142F">
      <w:pPr>
        <w:contextualSpacing/>
        <w:jc w:val="both"/>
        <w:rPr>
          <w:rFonts w:ascii="Times New Roman" w:hAnsi="Times New Roman" w:cs="Times New Roman"/>
          <w:sz w:val="24"/>
          <w:szCs w:val="24"/>
        </w:rPr>
      </w:pPr>
      <w:r w:rsidRPr="00623DF8">
        <w:rPr>
          <w:rFonts w:ascii="Times New Roman" w:hAnsi="Times New Roman" w:cs="Times New Roman"/>
          <w:b/>
          <w:sz w:val="24"/>
          <w:szCs w:val="24"/>
        </w:rPr>
        <w:t>Регионального уровня</w:t>
      </w:r>
      <w:r w:rsidRPr="00912469">
        <w:rPr>
          <w:rFonts w:ascii="Times New Roman" w:hAnsi="Times New Roman" w:cs="Times New Roman"/>
          <w:sz w:val="24"/>
          <w:szCs w:val="24"/>
        </w:rPr>
        <w:t>:</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Закон Ямало-Ненецкого автономного округа от 27.06.2013 N 55-ЗАО «Об образовании в Ям</w:t>
      </w:r>
      <w:r>
        <w:rPr>
          <w:rFonts w:ascii="Times New Roman" w:hAnsi="Times New Roman" w:cs="Times New Roman"/>
          <w:sz w:val="24"/>
          <w:szCs w:val="24"/>
        </w:rPr>
        <w:t>ало-Ненецком автономном округе».</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В соответствии с лицензией школа при организации образовательной деятельности реализует образовательную программу основного общего образования. </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В 2021/202</w:t>
      </w:r>
      <w:r>
        <w:rPr>
          <w:rFonts w:ascii="Times New Roman" w:hAnsi="Times New Roman" w:cs="Times New Roman"/>
          <w:sz w:val="24"/>
          <w:szCs w:val="24"/>
        </w:rPr>
        <w:t>2</w:t>
      </w:r>
      <w:r w:rsidRPr="00912469">
        <w:rPr>
          <w:rFonts w:ascii="Times New Roman" w:hAnsi="Times New Roman" w:cs="Times New Roman"/>
          <w:sz w:val="24"/>
          <w:szCs w:val="24"/>
        </w:rPr>
        <w:t xml:space="preserve"> учебном году на уровне среднего общего образования в </w:t>
      </w:r>
      <w:r>
        <w:rPr>
          <w:rFonts w:ascii="Times New Roman" w:hAnsi="Times New Roman" w:cs="Times New Roman"/>
          <w:sz w:val="24"/>
          <w:szCs w:val="24"/>
        </w:rPr>
        <w:t>МКОУ ТШИ обучается 2 класса: 10</w:t>
      </w:r>
      <w:r w:rsidRPr="00912469">
        <w:rPr>
          <w:rFonts w:ascii="Times New Roman" w:hAnsi="Times New Roman" w:cs="Times New Roman"/>
          <w:sz w:val="24"/>
          <w:szCs w:val="24"/>
        </w:rPr>
        <w:t xml:space="preserve"> и 11. </w:t>
      </w:r>
    </w:p>
    <w:p w:rsidR="0023142F" w:rsidRDefault="0023142F" w:rsidP="0023142F">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Учебный план 10-11-х классов ориентированы на следующие нормативные требования освоения общеобразовательной программы:</w:t>
      </w:r>
    </w:p>
    <w:p w:rsidR="0023142F" w:rsidRPr="00912469" w:rsidRDefault="0023142F" w:rsidP="0023142F">
      <w:pPr>
        <w:ind w:firstLine="426"/>
        <w:contextualSpacing/>
        <w:jc w:val="both"/>
        <w:rPr>
          <w:rFonts w:ascii="Times New Roman" w:eastAsia="Calibri" w:hAnsi="Times New Roman" w:cs="Times New Roman"/>
          <w:iCs/>
          <w:color w:val="FF0000"/>
          <w:sz w:val="24"/>
          <w:szCs w:val="24"/>
          <w:lang w:eastAsia="ar-SA"/>
        </w:rPr>
      </w:pPr>
    </w:p>
    <w:tbl>
      <w:tblPr>
        <w:tblStyle w:val="af3"/>
        <w:tblW w:w="0" w:type="auto"/>
        <w:tblLook w:val="04A0" w:firstRow="1" w:lastRow="0" w:firstColumn="1" w:lastColumn="0" w:noHBand="0" w:noVBand="1"/>
      </w:tblPr>
      <w:tblGrid>
        <w:gridCol w:w="3227"/>
        <w:gridCol w:w="3530"/>
        <w:gridCol w:w="3380"/>
      </w:tblGrid>
      <w:tr w:rsidR="0023142F" w:rsidRPr="00A24A05" w:rsidTr="0023142F">
        <w:tc>
          <w:tcPr>
            <w:tcW w:w="3227" w:type="dxa"/>
          </w:tcPr>
          <w:p w:rsidR="0023142F" w:rsidRPr="00A24A05" w:rsidRDefault="0023142F" w:rsidP="0023142F">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Нормативные требования</w:t>
            </w:r>
          </w:p>
        </w:tc>
        <w:tc>
          <w:tcPr>
            <w:tcW w:w="3531" w:type="dxa"/>
          </w:tcPr>
          <w:p w:rsidR="0023142F" w:rsidRPr="00A24A05" w:rsidRDefault="0023142F" w:rsidP="0023142F">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xml:space="preserve">10 класс </w:t>
            </w:r>
          </w:p>
        </w:tc>
        <w:tc>
          <w:tcPr>
            <w:tcW w:w="3380" w:type="dxa"/>
          </w:tcPr>
          <w:p w:rsidR="0023142F" w:rsidRPr="00A24A05" w:rsidRDefault="0023142F" w:rsidP="0023142F">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11 класс</w:t>
            </w:r>
          </w:p>
        </w:tc>
      </w:tr>
      <w:tr w:rsidR="0023142F" w:rsidRPr="00A24A05" w:rsidTr="0023142F">
        <w:tc>
          <w:tcPr>
            <w:tcW w:w="3227" w:type="dxa"/>
          </w:tcPr>
          <w:p w:rsidR="0023142F" w:rsidRPr="00A24A05" w:rsidRDefault="0023142F" w:rsidP="0023142F">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Продолжительность</w:t>
            </w:r>
          </w:p>
          <w:p w:rsidR="0023142F" w:rsidRPr="00A24A05" w:rsidRDefault="0023142F" w:rsidP="0023142F">
            <w:pPr>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учебного года</w:t>
            </w:r>
          </w:p>
        </w:tc>
        <w:tc>
          <w:tcPr>
            <w:tcW w:w="3531" w:type="dxa"/>
          </w:tcPr>
          <w:p w:rsidR="0023142F" w:rsidRPr="00A24A05" w:rsidRDefault="0023142F" w:rsidP="0023142F">
            <w:pPr>
              <w:jc w:val="center"/>
              <w:rPr>
                <w:rFonts w:ascii="Times New Roman" w:hAnsi="Times New Roman" w:cs="Times New Roman"/>
                <w:sz w:val="24"/>
                <w:szCs w:val="24"/>
              </w:rPr>
            </w:pPr>
            <w:r w:rsidRPr="00A24A05">
              <w:rPr>
                <w:rFonts w:ascii="Times New Roman" w:hAnsi="Times New Roman" w:cs="Times New Roman"/>
                <w:sz w:val="24"/>
                <w:szCs w:val="24"/>
              </w:rPr>
              <w:t>35 учебных недель</w:t>
            </w:r>
          </w:p>
        </w:tc>
        <w:tc>
          <w:tcPr>
            <w:tcW w:w="3380" w:type="dxa"/>
          </w:tcPr>
          <w:p w:rsidR="0023142F" w:rsidRPr="00A24A05" w:rsidRDefault="0023142F" w:rsidP="0023142F">
            <w:pPr>
              <w:jc w:val="center"/>
              <w:rPr>
                <w:rFonts w:ascii="Times New Roman" w:hAnsi="Times New Roman" w:cs="Times New Roman"/>
                <w:sz w:val="24"/>
                <w:szCs w:val="24"/>
              </w:rPr>
            </w:pPr>
            <w:r w:rsidRPr="00A24A05">
              <w:rPr>
                <w:rFonts w:ascii="Times New Roman" w:hAnsi="Times New Roman" w:cs="Times New Roman"/>
                <w:sz w:val="24"/>
                <w:szCs w:val="24"/>
              </w:rPr>
              <w:t>34 учебные недели (без учета государственной итоговой аттестации)</w:t>
            </w:r>
          </w:p>
        </w:tc>
      </w:tr>
      <w:tr w:rsidR="0023142F" w:rsidRPr="00A24A05" w:rsidTr="0023142F">
        <w:tc>
          <w:tcPr>
            <w:tcW w:w="3227" w:type="dxa"/>
          </w:tcPr>
          <w:p w:rsidR="0023142F" w:rsidRPr="00A24A05" w:rsidRDefault="0023142F" w:rsidP="0023142F">
            <w:pPr>
              <w:contextualSpacing/>
              <w:jc w:val="both"/>
              <w:rPr>
                <w:rFonts w:ascii="Times New Roman" w:eastAsia="Calibri" w:hAnsi="Times New Roman" w:cs="Times New Roman"/>
                <w:color w:val="000000" w:themeColor="text1"/>
                <w:sz w:val="24"/>
                <w:szCs w:val="24"/>
                <w:lang w:eastAsia="ar-SA"/>
              </w:rPr>
            </w:pPr>
            <w:r w:rsidRPr="00A24A05">
              <w:rPr>
                <w:rFonts w:ascii="Times New Roman" w:hAnsi="Times New Roman" w:cs="Times New Roman"/>
                <w:sz w:val="24"/>
                <w:szCs w:val="24"/>
              </w:rPr>
              <w:t>Продолжительность учебной недели</w:t>
            </w:r>
          </w:p>
        </w:tc>
        <w:tc>
          <w:tcPr>
            <w:tcW w:w="3531" w:type="dxa"/>
          </w:tcPr>
          <w:p w:rsidR="0023142F" w:rsidRPr="00A24A05" w:rsidRDefault="0023142F" w:rsidP="0023142F">
            <w:pPr>
              <w:contextualSpacing/>
              <w:jc w:val="center"/>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6</w:t>
            </w:r>
          </w:p>
        </w:tc>
        <w:tc>
          <w:tcPr>
            <w:tcW w:w="3380" w:type="dxa"/>
          </w:tcPr>
          <w:p w:rsidR="0023142F" w:rsidRPr="00A24A05" w:rsidRDefault="0023142F" w:rsidP="0023142F">
            <w:pPr>
              <w:contextualSpacing/>
              <w:jc w:val="center"/>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6</w:t>
            </w:r>
          </w:p>
        </w:tc>
      </w:tr>
      <w:tr w:rsidR="0023142F" w:rsidRPr="00A24A05" w:rsidTr="0023142F">
        <w:tc>
          <w:tcPr>
            <w:tcW w:w="3227" w:type="dxa"/>
          </w:tcPr>
          <w:p w:rsidR="0023142F" w:rsidRPr="00A24A05" w:rsidRDefault="0023142F" w:rsidP="0023142F">
            <w:pPr>
              <w:contextualSpacing/>
              <w:jc w:val="both"/>
              <w:rPr>
                <w:rFonts w:ascii="Times New Roman" w:hAnsi="Times New Roman" w:cs="Times New Roman"/>
                <w:sz w:val="24"/>
                <w:szCs w:val="24"/>
              </w:rPr>
            </w:pPr>
            <w:r w:rsidRPr="00A24A05">
              <w:rPr>
                <w:rFonts w:ascii="Times New Roman" w:hAnsi="Times New Roman" w:cs="Times New Roman"/>
                <w:sz w:val="24"/>
                <w:szCs w:val="24"/>
              </w:rPr>
              <w:t>Продолжительность урока</w:t>
            </w:r>
          </w:p>
        </w:tc>
        <w:tc>
          <w:tcPr>
            <w:tcW w:w="6911" w:type="dxa"/>
            <w:gridSpan w:val="2"/>
          </w:tcPr>
          <w:p w:rsidR="0023142F" w:rsidRPr="00A24A05" w:rsidRDefault="0023142F" w:rsidP="0023142F">
            <w:pPr>
              <w:contextualSpacing/>
              <w:jc w:val="center"/>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40</w:t>
            </w:r>
          </w:p>
        </w:tc>
      </w:tr>
      <w:tr w:rsidR="0023142F" w:rsidRPr="00A24A05" w:rsidTr="0023142F">
        <w:tc>
          <w:tcPr>
            <w:tcW w:w="3227" w:type="dxa"/>
          </w:tcPr>
          <w:p w:rsidR="0023142F" w:rsidRPr="00A24A05" w:rsidRDefault="0023142F" w:rsidP="0023142F">
            <w:pPr>
              <w:contextualSpacing/>
              <w:jc w:val="both"/>
              <w:rPr>
                <w:rFonts w:ascii="Times New Roman" w:hAnsi="Times New Roman" w:cs="Times New Roman"/>
                <w:sz w:val="24"/>
                <w:szCs w:val="24"/>
              </w:rPr>
            </w:pPr>
            <w:r w:rsidRPr="00A24A05">
              <w:rPr>
                <w:rFonts w:ascii="Times New Roman" w:hAnsi="Times New Roman" w:cs="Times New Roman"/>
                <w:sz w:val="24"/>
                <w:szCs w:val="24"/>
              </w:rPr>
              <w:t>Система оценивания</w:t>
            </w:r>
          </w:p>
        </w:tc>
        <w:tc>
          <w:tcPr>
            <w:tcW w:w="6911" w:type="dxa"/>
            <w:gridSpan w:val="2"/>
          </w:tcPr>
          <w:p w:rsidR="0023142F" w:rsidRPr="00A24A05" w:rsidRDefault="0023142F" w:rsidP="0023142F">
            <w:pPr>
              <w:contextualSpacing/>
              <w:jc w:val="center"/>
              <w:rPr>
                <w:rFonts w:ascii="Times New Roman" w:eastAsia="Calibri" w:hAnsi="Times New Roman" w:cs="Times New Roman"/>
                <w:color w:val="000000" w:themeColor="text1"/>
                <w:sz w:val="24"/>
                <w:szCs w:val="24"/>
                <w:lang w:eastAsia="ar-SA"/>
              </w:rPr>
            </w:pPr>
            <w:r w:rsidRPr="00A24A05">
              <w:rPr>
                <w:rFonts w:ascii="Times New Roman" w:hAnsi="Times New Roman" w:cs="Times New Roman"/>
                <w:sz w:val="24"/>
                <w:szCs w:val="24"/>
              </w:rPr>
              <w:t>«5» - отлично «4» - хорошо «3» - удовлетворительно «2» - неудовлетворительно</w:t>
            </w:r>
          </w:p>
        </w:tc>
      </w:tr>
      <w:tr w:rsidR="0023142F" w:rsidRPr="00A24A05" w:rsidTr="0023142F">
        <w:tc>
          <w:tcPr>
            <w:tcW w:w="3227" w:type="dxa"/>
          </w:tcPr>
          <w:p w:rsidR="0023142F" w:rsidRPr="00A24A05" w:rsidRDefault="0023142F" w:rsidP="0023142F">
            <w:pPr>
              <w:contextualSpacing/>
              <w:jc w:val="both"/>
              <w:rPr>
                <w:rFonts w:ascii="Times New Roman" w:hAnsi="Times New Roman" w:cs="Times New Roman"/>
                <w:sz w:val="24"/>
                <w:szCs w:val="24"/>
              </w:rPr>
            </w:pPr>
            <w:r w:rsidRPr="00A24A05">
              <w:rPr>
                <w:rFonts w:ascii="Times New Roman" w:hAnsi="Times New Roman" w:cs="Times New Roman"/>
                <w:sz w:val="24"/>
                <w:szCs w:val="24"/>
              </w:rPr>
              <w:t>Максимальная еженедельная нагрузка</w:t>
            </w:r>
          </w:p>
        </w:tc>
        <w:tc>
          <w:tcPr>
            <w:tcW w:w="3531" w:type="dxa"/>
          </w:tcPr>
          <w:p w:rsidR="0023142F" w:rsidRPr="00A24A05" w:rsidRDefault="0023142F" w:rsidP="0023142F">
            <w:pPr>
              <w:contextualSpacing/>
              <w:jc w:val="center"/>
              <w:rPr>
                <w:rFonts w:ascii="Times New Roman" w:eastAsia="Calibri" w:hAnsi="Times New Roman" w:cs="Times New Roman"/>
                <w:color w:val="000000" w:themeColor="text1"/>
                <w:sz w:val="24"/>
                <w:szCs w:val="24"/>
                <w:lang w:eastAsia="ar-SA"/>
              </w:rPr>
            </w:pPr>
            <w:r w:rsidRPr="00A24A05">
              <w:rPr>
                <w:rFonts w:ascii="Times New Roman" w:hAnsi="Times New Roman" w:cs="Times New Roman"/>
                <w:sz w:val="24"/>
                <w:szCs w:val="24"/>
              </w:rPr>
              <w:t>3</w:t>
            </w:r>
            <w:r>
              <w:rPr>
                <w:rFonts w:ascii="Times New Roman" w:hAnsi="Times New Roman" w:cs="Times New Roman"/>
                <w:sz w:val="24"/>
                <w:szCs w:val="24"/>
              </w:rPr>
              <w:t>7 часов</w:t>
            </w:r>
          </w:p>
        </w:tc>
        <w:tc>
          <w:tcPr>
            <w:tcW w:w="3380" w:type="dxa"/>
          </w:tcPr>
          <w:p w:rsidR="0023142F" w:rsidRPr="00A24A05" w:rsidRDefault="0023142F" w:rsidP="0023142F">
            <w:pPr>
              <w:contextualSpacing/>
              <w:jc w:val="center"/>
              <w:rPr>
                <w:rFonts w:ascii="Times New Roman" w:eastAsia="Calibri" w:hAnsi="Times New Roman" w:cs="Times New Roman"/>
                <w:color w:val="000000" w:themeColor="text1"/>
                <w:sz w:val="24"/>
                <w:szCs w:val="24"/>
                <w:lang w:eastAsia="ar-SA"/>
              </w:rPr>
            </w:pPr>
            <w:r>
              <w:rPr>
                <w:rFonts w:ascii="Times New Roman" w:hAnsi="Times New Roman" w:cs="Times New Roman"/>
                <w:sz w:val="24"/>
                <w:szCs w:val="24"/>
              </w:rPr>
              <w:t>36 часов</w:t>
            </w:r>
          </w:p>
        </w:tc>
      </w:tr>
    </w:tbl>
    <w:p w:rsidR="0023142F" w:rsidRDefault="0023142F" w:rsidP="0023142F">
      <w:pPr>
        <w:autoSpaceDE w:val="0"/>
        <w:autoSpaceDN w:val="0"/>
        <w:adjustRightInd w:val="0"/>
        <w:spacing w:after="0"/>
        <w:ind w:firstLine="709"/>
        <w:rPr>
          <w:rFonts w:ascii="Times New Roman" w:eastAsia="Times New Roman" w:hAnsi="Times New Roman" w:cs="Times New Roman"/>
          <w:color w:val="000000" w:themeColor="text1"/>
          <w:sz w:val="24"/>
          <w:szCs w:val="24"/>
        </w:rPr>
      </w:pPr>
    </w:p>
    <w:p w:rsidR="0023142F" w:rsidRPr="00206511" w:rsidRDefault="0023142F" w:rsidP="0023142F">
      <w:pPr>
        <w:spacing w:after="120"/>
        <w:ind w:firstLine="426"/>
        <w:jc w:val="both"/>
        <w:rPr>
          <w:rFonts w:ascii="Times New Roman" w:eastAsia="Times New Roman" w:hAnsi="Times New Roman" w:cs="Times New Roman"/>
          <w:color w:val="000000" w:themeColor="text1"/>
          <w:sz w:val="24"/>
          <w:szCs w:val="24"/>
        </w:rPr>
      </w:pPr>
      <w:r w:rsidRPr="00206511">
        <w:rPr>
          <w:rFonts w:ascii="Times New Roman" w:eastAsia="Calibri" w:hAnsi="Times New Roman" w:cs="Times New Roman"/>
          <w:color w:val="000000" w:themeColor="text1"/>
          <w:sz w:val="24"/>
          <w:szCs w:val="24"/>
          <w:lang w:eastAsia="ar-SA"/>
        </w:rPr>
        <w:t xml:space="preserve">Учебный план   носит нормативный характер, отражает целостность образовательного процесса и его специфику, разработан на два года обучения (10-11 класс) и ориентирован на освоение обучающимися образовательных программ среднего общего образования. </w:t>
      </w:r>
      <w:r w:rsidRPr="00206511">
        <w:rPr>
          <w:rFonts w:ascii="Times New Roman" w:eastAsia="Times New Roman" w:hAnsi="Times New Roman" w:cs="Times New Roman"/>
          <w:color w:val="000000" w:themeColor="text1"/>
          <w:sz w:val="24"/>
          <w:szCs w:val="24"/>
        </w:rPr>
        <w:t>Учебный план разработан на основании примерной основной образовательной программы среднего общего образования</w:t>
      </w:r>
      <w:r>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 xml:space="preserve"> одобренного решением федерального учебно-методического объединения по общему образованию  (протокол от 28июня 2016 года  №2/16-з)</w:t>
      </w:r>
    </w:p>
    <w:p w:rsidR="0023142F" w:rsidRPr="00A24A05" w:rsidRDefault="0023142F" w:rsidP="0023142F">
      <w:pPr>
        <w:spacing w:after="120"/>
        <w:ind w:firstLine="426"/>
        <w:contextualSpacing/>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Учебный план:</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призван обеспечить реализацию целей и задач образования, которые определены Законом</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«Об образовании в Российской Федерации», а также направлен на осуществление</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региональной образовательной политики, способствующей формированию и сохранению</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единого образовательного пространства;</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направлен на создание социально-педагогических условий, обеспечивающих духовное</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саморазвитие и приобретение профессиональной компетентности личности в открытом</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информационном обществе;</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определяет содержание образования социально востребованного уровня и направленности;</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w:t>
      </w:r>
      <w:r w:rsidRPr="00A24A05">
        <w:rPr>
          <w:rFonts w:ascii="Times New Roman" w:eastAsia="Calibri" w:hAnsi="Times New Roman" w:cs="Times New Roman"/>
          <w:color w:val="000000" w:themeColor="text1"/>
          <w:sz w:val="24"/>
          <w:szCs w:val="24"/>
          <w:lang w:eastAsia="ar-SA"/>
        </w:rPr>
        <w:t>способствует формированию базовых компетентностей, отражающих структуру культуро</w:t>
      </w:r>
      <w:r>
        <w:rPr>
          <w:rFonts w:ascii="Times New Roman" w:eastAsia="Calibri" w:hAnsi="Times New Roman" w:cs="Times New Roman"/>
          <w:color w:val="000000" w:themeColor="text1"/>
          <w:sz w:val="24"/>
          <w:szCs w:val="24"/>
          <w:lang w:eastAsia="ar-SA"/>
        </w:rPr>
        <w:t>-</w:t>
      </w:r>
      <w:r w:rsidRPr="00A24A05">
        <w:rPr>
          <w:rFonts w:ascii="Times New Roman" w:eastAsia="Calibri" w:hAnsi="Times New Roman" w:cs="Times New Roman"/>
          <w:color w:val="000000" w:themeColor="text1"/>
          <w:sz w:val="24"/>
          <w:szCs w:val="24"/>
          <w:lang w:eastAsia="ar-SA"/>
        </w:rPr>
        <w:t>творческой деятельности каждого человека, поэтапное, соответствующее</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возрастным особенностям, развитие человеческого потенциала, социальной зрелости,</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готовности к непрерывному образованию и повышению социального статуса выпускника;</w:t>
      </w:r>
    </w:p>
    <w:p w:rsidR="0023142F" w:rsidRPr="00A24A05" w:rsidRDefault="0023142F" w:rsidP="0023142F">
      <w:pPr>
        <w:spacing w:after="120"/>
        <w:contextualSpacing/>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обеспечивает условия для удовлетворения образовательных запросов обучающихся,</w:t>
      </w:r>
      <w:r>
        <w:rPr>
          <w:rFonts w:ascii="Times New Roman" w:eastAsia="Calibri" w:hAnsi="Times New Roman" w:cs="Times New Roman"/>
          <w:color w:val="000000" w:themeColor="text1"/>
          <w:sz w:val="24"/>
          <w:szCs w:val="24"/>
          <w:lang w:eastAsia="ar-SA"/>
        </w:rPr>
        <w:t xml:space="preserve"> р</w:t>
      </w:r>
      <w:r w:rsidRPr="00A24A05">
        <w:rPr>
          <w:rFonts w:ascii="Times New Roman" w:eastAsia="Calibri" w:hAnsi="Times New Roman" w:cs="Times New Roman"/>
          <w:color w:val="000000" w:themeColor="text1"/>
          <w:sz w:val="24"/>
          <w:szCs w:val="24"/>
          <w:lang w:eastAsia="ar-SA"/>
        </w:rPr>
        <w:t>одителей (законных представителей), общества, государства; внедрение в образовательный</w:t>
      </w:r>
      <w:r>
        <w:rPr>
          <w:rFonts w:ascii="Times New Roman" w:eastAsia="Calibri" w:hAnsi="Times New Roman" w:cs="Times New Roman"/>
          <w:color w:val="000000" w:themeColor="text1"/>
          <w:sz w:val="24"/>
          <w:szCs w:val="24"/>
          <w:lang w:eastAsia="ar-SA"/>
        </w:rPr>
        <w:t xml:space="preserve"> п</w:t>
      </w:r>
      <w:r w:rsidRPr="00A24A05">
        <w:rPr>
          <w:rFonts w:ascii="Times New Roman" w:eastAsia="Calibri" w:hAnsi="Times New Roman" w:cs="Times New Roman"/>
          <w:color w:val="000000" w:themeColor="text1"/>
          <w:sz w:val="24"/>
          <w:szCs w:val="24"/>
          <w:lang w:eastAsia="ar-SA"/>
        </w:rPr>
        <w:t>роцесс школы инновационных образовательных программ разнообразных по вариативности</w:t>
      </w:r>
    </w:p>
    <w:p w:rsidR="0023142F" w:rsidRPr="00A24A05" w:rsidRDefault="0023142F" w:rsidP="0023142F">
      <w:pPr>
        <w:spacing w:after="120"/>
        <w:contextualSpacing/>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lastRenderedPageBreak/>
        <w:t>и уровню содержания</w:t>
      </w:r>
      <w:r>
        <w:rPr>
          <w:rFonts w:ascii="Times New Roman" w:eastAsia="Calibri" w:hAnsi="Times New Roman" w:cs="Times New Roman"/>
          <w:color w:val="000000" w:themeColor="text1"/>
          <w:sz w:val="24"/>
          <w:szCs w:val="24"/>
          <w:lang w:eastAsia="ar-SA"/>
        </w:rPr>
        <w:t>, способам организации обучения</w:t>
      </w:r>
      <w:r w:rsidRPr="00A24A05">
        <w:rPr>
          <w:rFonts w:ascii="Times New Roman" w:eastAsia="Calibri" w:hAnsi="Times New Roman" w:cs="Times New Roman"/>
          <w:color w:val="000000" w:themeColor="text1"/>
          <w:sz w:val="24"/>
          <w:szCs w:val="24"/>
          <w:lang w:eastAsia="ar-SA"/>
        </w:rPr>
        <w:t>.</w:t>
      </w:r>
    </w:p>
    <w:p w:rsidR="0023142F" w:rsidRPr="00A24A05" w:rsidRDefault="0023142F" w:rsidP="0023142F">
      <w:pPr>
        <w:spacing w:after="120"/>
        <w:ind w:firstLine="426"/>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Среднее общее образование - завершающий уровень общего образования, призванный</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обеспечить функциональную грамотность и социальную адаптацию обучающихся,</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содействовать их общественному и гражданскому самоопределению. Эти функции</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предопределяют направленность целей на формирование социально грамотной и социально</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мобильной личности, ясно представляющей потенциальные возможности, ресурсы и способы</w:t>
      </w:r>
    </w:p>
    <w:p w:rsidR="0023142F"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xml:space="preserve">реализации профессиональных намерений. </w:t>
      </w:r>
    </w:p>
    <w:p w:rsidR="0023142F" w:rsidRPr="00A24A05" w:rsidRDefault="0023142F" w:rsidP="0023142F">
      <w:pPr>
        <w:spacing w:after="120"/>
        <w:ind w:firstLine="708"/>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Учебный план отражает организационно-педагогические условия, необходимые для</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достижения результатов освоения основной образовательной программы в соответствии с</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требованиями ФГОС СОО.</w:t>
      </w:r>
    </w:p>
    <w:p w:rsidR="0023142F" w:rsidRPr="00206511" w:rsidRDefault="0023142F" w:rsidP="0023142F">
      <w:pPr>
        <w:spacing w:after="120"/>
        <w:ind w:firstLine="426"/>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xml:space="preserve"> </w:t>
      </w:r>
      <w:r>
        <w:rPr>
          <w:rFonts w:ascii="Times New Roman" w:eastAsia="Calibri" w:hAnsi="Times New Roman" w:cs="Times New Roman"/>
          <w:color w:val="000000" w:themeColor="text1"/>
          <w:sz w:val="24"/>
          <w:szCs w:val="24"/>
          <w:lang w:eastAsia="ar-SA"/>
        </w:rPr>
        <w:tab/>
      </w:r>
      <w:r w:rsidRPr="00206511">
        <w:rPr>
          <w:rFonts w:ascii="Times New Roman" w:eastAsia="Calibri" w:hAnsi="Times New Roman" w:cs="Times New Roman"/>
          <w:color w:val="000000" w:themeColor="text1"/>
          <w:sz w:val="24"/>
          <w:szCs w:val="24"/>
          <w:lang w:eastAsia="ar-SA"/>
        </w:rPr>
        <w:t>Учебный план на 202</w:t>
      </w:r>
      <w:r>
        <w:rPr>
          <w:rFonts w:ascii="Times New Roman" w:eastAsia="Calibri" w:hAnsi="Times New Roman" w:cs="Times New Roman"/>
          <w:color w:val="000000" w:themeColor="text1"/>
          <w:sz w:val="24"/>
          <w:szCs w:val="24"/>
          <w:lang w:eastAsia="ar-SA"/>
        </w:rPr>
        <w:t>1</w:t>
      </w:r>
      <w:r w:rsidRPr="00206511">
        <w:rPr>
          <w:rFonts w:ascii="Times New Roman" w:eastAsia="Calibri" w:hAnsi="Times New Roman" w:cs="Times New Roman"/>
          <w:color w:val="000000" w:themeColor="text1"/>
          <w:sz w:val="24"/>
          <w:szCs w:val="24"/>
          <w:lang w:eastAsia="ar-SA"/>
        </w:rPr>
        <w:t>-202</w:t>
      </w:r>
      <w:r>
        <w:rPr>
          <w:rFonts w:ascii="Times New Roman" w:eastAsia="Calibri" w:hAnsi="Times New Roman" w:cs="Times New Roman"/>
          <w:color w:val="000000" w:themeColor="text1"/>
          <w:sz w:val="24"/>
          <w:szCs w:val="24"/>
          <w:lang w:eastAsia="ar-SA"/>
        </w:rPr>
        <w:t>2</w:t>
      </w:r>
      <w:r w:rsidRPr="00206511">
        <w:rPr>
          <w:rFonts w:ascii="Times New Roman" w:eastAsia="Calibri" w:hAnsi="Times New Roman" w:cs="Times New Roman"/>
          <w:color w:val="000000" w:themeColor="text1"/>
          <w:sz w:val="24"/>
          <w:szCs w:val="24"/>
          <w:lang w:eastAsia="ar-SA"/>
        </w:rPr>
        <w:t xml:space="preserve"> учебный год  для 10</w:t>
      </w:r>
      <w:r>
        <w:rPr>
          <w:rFonts w:ascii="Times New Roman" w:eastAsia="Calibri" w:hAnsi="Times New Roman" w:cs="Times New Roman"/>
          <w:color w:val="000000" w:themeColor="text1"/>
          <w:sz w:val="24"/>
          <w:szCs w:val="24"/>
          <w:lang w:eastAsia="ar-SA"/>
        </w:rPr>
        <w:t>-11 классов</w:t>
      </w:r>
      <w:r w:rsidRPr="00206511">
        <w:rPr>
          <w:rFonts w:ascii="Times New Roman" w:eastAsia="Calibri" w:hAnsi="Times New Roman" w:cs="Times New Roman"/>
          <w:color w:val="000000" w:themeColor="text1"/>
          <w:sz w:val="24"/>
          <w:szCs w:val="24"/>
          <w:lang w:eastAsia="ar-SA"/>
        </w:rPr>
        <w:t xml:space="preserve"> направлен на обеспечение реализации универсального профиля, исходя из запросов обучающихся и их родителей (законных представителей). </w:t>
      </w:r>
    </w:p>
    <w:p w:rsidR="0023142F" w:rsidRPr="00A24A05" w:rsidRDefault="0023142F" w:rsidP="0023142F">
      <w:pPr>
        <w:spacing w:after="120"/>
        <w:ind w:firstLine="708"/>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Эта</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модель предполагает преподавания основных учебных</w:t>
      </w:r>
      <w:r>
        <w:rPr>
          <w:rFonts w:ascii="Times New Roman" w:eastAsia="Calibri" w:hAnsi="Times New Roman" w:cs="Times New Roman"/>
          <w:color w:val="000000" w:themeColor="text1"/>
          <w:sz w:val="24"/>
          <w:szCs w:val="24"/>
          <w:lang w:eastAsia="ar-SA"/>
        </w:rPr>
        <w:t xml:space="preserve"> </w:t>
      </w:r>
      <w:r w:rsidRPr="00A24A05">
        <w:rPr>
          <w:rFonts w:ascii="Times New Roman" w:eastAsia="Calibri" w:hAnsi="Times New Roman" w:cs="Times New Roman"/>
          <w:color w:val="000000" w:themeColor="text1"/>
          <w:sz w:val="24"/>
          <w:szCs w:val="24"/>
          <w:lang w:eastAsia="ar-SA"/>
        </w:rPr>
        <w:t>предметов</w:t>
      </w:r>
      <w:r>
        <w:rPr>
          <w:rFonts w:ascii="Times New Roman" w:eastAsia="Calibri" w:hAnsi="Times New Roman" w:cs="Times New Roman"/>
          <w:color w:val="000000" w:themeColor="text1"/>
          <w:sz w:val="24"/>
          <w:szCs w:val="24"/>
          <w:lang w:eastAsia="ar-SA"/>
        </w:rPr>
        <w:t xml:space="preserve"> на базовом уровне</w:t>
      </w:r>
      <w:r w:rsidRPr="00A24A05">
        <w:rPr>
          <w:rFonts w:ascii="Times New Roman" w:eastAsia="Calibri" w:hAnsi="Times New Roman" w:cs="Times New Roman"/>
          <w:color w:val="000000" w:themeColor="text1"/>
          <w:sz w:val="24"/>
          <w:szCs w:val="24"/>
          <w:lang w:eastAsia="ar-SA"/>
        </w:rPr>
        <w:t xml:space="preserve">, включение дополнительных курсов (элективных учебных предметов), которые учащиеся могут выбрать в соответствии сих индивидуальными </w:t>
      </w:r>
      <w:r>
        <w:rPr>
          <w:rFonts w:ascii="Times New Roman" w:eastAsia="Calibri" w:hAnsi="Times New Roman" w:cs="Times New Roman"/>
          <w:color w:val="000000" w:themeColor="text1"/>
          <w:sz w:val="24"/>
          <w:szCs w:val="24"/>
          <w:lang w:eastAsia="ar-SA"/>
        </w:rPr>
        <w:t>и</w:t>
      </w:r>
      <w:r w:rsidRPr="00A24A05">
        <w:rPr>
          <w:rFonts w:ascii="Times New Roman" w:eastAsia="Calibri" w:hAnsi="Times New Roman" w:cs="Times New Roman"/>
          <w:color w:val="000000" w:themeColor="text1"/>
          <w:sz w:val="24"/>
          <w:szCs w:val="24"/>
          <w:lang w:eastAsia="ar-SA"/>
        </w:rPr>
        <w:t>нтересами и предпочтениями</w:t>
      </w:r>
      <w:r>
        <w:rPr>
          <w:rFonts w:ascii="Times New Roman" w:eastAsia="Calibri" w:hAnsi="Times New Roman" w:cs="Times New Roman"/>
          <w:color w:val="000000" w:themeColor="text1"/>
          <w:sz w:val="24"/>
          <w:szCs w:val="24"/>
          <w:lang w:eastAsia="ar-SA"/>
        </w:rPr>
        <w:t>.</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 xml:space="preserve"> Предметные результаты освоения основной образовательной программы среднего общего</w:t>
      </w:r>
    </w:p>
    <w:p w:rsidR="0023142F" w:rsidRPr="00A24A05" w:rsidRDefault="0023142F" w:rsidP="0023142F">
      <w:pPr>
        <w:spacing w:after="120"/>
        <w:contextualSpacing/>
        <w:jc w:val="both"/>
        <w:rPr>
          <w:rFonts w:ascii="Times New Roman" w:eastAsia="Calibri" w:hAnsi="Times New Roman" w:cs="Times New Roman"/>
          <w:color w:val="000000" w:themeColor="text1"/>
          <w:sz w:val="24"/>
          <w:szCs w:val="24"/>
          <w:lang w:eastAsia="ar-SA"/>
        </w:rPr>
      </w:pPr>
      <w:r w:rsidRPr="00A24A05">
        <w:rPr>
          <w:rFonts w:ascii="Times New Roman" w:eastAsia="Calibri" w:hAnsi="Times New Roman" w:cs="Times New Roman"/>
          <w:color w:val="000000" w:themeColor="text1"/>
          <w:sz w:val="24"/>
          <w:szCs w:val="24"/>
          <w:lang w:eastAsia="ar-SA"/>
        </w:rPr>
        <w:t>образования устанавливаются для учебных предметов на базовом уровн</w:t>
      </w:r>
      <w:r>
        <w:rPr>
          <w:rFonts w:ascii="Times New Roman" w:eastAsia="Calibri" w:hAnsi="Times New Roman" w:cs="Times New Roman"/>
          <w:color w:val="000000" w:themeColor="text1"/>
          <w:sz w:val="24"/>
          <w:szCs w:val="24"/>
          <w:lang w:eastAsia="ar-SA"/>
        </w:rPr>
        <w:t>е</w:t>
      </w:r>
      <w:r w:rsidRPr="00A24A05">
        <w:rPr>
          <w:rFonts w:ascii="Times New Roman" w:eastAsia="Calibri" w:hAnsi="Times New Roman" w:cs="Times New Roman"/>
          <w:color w:val="000000" w:themeColor="text1"/>
          <w:sz w:val="24"/>
          <w:szCs w:val="24"/>
          <w:lang w:eastAsia="ar-SA"/>
        </w:rPr>
        <w:t>.</w:t>
      </w:r>
    </w:p>
    <w:p w:rsidR="0023142F" w:rsidRPr="00206511" w:rsidRDefault="0023142F" w:rsidP="0023142F">
      <w:pPr>
        <w:spacing w:after="120"/>
        <w:jc w:val="center"/>
        <w:rPr>
          <w:rFonts w:ascii="Times New Roman" w:eastAsia="Times New Roman" w:hAnsi="Times New Roman" w:cs="Times New Roman"/>
          <w:b/>
          <w:color w:val="000000" w:themeColor="text1"/>
          <w:sz w:val="24"/>
          <w:szCs w:val="24"/>
        </w:rPr>
      </w:pPr>
      <w:r w:rsidRPr="001D7F4C">
        <w:rPr>
          <w:rFonts w:ascii="Times New Roman" w:eastAsia="Times New Roman" w:hAnsi="Times New Roman" w:cs="Times New Roman"/>
          <w:b/>
          <w:sz w:val="24"/>
          <w:szCs w:val="24"/>
        </w:rPr>
        <w:t>Обяз</w:t>
      </w:r>
      <w:r w:rsidRPr="00206511">
        <w:rPr>
          <w:rFonts w:ascii="Times New Roman" w:eastAsia="Times New Roman" w:hAnsi="Times New Roman" w:cs="Times New Roman"/>
          <w:b/>
          <w:color w:val="000000" w:themeColor="text1"/>
          <w:sz w:val="24"/>
          <w:szCs w:val="24"/>
        </w:rPr>
        <w:t>ательн</w:t>
      </w:r>
      <w:r>
        <w:rPr>
          <w:rFonts w:ascii="Times New Roman" w:eastAsia="Times New Roman" w:hAnsi="Times New Roman" w:cs="Times New Roman"/>
          <w:b/>
          <w:color w:val="000000" w:themeColor="text1"/>
          <w:sz w:val="24"/>
          <w:szCs w:val="24"/>
        </w:rPr>
        <w:t>ая часть</w:t>
      </w:r>
      <w:r w:rsidRPr="00206511">
        <w:rPr>
          <w:rFonts w:ascii="Times New Roman" w:eastAsia="Times New Roman" w:hAnsi="Times New Roman" w:cs="Times New Roman"/>
          <w:b/>
          <w:color w:val="000000" w:themeColor="text1"/>
          <w:sz w:val="24"/>
          <w:szCs w:val="24"/>
        </w:rPr>
        <w:t xml:space="preserve"> учебного плана</w:t>
      </w:r>
    </w:p>
    <w:p w:rsidR="0023142F" w:rsidRPr="00206511" w:rsidRDefault="0023142F" w:rsidP="0023142F">
      <w:pPr>
        <w:spacing w:after="12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Обязательная часть учебного плана определяет состав учебных предметов обязательных предметных областей и учебного времени, отводимо</w:t>
      </w:r>
      <w:r>
        <w:rPr>
          <w:rFonts w:ascii="Times New Roman" w:eastAsia="Times New Roman" w:hAnsi="Times New Roman" w:cs="Times New Roman"/>
          <w:color w:val="000000" w:themeColor="text1"/>
          <w:sz w:val="24"/>
          <w:szCs w:val="24"/>
        </w:rPr>
        <w:t>го</w:t>
      </w:r>
      <w:r w:rsidRPr="00206511">
        <w:rPr>
          <w:rFonts w:ascii="Times New Roman" w:eastAsia="Times New Roman" w:hAnsi="Times New Roman" w:cs="Times New Roman"/>
          <w:color w:val="000000" w:themeColor="text1"/>
          <w:sz w:val="24"/>
          <w:szCs w:val="24"/>
        </w:rPr>
        <w:t xml:space="preserve"> на изучение. </w:t>
      </w:r>
    </w:p>
    <w:p w:rsidR="0023142F" w:rsidRPr="00206511" w:rsidRDefault="0023142F" w:rsidP="0023142F">
      <w:pPr>
        <w:spacing w:after="12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  Формирование учебного плана осуществляется из числа учебных предметов из следующих обязательных предметных областей: «Русский язык и литература»,</w:t>
      </w:r>
      <w:r>
        <w:rPr>
          <w:rFonts w:ascii="Times New Roman" w:eastAsia="Times New Roman" w:hAnsi="Times New Roman" w:cs="Times New Roman"/>
          <w:color w:val="000000" w:themeColor="text1"/>
          <w:sz w:val="24"/>
          <w:szCs w:val="24"/>
        </w:rPr>
        <w:t xml:space="preserve"> «Родной язык и родная литература», </w:t>
      </w:r>
      <w:r w:rsidRPr="00206511">
        <w:rPr>
          <w:rFonts w:ascii="Times New Roman" w:eastAsia="Times New Roman" w:hAnsi="Times New Roman" w:cs="Times New Roman"/>
          <w:color w:val="000000" w:themeColor="text1"/>
          <w:sz w:val="24"/>
          <w:szCs w:val="24"/>
        </w:rPr>
        <w:t>«Математика и информатика», «Иностранный язык», «Общественные науки», «Естественные науки», «Физическая культура, экология и основы безопасности жизнедеятельности».</w:t>
      </w:r>
    </w:p>
    <w:p w:rsidR="0023142F" w:rsidRPr="00206511" w:rsidRDefault="0023142F" w:rsidP="0023142F">
      <w:pPr>
        <w:spacing w:after="120"/>
        <w:ind w:firstLine="425"/>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Д</w:t>
      </w:r>
      <w:r w:rsidRPr="00206511">
        <w:rPr>
          <w:rFonts w:ascii="Times New Roman" w:eastAsia="Times New Roman" w:hAnsi="Times New Roman" w:cs="Times New Roman"/>
          <w:color w:val="000000" w:themeColor="text1"/>
          <w:sz w:val="24"/>
          <w:szCs w:val="24"/>
        </w:rPr>
        <w:t xml:space="preserve">ля обучающихся в соответствии с ФГОС СОО предусматривается изучение </w:t>
      </w:r>
      <w:r>
        <w:rPr>
          <w:rFonts w:ascii="Times New Roman" w:eastAsia="Times New Roman" w:hAnsi="Times New Roman" w:cs="Times New Roman"/>
          <w:color w:val="000000" w:themeColor="text1"/>
          <w:sz w:val="24"/>
          <w:szCs w:val="24"/>
        </w:rPr>
        <w:t>12</w:t>
      </w:r>
      <w:r w:rsidRPr="00206511">
        <w:rPr>
          <w:rFonts w:ascii="Times New Roman" w:eastAsia="Times New Roman" w:hAnsi="Times New Roman" w:cs="Times New Roman"/>
          <w:color w:val="000000" w:themeColor="text1"/>
          <w:sz w:val="24"/>
          <w:szCs w:val="24"/>
        </w:rPr>
        <w:t xml:space="preserve"> обязательных предметов</w:t>
      </w:r>
      <w:r>
        <w:rPr>
          <w:rFonts w:ascii="Times New Roman" w:eastAsia="Times New Roman" w:hAnsi="Times New Roman" w:cs="Times New Roman"/>
          <w:color w:val="000000" w:themeColor="text1"/>
          <w:sz w:val="24"/>
          <w:szCs w:val="24"/>
        </w:rPr>
        <w:t>, изучаемых на базовом уровне: Р</w:t>
      </w:r>
      <w:r w:rsidRPr="00206511">
        <w:rPr>
          <w:rFonts w:ascii="Times New Roman" w:eastAsia="Times New Roman" w:hAnsi="Times New Roman" w:cs="Times New Roman"/>
          <w:color w:val="000000" w:themeColor="text1"/>
          <w:sz w:val="24"/>
          <w:szCs w:val="24"/>
        </w:rPr>
        <w:t xml:space="preserve">усский язык, </w:t>
      </w:r>
      <w:r>
        <w:rPr>
          <w:rFonts w:ascii="Times New Roman" w:eastAsia="Times New Roman" w:hAnsi="Times New Roman" w:cs="Times New Roman"/>
          <w:color w:val="000000" w:themeColor="text1"/>
          <w:sz w:val="24"/>
          <w:szCs w:val="24"/>
        </w:rPr>
        <w:t xml:space="preserve">Литература, Родной (ненецкий) язык, </w:t>
      </w:r>
      <w:r w:rsidRPr="00206511">
        <w:rPr>
          <w:rFonts w:ascii="Times New Roman" w:eastAsia="Times New Roman" w:hAnsi="Times New Roman" w:cs="Times New Roman"/>
          <w:color w:val="000000" w:themeColor="text1"/>
          <w:sz w:val="24"/>
          <w:szCs w:val="24"/>
        </w:rPr>
        <w:t>Математика,</w:t>
      </w:r>
      <w:r>
        <w:rPr>
          <w:rFonts w:ascii="Times New Roman" w:eastAsia="Times New Roman" w:hAnsi="Times New Roman" w:cs="Times New Roman"/>
          <w:color w:val="000000" w:themeColor="text1"/>
          <w:sz w:val="24"/>
          <w:szCs w:val="24"/>
        </w:rPr>
        <w:t xml:space="preserve"> Иностранный язык, История, О</w:t>
      </w:r>
      <w:r w:rsidRPr="00206511">
        <w:rPr>
          <w:rFonts w:ascii="Times New Roman" w:eastAsia="Times New Roman" w:hAnsi="Times New Roman" w:cs="Times New Roman"/>
          <w:color w:val="000000" w:themeColor="text1"/>
          <w:sz w:val="24"/>
          <w:szCs w:val="24"/>
        </w:rPr>
        <w:t xml:space="preserve">бществознание,  География, Физика, Астрономия, Физическая культура, Основы безопасности жизнедеятельности. </w:t>
      </w:r>
      <w:r w:rsidRPr="00206511">
        <w:rPr>
          <w:rFonts w:ascii="Times New Roman" w:eastAsia="Times New Roman" w:hAnsi="Times New Roman" w:cs="Times New Roman"/>
          <w:sz w:val="24"/>
          <w:szCs w:val="24"/>
        </w:rPr>
        <w:t xml:space="preserve">С 1 сентября 2017 года старшеклассники изучают </w:t>
      </w:r>
      <w:r>
        <w:rPr>
          <w:rFonts w:ascii="Times New Roman" w:eastAsia="Times New Roman" w:hAnsi="Times New Roman" w:cs="Times New Roman"/>
          <w:sz w:val="24"/>
          <w:szCs w:val="24"/>
        </w:rPr>
        <w:t>А</w:t>
      </w:r>
      <w:r w:rsidRPr="00206511">
        <w:rPr>
          <w:rFonts w:ascii="Times New Roman" w:eastAsia="Times New Roman" w:hAnsi="Times New Roman" w:cs="Times New Roman"/>
          <w:sz w:val="24"/>
          <w:szCs w:val="24"/>
        </w:rPr>
        <w:t>стр</w:t>
      </w:r>
      <w:r>
        <w:rPr>
          <w:rFonts w:ascii="Times New Roman" w:eastAsia="Times New Roman" w:hAnsi="Times New Roman" w:cs="Times New Roman"/>
          <w:sz w:val="24"/>
          <w:szCs w:val="24"/>
        </w:rPr>
        <w:t>ономию как обязательный предмет, поэтому А</w:t>
      </w:r>
      <w:r w:rsidRPr="00206511">
        <w:rPr>
          <w:rFonts w:ascii="Times New Roman" w:eastAsia="Times New Roman" w:hAnsi="Times New Roman" w:cs="Times New Roman"/>
          <w:sz w:val="24"/>
          <w:szCs w:val="24"/>
        </w:rPr>
        <w:t>строномия включена в основную часть учебного плана для 10 класса.</w:t>
      </w:r>
    </w:p>
    <w:p w:rsidR="0023142F" w:rsidRDefault="0023142F" w:rsidP="0023142F">
      <w:pPr>
        <w:autoSpaceDE w:val="0"/>
        <w:autoSpaceDN w:val="0"/>
        <w:adjustRightInd w:val="0"/>
        <w:spacing w:after="12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Приказ</w:t>
      </w:r>
      <w:r>
        <w:rPr>
          <w:rFonts w:ascii="Times New Roman" w:eastAsia="Times New Roman" w:hAnsi="Times New Roman" w:cs="Times New Roman"/>
          <w:sz w:val="24"/>
          <w:szCs w:val="24"/>
        </w:rPr>
        <w:t>ом</w:t>
      </w:r>
      <w:r w:rsidRPr="00206511">
        <w:rPr>
          <w:rFonts w:ascii="Times New Roman" w:eastAsia="Times New Roman" w:hAnsi="Times New Roman" w:cs="Times New Roman"/>
          <w:sz w:val="24"/>
          <w:szCs w:val="24"/>
        </w:rPr>
        <w:t xml:space="preserve"> Минобрнауки России от 31.12.2015 1578 во ФГОС среднего общего образования внесены изменения, предусматривающие выделение отдельных самостоятельных предметных областей по родному языку и </w:t>
      </w:r>
      <w:r>
        <w:rPr>
          <w:rFonts w:ascii="Times New Roman" w:eastAsia="Times New Roman" w:hAnsi="Times New Roman" w:cs="Times New Roman"/>
          <w:sz w:val="24"/>
          <w:szCs w:val="24"/>
        </w:rPr>
        <w:t xml:space="preserve">родной </w:t>
      </w:r>
      <w:r w:rsidRPr="00206511">
        <w:rPr>
          <w:rFonts w:ascii="Times New Roman" w:eastAsia="Times New Roman" w:hAnsi="Times New Roman" w:cs="Times New Roman"/>
          <w:sz w:val="24"/>
          <w:szCs w:val="24"/>
        </w:rPr>
        <w:t>литературе с целью реализации в полном объеме прав обучающихся на изучение родного языка, включая русский язык, из числа языков народов Российской Федерации.</w:t>
      </w:r>
    </w:p>
    <w:p w:rsidR="0023142F" w:rsidRPr="005A0EC9" w:rsidRDefault="0023142F" w:rsidP="0023142F">
      <w:pPr>
        <w:autoSpaceDE w:val="0"/>
        <w:autoSpaceDN w:val="0"/>
        <w:adjustRightInd w:val="0"/>
        <w:spacing w:after="120"/>
        <w:ind w:firstLine="708"/>
        <w:jc w:val="both"/>
        <w:rPr>
          <w:rFonts w:ascii="Times New Roman" w:eastAsia="Times New Roman" w:hAnsi="Times New Roman" w:cs="Times New Roman"/>
          <w:b/>
          <w:color w:val="000000" w:themeColor="text1"/>
          <w:sz w:val="24"/>
          <w:szCs w:val="24"/>
        </w:rPr>
      </w:pPr>
      <w:r w:rsidRPr="005A0EC9">
        <w:rPr>
          <w:rFonts w:ascii="Times New Roman" w:hAnsi="Times New Roman" w:cs="Times New Roman"/>
          <w:sz w:val="24"/>
          <w:szCs w:val="24"/>
        </w:rPr>
        <w:t xml:space="preserve">Обязательная часть учебного плана отражает содержание образования, которое обеспечивает решение важнейших целей среднего общего образования: формирование гражданской идентичности обучающихся; осознание и принятие семейных, национальных, культурных и общечеловеческих ценностей; осознание ценности образования и науки, труда и творчества для человека и общества; готовность к сотрудничеству, способность к осуществлению учебно-исследовательской, проектной, и информационно-познавательной деятельности; умение вести конструктивный диалог; осознанное выполнение и пропаганда </w:t>
      </w:r>
      <w:r w:rsidRPr="005A0EC9">
        <w:rPr>
          <w:rFonts w:ascii="Times New Roman" w:hAnsi="Times New Roman" w:cs="Times New Roman"/>
          <w:sz w:val="24"/>
          <w:szCs w:val="24"/>
        </w:rPr>
        <w:lastRenderedPageBreak/>
        <w:t>правил здорового, безопасного и экологически целесообразного образа жизни; подготовка к осознанному выбору профессии, понимание значения профессиональной деятельности для человека и общества; готовность к образованию и самообразованию в течение всей своей жизни. Количество часов, отведенных на обязательную часть учебного плана, в совокупности с количеством часов части, формируемой участниками образовательного процесса, за 2 года реализации основной образовательной программы среднего общего образования составляет не менее 2170 часов и не более 2590 часов.</w:t>
      </w:r>
    </w:p>
    <w:p w:rsidR="0023142F" w:rsidRPr="00206511" w:rsidRDefault="0023142F" w:rsidP="0023142F">
      <w:pPr>
        <w:spacing w:after="120"/>
        <w:jc w:val="center"/>
        <w:rPr>
          <w:rFonts w:ascii="Times New Roman" w:eastAsia="Times New Roman" w:hAnsi="Times New Roman" w:cs="Times New Roman"/>
          <w:b/>
          <w:color w:val="000000" w:themeColor="text1"/>
          <w:sz w:val="24"/>
          <w:szCs w:val="24"/>
        </w:rPr>
      </w:pPr>
      <w:r w:rsidRPr="00206511">
        <w:rPr>
          <w:rFonts w:ascii="Times New Roman" w:eastAsia="Times New Roman" w:hAnsi="Times New Roman" w:cs="Times New Roman"/>
          <w:b/>
          <w:color w:val="000000" w:themeColor="text1"/>
          <w:sz w:val="24"/>
          <w:szCs w:val="24"/>
        </w:rPr>
        <w:t>Часть, формируемая участниками образовательных отношений, предметы и курсы по выбору</w:t>
      </w:r>
    </w:p>
    <w:p w:rsidR="0023142F" w:rsidRDefault="0023142F" w:rsidP="0023142F">
      <w:pPr>
        <w:spacing w:after="12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В часть учебного плана,  формируемой  участниками образовательных отношений, на изучение  учебных предметов «Русский язык», «Биология», «Химия», «В пространстве текста», «Лингвистический анализ художественного текста», «Избранные вопросы математики» </w:t>
      </w:r>
      <w:r>
        <w:rPr>
          <w:rFonts w:ascii="Times New Roman" w:eastAsia="Times New Roman" w:hAnsi="Times New Roman" w:cs="Times New Roman"/>
          <w:color w:val="000000" w:themeColor="text1"/>
          <w:sz w:val="24"/>
          <w:szCs w:val="24"/>
        </w:rPr>
        <w:t>направлено</w:t>
      </w:r>
      <w:r w:rsidRPr="00206511">
        <w:rPr>
          <w:rFonts w:ascii="Times New Roman" w:eastAsia="Times New Roman" w:hAnsi="Times New Roman" w:cs="Times New Roman"/>
          <w:color w:val="000000" w:themeColor="text1"/>
          <w:sz w:val="24"/>
          <w:szCs w:val="24"/>
        </w:rPr>
        <w:t xml:space="preserve"> по 1 часу. </w:t>
      </w:r>
    </w:p>
    <w:p w:rsidR="0023142F" w:rsidRDefault="0023142F" w:rsidP="0023142F">
      <w:pPr>
        <w:spacing w:after="12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 xml:space="preserve">Кроме того, для всех обучающихся в соответствии с ФГОС СОО </w:t>
      </w:r>
      <w:r>
        <w:rPr>
          <w:rFonts w:ascii="Times New Roman" w:eastAsia="Times New Roman" w:hAnsi="Times New Roman" w:cs="Times New Roman"/>
          <w:color w:val="000000" w:themeColor="text1"/>
          <w:sz w:val="24"/>
          <w:szCs w:val="24"/>
        </w:rPr>
        <w:t>к</w:t>
      </w:r>
      <w:r w:rsidRPr="00206511">
        <w:rPr>
          <w:rFonts w:ascii="Times New Roman" w:eastAsia="Times New Roman" w:hAnsi="Times New Roman" w:cs="Times New Roman"/>
          <w:color w:val="000000" w:themeColor="text1"/>
          <w:sz w:val="24"/>
          <w:szCs w:val="24"/>
        </w:rPr>
        <w:t xml:space="preserve">ак особая форма организации  деятельности обучающихся рассматривается индивидуальный проект. </w:t>
      </w:r>
      <w:r w:rsidRPr="0045087E">
        <w:rPr>
          <w:rFonts w:ascii="Times New Roman" w:eastAsia="Times New Roman" w:hAnsi="Times New Roman" w:cs="Times New Roman"/>
          <w:color w:val="000000" w:themeColor="text1"/>
          <w:sz w:val="24"/>
          <w:szCs w:val="24"/>
        </w:rPr>
        <w:t>Индивидуальный проект</w:t>
      </w:r>
      <w:r w:rsidRPr="00206511">
        <w:rPr>
          <w:rFonts w:ascii="Times New Roman" w:eastAsia="Times New Roman" w:hAnsi="Times New Roman" w:cs="Times New Roman"/>
          <w:color w:val="000000" w:themeColor="text1"/>
          <w:sz w:val="24"/>
          <w:szCs w:val="24"/>
        </w:rPr>
        <w:t xml:space="preserve"> представляет собой учебный проект или учебное исследование, выполняемой обучающимися самостоятельно под руководством учителя по выбранной теме</w:t>
      </w:r>
      <w:r>
        <w:rPr>
          <w:rFonts w:ascii="Times New Roman" w:eastAsia="Times New Roman" w:hAnsi="Times New Roman" w:cs="Times New Roman"/>
          <w:color w:val="000000" w:themeColor="text1"/>
          <w:sz w:val="24"/>
          <w:szCs w:val="24"/>
        </w:rPr>
        <w:t xml:space="preserve">. Индивидуальный проект выполняется </w:t>
      </w:r>
      <w:r w:rsidRPr="00206511">
        <w:rPr>
          <w:rFonts w:ascii="Times New Roman" w:eastAsia="Times New Roman" w:hAnsi="Times New Roman" w:cs="Times New Roman"/>
          <w:color w:val="000000" w:themeColor="text1"/>
          <w:sz w:val="24"/>
          <w:szCs w:val="24"/>
        </w:rPr>
        <w:t>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или видов деятельности, или самостоятельно</w:t>
      </w:r>
      <w:r>
        <w:rPr>
          <w:rFonts w:ascii="Times New Roman" w:eastAsia="Times New Roman" w:hAnsi="Times New Roman" w:cs="Times New Roman"/>
          <w:color w:val="000000" w:themeColor="text1"/>
          <w:sz w:val="24"/>
          <w:szCs w:val="24"/>
        </w:rPr>
        <w:t>м</w:t>
      </w:r>
      <w:r w:rsidRPr="00206511">
        <w:rPr>
          <w:rFonts w:ascii="Times New Roman" w:eastAsia="Times New Roman" w:hAnsi="Times New Roman" w:cs="Times New Roman"/>
          <w:color w:val="000000" w:themeColor="text1"/>
          <w:sz w:val="24"/>
          <w:szCs w:val="24"/>
        </w:rPr>
        <w:t xml:space="preserve">  применении приобретенных знаний и способов действий при решении практических задач, а также  развития способностей проектирования и осуществления целесообразной  и результативной деятельности. </w:t>
      </w:r>
      <w:r>
        <w:rPr>
          <w:rFonts w:ascii="Times New Roman" w:eastAsia="Times New Roman" w:hAnsi="Times New Roman" w:cs="Times New Roman"/>
          <w:color w:val="000000" w:themeColor="text1"/>
          <w:sz w:val="24"/>
          <w:szCs w:val="24"/>
        </w:rPr>
        <w:t>В учебном плане 10го класса</w:t>
      </w:r>
      <w:r w:rsidRPr="00206511">
        <w:rPr>
          <w:rFonts w:ascii="Times New Roman" w:eastAsia="Times New Roman" w:hAnsi="Times New Roman" w:cs="Times New Roman"/>
          <w:color w:val="000000" w:themeColor="text1"/>
          <w:sz w:val="24"/>
          <w:szCs w:val="24"/>
        </w:rPr>
        <w:t xml:space="preserve"> выделено 2 часа </w:t>
      </w:r>
      <w:r>
        <w:rPr>
          <w:rFonts w:ascii="Times New Roman" w:eastAsia="Times New Roman" w:hAnsi="Times New Roman" w:cs="Times New Roman"/>
          <w:color w:val="000000" w:themeColor="text1"/>
          <w:sz w:val="24"/>
          <w:szCs w:val="24"/>
        </w:rPr>
        <w:t>для работы над и</w:t>
      </w:r>
      <w:r w:rsidRPr="00206511">
        <w:rPr>
          <w:rFonts w:ascii="Times New Roman" w:eastAsia="Times New Roman" w:hAnsi="Times New Roman" w:cs="Times New Roman"/>
          <w:color w:val="000000" w:themeColor="text1"/>
          <w:sz w:val="24"/>
          <w:szCs w:val="24"/>
        </w:rPr>
        <w:t xml:space="preserve">ндивидуальным проектом. </w:t>
      </w:r>
      <w:r>
        <w:rPr>
          <w:rFonts w:ascii="Times New Roman" w:eastAsia="Times New Roman" w:hAnsi="Times New Roman" w:cs="Times New Roman"/>
          <w:color w:val="000000" w:themeColor="text1"/>
          <w:sz w:val="24"/>
          <w:szCs w:val="24"/>
        </w:rPr>
        <w:t>Для руководства выполнения и</w:t>
      </w:r>
      <w:r w:rsidRPr="00206511">
        <w:rPr>
          <w:rFonts w:ascii="Times New Roman" w:eastAsia="Times New Roman" w:hAnsi="Times New Roman" w:cs="Times New Roman"/>
          <w:color w:val="000000" w:themeColor="text1"/>
          <w:sz w:val="24"/>
          <w:szCs w:val="24"/>
        </w:rPr>
        <w:t>ндивидуальн</w:t>
      </w:r>
      <w:r>
        <w:rPr>
          <w:rFonts w:ascii="Times New Roman" w:eastAsia="Times New Roman" w:hAnsi="Times New Roman" w:cs="Times New Roman"/>
          <w:color w:val="000000" w:themeColor="text1"/>
          <w:sz w:val="24"/>
          <w:szCs w:val="24"/>
        </w:rPr>
        <w:t>ого проекта каждого обучающегося предусмотрено деление класса на группы.</w:t>
      </w:r>
      <w:r w:rsidRPr="00206511">
        <w:rPr>
          <w:rFonts w:ascii="Times New Roman" w:eastAsia="Times New Roman" w:hAnsi="Times New Roman" w:cs="Times New Roman"/>
          <w:color w:val="000000" w:themeColor="text1"/>
          <w:sz w:val="24"/>
          <w:szCs w:val="24"/>
        </w:rPr>
        <w:t xml:space="preserve"> Результаты выполнения проекта отражают сформированность навыков коммуникативной, проектной деятельности или учебное исследование. Индивидуальный проект выполняется обу</w:t>
      </w:r>
      <w:r>
        <w:rPr>
          <w:rFonts w:ascii="Times New Roman" w:eastAsia="Times New Roman" w:hAnsi="Times New Roman" w:cs="Times New Roman"/>
          <w:color w:val="000000" w:themeColor="text1"/>
          <w:sz w:val="24"/>
          <w:szCs w:val="24"/>
        </w:rPr>
        <w:t xml:space="preserve">чающимися в течение одного года. </w:t>
      </w:r>
    </w:p>
    <w:p w:rsidR="0023142F" w:rsidRPr="00206511" w:rsidRDefault="0023142F" w:rsidP="0023142F">
      <w:pPr>
        <w:spacing w:after="120"/>
        <w:ind w:firstLine="425"/>
        <w:jc w:val="both"/>
        <w:rPr>
          <w:rFonts w:ascii="Times New Roman" w:eastAsia="Times New Roman" w:hAnsi="Times New Roman" w:cs="Times New Roman"/>
          <w:color w:val="000000" w:themeColor="text1"/>
          <w:sz w:val="24"/>
          <w:szCs w:val="24"/>
        </w:rPr>
      </w:pPr>
      <w:r w:rsidRPr="009A1656">
        <w:rPr>
          <w:rFonts w:ascii="Times New Roman" w:eastAsia="Times New Roman" w:hAnsi="Times New Roman" w:cs="Times New Roman"/>
          <w:color w:val="000000" w:themeColor="text1"/>
          <w:sz w:val="24"/>
          <w:szCs w:val="24"/>
        </w:rPr>
        <w:t>Часть, формируем</w:t>
      </w:r>
      <w:r>
        <w:rPr>
          <w:rFonts w:ascii="Times New Roman" w:eastAsia="Times New Roman" w:hAnsi="Times New Roman" w:cs="Times New Roman"/>
          <w:color w:val="000000" w:themeColor="text1"/>
          <w:sz w:val="24"/>
          <w:szCs w:val="24"/>
        </w:rPr>
        <w:t>ая</w:t>
      </w:r>
      <w:r w:rsidRPr="009A1656">
        <w:rPr>
          <w:rFonts w:ascii="Times New Roman" w:eastAsia="Times New Roman" w:hAnsi="Times New Roman" w:cs="Times New Roman"/>
          <w:color w:val="000000" w:themeColor="text1"/>
          <w:sz w:val="24"/>
          <w:szCs w:val="24"/>
        </w:rPr>
        <w:t xml:space="preserve"> участниками образовательных отношений, состав</w:t>
      </w:r>
      <w:r>
        <w:rPr>
          <w:rFonts w:ascii="Times New Roman" w:eastAsia="Times New Roman" w:hAnsi="Times New Roman" w:cs="Times New Roman"/>
          <w:color w:val="000000" w:themeColor="text1"/>
          <w:sz w:val="24"/>
          <w:szCs w:val="24"/>
        </w:rPr>
        <w:t>лена</w:t>
      </w:r>
      <w:r w:rsidRPr="009A1656">
        <w:rPr>
          <w:rFonts w:ascii="Times New Roman" w:eastAsia="Times New Roman" w:hAnsi="Times New Roman" w:cs="Times New Roman"/>
          <w:color w:val="000000" w:themeColor="text1"/>
          <w:sz w:val="24"/>
          <w:szCs w:val="24"/>
        </w:rPr>
        <w:t xml:space="preserve"> на основе опросов учащихся и их родителей.</w:t>
      </w:r>
      <w:r>
        <w:rPr>
          <w:rFonts w:ascii="Times New Roman" w:eastAsia="Times New Roman" w:hAnsi="Times New Roman" w:cs="Times New Roman"/>
          <w:color w:val="000000" w:themeColor="text1"/>
          <w:sz w:val="24"/>
          <w:szCs w:val="24"/>
        </w:rPr>
        <w:t xml:space="preserve"> Ч</w:t>
      </w:r>
      <w:r w:rsidRPr="009A1656">
        <w:rPr>
          <w:rFonts w:ascii="Times New Roman" w:eastAsia="Times New Roman" w:hAnsi="Times New Roman" w:cs="Times New Roman"/>
          <w:color w:val="000000" w:themeColor="text1"/>
          <w:sz w:val="24"/>
          <w:szCs w:val="24"/>
        </w:rPr>
        <w:t xml:space="preserve">асы этой части </w:t>
      </w:r>
      <w:r>
        <w:rPr>
          <w:rFonts w:ascii="Times New Roman" w:eastAsia="Times New Roman" w:hAnsi="Times New Roman" w:cs="Times New Roman"/>
          <w:color w:val="000000" w:themeColor="text1"/>
          <w:sz w:val="24"/>
          <w:szCs w:val="24"/>
        </w:rPr>
        <w:t xml:space="preserve">отведены </w:t>
      </w:r>
      <w:r w:rsidRPr="009A1656">
        <w:rPr>
          <w:rFonts w:ascii="Times New Roman" w:eastAsia="Times New Roman" w:hAnsi="Times New Roman" w:cs="Times New Roman"/>
          <w:color w:val="000000" w:themeColor="text1"/>
          <w:sz w:val="24"/>
          <w:szCs w:val="24"/>
        </w:rPr>
        <w:t xml:space="preserve">на </w:t>
      </w:r>
      <w:r>
        <w:rPr>
          <w:rFonts w:ascii="Times New Roman" w:eastAsia="Times New Roman" w:hAnsi="Times New Roman" w:cs="Times New Roman"/>
          <w:color w:val="000000" w:themeColor="text1"/>
          <w:sz w:val="24"/>
          <w:szCs w:val="24"/>
        </w:rPr>
        <w:t xml:space="preserve">дополнительные учебные предметы Биология, Химия, Информатика, для </w:t>
      </w:r>
      <w:r w:rsidRPr="009A1656">
        <w:rPr>
          <w:rFonts w:ascii="Times New Roman" w:eastAsia="Times New Roman" w:hAnsi="Times New Roman" w:cs="Times New Roman"/>
          <w:color w:val="000000" w:themeColor="text1"/>
          <w:sz w:val="24"/>
          <w:szCs w:val="24"/>
        </w:rPr>
        <w:t>вве</w:t>
      </w:r>
      <w:r>
        <w:rPr>
          <w:rFonts w:ascii="Times New Roman" w:eastAsia="Times New Roman" w:hAnsi="Times New Roman" w:cs="Times New Roman"/>
          <w:color w:val="000000" w:themeColor="text1"/>
          <w:sz w:val="24"/>
          <w:szCs w:val="24"/>
        </w:rPr>
        <w:t>дения</w:t>
      </w:r>
      <w:r w:rsidRPr="009A1656">
        <w:rPr>
          <w:rFonts w:ascii="Times New Roman" w:eastAsia="Times New Roman" w:hAnsi="Times New Roman" w:cs="Times New Roman"/>
          <w:color w:val="000000" w:themeColor="text1"/>
          <w:sz w:val="24"/>
          <w:szCs w:val="24"/>
        </w:rPr>
        <w:t xml:space="preserve"> учебны</w:t>
      </w:r>
      <w:r>
        <w:rPr>
          <w:rFonts w:ascii="Times New Roman" w:eastAsia="Times New Roman" w:hAnsi="Times New Roman" w:cs="Times New Roman"/>
          <w:color w:val="000000" w:themeColor="text1"/>
          <w:sz w:val="24"/>
          <w:szCs w:val="24"/>
        </w:rPr>
        <w:t>х</w:t>
      </w:r>
      <w:r w:rsidRPr="009A1656">
        <w:rPr>
          <w:rFonts w:ascii="Times New Roman" w:eastAsia="Times New Roman" w:hAnsi="Times New Roman" w:cs="Times New Roman"/>
          <w:color w:val="000000" w:themeColor="text1"/>
          <w:sz w:val="24"/>
          <w:szCs w:val="24"/>
        </w:rPr>
        <w:t xml:space="preserve"> предметы, которые не вошли в обязательную часть</w:t>
      </w:r>
      <w:r>
        <w:rPr>
          <w:rFonts w:ascii="Times New Roman" w:eastAsia="Times New Roman" w:hAnsi="Times New Roman" w:cs="Times New Roman"/>
          <w:color w:val="000000" w:themeColor="text1"/>
          <w:sz w:val="24"/>
          <w:szCs w:val="24"/>
        </w:rPr>
        <w:t xml:space="preserve">, а также для </w:t>
      </w:r>
      <w:r w:rsidRPr="009A1656">
        <w:rPr>
          <w:rFonts w:ascii="Times New Roman" w:eastAsia="Times New Roman" w:hAnsi="Times New Roman" w:cs="Times New Roman"/>
          <w:color w:val="000000" w:themeColor="text1"/>
          <w:sz w:val="24"/>
          <w:szCs w:val="24"/>
        </w:rPr>
        <w:t>увелич</w:t>
      </w:r>
      <w:r>
        <w:rPr>
          <w:rFonts w:ascii="Times New Roman" w:eastAsia="Times New Roman" w:hAnsi="Times New Roman" w:cs="Times New Roman"/>
          <w:color w:val="000000" w:themeColor="text1"/>
          <w:sz w:val="24"/>
          <w:szCs w:val="24"/>
        </w:rPr>
        <w:t>ения</w:t>
      </w:r>
      <w:r w:rsidRPr="009A1656">
        <w:rPr>
          <w:rFonts w:ascii="Times New Roman" w:eastAsia="Times New Roman" w:hAnsi="Times New Roman" w:cs="Times New Roman"/>
          <w:color w:val="000000" w:themeColor="text1"/>
          <w:sz w:val="24"/>
          <w:szCs w:val="24"/>
        </w:rPr>
        <w:t xml:space="preserve"> час</w:t>
      </w:r>
      <w:r>
        <w:rPr>
          <w:rFonts w:ascii="Times New Roman" w:eastAsia="Times New Roman" w:hAnsi="Times New Roman" w:cs="Times New Roman"/>
          <w:color w:val="000000" w:themeColor="text1"/>
          <w:sz w:val="24"/>
          <w:szCs w:val="24"/>
        </w:rPr>
        <w:t>ов</w:t>
      </w:r>
      <w:r w:rsidRPr="009A1656">
        <w:rPr>
          <w:rFonts w:ascii="Times New Roman" w:eastAsia="Times New Roman" w:hAnsi="Times New Roman" w:cs="Times New Roman"/>
          <w:color w:val="000000" w:themeColor="text1"/>
          <w:sz w:val="24"/>
          <w:szCs w:val="24"/>
        </w:rPr>
        <w:t xml:space="preserve"> обязательн</w:t>
      </w:r>
      <w:r>
        <w:rPr>
          <w:rFonts w:ascii="Times New Roman" w:eastAsia="Times New Roman" w:hAnsi="Times New Roman" w:cs="Times New Roman"/>
          <w:color w:val="000000" w:themeColor="text1"/>
          <w:sz w:val="24"/>
          <w:szCs w:val="24"/>
        </w:rPr>
        <w:t>ого учебного</w:t>
      </w:r>
      <w:r w:rsidRPr="009A1656">
        <w:rPr>
          <w:rFonts w:ascii="Times New Roman" w:eastAsia="Times New Roman" w:hAnsi="Times New Roman" w:cs="Times New Roman"/>
          <w:color w:val="000000" w:themeColor="text1"/>
          <w:sz w:val="24"/>
          <w:szCs w:val="24"/>
        </w:rPr>
        <w:t xml:space="preserve"> предмет</w:t>
      </w:r>
      <w:r>
        <w:rPr>
          <w:rFonts w:ascii="Times New Roman" w:eastAsia="Times New Roman" w:hAnsi="Times New Roman" w:cs="Times New Roman"/>
          <w:color w:val="000000" w:themeColor="text1"/>
          <w:sz w:val="24"/>
          <w:szCs w:val="24"/>
        </w:rPr>
        <w:t xml:space="preserve">а Русский язык. </w:t>
      </w:r>
      <w:r w:rsidRPr="009A1656">
        <w:rPr>
          <w:rFonts w:ascii="Times New Roman" w:eastAsia="Times New Roman" w:hAnsi="Times New Roman" w:cs="Times New Roman"/>
          <w:color w:val="000000" w:themeColor="text1"/>
          <w:sz w:val="24"/>
          <w:szCs w:val="24"/>
        </w:rPr>
        <w:t>Элективные курсы направлены на профессиональную ориентацию учащихся старших классов.</w:t>
      </w:r>
      <w:r>
        <w:rPr>
          <w:rFonts w:ascii="Times New Roman" w:eastAsia="Times New Roman" w:hAnsi="Times New Roman" w:cs="Times New Roman"/>
          <w:color w:val="000000" w:themeColor="text1"/>
          <w:sz w:val="24"/>
          <w:szCs w:val="24"/>
        </w:rPr>
        <w:t>При организации занятий по Информатике, Иностранному языку, на факультативных занятиях класс делится на группы.</w:t>
      </w:r>
    </w:p>
    <w:p w:rsidR="0023142F" w:rsidRPr="00206511" w:rsidRDefault="0023142F" w:rsidP="0023142F">
      <w:pPr>
        <w:spacing w:after="120"/>
        <w:ind w:firstLine="425"/>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Элективные курсы «В пространстве текста», «Лингвистический анализ художественного текста», «Избранные вопросы математики», «Искусство» призваны обеспечивать интересы и потребности участников образовательных отношений.</w:t>
      </w:r>
    </w:p>
    <w:p w:rsidR="0023142F" w:rsidRDefault="0023142F" w:rsidP="0023142F">
      <w:pPr>
        <w:spacing w:after="0"/>
        <w:ind w:firstLine="425"/>
        <w:jc w:val="center"/>
        <w:rPr>
          <w:rFonts w:ascii="Times New Roman" w:eastAsia="Calibri" w:hAnsi="Times New Roman" w:cs="Times New Roman"/>
          <w:b/>
          <w:sz w:val="24"/>
          <w:szCs w:val="24"/>
          <w:lang w:eastAsia="en-US"/>
        </w:rPr>
      </w:pPr>
    </w:p>
    <w:p w:rsidR="0023142F" w:rsidRDefault="0023142F" w:rsidP="0023142F">
      <w:pPr>
        <w:spacing w:after="0"/>
        <w:ind w:firstLine="425"/>
        <w:jc w:val="center"/>
        <w:rPr>
          <w:rFonts w:ascii="Times New Roman" w:eastAsia="Calibri" w:hAnsi="Times New Roman" w:cs="Times New Roman"/>
          <w:b/>
          <w:sz w:val="24"/>
          <w:szCs w:val="24"/>
          <w:lang w:eastAsia="en-US"/>
        </w:rPr>
      </w:pPr>
    </w:p>
    <w:p w:rsidR="0023142F" w:rsidRDefault="0023142F" w:rsidP="0023142F">
      <w:pPr>
        <w:spacing w:after="0"/>
        <w:ind w:firstLine="425"/>
        <w:jc w:val="center"/>
        <w:rPr>
          <w:rFonts w:ascii="Times New Roman" w:eastAsia="Calibri" w:hAnsi="Times New Roman" w:cs="Times New Roman"/>
          <w:b/>
          <w:sz w:val="24"/>
          <w:szCs w:val="24"/>
          <w:lang w:eastAsia="en-US"/>
        </w:rPr>
      </w:pPr>
    </w:p>
    <w:p w:rsidR="0023142F" w:rsidRDefault="0023142F" w:rsidP="0023142F">
      <w:pPr>
        <w:spacing w:after="0"/>
        <w:ind w:firstLine="425"/>
        <w:jc w:val="center"/>
        <w:rPr>
          <w:rFonts w:ascii="Times New Roman" w:eastAsia="Calibri" w:hAnsi="Times New Roman" w:cs="Times New Roman"/>
          <w:b/>
          <w:sz w:val="24"/>
          <w:szCs w:val="24"/>
          <w:lang w:eastAsia="en-US"/>
        </w:rPr>
      </w:pPr>
    </w:p>
    <w:p w:rsidR="0023142F" w:rsidRPr="00206511" w:rsidRDefault="0023142F" w:rsidP="0023142F">
      <w:pPr>
        <w:spacing w:after="0"/>
        <w:ind w:firstLine="425"/>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 2. Н</w:t>
      </w:r>
      <w:r w:rsidRPr="00206511">
        <w:rPr>
          <w:rFonts w:ascii="Times New Roman" w:eastAsia="Calibri" w:hAnsi="Times New Roman" w:cs="Times New Roman"/>
          <w:b/>
          <w:sz w:val="24"/>
          <w:szCs w:val="24"/>
          <w:lang w:eastAsia="en-US"/>
        </w:rPr>
        <w:t>едельный</w:t>
      </w:r>
      <w:r>
        <w:rPr>
          <w:rFonts w:ascii="Times New Roman" w:eastAsia="Calibri" w:hAnsi="Times New Roman" w:cs="Times New Roman"/>
          <w:b/>
          <w:sz w:val="24"/>
          <w:szCs w:val="24"/>
          <w:lang w:eastAsia="en-US"/>
        </w:rPr>
        <w:t xml:space="preserve"> у</w:t>
      </w:r>
      <w:r w:rsidRPr="00206511">
        <w:rPr>
          <w:rFonts w:ascii="Times New Roman" w:eastAsia="Calibri" w:hAnsi="Times New Roman" w:cs="Times New Roman"/>
          <w:b/>
          <w:sz w:val="24"/>
          <w:szCs w:val="24"/>
          <w:lang w:eastAsia="en-US"/>
        </w:rPr>
        <w:t>чебный план</w:t>
      </w:r>
      <w:r w:rsidRPr="00A57BD2">
        <w:rPr>
          <w:rFonts w:ascii="Times New Roman" w:eastAsia="Calibri" w:hAnsi="Times New Roman" w:cs="Times New Roman"/>
          <w:b/>
          <w:sz w:val="24"/>
          <w:szCs w:val="24"/>
          <w:lang w:eastAsia="en-US"/>
        </w:rPr>
        <w:t xml:space="preserve"> </w:t>
      </w:r>
      <w:r w:rsidRPr="00951538">
        <w:rPr>
          <w:rFonts w:ascii="Times New Roman" w:eastAsia="Calibri" w:hAnsi="Times New Roman" w:cs="Times New Roman"/>
          <w:b/>
          <w:sz w:val="24"/>
          <w:szCs w:val="24"/>
          <w:lang w:eastAsia="en-US"/>
        </w:rPr>
        <w:t xml:space="preserve">универсального профиля </w:t>
      </w:r>
      <w:r w:rsidRPr="00206511">
        <w:rPr>
          <w:rFonts w:ascii="Times New Roman" w:eastAsia="Calibri" w:hAnsi="Times New Roman" w:cs="Times New Roman"/>
          <w:b/>
          <w:sz w:val="24"/>
          <w:szCs w:val="24"/>
          <w:lang w:eastAsia="en-US"/>
        </w:rPr>
        <w:t xml:space="preserve">10- </w:t>
      </w:r>
      <w:r>
        <w:rPr>
          <w:rFonts w:ascii="Times New Roman" w:eastAsia="Calibri" w:hAnsi="Times New Roman" w:cs="Times New Roman"/>
          <w:b/>
          <w:sz w:val="24"/>
          <w:szCs w:val="24"/>
          <w:lang w:eastAsia="en-US"/>
        </w:rPr>
        <w:t xml:space="preserve">го, 11- го класса </w:t>
      </w:r>
      <w:r w:rsidRPr="00206511">
        <w:rPr>
          <w:rFonts w:ascii="Times New Roman" w:eastAsia="Calibri" w:hAnsi="Times New Roman" w:cs="Times New Roman"/>
          <w:b/>
          <w:sz w:val="24"/>
          <w:szCs w:val="24"/>
          <w:lang w:eastAsia="en-US"/>
        </w:rPr>
        <w:t xml:space="preserve">(6 дневная рабочая неделя), реализующих образовательную программу среднего общего образования </w:t>
      </w:r>
      <w:r>
        <w:rPr>
          <w:rFonts w:ascii="Times New Roman" w:eastAsia="Calibri" w:hAnsi="Times New Roman" w:cs="Times New Roman"/>
          <w:b/>
          <w:sz w:val="24"/>
          <w:szCs w:val="24"/>
          <w:lang w:eastAsia="en-US"/>
        </w:rPr>
        <w:t xml:space="preserve"> </w:t>
      </w:r>
      <w:r w:rsidRPr="00206511">
        <w:rPr>
          <w:rFonts w:ascii="Times New Roman" w:eastAsia="Calibri" w:hAnsi="Times New Roman" w:cs="Times New Roman"/>
          <w:b/>
          <w:sz w:val="24"/>
          <w:szCs w:val="24"/>
          <w:lang w:eastAsia="en-US"/>
        </w:rPr>
        <w:t>(ФГОС СОО)</w:t>
      </w:r>
    </w:p>
    <w:tbl>
      <w:tblPr>
        <w:tblStyle w:val="af3"/>
        <w:tblW w:w="10418" w:type="dxa"/>
        <w:tblInd w:w="38" w:type="dxa"/>
        <w:tblLook w:val="04A0" w:firstRow="1" w:lastRow="0" w:firstColumn="1" w:lastColumn="0" w:noHBand="0" w:noVBand="1"/>
      </w:tblPr>
      <w:tblGrid>
        <w:gridCol w:w="2007"/>
        <w:gridCol w:w="202"/>
        <w:gridCol w:w="2209"/>
        <w:gridCol w:w="1748"/>
        <w:gridCol w:w="283"/>
        <w:gridCol w:w="1559"/>
        <w:gridCol w:w="2410"/>
      </w:tblGrid>
      <w:tr w:rsidR="0023142F" w:rsidRPr="00206511" w:rsidTr="001078FC">
        <w:tc>
          <w:tcPr>
            <w:tcW w:w="2209" w:type="dxa"/>
            <w:gridSpan w:val="2"/>
            <w:shd w:val="clear" w:color="auto" w:fill="DBE5F1" w:themeFill="accent1" w:themeFillTint="33"/>
          </w:tcPr>
          <w:p w:rsidR="0023142F" w:rsidRPr="007C7B95" w:rsidRDefault="0023142F" w:rsidP="0023142F">
            <w:pPr>
              <w:rPr>
                <w:rFonts w:ascii="Times New Roman" w:eastAsia="Calibri" w:hAnsi="Times New Roman" w:cs="Times New Roman"/>
                <w:sz w:val="20"/>
                <w:szCs w:val="20"/>
              </w:rPr>
            </w:pPr>
            <w:r w:rsidRPr="007C7B95">
              <w:rPr>
                <w:rFonts w:ascii="Times New Roman" w:eastAsia="Calibri" w:hAnsi="Times New Roman" w:cs="Times New Roman"/>
                <w:b/>
                <w:sz w:val="24"/>
                <w:szCs w:val="24"/>
              </w:rPr>
              <w:t xml:space="preserve">Предметная область </w:t>
            </w:r>
          </w:p>
        </w:tc>
        <w:tc>
          <w:tcPr>
            <w:tcW w:w="2209" w:type="dxa"/>
            <w:shd w:val="clear" w:color="auto" w:fill="DBE5F1" w:themeFill="accent1" w:themeFillTint="33"/>
          </w:tcPr>
          <w:p w:rsidR="0023142F" w:rsidRPr="007C7B95" w:rsidRDefault="0023142F" w:rsidP="0023142F">
            <w:pPr>
              <w:rPr>
                <w:rFonts w:ascii="Times New Roman" w:eastAsia="Calibri" w:hAnsi="Times New Roman" w:cs="Times New Roman"/>
                <w:sz w:val="20"/>
                <w:szCs w:val="20"/>
              </w:rPr>
            </w:pPr>
            <w:r w:rsidRPr="007C7B95">
              <w:rPr>
                <w:rFonts w:ascii="Times New Roman" w:eastAsia="Calibri" w:hAnsi="Times New Roman" w:cs="Times New Roman"/>
                <w:b/>
                <w:sz w:val="24"/>
                <w:szCs w:val="24"/>
              </w:rPr>
              <w:t>Учебные предметы</w:t>
            </w:r>
          </w:p>
        </w:tc>
        <w:tc>
          <w:tcPr>
            <w:tcW w:w="1748" w:type="dxa"/>
            <w:shd w:val="clear" w:color="auto" w:fill="DBE5F1" w:themeFill="accent1" w:themeFillTint="33"/>
          </w:tcPr>
          <w:p w:rsidR="0023142F" w:rsidRDefault="0023142F" w:rsidP="0023142F">
            <w:pPr>
              <w:jc w:val="center"/>
              <w:rPr>
                <w:rFonts w:ascii="Times New Roman" w:eastAsia="Calibri" w:hAnsi="Times New Roman" w:cs="Times New Roman"/>
                <w:b/>
              </w:rPr>
            </w:pPr>
            <w:r w:rsidRPr="00951538">
              <w:rPr>
                <w:rFonts w:ascii="Times New Roman" w:eastAsia="Calibri" w:hAnsi="Times New Roman" w:cs="Times New Roman"/>
                <w:b/>
              </w:rPr>
              <w:t>10</w:t>
            </w:r>
          </w:p>
          <w:p w:rsidR="0023142F" w:rsidRPr="00951538" w:rsidRDefault="0023142F" w:rsidP="0023142F">
            <w:pPr>
              <w:jc w:val="center"/>
              <w:rPr>
                <w:rFonts w:ascii="Times New Roman" w:eastAsia="Calibri" w:hAnsi="Times New Roman" w:cs="Times New Roman"/>
                <w:b/>
              </w:rPr>
            </w:pPr>
            <w:r w:rsidRPr="00951538">
              <w:rPr>
                <w:rFonts w:ascii="Times New Roman" w:eastAsia="Calibri" w:hAnsi="Times New Roman" w:cs="Times New Roman"/>
                <w:b/>
              </w:rPr>
              <w:t>(35 недель)</w:t>
            </w:r>
          </w:p>
        </w:tc>
        <w:tc>
          <w:tcPr>
            <w:tcW w:w="1842" w:type="dxa"/>
            <w:gridSpan w:val="2"/>
            <w:shd w:val="clear" w:color="auto" w:fill="DBE5F1" w:themeFill="accent1" w:themeFillTint="33"/>
          </w:tcPr>
          <w:p w:rsidR="0023142F" w:rsidRDefault="0023142F" w:rsidP="0023142F">
            <w:pPr>
              <w:jc w:val="center"/>
              <w:rPr>
                <w:rFonts w:ascii="Times New Roman" w:eastAsia="Calibri" w:hAnsi="Times New Roman" w:cs="Times New Roman"/>
                <w:b/>
              </w:rPr>
            </w:pPr>
            <w:r w:rsidRPr="00951538">
              <w:rPr>
                <w:rFonts w:ascii="Times New Roman" w:eastAsia="Calibri" w:hAnsi="Times New Roman" w:cs="Times New Roman"/>
                <w:b/>
              </w:rPr>
              <w:t>11</w:t>
            </w:r>
          </w:p>
          <w:p w:rsidR="0023142F" w:rsidRPr="00951538" w:rsidRDefault="0023142F" w:rsidP="0023142F">
            <w:pPr>
              <w:jc w:val="center"/>
              <w:rPr>
                <w:rFonts w:ascii="Times New Roman" w:eastAsia="Calibri" w:hAnsi="Times New Roman" w:cs="Times New Roman"/>
                <w:b/>
              </w:rPr>
            </w:pPr>
            <w:r w:rsidRPr="00951538">
              <w:rPr>
                <w:rFonts w:ascii="Times New Roman" w:eastAsia="Calibri" w:hAnsi="Times New Roman" w:cs="Times New Roman"/>
                <w:b/>
              </w:rPr>
              <w:t>(34 недели)</w:t>
            </w:r>
          </w:p>
        </w:tc>
        <w:tc>
          <w:tcPr>
            <w:tcW w:w="2410" w:type="dxa"/>
            <w:shd w:val="clear" w:color="auto" w:fill="DBE5F1" w:themeFill="accent1" w:themeFillTint="33"/>
          </w:tcPr>
          <w:p w:rsidR="0023142F" w:rsidRPr="007C7B95" w:rsidRDefault="0023142F" w:rsidP="0023142F">
            <w:pPr>
              <w:jc w:val="center"/>
              <w:rPr>
                <w:rFonts w:ascii="Times New Roman" w:eastAsia="Calibri" w:hAnsi="Times New Roman" w:cs="Times New Roman"/>
                <w:b/>
                <w:sz w:val="24"/>
                <w:szCs w:val="24"/>
              </w:rPr>
            </w:pPr>
            <w:r w:rsidRPr="007C7B95">
              <w:rPr>
                <w:rFonts w:ascii="Times New Roman" w:eastAsia="Calibri" w:hAnsi="Times New Roman" w:cs="Times New Roman"/>
                <w:b/>
                <w:szCs w:val="24"/>
              </w:rPr>
              <w:t>Всего за 2 года</w:t>
            </w:r>
          </w:p>
        </w:tc>
      </w:tr>
      <w:tr w:rsidR="0023142F" w:rsidRPr="00206511" w:rsidTr="0023142F">
        <w:tc>
          <w:tcPr>
            <w:tcW w:w="10418" w:type="dxa"/>
            <w:gridSpan w:val="7"/>
          </w:tcPr>
          <w:p w:rsidR="0023142F" w:rsidRPr="00986A19" w:rsidRDefault="0023142F" w:rsidP="0023142F">
            <w:pPr>
              <w:jc w:val="center"/>
              <w:rPr>
                <w:rFonts w:ascii="Times New Roman" w:eastAsia="Calibri" w:hAnsi="Times New Roman" w:cs="Times New Roman"/>
                <w:b/>
                <w:color w:val="000000"/>
                <w:sz w:val="20"/>
                <w:szCs w:val="20"/>
              </w:rPr>
            </w:pPr>
            <w:r w:rsidRPr="00986A19">
              <w:rPr>
                <w:rFonts w:ascii="Times New Roman" w:eastAsia="Calibri" w:hAnsi="Times New Roman" w:cs="Times New Roman"/>
                <w:b/>
                <w:color w:val="000000"/>
                <w:sz w:val="20"/>
                <w:szCs w:val="20"/>
              </w:rPr>
              <w:t>Обязательная часть</w:t>
            </w: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 и литература</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E71BE1" w:rsidRDefault="0023142F" w:rsidP="0023142F">
            <w:pPr>
              <w:jc w:val="center"/>
              <w:rPr>
                <w:rFonts w:ascii="Times New Roman" w:eastAsia="Calibri" w:hAnsi="Times New Roman" w:cs="Times New Roman"/>
                <w:sz w:val="20"/>
                <w:szCs w:val="20"/>
              </w:rPr>
            </w:pPr>
            <w:r w:rsidRPr="00E71BE1">
              <w:rPr>
                <w:rFonts w:ascii="Times New Roman" w:eastAsia="Calibri" w:hAnsi="Times New Roman" w:cs="Times New Roman"/>
                <w:sz w:val="20"/>
                <w:szCs w:val="20"/>
              </w:rPr>
              <w:t>69</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Литература</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3</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3</w:t>
            </w:r>
          </w:p>
        </w:tc>
        <w:tc>
          <w:tcPr>
            <w:tcW w:w="2410" w:type="dxa"/>
          </w:tcPr>
          <w:p w:rsidR="0023142F" w:rsidRPr="00E71BE1" w:rsidRDefault="0023142F" w:rsidP="0023142F">
            <w:pPr>
              <w:jc w:val="center"/>
              <w:rPr>
                <w:rFonts w:ascii="Times New Roman" w:eastAsia="Calibri" w:hAnsi="Times New Roman" w:cs="Times New Roman"/>
                <w:sz w:val="20"/>
                <w:szCs w:val="20"/>
              </w:rPr>
            </w:pPr>
            <w:r w:rsidRPr="00E71BE1">
              <w:rPr>
                <w:rFonts w:ascii="Times New Roman" w:eastAsia="Calibri" w:hAnsi="Times New Roman" w:cs="Times New Roman"/>
                <w:sz w:val="20"/>
                <w:szCs w:val="20"/>
              </w:rPr>
              <w:t>207</w:t>
            </w:r>
          </w:p>
        </w:tc>
      </w:tr>
      <w:tr w:rsidR="0023142F" w:rsidRPr="00206511" w:rsidTr="0023142F">
        <w:tc>
          <w:tcPr>
            <w:tcW w:w="2209" w:type="dxa"/>
            <w:gridSpan w:val="2"/>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Родной язык и родная литература</w:t>
            </w:r>
          </w:p>
        </w:tc>
        <w:tc>
          <w:tcPr>
            <w:tcW w:w="2209" w:type="dxa"/>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Родной (</w:t>
            </w:r>
            <w:r>
              <w:rPr>
                <w:rFonts w:ascii="Times New Roman" w:eastAsia="Calibri" w:hAnsi="Times New Roman" w:cs="Times New Roman"/>
                <w:sz w:val="20"/>
                <w:szCs w:val="20"/>
              </w:rPr>
              <w:t>ненецкий</w:t>
            </w:r>
            <w:r w:rsidRPr="001D1DCC">
              <w:rPr>
                <w:rFonts w:ascii="Times New Roman" w:eastAsia="Calibri" w:hAnsi="Times New Roman" w:cs="Times New Roman"/>
                <w:sz w:val="20"/>
                <w:szCs w:val="20"/>
              </w:rPr>
              <w:t>) язык</w:t>
            </w:r>
          </w:p>
        </w:tc>
        <w:tc>
          <w:tcPr>
            <w:tcW w:w="2031" w:type="dxa"/>
            <w:gridSpan w:val="2"/>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1559"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sz w:val="20"/>
                <w:szCs w:val="20"/>
              </w:rPr>
              <w:t>69</w:t>
            </w:r>
          </w:p>
        </w:tc>
      </w:tr>
      <w:tr w:rsidR="0023142F" w:rsidRPr="00206511" w:rsidTr="0023142F">
        <w:tc>
          <w:tcPr>
            <w:tcW w:w="2209"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Математика и информатика</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Математика</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4</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4</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276</w:t>
            </w:r>
          </w:p>
        </w:tc>
      </w:tr>
      <w:tr w:rsidR="0023142F" w:rsidRPr="00206511" w:rsidTr="0023142F">
        <w:tc>
          <w:tcPr>
            <w:tcW w:w="2209" w:type="dxa"/>
            <w:gridSpan w:val="2"/>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Иностранный язык</w:t>
            </w:r>
          </w:p>
        </w:tc>
        <w:tc>
          <w:tcPr>
            <w:tcW w:w="2209" w:type="dxa"/>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Иностранный язык</w:t>
            </w:r>
          </w:p>
        </w:tc>
        <w:tc>
          <w:tcPr>
            <w:tcW w:w="2031" w:type="dxa"/>
            <w:gridSpan w:val="2"/>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1559"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2410"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sz w:val="20"/>
                <w:szCs w:val="20"/>
              </w:rPr>
              <w:t>207</w:t>
            </w: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Общественные науки</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F03B79">
              <w:rPr>
                <w:rFonts w:ascii="Times New Roman" w:eastAsia="Calibri" w:hAnsi="Times New Roman" w:cs="Times New Roman"/>
                <w:color w:val="000000"/>
                <w:sz w:val="20"/>
                <w:szCs w:val="20"/>
              </w:rPr>
              <w:t>История</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2</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2</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138</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Обществознание</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2</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2</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138</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География</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Естественные науки</w:t>
            </w:r>
          </w:p>
        </w:tc>
        <w:tc>
          <w:tcPr>
            <w:tcW w:w="2209" w:type="dxa"/>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Астрономия</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Физика</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138</w:t>
            </w: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Физическая культура, экология и основы безопасности жизнедеятельности</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Физическая культура</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3</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3</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Основы безопасности жизнедеятельности</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r>
      <w:tr w:rsidR="0023142F" w:rsidRPr="00206511" w:rsidTr="0023142F">
        <w:tc>
          <w:tcPr>
            <w:tcW w:w="2209" w:type="dxa"/>
            <w:gridSpan w:val="2"/>
          </w:tcPr>
          <w:p w:rsidR="0023142F" w:rsidRPr="001D1DCC" w:rsidRDefault="0023142F" w:rsidP="0023142F">
            <w:pP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ИТОГО</w:t>
            </w:r>
          </w:p>
        </w:tc>
        <w:tc>
          <w:tcPr>
            <w:tcW w:w="2209" w:type="dxa"/>
          </w:tcPr>
          <w:p w:rsidR="0023142F" w:rsidRPr="001D1DCC" w:rsidRDefault="0023142F" w:rsidP="0023142F">
            <w:pPr>
              <w:jc w:val="center"/>
              <w:rPr>
                <w:rFonts w:ascii="Times New Roman" w:eastAsia="Calibri" w:hAnsi="Times New Roman" w:cs="Times New Roman"/>
                <w:b/>
                <w:color w:val="000000"/>
                <w:sz w:val="20"/>
                <w:szCs w:val="20"/>
              </w:rPr>
            </w:pPr>
          </w:p>
        </w:tc>
        <w:tc>
          <w:tcPr>
            <w:tcW w:w="2031" w:type="dxa"/>
            <w:gridSpan w:val="2"/>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24</w:t>
            </w:r>
          </w:p>
        </w:tc>
        <w:tc>
          <w:tcPr>
            <w:tcW w:w="1559"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23</w:t>
            </w:r>
          </w:p>
        </w:tc>
        <w:tc>
          <w:tcPr>
            <w:tcW w:w="2410"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1622</w:t>
            </w:r>
          </w:p>
        </w:tc>
      </w:tr>
      <w:tr w:rsidR="0023142F" w:rsidRPr="00206511" w:rsidTr="0023142F">
        <w:tc>
          <w:tcPr>
            <w:tcW w:w="10418" w:type="dxa"/>
            <w:gridSpan w:val="7"/>
          </w:tcPr>
          <w:p w:rsidR="0023142F" w:rsidRPr="00986A19" w:rsidRDefault="0023142F" w:rsidP="0023142F">
            <w:pPr>
              <w:jc w:val="center"/>
              <w:rPr>
                <w:rFonts w:ascii="Times New Roman" w:eastAsia="Calibri" w:hAnsi="Times New Roman" w:cs="Times New Roman"/>
                <w:b/>
                <w:color w:val="000000"/>
                <w:sz w:val="20"/>
                <w:szCs w:val="20"/>
              </w:rPr>
            </w:pPr>
            <w:r w:rsidRPr="00986A19">
              <w:rPr>
                <w:rFonts w:ascii="Times New Roman" w:eastAsia="Calibri" w:hAnsi="Times New Roman" w:cs="Times New Roman"/>
                <w:b/>
                <w:color w:val="000000"/>
                <w:sz w:val="20"/>
                <w:szCs w:val="20"/>
              </w:rPr>
              <w:t>Часть, формируемая участниками образовательных отношений</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Индивидуальный проект</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70</w:t>
            </w:r>
          </w:p>
        </w:tc>
      </w:tr>
      <w:tr w:rsidR="0023142F" w:rsidRPr="00206511" w:rsidTr="0023142F">
        <w:tc>
          <w:tcPr>
            <w:tcW w:w="4418" w:type="dxa"/>
            <w:gridSpan w:val="3"/>
          </w:tcPr>
          <w:p w:rsidR="0023142F" w:rsidRPr="002504C7" w:rsidRDefault="0023142F" w:rsidP="0023142F">
            <w:pPr>
              <w:rPr>
                <w:rFonts w:ascii="Monotype Corsiva" w:eastAsia="Calibri" w:hAnsi="Monotype Corsiva" w:cs="Times New Roman"/>
                <w:color w:val="000000"/>
                <w:sz w:val="24"/>
                <w:szCs w:val="24"/>
              </w:rPr>
            </w:pPr>
            <w:r w:rsidRPr="002504C7">
              <w:rPr>
                <w:rFonts w:ascii="Monotype Corsiva" w:eastAsia="Calibri" w:hAnsi="Monotype Corsiva" w:cs="Times New Roman"/>
                <w:color w:val="000000"/>
                <w:sz w:val="24"/>
                <w:szCs w:val="24"/>
              </w:rPr>
              <w:t>Предметы по выбору</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 и литература</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 xml:space="preserve">Русский язык </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r>
      <w:tr w:rsidR="0023142F" w:rsidRPr="00206511" w:rsidTr="0023142F">
        <w:tc>
          <w:tcPr>
            <w:tcW w:w="2007" w:type="dxa"/>
            <w:vMerge w:val="restart"/>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Биология</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2410"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color w:val="000000"/>
                <w:sz w:val="20"/>
                <w:szCs w:val="20"/>
              </w:rPr>
              <w:t>138</w:t>
            </w:r>
          </w:p>
        </w:tc>
      </w:tr>
      <w:tr w:rsidR="0023142F" w:rsidRPr="00206511" w:rsidTr="0023142F">
        <w:tc>
          <w:tcPr>
            <w:tcW w:w="2007" w:type="dxa"/>
            <w:vMerge/>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Химия</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2410"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color w:val="000000"/>
                <w:sz w:val="20"/>
                <w:szCs w:val="20"/>
              </w:rPr>
              <w:t>138</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Информатика</w:t>
            </w:r>
          </w:p>
        </w:tc>
        <w:tc>
          <w:tcPr>
            <w:tcW w:w="2031" w:type="dxa"/>
            <w:gridSpan w:val="2"/>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559"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410"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r>
      <w:tr w:rsidR="0023142F" w:rsidRPr="00206511" w:rsidTr="0023142F">
        <w:tc>
          <w:tcPr>
            <w:tcW w:w="4418" w:type="dxa"/>
            <w:gridSpan w:val="3"/>
          </w:tcPr>
          <w:p w:rsidR="0023142F" w:rsidRPr="002504C7" w:rsidRDefault="0023142F" w:rsidP="0023142F">
            <w:pPr>
              <w:rPr>
                <w:rFonts w:ascii="Monotype Corsiva" w:eastAsia="Calibri" w:hAnsi="Monotype Corsiva" w:cs="Times New Roman"/>
                <w:color w:val="000000"/>
                <w:sz w:val="24"/>
                <w:szCs w:val="24"/>
              </w:rPr>
            </w:pPr>
            <w:r w:rsidRPr="002504C7">
              <w:rPr>
                <w:rFonts w:ascii="Monotype Corsiva" w:eastAsia="Calibri" w:hAnsi="Monotype Corsiva" w:cs="Times New Roman"/>
                <w:color w:val="000000"/>
                <w:sz w:val="24"/>
                <w:szCs w:val="24"/>
              </w:rPr>
              <w:t>Элективные курсы</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007" w:type="dxa"/>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 и литература</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Сквозные темы русской и мировой литературы</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color w:val="000000"/>
                <w:sz w:val="20"/>
                <w:szCs w:val="20"/>
              </w:rPr>
              <w:t>69</w:t>
            </w:r>
          </w:p>
        </w:tc>
      </w:tr>
      <w:tr w:rsidR="0023142F" w:rsidRPr="00206511" w:rsidTr="0023142F">
        <w:tc>
          <w:tcPr>
            <w:tcW w:w="2007" w:type="dxa"/>
            <w:vMerge/>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Русское правописание: орфография и пунктуация.</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color w:val="000000"/>
                <w:sz w:val="20"/>
                <w:szCs w:val="20"/>
              </w:rPr>
              <w:t>69</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Общественные науки</w:t>
            </w:r>
          </w:p>
        </w:tc>
        <w:tc>
          <w:tcPr>
            <w:tcW w:w="2411" w:type="dxa"/>
            <w:gridSpan w:val="2"/>
          </w:tcPr>
          <w:p w:rsidR="0023142F"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Право</w:t>
            </w:r>
          </w:p>
          <w:p w:rsidR="0023142F"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Экономика</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p>
        </w:tc>
        <w:tc>
          <w:tcPr>
            <w:tcW w:w="1559"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Математика и информатика</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sz w:val="20"/>
                <w:szCs w:val="20"/>
              </w:rPr>
              <w:t>Избранные вопросы математики</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Искусство</w:t>
            </w:r>
          </w:p>
        </w:tc>
        <w:tc>
          <w:tcPr>
            <w:tcW w:w="2411" w:type="dxa"/>
            <w:gridSpan w:val="2"/>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 xml:space="preserve">Искусство </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2410"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color w:val="000000"/>
                <w:sz w:val="20"/>
                <w:szCs w:val="20"/>
              </w:rPr>
              <w:t>69</w:t>
            </w:r>
          </w:p>
        </w:tc>
      </w:tr>
      <w:tr w:rsidR="0023142F" w:rsidRPr="00206511" w:rsidTr="0023142F">
        <w:tc>
          <w:tcPr>
            <w:tcW w:w="4418" w:type="dxa"/>
            <w:gridSpan w:val="3"/>
          </w:tcPr>
          <w:p w:rsidR="0023142F" w:rsidRPr="002504C7" w:rsidRDefault="0023142F" w:rsidP="0023142F">
            <w:pPr>
              <w:rPr>
                <w:rFonts w:ascii="Monotype Corsiva" w:eastAsia="Calibri" w:hAnsi="Monotype Corsiva" w:cs="Times New Roman"/>
                <w:sz w:val="24"/>
                <w:szCs w:val="24"/>
              </w:rPr>
            </w:pPr>
            <w:r w:rsidRPr="002504C7">
              <w:rPr>
                <w:rFonts w:ascii="Monotype Corsiva" w:eastAsia="Calibri" w:hAnsi="Monotype Corsiva" w:cs="Times New Roman"/>
                <w:sz w:val="24"/>
                <w:szCs w:val="24"/>
              </w:rPr>
              <w:t>Факультативные курсы</w:t>
            </w:r>
          </w:p>
        </w:tc>
        <w:tc>
          <w:tcPr>
            <w:tcW w:w="2031" w:type="dxa"/>
            <w:gridSpan w:val="2"/>
          </w:tcPr>
          <w:p w:rsidR="0023142F" w:rsidRPr="001D1DCC" w:rsidRDefault="0023142F" w:rsidP="0023142F">
            <w:pPr>
              <w:jc w:val="center"/>
              <w:rPr>
                <w:rFonts w:ascii="Times New Roman" w:eastAsia="Calibri" w:hAnsi="Times New Roman" w:cs="Times New Roman"/>
                <w:color w:val="000000"/>
                <w:sz w:val="20"/>
                <w:szCs w:val="20"/>
              </w:rPr>
            </w:pPr>
          </w:p>
        </w:tc>
        <w:tc>
          <w:tcPr>
            <w:tcW w:w="1559" w:type="dxa"/>
          </w:tcPr>
          <w:p w:rsidR="0023142F" w:rsidRPr="001D1DCC" w:rsidRDefault="0023142F" w:rsidP="0023142F">
            <w:pPr>
              <w:jc w:val="center"/>
              <w:rPr>
                <w:rFonts w:ascii="Times New Roman" w:eastAsia="Calibri" w:hAnsi="Times New Roman" w:cs="Times New Roman"/>
                <w:color w:val="000000"/>
                <w:sz w:val="20"/>
                <w:szCs w:val="20"/>
              </w:rPr>
            </w:pPr>
          </w:p>
        </w:tc>
        <w:tc>
          <w:tcPr>
            <w:tcW w:w="2410"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Общественные науки</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Обществознание: от теории к практике</w:t>
            </w:r>
          </w:p>
        </w:tc>
        <w:tc>
          <w:tcPr>
            <w:tcW w:w="2031" w:type="dxa"/>
            <w:gridSpan w:val="2"/>
            <w:vMerge w:val="restart"/>
          </w:tcPr>
          <w:p w:rsidR="0023142F" w:rsidRPr="001D1DCC" w:rsidRDefault="0023142F" w:rsidP="0023142F">
            <w:pPr>
              <w:jc w:val="center"/>
              <w:rPr>
                <w:rFonts w:ascii="Times New Roman" w:eastAsia="Calibri" w:hAnsi="Times New Roman" w:cs="Times New Roman"/>
                <w:color w:val="000000"/>
                <w:sz w:val="20"/>
                <w:szCs w:val="20"/>
              </w:rPr>
            </w:pPr>
          </w:p>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559" w:type="dxa"/>
            <w:vMerge w:val="restart"/>
          </w:tcPr>
          <w:p w:rsidR="0023142F" w:rsidRDefault="0023142F" w:rsidP="0023142F">
            <w:pPr>
              <w:rPr>
                <w:rFonts w:ascii="Times New Roman" w:eastAsia="Calibri" w:hAnsi="Times New Roman" w:cs="Times New Roman"/>
                <w:color w:val="000000"/>
                <w:sz w:val="20"/>
                <w:szCs w:val="20"/>
              </w:rPr>
            </w:pPr>
          </w:p>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2410" w:type="dxa"/>
            <w:vMerge w:val="restart"/>
          </w:tcPr>
          <w:p w:rsidR="0023142F" w:rsidRPr="001D1DCC" w:rsidRDefault="0023142F" w:rsidP="0023142F">
            <w:pPr>
              <w:jc w:val="center"/>
              <w:rPr>
                <w:rFonts w:ascii="Times New Roman" w:eastAsia="Calibri" w:hAnsi="Times New Roman" w:cs="Times New Roman"/>
                <w:color w:val="000000"/>
                <w:sz w:val="20"/>
                <w:szCs w:val="20"/>
              </w:rPr>
            </w:pPr>
          </w:p>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69</w:t>
            </w:r>
          </w:p>
        </w:tc>
      </w:tr>
      <w:tr w:rsidR="0023142F" w:rsidRPr="00206511" w:rsidTr="0023142F">
        <w:tc>
          <w:tcPr>
            <w:tcW w:w="2007" w:type="dxa"/>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Естественные науки</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Практикум по решению биологических задач</w:t>
            </w:r>
          </w:p>
        </w:tc>
        <w:tc>
          <w:tcPr>
            <w:tcW w:w="2031" w:type="dxa"/>
            <w:gridSpan w:val="2"/>
            <w:vMerge/>
          </w:tcPr>
          <w:p w:rsidR="0023142F" w:rsidRPr="001D1DCC" w:rsidRDefault="0023142F" w:rsidP="0023142F">
            <w:pPr>
              <w:jc w:val="center"/>
              <w:rPr>
                <w:rFonts w:ascii="Times New Roman" w:eastAsia="Calibri" w:hAnsi="Times New Roman" w:cs="Times New Roman"/>
                <w:color w:val="000000"/>
                <w:sz w:val="20"/>
                <w:szCs w:val="20"/>
              </w:rPr>
            </w:pPr>
          </w:p>
        </w:tc>
        <w:tc>
          <w:tcPr>
            <w:tcW w:w="1559" w:type="dxa"/>
            <w:vMerge/>
          </w:tcPr>
          <w:p w:rsidR="0023142F" w:rsidRPr="001D1DCC" w:rsidRDefault="0023142F" w:rsidP="0023142F">
            <w:pPr>
              <w:jc w:val="center"/>
              <w:rPr>
                <w:rFonts w:ascii="Times New Roman" w:eastAsia="Calibri" w:hAnsi="Times New Roman" w:cs="Times New Roman"/>
                <w:color w:val="000000"/>
                <w:sz w:val="20"/>
                <w:szCs w:val="20"/>
              </w:rPr>
            </w:pPr>
          </w:p>
        </w:tc>
        <w:tc>
          <w:tcPr>
            <w:tcW w:w="2410" w:type="dxa"/>
            <w:vMerge/>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007" w:type="dxa"/>
            <w:vMerge/>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Решение расчетных задач по химии</w:t>
            </w:r>
          </w:p>
        </w:tc>
        <w:tc>
          <w:tcPr>
            <w:tcW w:w="2031" w:type="dxa"/>
            <w:gridSpan w:val="2"/>
            <w:vMerge/>
          </w:tcPr>
          <w:p w:rsidR="0023142F" w:rsidRPr="001D1DCC" w:rsidRDefault="0023142F" w:rsidP="0023142F">
            <w:pPr>
              <w:jc w:val="center"/>
              <w:rPr>
                <w:rFonts w:ascii="Times New Roman" w:eastAsia="Calibri" w:hAnsi="Times New Roman" w:cs="Times New Roman"/>
                <w:color w:val="000000"/>
                <w:sz w:val="20"/>
                <w:szCs w:val="20"/>
              </w:rPr>
            </w:pPr>
          </w:p>
        </w:tc>
        <w:tc>
          <w:tcPr>
            <w:tcW w:w="1559" w:type="dxa"/>
            <w:vMerge/>
          </w:tcPr>
          <w:p w:rsidR="0023142F" w:rsidRPr="001D1DCC" w:rsidRDefault="0023142F" w:rsidP="0023142F">
            <w:pPr>
              <w:jc w:val="center"/>
              <w:rPr>
                <w:rFonts w:ascii="Times New Roman" w:eastAsia="Calibri" w:hAnsi="Times New Roman" w:cs="Times New Roman"/>
                <w:color w:val="000000"/>
                <w:sz w:val="20"/>
                <w:szCs w:val="20"/>
              </w:rPr>
            </w:pPr>
          </w:p>
        </w:tc>
        <w:tc>
          <w:tcPr>
            <w:tcW w:w="2410" w:type="dxa"/>
            <w:vMerge/>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Итого</w:t>
            </w:r>
          </w:p>
        </w:tc>
        <w:tc>
          <w:tcPr>
            <w:tcW w:w="2031" w:type="dxa"/>
            <w:gridSpan w:val="2"/>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13</w:t>
            </w:r>
          </w:p>
        </w:tc>
        <w:tc>
          <w:tcPr>
            <w:tcW w:w="1559"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13</w:t>
            </w:r>
          </w:p>
        </w:tc>
        <w:tc>
          <w:tcPr>
            <w:tcW w:w="2410"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897</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Всего</w:t>
            </w:r>
          </w:p>
        </w:tc>
        <w:tc>
          <w:tcPr>
            <w:tcW w:w="2031" w:type="dxa"/>
            <w:gridSpan w:val="2"/>
          </w:tcPr>
          <w:p w:rsidR="0023142F" w:rsidRPr="001D1DCC" w:rsidRDefault="0023142F" w:rsidP="0023142F">
            <w:pPr>
              <w:jc w:val="cente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37</w:t>
            </w:r>
          </w:p>
        </w:tc>
        <w:tc>
          <w:tcPr>
            <w:tcW w:w="1559" w:type="dxa"/>
          </w:tcPr>
          <w:p w:rsidR="0023142F" w:rsidRPr="001D1DCC" w:rsidRDefault="0023142F" w:rsidP="0023142F">
            <w:pPr>
              <w:jc w:val="cente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3</w:t>
            </w:r>
            <w:r>
              <w:rPr>
                <w:rFonts w:ascii="Times New Roman" w:eastAsia="Calibri" w:hAnsi="Times New Roman" w:cs="Times New Roman"/>
                <w:b/>
                <w:color w:val="000000"/>
                <w:sz w:val="20"/>
                <w:szCs w:val="20"/>
              </w:rPr>
              <w:t>6</w:t>
            </w:r>
          </w:p>
        </w:tc>
        <w:tc>
          <w:tcPr>
            <w:tcW w:w="2410"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2519</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Максимально  допустимая недельная нагрузка</w:t>
            </w:r>
          </w:p>
        </w:tc>
        <w:tc>
          <w:tcPr>
            <w:tcW w:w="2031" w:type="dxa"/>
            <w:gridSpan w:val="2"/>
          </w:tcPr>
          <w:p w:rsidR="0023142F" w:rsidRPr="001D1DCC" w:rsidRDefault="0023142F" w:rsidP="0023142F">
            <w:pPr>
              <w:jc w:val="cente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37</w:t>
            </w:r>
          </w:p>
        </w:tc>
        <w:tc>
          <w:tcPr>
            <w:tcW w:w="1559" w:type="dxa"/>
          </w:tcPr>
          <w:p w:rsidR="0023142F" w:rsidRPr="001D1DCC" w:rsidRDefault="0023142F" w:rsidP="0023142F">
            <w:pPr>
              <w:jc w:val="cente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3</w:t>
            </w:r>
            <w:r>
              <w:rPr>
                <w:rFonts w:ascii="Times New Roman" w:eastAsia="Calibri" w:hAnsi="Times New Roman" w:cs="Times New Roman"/>
                <w:b/>
                <w:color w:val="000000"/>
                <w:sz w:val="20"/>
                <w:szCs w:val="20"/>
              </w:rPr>
              <w:t>7</w:t>
            </w:r>
          </w:p>
        </w:tc>
        <w:tc>
          <w:tcPr>
            <w:tcW w:w="2410" w:type="dxa"/>
          </w:tcPr>
          <w:p w:rsidR="0023142F" w:rsidRPr="001D1DCC" w:rsidRDefault="0023142F" w:rsidP="0023142F">
            <w:pPr>
              <w:jc w:val="center"/>
              <w:rPr>
                <w:rFonts w:ascii="Times New Roman" w:eastAsia="Calibri" w:hAnsi="Times New Roman" w:cs="Times New Roman"/>
                <w:b/>
                <w:color w:val="000000"/>
                <w:sz w:val="20"/>
                <w:szCs w:val="20"/>
              </w:rPr>
            </w:pPr>
            <w:r w:rsidRPr="00375415">
              <w:rPr>
                <w:rFonts w:ascii="Times New Roman" w:eastAsia="Calibri" w:hAnsi="Times New Roman" w:cs="Times New Roman"/>
                <w:b/>
                <w:color w:val="000000"/>
                <w:sz w:val="18"/>
                <w:szCs w:val="20"/>
              </w:rPr>
              <w:t>Всего за уровень образования не менее 2170 и не более 2590</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К финансированию</w:t>
            </w:r>
          </w:p>
        </w:tc>
        <w:tc>
          <w:tcPr>
            <w:tcW w:w="2031" w:type="dxa"/>
            <w:gridSpan w:val="2"/>
          </w:tcPr>
          <w:p w:rsidR="0023142F" w:rsidRPr="001D1DCC" w:rsidRDefault="0023142F" w:rsidP="0023142F">
            <w:pPr>
              <w:jc w:val="center"/>
              <w:rPr>
                <w:rFonts w:ascii="Times New Roman" w:eastAsia="Calibri" w:hAnsi="Times New Roman" w:cs="Times New Roman"/>
                <w:b/>
                <w:color w:val="00B050"/>
                <w:sz w:val="20"/>
                <w:szCs w:val="20"/>
              </w:rPr>
            </w:pPr>
            <w:r>
              <w:rPr>
                <w:rFonts w:ascii="Times New Roman" w:eastAsia="Calibri" w:hAnsi="Times New Roman" w:cs="Times New Roman"/>
                <w:b/>
                <w:sz w:val="20"/>
                <w:szCs w:val="20"/>
              </w:rPr>
              <w:t>45</w:t>
            </w:r>
          </w:p>
        </w:tc>
        <w:tc>
          <w:tcPr>
            <w:tcW w:w="1559" w:type="dxa"/>
          </w:tcPr>
          <w:p w:rsidR="0023142F" w:rsidRPr="001D1DCC" w:rsidRDefault="0023142F" w:rsidP="0023142F">
            <w:pPr>
              <w:jc w:val="center"/>
              <w:rPr>
                <w:rFonts w:ascii="Times New Roman" w:eastAsia="Calibri" w:hAnsi="Times New Roman" w:cs="Times New Roman"/>
                <w:b/>
                <w:color w:val="00B050"/>
                <w:sz w:val="20"/>
                <w:szCs w:val="20"/>
              </w:rPr>
            </w:pPr>
            <w:r>
              <w:rPr>
                <w:rFonts w:ascii="Times New Roman" w:eastAsia="Calibri" w:hAnsi="Times New Roman" w:cs="Times New Roman"/>
                <w:b/>
                <w:sz w:val="20"/>
                <w:szCs w:val="20"/>
              </w:rPr>
              <w:t>45</w:t>
            </w:r>
          </w:p>
        </w:tc>
        <w:tc>
          <w:tcPr>
            <w:tcW w:w="2410" w:type="dxa"/>
          </w:tcPr>
          <w:p w:rsidR="0023142F" w:rsidRPr="001D1DCC" w:rsidRDefault="008D3DA5"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90</w:t>
            </w:r>
          </w:p>
        </w:tc>
      </w:tr>
    </w:tbl>
    <w:p w:rsidR="0023142F" w:rsidRDefault="0023142F" w:rsidP="0023142F">
      <w:pPr>
        <w:rPr>
          <w:rFonts w:ascii="Times New Roman" w:hAnsi="Times New Roman" w:cs="Times New Roman"/>
          <w:sz w:val="24"/>
          <w:szCs w:val="24"/>
        </w:rPr>
      </w:pPr>
    </w:p>
    <w:p w:rsidR="0023142F" w:rsidRDefault="0023142F" w:rsidP="0023142F">
      <w:pPr>
        <w:rPr>
          <w:rFonts w:ascii="Times New Roman" w:hAnsi="Times New Roman" w:cs="Times New Roman"/>
          <w:sz w:val="24"/>
          <w:szCs w:val="24"/>
        </w:rPr>
      </w:pPr>
    </w:p>
    <w:p w:rsidR="0023142F" w:rsidRDefault="0023142F" w:rsidP="0023142F">
      <w:pPr>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3.</w:t>
      </w:r>
      <w:r w:rsidRPr="00206511">
        <w:rPr>
          <w:rFonts w:ascii="Times New Roman" w:eastAsia="Times New Roman" w:hAnsi="Times New Roman" w:cs="Times New Roman"/>
          <w:b/>
          <w:color w:val="000000" w:themeColor="text1"/>
          <w:sz w:val="24"/>
          <w:szCs w:val="24"/>
        </w:rPr>
        <w:t>Формы промежуточной аттестации</w:t>
      </w:r>
      <w:r w:rsidRPr="00206511">
        <w:rPr>
          <w:rFonts w:ascii="Times New Roman" w:eastAsia="Times New Roman" w:hAnsi="Times New Roman" w:cs="Times New Roman"/>
          <w:color w:val="000000" w:themeColor="text1"/>
          <w:sz w:val="24"/>
          <w:szCs w:val="24"/>
        </w:rPr>
        <w:t>.</w:t>
      </w:r>
    </w:p>
    <w:p w:rsidR="0023142F" w:rsidRPr="006357DA" w:rsidRDefault="0023142F" w:rsidP="0023142F">
      <w:pPr>
        <w:autoSpaceDE w:val="0"/>
        <w:autoSpaceDN w:val="0"/>
        <w:adjustRightInd w:val="0"/>
        <w:spacing w:after="0"/>
        <w:ind w:firstLine="709"/>
        <w:jc w:val="both"/>
        <w:rPr>
          <w:rFonts w:ascii="Times New Roman" w:hAnsi="Times New Roman" w:cs="Times New Roman"/>
          <w:sz w:val="24"/>
          <w:szCs w:val="24"/>
        </w:rPr>
      </w:pPr>
      <w:r w:rsidRPr="00206511">
        <w:rPr>
          <w:rFonts w:ascii="Times New Roman" w:eastAsia="Times New Roman" w:hAnsi="Times New Roman" w:cs="Times New Roman"/>
          <w:color w:val="000000" w:themeColor="text1"/>
          <w:sz w:val="24"/>
          <w:szCs w:val="24"/>
        </w:rPr>
        <w:t xml:space="preserve">Учебный год условно делится на 3 триместра, являющимися периодами, по итогам которых выставляются отметки за текущее освоение образовательных программ. </w:t>
      </w:r>
      <w:r w:rsidRPr="006357DA">
        <w:rPr>
          <w:rFonts w:ascii="Times New Roman" w:hAnsi="Times New Roman" w:cs="Times New Roman"/>
          <w:sz w:val="24"/>
          <w:szCs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w:t>
      </w:r>
      <w:r>
        <w:rPr>
          <w:rFonts w:ascii="Times New Roman" w:hAnsi="Times New Roman" w:cs="Times New Roman"/>
          <w:sz w:val="24"/>
          <w:szCs w:val="24"/>
        </w:rPr>
        <w:t>общеобразовательного учреждения</w:t>
      </w:r>
      <w:r w:rsidRPr="006357DA">
        <w:rPr>
          <w:rFonts w:ascii="Times New Roman" w:hAnsi="Times New Roman" w:cs="Times New Roman"/>
          <w:sz w:val="24"/>
          <w:szCs w:val="24"/>
        </w:rPr>
        <w:t>, Положением о промежуточной аттестации, осуществлении текущего контроля успеваемости, переводе обучающихся МКОУ ТШИ.</w:t>
      </w:r>
    </w:p>
    <w:p w:rsidR="0023142F" w:rsidRPr="00206511" w:rsidRDefault="0023142F" w:rsidP="0023142F">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57DA">
        <w:rPr>
          <w:rFonts w:ascii="Times New Roman" w:hAnsi="Times New Roman" w:cs="Times New Roman"/>
          <w:sz w:val="24"/>
          <w:szCs w:val="24"/>
        </w:rPr>
        <w:t xml:space="preserve">Промежуточная аттестация позволяет объективно установить фактический уровень освоения образовательной программы и достижения результатов освоения образовательной программы, соотнести </w:t>
      </w:r>
      <w:r w:rsidRPr="00623DF8">
        <w:rPr>
          <w:rFonts w:ascii="Times New Roman" w:hAnsi="Times New Roman" w:cs="Times New Roman"/>
          <w:sz w:val="24"/>
          <w:szCs w:val="24"/>
        </w:rPr>
        <w:t>этот уровень с требованиями ФГОС; оценить достижения конкретного учащегося, выявить пробелы в освоении им образовательной программы и учитывать индивидуальные потребности ребенка в осуществлении образовательной деятельности; оценить динамику индивидуальных образовательных достижений, продвижения в достижении планируемых результатов освоения образовательной программы, повысить ответственность за качество образования всех участников образовательных отношений. Освоение обучающимися основной образовательной программы СОО завершается обязательной государственной итоговой аттестацией выпускников. Государственная итоговая аттестация обучающихся, освоивших основную образовательную программу среднего общего образования, проводится по окончании 11 класса в соответствии с Порядком проведения государственной итоговой аттестации по образовательным программам среднего общего образования</w:t>
      </w:r>
      <w:r>
        <w:rPr>
          <w:rFonts w:ascii="Times New Roman" w:hAnsi="Times New Roman" w:cs="Times New Roman"/>
          <w:sz w:val="24"/>
          <w:szCs w:val="24"/>
        </w:rPr>
        <w:t>.</w:t>
      </w:r>
    </w:p>
    <w:p w:rsidR="0023142F" w:rsidRPr="00206511" w:rsidRDefault="0023142F" w:rsidP="0023142F">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23142F" w:rsidRPr="00206511" w:rsidRDefault="0023142F" w:rsidP="0023142F">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Промежуточная аттестация подразделяется на текущую, включающую в себя тематическое и триместровое оценивание результатов учебы учащихся,  годовую.</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Наиболее распространенными формами текущей аттестации учащихся являются:</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тематические зачеты (недифференцированный, дифференцированный);</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тестирование;</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практические работы;</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проверочные работы;</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диагностические работы;</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защита реферата;</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контрольные работы;</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уроки-практикумы;</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диктанты;</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изложения;</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 техники чтения;</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устный опрос;</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самостоятельная работа;</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графическая работа;</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доклад;</w:t>
      </w:r>
    </w:p>
    <w:p w:rsidR="0023142F" w:rsidRPr="00206511" w:rsidRDefault="0023142F" w:rsidP="0023142F">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творческая работа.</w:t>
      </w:r>
    </w:p>
    <w:p w:rsidR="0023142F" w:rsidRDefault="0023142F" w:rsidP="0023142F">
      <w:pPr>
        <w:autoSpaceDE w:val="0"/>
        <w:autoSpaceDN w:val="0"/>
        <w:adjustRightInd w:val="0"/>
        <w:spacing w:after="0"/>
        <w:ind w:firstLine="709"/>
        <w:jc w:val="both"/>
        <w:rPr>
          <w:rFonts w:ascii="Times New Roman" w:eastAsia="Calibri" w:hAnsi="Times New Roman" w:cs="Times New Roman"/>
          <w:b/>
          <w:sz w:val="24"/>
          <w:szCs w:val="24"/>
          <w:lang w:eastAsia="en-US"/>
        </w:rPr>
      </w:pPr>
      <w:r w:rsidRPr="00206511">
        <w:rPr>
          <w:rFonts w:ascii="Times New Roman" w:eastAsia="Times New Roman" w:hAnsi="Times New Roman" w:cs="Times New Roman"/>
          <w:color w:val="000000" w:themeColor="text1"/>
          <w:sz w:val="24"/>
          <w:szCs w:val="24"/>
        </w:rPr>
        <w:t xml:space="preserve">  По русскому языку и математике при выставлении отметки за триместр  определяющими являются отметки за письменные контрольные работы. Промежуточная </w:t>
      </w:r>
      <w:r w:rsidRPr="00206511">
        <w:rPr>
          <w:rFonts w:ascii="Times New Roman" w:eastAsia="Times New Roman" w:hAnsi="Times New Roman" w:cs="Times New Roman"/>
          <w:color w:val="000000" w:themeColor="text1"/>
          <w:sz w:val="24"/>
          <w:szCs w:val="24"/>
        </w:rPr>
        <w:lastRenderedPageBreak/>
        <w:t xml:space="preserve">аттестация обучающихся ФГОС СОО, кроме того учитывает результаты защиты индивидуального проекта. </w:t>
      </w:r>
    </w:p>
    <w:p w:rsidR="0023142F" w:rsidRPr="00C04AC3" w:rsidRDefault="0023142F" w:rsidP="0023142F">
      <w:pPr>
        <w:spacing w:after="0"/>
        <w:ind w:firstLine="425"/>
        <w:jc w:val="center"/>
        <w:rPr>
          <w:rFonts w:ascii="Times New Roman" w:eastAsia="Times New Roman" w:hAnsi="Times New Roman" w:cs="Times New Roman"/>
          <w:b/>
          <w:sz w:val="24"/>
          <w:szCs w:val="24"/>
        </w:rPr>
      </w:pPr>
      <w:r w:rsidRPr="00C04AC3">
        <w:rPr>
          <w:rFonts w:ascii="Times New Roman" w:eastAsia="Times New Roman" w:hAnsi="Times New Roman" w:cs="Times New Roman"/>
          <w:b/>
          <w:sz w:val="24"/>
          <w:szCs w:val="24"/>
        </w:rPr>
        <w:t>Деление классов на группы при изучении отдельных предметов</w:t>
      </w:r>
    </w:p>
    <w:p w:rsidR="0023142F" w:rsidRDefault="0023142F" w:rsidP="0023142F">
      <w:pPr>
        <w:spacing w:after="0"/>
        <w:ind w:firstLine="425"/>
        <w:jc w:val="both"/>
        <w:rPr>
          <w:rFonts w:ascii="Times New Roman" w:eastAsia="Times New Roman" w:hAnsi="Times New Roman" w:cs="Times New Roman"/>
          <w:sz w:val="24"/>
          <w:szCs w:val="24"/>
        </w:rPr>
      </w:pPr>
      <w:r w:rsidRPr="00C04AC3">
        <w:rPr>
          <w:rFonts w:ascii="Times New Roman" w:eastAsia="Times New Roman" w:hAnsi="Times New Roman" w:cs="Times New Roman"/>
          <w:sz w:val="24"/>
          <w:szCs w:val="24"/>
        </w:rPr>
        <w:t>В целях реализации основных образовательных программ в соответствии с образовательной программой общеобразовательной организацией осуществляется деление классов на подгруппы при проведении учебных заня</w:t>
      </w:r>
      <w:r>
        <w:rPr>
          <w:rFonts w:ascii="Times New Roman" w:eastAsia="Times New Roman" w:hAnsi="Times New Roman" w:cs="Times New Roman"/>
          <w:sz w:val="24"/>
          <w:szCs w:val="24"/>
        </w:rPr>
        <w:t>тий по «Иностранному языку» (10 -11</w:t>
      </w:r>
      <w:r w:rsidRPr="00C04AC3">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ы</w:t>
      </w:r>
      <w:r w:rsidRPr="00C04A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 изучении классом двух иностранных языков</w:t>
      </w:r>
      <w:r w:rsidRPr="00C04A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«Информатике» (10 -11</w:t>
      </w:r>
      <w:r w:rsidRPr="00C04AC3">
        <w:rPr>
          <w:rFonts w:ascii="Times New Roman" w:eastAsia="Times New Roman" w:hAnsi="Times New Roman" w:cs="Times New Roman"/>
          <w:sz w:val="24"/>
          <w:szCs w:val="24"/>
        </w:rPr>
        <w:t xml:space="preserve"> класс</w:t>
      </w:r>
      <w:r>
        <w:rPr>
          <w:rFonts w:ascii="Times New Roman" w:eastAsia="Times New Roman" w:hAnsi="Times New Roman" w:cs="Times New Roman"/>
          <w:sz w:val="24"/>
          <w:szCs w:val="24"/>
        </w:rPr>
        <w:t>ы</w:t>
      </w:r>
      <w:r w:rsidRPr="00C04AC3">
        <w:rPr>
          <w:rFonts w:ascii="Times New Roman" w:eastAsia="Times New Roman" w:hAnsi="Times New Roman" w:cs="Times New Roman"/>
          <w:sz w:val="24"/>
          <w:szCs w:val="24"/>
        </w:rPr>
        <w:t>) при наполняемости классов 14 и более человек.</w:t>
      </w:r>
    </w:p>
    <w:p w:rsidR="0023142F" w:rsidRDefault="0023142F" w:rsidP="0023142F">
      <w:pPr>
        <w:tabs>
          <w:tab w:val="left" w:pos="1305"/>
        </w:tabs>
        <w:spacing w:after="0"/>
        <w:jc w:val="center"/>
        <w:rPr>
          <w:rFonts w:ascii="Times New Roman" w:eastAsia="Calibri" w:hAnsi="Times New Roman" w:cs="Times New Roman"/>
          <w:b/>
          <w:sz w:val="24"/>
          <w:szCs w:val="24"/>
          <w:lang w:eastAsia="en-US"/>
        </w:rPr>
      </w:pPr>
    </w:p>
    <w:p w:rsidR="00AD011F" w:rsidRDefault="00AD011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AD011F">
      <w:pPr>
        <w:tabs>
          <w:tab w:val="left" w:pos="1305"/>
        </w:tabs>
        <w:spacing w:after="0"/>
        <w:jc w:val="center"/>
        <w:rPr>
          <w:rFonts w:ascii="Times New Roman" w:eastAsia="Calibri" w:hAnsi="Times New Roman" w:cs="Times New Roman"/>
          <w:b/>
          <w:color w:val="1F0BB5"/>
          <w:sz w:val="24"/>
          <w:szCs w:val="24"/>
          <w:lang w:eastAsia="en-US"/>
        </w:rPr>
      </w:pPr>
    </w:p>
    <w:p w:rsidR="00AD011F" w:rsidRDefault="00AD011F" w:rsidP="00AD011F">
      <w:pPr>
        <w:tabs>
          <w:tab w:val="left" w:pos="1305"/>
        </w:tabs>
        <w:spacing w:after="0"/>
        <w:jc w:val="center"/>
        <w:rPr>
          <w:rFonts w:ascii="Times New Roman" w:eastAsia="Calibri" w:hAnsi="Times New Roman" w:cs="Times New Roman"/>
          <w:b/>
          <w:color w:val="1F0BB5"/>
          <w:sz w:val="24"/>
          <w:szCs w:val="24"/>
          <w:lang w:eastAsia="en-US"/>
        </w:rPr>
      </w:pPr>
    </w:p>
    <w:p w:rsidR="00AD011F" w:rsidRDefault="00AD011F" w:rsidP="00AD011F">
      <w:pPr>
        <w:tabs>
          <w:tab w:val="left" w:pos="1305"/>
        </w:tabs>
        <w:spacing w:after="0"/>
        <w:jc w:val="center"/>
        <w:rPr>
          <w:rFonts w:ascii="Times New Roman" w:eastAsia="Calibri" w:hAnsi="Times New Roman" w:cs="Times New Roman"/>
          <w:b/>
          <w:color w:val="1F0BB5"/>
          <w:sz w:val="24"/>
          <w:szCs w:val="24"/>
          <w:lang w:eastAsia="en-US"/>
        </w:rPr>
      </w:pPr>
    </w:p>
    <w:p w:rsidR="00AD011F" w:rsidRDefault="00AD011F" w:rsidP="00AD011F">
      <w:pPr>
        <w:tabs>
          <w:tab w:val="left" w:pos="1305"/>
        </w:tabs>
        <w:spacing w:after="0"/>
        <w:jc w:val="center"/>
        <w:rPr>
          <w:rFonts w:ascii="Times New Roman" w:eastAsia="Calibri" w:hAnsi="Times New Roman" w:cs="Times New Roman"/>
          <w:b/>
          <w:color w:val="1F0BB5"/>
          <w:sz w:val="24"/>
          <w:szCs w:val="24"/>
          <w:lang w:eastAsia="en-US"/>
        </w:rPr>
      </w:pPr>
    </w:p>
    <w:p w:rsidR="00AD011F" w:rsidRDefault="00AD011F"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AB13A1" w:rsidRDefault="00AB13A1" w:rsidP="00AD011F">
      <w:pPr>
        <w:tabs>
          <w:tab w:val="left" w:pos="1305"/>
        </w:tabs>
        <w:spacing w:after="0"/>
        <w:jc w:val="center"/>
        <w:rPr>
          <w:rFonts w:ascii="Times New Roman" w:eastAsia="Calibri" w:hAnsi="Times New Roman" w:cs="Times New Roman"/>
          <w:b/>
          <w:color w:val="1F0BB5"/>
          <w:sz w:val="24"/>
          <w:szCs w:val="24"/>
          <w:lang w:eastAsia="en-US"/>
        </w:rPr>
      </w:pPr>
    </w:p>
    <w:p w:rsidR="0037505B" w:rsidRPr="001078FC" w:rsidRDefault="00AB13A1" w:rsidP="0037505B">
      <w:pPr>
        <w:tabs>
          <w:tab w:val="left" w:pos="1305"/>
        </w:tabs>
        <w:spacing w:after="0"/>
        <w:jc w:val="center"/>
        <w:rPr>
          <w:rFonts w:ascii="Times New Roman" w:eastAsia="Calibri" w:hAnsi="Times New Roman" w:cs="Times New Roman"/>
          <w:b/>
          <w:sz w:val="24"/>
          <w:szCs w:val="24"/>
          <w:lang w:eastAsia="en-US"/>
        </w:rPr>
      </w:pPr>
      <w:r w:rsidRPr="001078FC">
        <w:rPr>
          <w:rFonts w:ascii="Times New Roman" w:eastAsia="Calibri" w:hAnsi="Times New Roman" w:cs="Times New Roman"/>
          <w:b/>
          <w:sz w:val="24"/>
          <w:szCs w:val="24"/>
          <w:lang w:eastAsia="en-US"/>
        </w:rPr>
        <w:lastRenderedPageBreak/>
        <w:t>У</w:t>
      </w:r>
      <w:r w:rsidR="0037505B" w:rsidRPr="001078FC">
        <w:rPr>
          <w:rFonts w:ascii="Times New Roman" w:eastAsia="Calibri" w:hAnsi="Times New Roman" w:cs="Times New Roman"/>
          <w:b/>
          <w:sz w:val="24"/>
          <w:szCs w:val="24"/>
          <w:lang w:eastAsia="en-US"/>
        </w:rPr>
        <w:t>чебн</w:t>
      </w:r>
      <w:r w:rsidRPr="001078FC">
        <w:rPr>
          <w:rFonts w:ascii="Times New Roman" w:eastAsia="Calibri" w:hAnsi="Times New Roman" w:cs="Times New Roman"/>
          <w:b/>
          <w:sz w:val="24"/>
          <w:szCs w:val="24"/>
          <w:lang w:eastAsia="en-US"/>
        </w:rPr>
        <w:t>ый</w:t>
      </w:r>
      <w:r w:rsidR="0037505B" w:rsidRPr="001078FC">
        <w:rPr>
          <w:rFonts w:ascii="Times New Roman" w:eastAsia="Calibri" w:hAnsi="Times New Roman" w:cs="Times New Roman"/>
          <w:b/>
          <w:sz w:val="24"/>
          <w:szCs w:val="24"/>
          <w:lang w:eastAsia="en-US"/>
        </w:rPr>
        <w:t xml:space="preserve"> план по АООП основного общего образования обучающихся</w:t>
      </w:r>
    </w:p>
    <w:p w:rsidR="00AD011F" w:rsidRPr="001078FC" w:rsidRDefault="0037505B" w:rsidP="0037505B">
      <w:pPr>
        <w:tabs>
          <w:tab w:val="left" w:pos="1305"/>
        </w:tabs>
        <w:spacing w:after="0"/>
        <w:jc w:val="center"/>
        <w:rPr>
          <w:rFonts w:ascii="Times New Roman" w:eastAsia="Calibri" w:hAnsi="Times New Roman" w:cs="Times New Roman"/>
          <w:b/>
          <w:sz w:val="24"/>
          <w:szCs w:val="24"/>
          <w:lang w:eastAsia="en-US"/>
        </w:rPr>
      </w:pPr>
      <w:r w:rsidRPr="001078FC">
        <w:rPr>
          <w:rFonts w:ascii="Times New Roman" w:eastAsia="Calibri" w:hAnsi="Times New Roman" w:cs="Times New Roman"/>
          <w:b/>
          <w:sz w:val="24"/>
          <w:szCs w:val="24"/>
          <w:lang w:eastAsia="en-US"/>
        </w:rPr>
        <w:t>с задержкой психического развития ЗПР (вариант 7.2.)</w:t>
      </w:r>
    </w:p>
    <w:p w:rsidR="00D5293A" w:rsidRDefault="00D5293A" w:rsidP="00AD011F">
      <w:pPr>
        <w:tabs>
          <w:tab w:val="left" w:pos="1305"/>
        </w:tabs>
        <w:spacing w:after="0"/>
        <w:jc w:val="center"/>
        <w:rPr>
          <w:rFonts w:ascii="Times New Roman" w:eastAsia="Calibri" w:hAnsi="Times New Roman" w:cs="Times New Roman"/>
          <w:b/>
          <w:color w:val="1F0BB5"/>
          <w:sz w:val="24"/>
          <w:szCs w:val="24"/>
          <w:lang w:eastAsia="en-US"/>
        </w:rPr>
      </w:pPr>
    </w:p>
    <w:p w:rsidR="00874D40" w:rsidRDefault="00874D40" w:rsidP="00874D40">
      <w:pPr>
        <w:ind w:left="567"/>
        <w:jc w:val="center"/>
        <w:rPr>
          <w:rFonts w:ascii="Times New Roman" w:eastAsia="Times New Roman" w:hAnsi="Times New Roman" w:cs="Times New Roman"/>
          <w:b/>
          <w:sz w:val="24"/>
          <w:szCs w:val="24"/>
          <w:u w:val="single"/>
        </w:rPr>
      </w:pPr>
      <w:r w:rsidRPr="007C5068">
        <w:rPr>
          <w:rFonts w:ascii="Times New Roman" w:eastAsia="Times New Roman" w:hAnsi="Times New Roman" w:cs="Times New Roman"/>
          <w:b/>
          <w:sz w:val="24"/>
          <w:szCs w:val="24"/>
          <w:u w:val="single"/>
        </w:rPr>
        <w:t xml:space="preserve">Нормативно-правовая основа формирования учебного плана </w:t>
      </w:r>
    </w:p>
    <w:p w:rsidR="00874D40" w:rsidRPr="00DC15D6" w:rsidRDefault="00874D40" w:rsidP="00874D40">
      <w:pPr>
        <w:spacing w:after="0"/>
        <w:ind w:firstLine="426"/>
        <w:contextualSpacing/>
        <w:jc w:val="both"/>
        <w:rPr>
          <w:rFonts w:ascii="Times New Roman" w:eastAsia="Times New Roman" w:hAnsi="Times New Roman" w:cs="Times New Roman"/>
          <w:sz w:val="24"/>
          <w:szCs w:val="24"/>
        </w:rPr>
      </w:pPr>
      <w:r w:rsidRPr="00DC15D6">
        <w:rPr>
          <w:rFonts w:ascii="Times New Roman" w:eastAsia="Times New Roman" w:hAnsi="Times New Roman" w:cs="Times New Roman"/>
          <w:sz w:val="24"/>
          <w:szCs w:val="24"/>
        </w:rPr>
        <w:t xml:space="preserve">В целях организации работы </w:t>
      </w:r>
      <w:r>
        <w:rPr>
          <w:rFonts w:ascii="Times New Roman" w:eastAsia="Times New Roman" w:hAnsi="Times New Roman" w:cs="Times New Roman"/>
          <w:sz w:val="24"/>
          <w:szCs w:val="24"/>
        </w:rPr>
        <w:t>МКОУ ТШИ</w:t>
      </w:r>
      <w:r w:rsidRPr="00DC15D6">
        <w:rPr>
          <w:rFonts w:ascii="Times New Roman" w:eastAsia="Times New Roman" w:hAnsi="Times New Roman" w:cs="Times New Roman"/>
          <w:sz w:val="24"/>
          <w:szCs w:val="24"/>
        </w:rPr>
        <w:t xml:space="preserve"> приразработке учебных планов на 2021/2022 учебный год были использованы следующиенормативные документы:</w:t>
      </w:r>
    </w:p>
    <w:p w:rsidR="00874D40" w:rsidRPr="00224C93" w:rsidRDefault="00874D40" w:rsidP="00874D40">
      <w:pPr>
        <w:ind w:firstLine="426"/>
        <w:contextualSpacing/>
        <w:jc w:val="both"/>
        <w:rPr>
          <w:rFonts w:ascii="Times New Roman" w:hAnsi="Times New Roman" w:cs="Times New Roman"/>
          <w:sz w:val="24"/>
          <w:szCs w:val="24"/>
        </w:rPr>
      </w:pPr>
      <w:r w:rsidRPr="00224C93">
        <w:rPr>
          <w:rFonts w:ascii="Times New Roman" w:hAnsi="Times New Roman" w:cs="Times New Roman"/>
          <w:sz w:val="24"/>
          <w:szCs w:val="24"/>
        </w:rPr>
        <w:t xml:space="preserve">Федерального уровня: </w:t>
      </w:r>
    </w:p>
    <w:p w:rsidR="00874D40" w:rsidRDefault="00874D40" w:rsidP="00874D40">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874D40" w:rsidRDefault="00874D40" w:rsidP="00874D40">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Приказ Министерства образования и науки </w:t>
      </w:r>
      <w:r>
        <w:rPr>
          <w:rFonts w:ascii="Times New Roman" w:hAnsi="Times New Roman" w:cs="Times New Roman"/>
          <w:sz w:val="24"/>
          <w:szCs w:val="24"/>
        </w:rPr>
        <w:t>Р</w:t>
      </w:r>
      <w:r w:rsidRPr="00912469">
        <w:rPr>
          <w:rFonts w:ascii="Times New Roman" w:hAnsi="Times New Roman" w:cs="Times New Roman"/>
          <w:sz w:val="24"/>
          <w:szCs w:val="24"/>
        </w:rPr>
        <w:t>оссийской Федер</w:t>
      </w:r>
      <w:r>
        <w:rPr>
          <w:rFonts w:ascii="Times New Roman" w:hAnsi="Times New Roman" w:cs="Times New Roman"/>
          <w:sz w:val="24"/>
          <w:szCs w:val="24"/>
        </w:rPr>
        <w:t xml:space="preserve">ации от 17.12.2010 г. № 1897, </w:t>
      </w:r>
      <w:r w:rsidRPr="002A2038">
        <w:rPr>
          <w:rFonts w:ascii="Times New Roman" w:hAnsi="Times New Roman" w:cs="Times New Roman"/>
          <w:sz w:val="24"/>
          <w:szCs w:val="24"/>
        </w:rPr>
        <w:t xml:space="preserve">в редакции приказа Минобрнауки России от 11.12.2020 г. № 712 </w:t>
      </w:r>
      <w:r w:rsidRPr="00912469">
        <w:rPr>
          <w:rFonts w:ascii="Times New Roman" w:hAnsi="Times New Roman" w:cs="Times New Roman"/>
          <w:sz w:val="24"/>
          <w:szCs w:val="24"/>
        </w:rPr>
        <w:t xml:space="preserve"> «Об утверждении федерального государственного образовательного стандарта </w:t>
      </w:r>
      <w:r>
        <w:rPr>
          <w:rFonts w:ascii="Times New Roman" w:hAnsi="Times New Roman" w:cs="Times New Roman"/>
          <w:sz w:val="24"/>
          <w:szCs w:val="24"/>
        </w:rPr>
        <w:t xml:space="preserve">основного </w:t>
      </w:r>
      <w:r w:rsidRPr="00912469">
        <w:rPr>
          <w:rFonts w:ascii="Times New Roman" w:hAnsi="Times New Roman" w:cs="Times New Roman"/>
          <w:sz w:val="24"/>
          <w:szCs w:val="24"/>
        </w:rPr>
        <w:t>общего образования»;</w:t>
      </w:r>
    </w:p>
    <w:p w:rsidR="00874D40" w:rsidRDefault="00874D40" w:rsidP="00874D40">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Приказ Министерства образования и науки </w:t>
      </w:r>
      <w:r>
        <w:rPr>
          <w:rFonts w:ascii="Times New Roman" w:hAnsi="Times New Roman" w:cs="Times New Roman"/>
          <w:sz w:val="24"/>
          <w:szCs w:val="24"/>
        </w:rPr>
        <w:t>Р</w:t>
      </w:r>
      <w:r w:rsidRPr="00912469">
        <w:rPr>
          <w:rFonts w:ascii="Times New Roman" w:hAnsi="Times New Roman" w:cs="Times New Roman"/>
          <w:sz w:val="24"/>
          <w:szCs w:val="24"/>
        </w:rPr>
        <w:t>оссийской Федер</w:t>
      </w:r>
      <w:r>
        <w:rPr>
          <w:rFonts w:ascii="Times New Roman" w:hAnsi="Times New Roman" w:cs="Times New Roman"/>
          <w:sz w:val="24"/>
          <w:szCs w:val="24"/>
        </w:rPr>
        <w:t>ации</w:t>
      </w:r>
      <w:r w:rsidRPr="00912469">
        <w:rPr>
          <w:rFonts w:ascii="Times New Roman" w:hAnsi="Times New Roman" w:cs="Times New Roman"/>
          <w:sz w:val="24"/>
          <w:szCs w:val="24"/>
        </w:rPr>
        <w:t xml:space="preserve">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74D40" w:rsidRDefault="00874D40" w:rsidP="00874D40">
      <w:pPr>
        <w:ind w:firstLine="426"/>
        <w:contextualSpacing/>
        <w:jc w:val="both"/>
        <w:rPr>
          <w:rFonts w:ascii="Times New Roman" w:hAnsi="Times New Roman" w:cs="Times New Roman"/>
          <w:sz w:val="24"/>
          <w:szCs w:val="24"/>
        </w:rPr>
      </w:pPr>
      <w:r w:rsidRPr="00912469">
        <w:rPr>
          <w:rFonts w:ascii="Times New Roman" w:hAnsi="Times New Roman" w:cs="Times New Roman"/>
          <w:sz w:val="24"/>
          <w:szCs w:val="24"/>
        </w:rPr>
        <w:t xml:space="preserve"> - 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8 апрел</w:t>
      </w:r>
      <w:r>
        <w:rPr>
          <w:rFonts w:ascii="Times New Roman" w:hAnsi="Times New Roman" w:cs="Times New Roman"/>
          <w:sz w:val="24"/>
          <w:szCs w:val="24"/>
        </w:rPr>
        <w:t>я 2015 г. № 1/15, в</w:t>
      </w:r>
      <w:r w:rsidRPr="0016243E">
        <w:rPr>
          <w:rFonts w:ascii="Times New Roman" w:hAnsi="Times New Roman" w:cs="Times New Roman"/>
          <w:sz w:val="24"/>
          <w:szCs w:val="24"/>
        </w:rPr>
        <w:t xml:space="preserve"> редакции протокола № 1/20 от 04.02.2020 федерального учебно-методического объединения по общему образованию</w:t>
      </w:r>
      <w:r w:rsidRPr="00912469">
        <w:rPr>
          <w:rFonts w:ascii="Times New Roman" w:hAnsi="Times New Roman" w:cs="Times New Roman"/>
          <w:sz w:val="24"/>
          <w:szCs w:val="24"/>
        </w:rPr>
        <w:t xml:space="preserve">); </w:t>
      </w:r>
    </w:p>
    <w:p w:rsidR="00874D40" w:rsidRPr="00A3072B" w:rsidRDefault="00874D40" w:rsidP="00874D40">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3072B">
        <w:rPr>
          <w:rFonts w:ascii="Times New Roman" w:hAnsi="Times New Roman" w:cs="Times New Roman"/>
          <w:sz w:val="24"/>
          <w:szCs w:val="24"/>
        </w:rPr>
        <w:t>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 одобренные решением федерального учебно-методического объединения по общему образованию (далее - ФУМО) (пр</w:t>
      </w:r>
      <w:r>
        <w:rPr>
          <w:rFonts w:ascii="Times New Roman" w:hAnsi="Times New Roman" w:cs="Times New Roman"/>
          <w:sz w:val="24"/>
          <w:szCs w:val="24"/>
        </w:rPr>
        <w:t xml:space="preserve">отокол от 12.04.2021 г. №1/21), </w:t>
      </w:r>
      <w:r w:rsidRPr="00A3072B">
        <w:rPr>
          <w:rFonts w:ascii="Times New Roman" w:hAnsi="Times New Roman" w:cs="Times New Roman"/>
          <w:sz w:val="24"/>
          <w:szCs w:val="24"/>
        </w:rPr>
        <w:t>подготовленные Федеральным государственным бюджетным научным учреждением "Федеральный институт педагогических измерений" иразмещенные на сайте https://fipi.ru/metodicheskaya-kopilka/univers-kodifikatory-око;</w:t>
      </w:r>
    </w:p>
    <w:p w:rsidR="00874D40" w:rsidRPr="00A3072B" w:rsidRDefault="00874D40" w:rsidP="00874D40">
      <w:pPr>
        <w:ind w:firstLine="42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A3072B">
        <w:rPr>
          <w:rFonts w:ascii="Times New Roman" w:hAnsi="Times New Roman" w:cs="Times New Roman"/>
          <w:sz w:val="24"/>
          <w:szCs w:val="24"/>
        </w:rPr>
        <w:t xml:space="preserve">Постановление главного государственного санитарного врача РФ от 28 </w:t>
      </w:r>
      <w:r>
        <w:rPr>
          <w:rFonts w:ascii="Times New Roman" w:hAnsi="Times New Roman" w:cs="Times New Roman"/>
          <w:sz w:val="24"/>
          <w:szCs w:val="24"/>
        </w:rPr>
        <w:t>.09. 2020 г. № 28 «</w:t>
      </w:r>
      <w:r w:rsidRPr="00A3072B">
        <w:rPr>
          <w:rFonts w:ascii="Times New Roman" w:hAnsi="Times New Roman" w:cs="Times New Roman"/>
          <w:sz w:val="24"/>
          <w:szCs w:val="24"/>
        </w:rPr>
        <w:t xml:space="preserve">Об утверждении санитарных правил СИ 2.4.3648-20 </w:t>
      </w:r>
      <w:r>
        <w:rPr>
          <w:rFonts w:ascii="Times New Roman" w:hAnsi="Times New Roman" w:cs="Times New Roman"/>
          <w:sz w:val="24"/>
          <w:szCs w:val="24"/>
        </w:rPr>
        <w:t>«</w:t>
      </w:r>
      <w:r w:rsidRPr="00A3072B">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w:t>
      </w:r>
      <w:r w:rsidRPr="00A3072B">
        <w:rPr>
          <w:rFonts w:ascii="Times New Roman" w:hAnsi="Times New Roman" w:cs="Times New Roman"/>
          <w:sz w:val="24"/>
          <w:szCs w:val="24"/>
        </w:rPr>
        <w:t xml:space="preserve"> (далее - СП 2.4.3648-20);</w:t>
      </w:r>
    </w:p>
    <w:p w:rsidR="00874D40" w:rsidRPr="00A3072B" w:rsidRDefault="00874D40" w:rsidP="00874D40">
      <w:pPr>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Pr="00A3072B">
        <w:rPr>
          <w:rFonts w:ascii="Times New Roman" w:hAnsi="Times New Roman" w:cs="Times New Roman"/>
          <w:sz w:val="24"/>
          <w:szCs w:val="24"/>
        </w:rPr>
        <w:t xml:space="preserve">Постановление главного государственного санитарного врача РФ от 28 января 2021 г. № 2 </w:t>
      </w:r>
      <w:r>
        <w:rPr>
          <w:rFonts w:ascii="Times New Roman" w:hAnsi="Times New Roman" w:cs="Times New Roman"/>
          <w:sz w:val="24"/>
          <w:szCs w:val="24"/>
        </w:rPr>
        <w:t>«</w:t>
      </w:r>
      <w:r w:rsidRPr="00A3072B">
        <w:rPr>
          <w:rFonts w:ascii="Times New Roman" w:hAnsi="Times New Roman" w:cs="Times New Roman"/>
          <w:sz w:val="24"/>
          <w:szCs w:val="24"/>
        </w:rPr>
        <w:t>Об утверждении санитарных правил и норм Сан</w:t>
      </w:r>
      <w:r>
        <w:rPr>
          <w:rFonts w:ascii="Times New Roman" w:hAnsi="Times New Roman" w:cs="Times New Roman"/>
          <w:sz w:val="24"/>
          <w:szCs w:val="24"/>
        </w:rPr>
        <w:t>П</w:t>
      </w:r>
      <w:r w:rsidRPr="00A3072B">
        <w:rPr>
          <w:rFonts w:ascii="Times New Roman" w:hAnsi="Times New Roman" w:cs="Times New Roman"/>
          <w:sz w:val="24"/>
          <w:szCs w:val="24"/>
        </w:rPr>
        <w:t>и</w:t>
      </w:r>
      <w:r>
        <w:rPr>
          <w:rFonts w:ascii="Times New Roman" w:hAnsi="Times New Roman" w:cs="Times New Roman"/>
          <w:sz w:val="24"/>
          <w:szCs w:val="24"/>
        </w:rPr>
        <w:t>Н 1.2.368521 «</w:t>
      </w:r>
      <w:r w:rsidRPr="00A3072B">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4"/>
          <w:szCs w:val="24"/>
        </w:rPr>
        <w:t>»</w:t>
      </w:r>
      <w:r w:rsidRPr="00A3072B">
        <w:rPr>
          <w:rFonts w:ascii="Times New Roman" w:hAnsi="Times New Roman" w:cs="Times New Roman"/>
          <w:sz w:val="24"/>
          <w:szCs w:val="24"/>
        </w:rPr>
        <w:t xml:space="preserve"> (далее - Сан</w:t>
      </w:r>
      <w:r>
        <w:rPr>
          <w:rFonts w:ascii="Times New Roman" w:hAnsi="Times New Roman" w:cs="Times New Roman"/>
          <w:sz w:val="24"/>
          <w:szCs w:val="24"/>
        </w:rPr>
        <w:t>П</w:t>
      </w:r>
      <w:r w:rsidRPr="00A3072B">
        <w:rPr>
          <w:rFonts w:ascii="Times New Roman" w:hAnsi="Times New Roman" w:cs="Times New Roman"/>
          <w:sz w:val="24"/>
          <w:szCs w:val="24"/>
        </w:rPr>
        <w:t>иН 1.2.368521):</w:t>
      </w:r>
    </w:p>
    <w:p w:rsidR="00874D40" w:rsidRPr="00A3072B" w:rsidRDefault="00874D40" w:rsidP="00874D40">
      <w:pPr>
        <w:ind w:firstLine="426"/>
        <w:contextualSpacing/>
        <w:jc w:val="both"/>
        <w:rPr>
          <w:rFonts w:ascii="Times New Roman" w:hAnsi="Times New Roman" w:cs="Times New Roman"/>
          <w:sz w:val="24"/>
          <w:szCs w:val="24"/>
        </w:rPr>
      </w:pPr>
      <w:r>
        <w:rPr>
          <w:rFonts w:ascii="Times New Roman" w:hAnsi="Times New Roman" w:cs="Times New Roman"/>
          <w:sz w:val="24"/>
          <w:szCs w:val="24"/>
        </w:rPr>
        <w:t>-П</w:t>
      </w:r>
      <w:r w:rsidRPr="00A3072B">
        <w:rPr>
          <w:rFonts w:ascii="Times New Roman" w:hAnsi="Times New Roman" w:cs="Times New Roman"/>
          <w:sz w:val="24"/>
          <w:szCs w:val="24"/>
        </w:rPr>
        <w:t>ри</w:t>
      </w:r>
      <w:r>
        <w:rPr>
          <w:rFonts w:ascii="Times New Roman" w:hAnsi="Times New Roman" w:cs="Times New Roman"/>
          <w:sz w:val="24"/>
          <w:szCs w:val="24"/>
        </w:rPr>
        <w:t>каз Минпросвещения России от 20.05.</w:t>
      </w:r>
      <w:r w:rsidRPr="00A3072B">
        <w:rPr>
          <w:rFonts w:ascii="Times New Roman" w:hAnsi="Times New Roman" w:cs="Times New Roman"/>
          <w:sz w:val="24"/>
          <w:szCs w:val="24"/>
        </w:rPr>
        <w:t xml:space="preserve"> 2020 г. № </w:t>
      </w:r>
      <w:r>
        <w:rPr>
          <w:rFonts w:ascii="Times New Roman" w:hAnsi="Times New Roman" w:cs="Times New Roman"/>
          <w:sz w:val="24"/>
          <w:szCs w:val="24"/>
        </w:rPr>
        <w:t>254 «</w:t>
      </w:r>
      <w:r w:rsidRPr="00A3072B">
        <w:rPr>
          <w:rFonts w:ascii="Times New Roman" w:hAnsi="Times New Roman" w:cs="Times New Roman"/>
          <w:sz w:val="24"/>
          <w:szCs w:val="24"/>
        </w:rPr>
        <w:t>Об утверждении федерального перечня учебников, допущенных к использованию при р</w:t>
      </w:r>
      <w:r>
        <w:rPr>
          <w:rFonts w:ascii="Times New Roman" w:hAnsi="Times New Roman" w:cs="Times New Roman"/>
          <w:sz w:val="24"/>
          <w:szCs w:val="24"/>
        </w:rPr>
        <w:t>еал</w:t>
      </w:r>
      <w:r w:rsidRPr="00A3072B">
        <w:rPr>
          <w:rFonts w:ascii="Times New Roman" w:hAnsi="Times New Roman" w:cs="Times New Roman"/>
          <w:sz w:val="24"/>
          <w:szCs w:val="24"/>
        </w:rPr>
        <w:t>изации имеющих государственную аккредитаци</w:t>
      </w:r>
      <w:r>
        <w:rPr>
          <w:rFonts w:ascii="Times New Roman" w:hAnsi="Times New Roman" w:cs="Times New Roman"/>
          <w:sz w:val="24"/>
          <w:szCs w:val="24"/>
        </w:rPr>
        <w:t>ю образовательных программ начал</w:t>
      </w:r>
      <w:r w:rsidRPr="00A3072B">
        <w:rPr>
          <w:rFonts w:ascii="Times New Roman" w:hAnsi="Times New Roman" w:cs="Times New Roman"/>
          <w:sz w:val="24"/>
          <w:szCs w:val="24"/>
        </w:rPr>
        <w:t>ьного общего, основного общего, среднего общего образования организациями, осуществляющими обра</w:t>
      </w:r>
      <w:r>
        <w:rPr>
          <w:rFonts w:ascii="Times New Roman" w:hAnsi="Times New Roman" w:cs="Times New Roman"/>
          <w:sz w:val="24"/>
          <w:szCs w:val="24"/>
        </w:rPr>
        <w:t>зовательную деятельность»</w:t>
      </w:r>
      <w:r w:rsidRPr="00A3072B">
        <w:rPr>
          <w:rFonts w:ascii="Times New Roman" w:hAnsi="Times New Roman" w:cs="Times New Roman"/>
          <w:sz w:val="24"/>
          <w:szCs w:val="24"/>
        </w:rPr>
        <w:t xml:space="preserve"> (с изменениями, приказ Минпросвещения России от 23 декабря 2020 г. № 766) (да</w:t>
      </w:r>
      <w:r>
        <w:rPr>
          <w:rFonts w:ascii="Times New Roman" w:hAnsi="Times New Roman" w:cs="Times New Roman"/>
          <w:sz w:val="24"/>
          <w:szCs w:val="24"/>
        </w:rPr>
        <w:t>л</w:t>
      </w:r>
      <w:r w:rsidRPr="00A3072B">
        <w:rPr>
          <w:rFonts w:ascii="Times New Roman" w:hAnsi="Times New Roman" w:cs="Times New Roman"/>
          <w:sz w:val="24"/>
          <w:szCs w:val="24"/>
        </w:rPr>
        <w:t>ее - Федеральный перечень учебников);</w:t>
      </w:r>
    </w:p>
    <w:p w:rsidR="00874D40" w:rsidRPr="00A3072B" w:rsidRDefault="00874D40" w:rsidP="00874D40">
      <w:pPr>
        <w:ind w:firstLine="426"/>
        <w:contextualSpacing/>
        <w:jc w:val="both"/>
        <w:rPr>
          <w:rFonts w:ascii="Times New Roman" w:hAnsi="Times New Roman" w:cs="Times New Roman"/>
          <w:sz w:val="24"/>
          <w:szCs w:val="24"/>
        </w:rPr>
      </w:pPr>
      <w:r>
        <w:rPr>
          <w:rFonts w:ascii="Times New Roman" w:hAnsi="Times New Roman" w:cs="Times New Roman"/>
          <w:sz w:val="24"/>
          <w:szCs w:val="24"/>
        </w:rPr>
        <w:t>-</w:t>
      </w:r>
      <w:r w:rsidRPr="00A3072B">
        <w:rPr>
          <w:rFonts w:ascii="Times New Roman" w:hAnsi="Times New Roman" w:cs="Times New Roman"/>
          <w:sz w:val="24"/>
          <w:szCs w:val="24"/>
        </w:rPr>
        <w:t xml:space="preserve">Приказ Минобрнауки </w:t>
      </w:r>
      <w:r>
        <w:rPr>
          <w:rFonts w:ascii="Times New Roman" w:hAnsi="Times New Roman" w:cs="Times New Roman"/>
          <w:sz w:val="24"/>
          <w:szCs w:val="24"/>
        </w:rPr>
        <w:t>России от 9 .06. 2016 г. № 699 «</w:t>
      </w:r>
      <w:r w:rsidRPr="00A3072B">
        <w:rPr>
          <w:rFonts w:ascii="Times New Roman" w:hAnsi="Times New Roman" w:cs="Times New Roman"/>
          <w:sz w:val="24"/>
          <w:szCs w:val="24"/>
        </w:rPr>
        <w:t xml:space="preserve">Об утверждении перечня организаций, осуществляющих выпуск учебных пособий, которые допускаются к </w:t>
      </w:r>
      <w:r w:rsidRPr="00A3072B">
        <w:rPr>
          <w:rFonts w:ascii="Times New Roman" w:hAnsi="Times New Roman" w:cs="Times New Roman"/>
          <w:sz w:val="24"/>
          <w:szCs w:val="24"/>
        </w:rPr>
        <w:lastRenderedPageBreak/>
        <w:t>использованию при реа</w:t>
      </w:r>
      <w:r>
        <w:rPr>
          <w:rFonts w:ascii="Times New Roman" w:hAnsi="Times New Roman" w:cs="Times New Roman"/>
          <w:sz w:val="24"/>
          <w:szCs w:val="24"/>
        </w:rPr>
        <w:t>л</w:t>
      </w:r>
      <w:r w:rsidRPr="00A3072B">
        <w:rPr>
          <w:rFonts w:ascii="Times New Roman" w:hAnsi="Times New Roman" w:cs="Times New Roman"/>
          <w:sz w:val="24"/>
          <w:szCs w:val="24"/>
        </w:rPr>
        <w:t>изации имеющих государственную аккредитацию образовательных программ нача</w:t>
      </w:r>
      <w:r>
        <w:rPr>
          <w:rFonts w:ascii="Times New Roman" w:hAnsi="Times New Roman" w:cs="Times New Roman"/>
          <w:sz w:val="24"/>
          <w:szCs w:val="24"/>
        </w:rPr>
        <w:t>л</w:t>
      </w:r>
      <w:r w:rsidRPr="00A3072B">
        <w:rPr>
          <w:rFonts w:ascii="Times New Roman" w:hAnsi="Times New Roman" w:cs="Times New Roman"/>
          <w:sz w:val="24"/>
          <w:szCs w:val="24"/>
        </w:rPr>
        <w:t>ьного общего, основного обще</w:t>
      </w:r>
      <w:r>
        <w:rPr>
          <w:rFonts w:ascii="Times New Roman" w:hAnsi="Times New Roman" w:cs="Times New Roman"/>
          <w:sz w:val="24"/>
          <w:szCs w:val="24"/>
        </w:rPr>
        <w:t>го, среднего общего образования»</w:t>
      </w:r>
      <w:r w:rsidRPr="00A3072B">
        <w:rPr>
          <w:rFonts w:ascii="Times New Roman" w:hAnsi="Times New Roman" w:cs="Times New Roman"/>
          <w:sz w:val="24"/>
          <w:szCs w:val="24"/>
        </w:rPr>
        <w:t>.</w:t>
      </w:r>
    </w:p>
    <w:p w:rsidR="00874D40" w:rsidRDefault="00874D40" w:rsidP="00874D40">
      <w:pPr>
        <w:ind w:firstLine="426"/>
        <w:contextualSpacing/>
        <w:jc w:val="both"/>
        <w:rPr>
          <w:rFonts w:ascii="Times New Roman" w:hAnsi="Times New Roman" w:cs="Times New Roman"/>
          <w:sz w:val="24"/>
          <w:szCs w:val="24"/>
        </w:rPr>
      </w:pPr>
      <w:r w:rsidRPr="002B526F">
        <w:rPr>
          <w:rFonts w:ascii="Times New Roman" w:eastAsia="Calibri" w:hAnsi="Times New Roman" w:cs="Times New Roman"/>
          <w:sz w:val="24"/>
          <w:szCs w:val="24"/>
          <w:lang w:eastAsia="ar-SA"/>
        </w:rPr>
        <w:t>Постановление Главного государственного санитарного врача Российской Федерации от 29.03.2021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30.06.2020 № 16»</w:t>
      </w:r>
      <w:r w:rsidRPr="002B526F">
        <w:rPr>
          <w:rFonts w:ascii="Times New Roman" w:eastAsia="Calibri" w:hAnsi="Times New Roman" w:cs="Times New Roman"/>
          <w:bCs/>
          <w:sz w:val="24"/>
          <w:szCs w:val="24"/>
          <w:lang w:eastAsia="ar-SA"/>
        </w:rPr>
        <w:t>;</w:t>
      </w:r>
    </w:p>
    <w:p w:rsidR="00874D40" w:rsidRDefault="00874D40" w:rsidP="00874D40">
      <w:pPr>
        <w:ind w:firstLine="426"/>
        <w:contextualSpacing/>
        <w:jc w:val="both"/>
        <w:rPr>
          <w:rFonts w:ascii="Times New Roman" w:eastAsia="Calibri" w:hAnsi="Times New Roman" w:cs="Times New Roman"/>
          <w:iCs/>
          <w:color w:val="000000" w:themeColor="text1"/>
          <w:sz w:val="24"/>
          <w:szCs w:val="24"/>
          <w:lang w:eastAsia="ar-SA"/>
        </w:rPr>
      </w:pPr>
      <w:r>
        <w:rPr>
          <w:rFonts w:ascii="Times New Roman" w:eastAsia="Calibri" w:hAnsi="Times New Roman" w:cs="Times New Roman"/>
          <w:iCs/>
          <w:color w:val="000000" w:themeColor="text1"/>
          <w:sz w:val="24"/>
          <w:szCs w:val="24"/>
          <w:lang w:eastAsia="ar-SA"/>
        </w:rPr>
        <w:t>П</w:t>
      </w:r>
      <w:r w:rsidRPr="00874D40">
        <w:rPr>
          <w:rFonts w:ascii="Times New Roman" w:eastAsia="Calibri" w:hAnsi="Times New Roman" w:cs="Times New Roman"/>
          <w:iCs/>
          <w:color w:val="000000" w:themeColor="text1"/>
          <w:sz w:val="24"/>
          <w:szCs w:val="24"/>
          <w:lang w:eastAsia="ar-SA"/>
        </w:rPr>
        <w:t xml:space="preserve">исьмо Министерства образования и науки РФ от 11 марта 2016 г. </w:t>
      </w:r>
      <w:r>
        <w:rPr>
          <w:rFonts w:ascii="Times New Roman" w:eastAsia="Calibri" w:hAnsi="Times New Roman" w:cs="Times New Roman"/>
          <w:iCs/>
          <w:color w:val="000000" w:themeColor="text1"/>
          <w:sz w:val="24"/>
          <w:szCs w:val="24"/>
          <w:lang w:eastAsia="ar-SA"/>
        </w:rPr>
        <w:t>№</w:t>
      </w:r>
      <w:r w:rsidRPr="00874D40">
        <w:rPr>
          <w:rFonts w:ascii="Times New Roman" w:eastAsia="Calibri" w:hAnsi="Times New Roman" w:cs="Times New Roman"/>
          <w:iCs/>
          <w:color w:val="000000" w:themeColor="text1"/>
          <w:sz w:val="24"/>
          <w:szCs w:val="24"/>
          <w:lang w:eastAsia="ar-SA"/>
        </w:rPr>
        <w:t xml:space="preserve"> ВК-452/07 «О введении ФГОС</w:t>
      </w:r>
      <w:r>
        <w:rPr>
          <w:rFonts w:ascii="Times New Roman" w:eastAsia="Calibri" w:hAnsi="Times New Roman" w:cs="Times New Roman"/>
          <w:iCs/>
          <w:color w:val="000000" w:themeColor="text1"/>
          <w:sz w:val="24"/>
          <w:szCs w:val="24"/>
          <w:lang w:eastAsia="ar-SA"/>
        </w:rPr>
        <w:t xml:space="preserve"> </w:t>
      </w:r>
      <w:r w:rsidRPr="00874D40">
        <w:rPr>
          <w:rFonts w:ascii="Times New Roman" w:eastAsia="Calibri" w:hAnsi="Times New Roman" w:cs="Times New Roman"/>
          <w:iCs/>
          <w:color w:val="000000" w:themeColor="text1"/>
          <w:sz w:val="24"/>
          <w:szCs w:val="24"/>
          <w:lang w:eastAsia="ar-SA"/>
        </w:rPr>
        <w:t>ОВЗ»</w:t>
      </w:r>
      <w:r>
        <w:rPr>
          <w:rFonts w:ascii="Times New Roman" w:eastAsia="Calibri" w:hAnsi="Times New Roman" w:cs="Times New Roman"/>
          <w:iCs/>
          <w:color w:val="000000" w:themeColor="text1"/>
          <w:sz w:val="24"/>
          <w:szCs w:val="24"/>
          <w:lang w:eastAsia="ar-SA"/>
        </w:rPr>
        <w:t>.</w:t>
      </w:r>
    </w:p>
    <w:p w:rsidR="00874D40" w:rsidRPr="00AD1FA6" w:rsidRDefault="00874D40" w:rsidP="00874D40">
      <w:pPr>
        <w:ind w:firstLine="426"/>
        <w:contextualSpacing/>
        <w:jc w:val="both"/>
        <w:rPr>
          <w:rFonts w:ascii="Times New Roman" w:hAnsi="Times New Roman" w:cs="Times New Roman"/>
          <w:sz w:val="24"/>
          <w:szCs w:val="24"/>
        </w:rPr>
      </w:pPr>
      <w:r w:rsidRPr="00206511">
        <w:rPr>
          <w:rFonts w:ascii="Times New Roman" w:eastAsia="Calibri" w:hAnsi="Times New Roman" w:cs="Times New Roman"/>
          <w:iCs/>
          <w:color w:val="000000" w:themeColor="text1"/>
          <w:sz w:val="24"/>
          <w:szCs w:val="24"/>
          <w:lang w:eastAsia="ar-SA"/>
        </w:rPr>
        <w:t xml:space="preserve">Письмо Федеральной службы по надзору в </w:t>
      </w:r>
      <w:r>
        <w:rPr>
          <w:rFonts w:ascii="Times New Roman" w:eastAsia="Calibri" w:hAnsi="Times New Roman" w:cs="Times New Roman"/>
          <w:iCs/>
          <w:color w:val="000000" w:themeColor="text1"/>
          <w:sz w:val="24"/>
          <w:szCs w:val="24"/>
          <w:lang w:eastAsia="ar-SA"/>
        </w:rPr>
        <w:t>сфере образования и науки от 20.06.</w:t>
      </w:r>
      <w:r w:rsidRPr="00206511">
        <w:rPr>
          <w:rFonts w:ascii="Times New Roman" w:eastAsia="Calibri" w:hAnsi="Times New Roman" w:cs="Times New Roman"/>
          <w:iCs/>
          <w:color w:val="000000" w:themeColor="text1"/>
          <w:sz w:val="24"/>
          <w:szCs w:val="24"/>
          <w:lang w:eastAsia="ar-SA"/>
        </w:rPr>
        <w:t xml:space="preserve"> 2018 г. </w:t>
      </w:r>
      <w:r>
        <w:rPr>
          <w:rFonts w:ascii="Times New Roman" w:eastAsia="Calibri" w:hAnsi="Times New Roman" w:cs="Times New Roman"/>
          <w:iCs/>
          <w:color w:val="000000" w:themeColor="text1"/>
          <w:sz w:val="24"/>
          <w:szCs w:val="24"/>
          <w:lang w:eastAsia="ar-SA"/>
        </w:rPr>
        <w:t>№</w:t>
      </w:r>
      <w:r w:rsidRPr="00206511">
        <w:rPr>
          <w:rFonts w:ascii="Times New Roman" w:eastAsia="Calibri" w:hAnsi="Times New Roman" w:cs="Times New Roman"/>
          <w:iCs/>
          <w:color w:val="000000" w:themeColor="text1"/>
          <w:sz w:val="24"/>
          <w:szCs w:val="24"/>
          <w:lang w:eastAsia="ar-SA"/>
        </w:rPr>
        <w:t xml:space="preserve"> 05-192 </w:t>
      </w:r>
      <w:r>
        <w:rPr>
          <w:rFonts w:ascii="Times New Roman" w:eastAsia="Calibri" w:hAnsi="Times New Roman" w:cs="Times New Roman"/>
          <w:iCs/>
          <w:color w:val="000000" w:themeColor="text1"/>
          <w:sz w:val="24"/>
          <w:szCs w:val="24"/>
          <w:lang w:eastAsia="ar-SA"/>
        </w:rPr>
        <w:t>«</w:t>
      </w:r>
      <w:r w:rsidRPr="00206511">
        <w:rPr>
          <w:rFonts w:ascii="Times New Roman" w:eastAsia="Calibri" w:hAnsi="Times New Roman" w:cs="Times New Roman"/>
          <w:iCs/>
          <w:color w:val="000000" w:themeColor="text1"/>
          <w:sz w:val="24"/>
          <w:szCs w:val="24"/>
          <w:lang w:eastAsia="ar-SA"/>
        </w:rPr>
        <w:t>О вопросах изучения родных языков из числа языков народов РФ</w:t>
      </w:r>
      <w:r>
        <w:rPr>
          <w:rFonts w:ascii="Times New Roman" w:eastAsia="Calibri" w:hAnsi="Times New Roman" w:cs="Times New Roman"/>
          <w:iCs/>
          <w:color w:val="000000" w:themeColor="text1"/>
          <w:sz w:val="24"/>
          <w:szCs w:val="24"/>
          <w:lang w:eastAsia="ar-SA"/>
        </w:rPr>
        <w:t>»</w:t>
      </w:r>
      <w:r w:rsidRPr="00206511">
        <w:rPr>
          <w:rFonts w:ascii="Times New Roman" w:eastAsia="Calibri" w:hAnsi="Times New Roman" w:cs="Times New Roman"/>
          <w:iCs/>
          <w:color w:val="000000" w:themeColor="text1"/>
          <w:sz w:val="24"/>
          <w:szCs w:val="24"/>
          <w:lang w:eastAsia="ar-SA"/>
        </w:rPr>
        <w:t>;</w:t>
      </w:r>
    </w:p>
    <w:p w:rsidR="00874D40" w:rsidRPr="00A3072B" w:rsidRDefault="00874D40" w:rsidP="00874D40">
      <w:pPr>
        <w:ind w:firstLine="426"/>
        <w:contextualSpacing/>
        <w:jc w:val="both"/>
        <w:rPr>
          <w:rFonts w:ascii="Times New Roman" w:hAnsi="Times New Roman" w:cs="Times New Roman"/>
          <w:sz w:val="24"/>
          <w:szCs w:val="24"/>
        </w:rPr>
      </w:pPr>
    </w:p>
    <w:p w:rsidR="00874D40" w:rsidRDefault="00874D40" w:rsidP="00874D40">
      <w:pPr>
        <w:ind w:firstLine="426"/>
        <w:contextualSpacing/>
        <w:jc w:val="both"/>
        <w:rPr>
          <w:rFonts w:ascii="Times New Roman" w:hAnsi="Times New Roman" w:cs="Times New Roman"/>
          <w:sz w:val="24"/>
          <w:szCs w:val="24"/>
        </w:rPr>
      </w:pPr>
      <w:r w:rsidRPr="00623DF8">
        <w:rPr>
          <w:rFonts w:ascii="Times New Roman" w:hAnsi="Times New Roman" w:cs="Times New Roman"/>
          <w:b/>
          <w:sz w:val="24"/>
          <w:szCs w:val="24"/>
        </w:rPr>
        <w:t>Регионального уровня</w:t>
      </w:r>
      <w:r w:rsidRPr="00912469">
        <w:rPr>
          <w:rFonts w:ascii="Times New Roman" w:hAnsi="Times New Roman" w:cs="Times New Roman"/>
          <w:sz w:val="24"/>
          <w:szCs w:val="24"/>
        </w:rPr>
        <w:t>:</w:t>
      </w:r>
    </w:p>
    <w:p w:rsidR="00874D40" w:rsidRPr="00206511" w:rsidRDefault="00874D40" w:rsidP="00874D40">
      <w:pPr>
        <w:numPr>
          <w:ilvl w:val="0"/>
          <w:numId w:val="5"/>
        </w:numPr>
        <w:contextualSpacing/>
        <w:jc w:val="both"/>
        <w:rPr>
          <w:rFonts w:ascii="Times New Roman" w:eastAsia="Calibri" w:hAnsi="Times New Roman" w:cs="Times New Roman"/>
          <w:i/>
          <w:iCs/>
          <w:color w:val="000000" w:themeColor="text1"/>
          <w:sz w:val="24"/>
          <w:szCs w:val="24"/>
          <w:u w:val="single"/>
          <w:lang w:eastAsia="ar-SA"/>
        </w:rPr>
      </w:pPr>
      <w:r w:rsidRPr="00912469">
        <w:rPr>
          <w:rFonts w:ascii="Times New Roman" w:hAnsi="Times New Roman" w:cs="Times New Roman"/>
          <w:sz w:val="24"/>
          <w:szCs w:val="24"/>
        </w:rPr>
        <w:t xml:space="preserve">- </w:t>
      </w:r>
      <w:r w:rsidRPr="00206511">
        <w:rPr>
          <w:rFonts w:ascii="Times New Roman" w:eastAsia="Calibri" w:hAnsi="Times New Roman" w:cs="Times New Roman"/>
          <w:color w:val="000000" w:themeColor="text1"/>
          <w:sz w:val="24"/>
          <w:szCs w:val="24"/>
          <w:lang w:eastAsia="ar-SA"/>
        </w:rPr>
        <w:t>Закон ЯНАО от 27.06.2013 № 55-ЗАО «Об образовании в Ямало Ненецком автономном округе» (принят Законодательным Собранием Ямало-Ненецкого автономного округа 19.06.2013);</w:t>
      </w:r>
    </w:p>
    <w:p w:rsidR="00AD011F" w:rsidRDefault="00AD011F" w:rsidP="00AD011F">
      <w:pPr>
        <w:tabs>
          <w:tab w:val="left" w:pos="1305"/>
        </w:tabs>
        <w:spacing w:after="0"/>
        <w:jc w:val="center"/>
        <w:rPr>
          <w:rFonts w:ascii="Times New Roman" w:eastAsia="Calibri" w:hAnsi="Times New Roman" w:cs="Times New Roman"/>
          <w:b/>
          <w:color w:val="1F0BB5"/>
          <w:sz w:val="24"/>
          <w:szCs w:val="24"/>
          <w:lang w:eastAsia="en-US"/>
        </w:rPr>
      </w:pPr>
    </w:p>
    <w:p w:rsidR="00AD011F" w:rsidRDefault="00AD011F" w:rsidP="00FF60B4">
      <w:pPr>
        <w:spacing w:after="0"/>
        <w:ind w:firstLine="425"/>
        <w:jc w:val="both"/>
        <w:rPr>
          <w:rFonts w:ascii="Times New Roman" w:eastAsia="Times New Roman" w:hAnsi="Times New Roman" w:cs="Times New Roman"/>
          <w:b/>
          <w:i/>
          <w:sz w:val="24"/>
          <w:szCs w:val="24"/>
        </w:rPr>
      </w:pPr>
    </w:p>
    <w:p w:rsidR="00DA0805" w:rsidRPr="00E97446" w:rsidRDefault="00FF60B4" w:rsidP="00FF60B4">
      <w:pPr>
        <w:spacing w:after="0"/>
        <w:ind w:firstLine="425"/>
        <w:jc w:val="both"/>
        <w:rPr>
          <w:rFonts w:ascii="Times New Roman" w:hAnsi="Times New Roman" w:cs="Times New Roman"/>
          <w:sz w:val="24"/>
          <w:szCs w:val="24"/>
        </w:rPr>
      </w:pPr>
      <w:r>
        <w:rPr>
          <w:rFonts w:ascii="Times New Roman" w:eastAsia="Times New Roman" w:hAnsi="Times New Roman" w:cs="Times New Roman"/>
          <w:b/>
          <w:i/>
          <w:sz w:val="24"/>
          <w:szCs w:val="24"/>
        </w:rPr>
        <w:t>Коррекционно-развивающей областью</w:t>
      </w:r>
      <w:r>
        <w:rPr>
          <w:rFonts w:ascii="Times New Roman" w:eastAsia="Times New Roman" w:hAnsi="Times New Roman" w:cs="Times New Roman"/>
          <w:sz w:val="24"/>
          <w:szCs w:val="24"/>
        </w:rPr>
        <w:t xml:space="preserve"> (логопедическими и психокоррекционными для обучающихся 5-9 классов по ФГОС ООО ОВЗ вариант 7.2.), </w:t>
      </w:r>
      <w:r>
        <w:rPr>
          <w:rFonts w:ascii="Times New Roman" w:eastAsia="Times New Roman" w:hAnsi="Times New Roman" w:cs="Times New Roman"/>
          <w:spacing w:val="1"/>
          <w:sz w:val="24"/>
          <w:szCs w:val="24"/>
        </w:rPr>
        <w:t xml:space="preserve">направленными на </w:t>
      </w:r>
      <w:r>
        <w:rPr>
          <w:rFonts w:ascii="Times New Roman" w:eastAsia="Times New Roman" w:hAnsi="Times New Roman" w:cs="Times New Roman"/>
          <w:sz w:val="24"/>
          <w:szCs w:val="24"/>
        </w:rPr>
        <w:t xml:space="preserve">коррекцию психического развития личности обучающегося и формирование навыков адаптации личности в современных жизненных условиях. </w:t>
      </w:r>
      <w:r w:rsidR="00DA0805" w:rsidRPr="00E97446">
        <w:rPr>
          <w:rFonts w:ascii="Times New Roman" w:hAnsi="Times New Roman" w:cs="Times New Roman"/>
          <w:sz w:val="24"/>
          <w:szCs w:val="24"/>
        </w:rPr>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последующем уровне общего образования. Сроки о</w:t>
      </w:r>
      <w:r w:rsidR="00E97446">
        <w:rPr>
          <w:rFonts w:ascii="Times New Roman" w:hAnsi="Times New Roman" w:cs="Times New Roman"/>
          <w:sz w:val="24"/>
          <w:szCs w:val="24"/>
        </w:rPr>
        <w:t>своения АООП О</w:t>
      </w:r>
      <w:r w:rsidR="00DA0805" w:rsidRPr="00E97446">
        <w:rPr>
          <w:rFonts w:ascii="Times New Roman" w:hAnsi="Times New Roman" w:cs="Times New Roman"/>
          <w:sz w:val="24"/>
          <w:szCs w:val="24"/>
        </w:rPr>
        <w:t>ОО обучающимися с ЗПР для варианта 7.2 составляют 5 лет.</w:t>
      </w:r>
      <w:r w:rsidR="00E97446" w:rsidRPr="00E97446">
        <w:rPr>
          <w:rFonts w:ascii="Times New Roman" w:hAnsi="Times New Roman" w:cs="Times New Roman"/>
          <w:color w:val="000000"/>
          <w:sz w:val="24"/>
          <w:szCs w:val="24"/>
          <w:shd w:val="clear" w:color="auto" w:fill="FFFFFF"/>
        </w:rPr>
        <w:t xml:space="preserve"> Вариант 2 предусматривает обучение по АООП с изменениями в содержательном и организационном разделах (программы отдельных учебных предметов, курсов коррекционно-развивающей области и курсов внеурочной деятельности, реализующиеся на основе УП), что предполагает дополнительные условия в общеобразовательном классе.</w:t>
      </w:r>
    </w:p>
    <w:p w:rsidR="00DA0805" w:rsidRPr="00417020" w:rsidRDefault="00DA0805" w:rsidP="00FF60B4">
      <w:pPr>
        <w:spacing w:after="0"/>
        <w:ind w:firstLine="425"/>
        <w:jc w:val="both"/>
        <w:rPr>
          <w:rFonts w:ascii="Times New Roman" w:eastAsia="Times New Roman" w:hAnsi="Times New Roman" w:cs="Times New Roman"/>
          <w:color w:val="000000" w:themeColor="text1"/>
          <w:sz w:val="24"/>
          <w:szCs w:val="24"/>
        </w:rPr>
      </w:pPr>
    </w:p>
    <w:p w:rsidR="00874D40" w:rsidRDefault="00874D40" w:rsidP="00874D40">
      <w:pPr>
        <w:tabs>
          <w:tab w:val="left" w:pos="1305"/>
        </w:tabs>
        <w:spacing w:after="0"/>
        <w:jc w:val="both"/>
        <w:rPr>
          <w:rFonts w:ascii="Times New Roman" w:hAnsi="Times New Roman" w:cs="Times New Roman"/>
          <w:sz w:val="24"/>
          <w:szCs w:val="24"/>
        </w:rPr>
      </w:pPr>
      <w:r>
        <w:rPr>
          <w:rFonts w:ascii="Times New Roman" w:hAnsi="Times New Roman" w:cs="Times New Roman"/>
          <w:sz w:val="24"/>
          <w:szCs w:val="24"/>
        </w:rPr>
        <w:tab/>
      </w:r>
      <w:r w:rsidRPr="00874D40">
        <w:rPr>
          <w:rFonts w:ascii="Times New Roman" w:hAnsi="Times New Roman" w:cs="Times New Roman"/>
          <w:sz w:val="24"/>
          <w:szCs w:val="24"/>
        </w:rPr>
        <w:t xml:space="preserve">Учебный план 5-9 классов состоит из обязательной части и части, формируемой участниками образовательных отношений. Обязательная часть государственного образовательного стандарта реализуется полностью и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Количество часов для преподавания учебных предметов реализуется полностью и сохраняет в необходимом объеме содержание образования, являющееся обязательным. </w:t>
      </w:r>
    </w:p>
    <w:p w:rsidR="00874D40" w:rsidRDefault="00874D40" w:rsidP="00874D40">
      <w:pPr>
        <w:tabs>
          <w:tab w:val="left" w:pos="1305"/>
        </w:tabs>
        <w:spacing w:after="0"/>
        <w:jc w:val="both"/>
        <w:rPr>
          <w:rFonts w:ascii="Times New Roman" w:hAnsi="Times New Roman" w:cs="Times New Roman"/>
          <w:sz w:val="24"/>
          <w:szCs w:val="24"/>
        </w:rPr>
      </w:pPr>
      <w:r>
        <w:rPr>
          <w:rFonts w:ascii="Times New Roman" w:hAnsi="Times New Roman" w:cs="Times New Roman"/>
          <w:sz w:val="24"/>
          <w:szCs w:val="24"/>
        </w:rPr>
        <w:tab/>
      </w:r>
      <w:r w:rsidRPr="00874D40">
        <w:rPr>
          <w:rFonts w:ascii="Times New Roman" w:hAnsi="Times New Roman" w:cs="Times New Roman"/>
          <w:sz w:val="24"/>
          <w:szCs w:val="24"/>
        </w:rPr>
        <w:t>Предметная область «Русский язык и литература» представлена учебными предметами «Русский язык», «Литература»</w:t>
      </w:r>
      <w:r>
        <w:rPr>
          <w:rFonts w:ascii="Times New Roman" w:hAnsi="Times New Roman" w:cs="Times New Roman"/>
          <w:sz w:val="24"/>
          <w:szCs w:val="24"/>
        </w:rPr>
        <w:t>.</w:t>
      </w:r>
      <w:r w:rsidRPr="00874D40">
        <w:rPr>
          <w:rFonts w:ascii="Times New Roman" w:hAnsi="Times New Roman" w:cs="Times New Roman"/>
          <w:sz w:val="24"/>
          <w:szCs w:val="24"/>
        </w:rPr>
        <w:t xml:space="preserve"> Предметная область «Родной язык и родная </w:t>
      </w:r>
      <w:r w:rsidRPr="00874D40">
        <w:rPr>
          <w:rFonts w:ascii="Times New Roman" w:hAnsi="Times New Roman" w:cs="Times New Roman"/>
          <w:sz w:val="24"/>
          <w:szCs w:val="24"/>
        </w:rPr>
        <w:lastRenderedPageBreak/>
        <w:t>литература» представлена учебными предметами «Родной язык (</w:t>
      </w:r>
      <w:r>
        <w:rPr>
          <w:rFonts w:ascii="Times New Roman" w:hAnsi="Times New Roman" w:cs="Times New Roman"/>
          <w:sz w:val="24"/>
          <w:szCs w:val="24"/>
        </w:rPr>
        <w:t>ненецкий</w:t>
      </w:r>
      <w:r w:rsidRPr="00874D40">
        <w:rPr>
          <w:rFonts w:ascii="Times New Roman" w:hAnsi="Times New Roman" w:cs="Times New Roman"/>
          <w:sz w:val="24"/>
          <w:szCs w:val="24"/>
        </w:rPr>
        <w:t>)», «Родная литература» (</w:t>
      </w:r>
      <w:r>
        <w:rPr>
          <w:rFonts w:ascii="Times New Roman" w:hAnsi="Times New Roman" w:cs="Times New Roman"/>
          <w:sz w:val="24"/>
          <w:szCs w:val="24"/>
        </w:rPr>
        <w:t>ненецкая</w:t>
      </w:r>
      <w:r w:rsidRPr="00874D40">
        <w:rPr>
          <w:rFonts w:ascii="Times New Roman" w:hAnsi="Times New Roman" w:cs="Times New Roman"/>
          <w:sz w:val="24"/>
          <w:szCs w:val="24"/>
        </w:rPr>
        <w:t xml:space="preserve">) (5-9 классы) (согласно Приказу Минобрнауки России от 31.12.2015 № 1577 </w:t>
      </w:r>
      <w:r>
        <w:rPr>
          <w:rFonts w:ascii="Times New Roman" w:hAnsi="Times New Roman" w:cs="Times New Roman"/>
          <w:sz w:val="24"/>
          <w:szCs w:val="24"/>
        </w:rPr>
        <w:t>«</w:t>
      </w:r>
      <w:r w:rsidRPr="00874D40">
        <w:rPr>
          <w:rFonts w:ascii="Times New Roman" w:hAnsi="Times New Roman" w:cs="Times New Roman"/>
          <w:sz w:val="24"/>
          <w:szCs w:val="24"/>
        </w:rPr>
        <w:t>О внесение изменений в ФГОС ООО</w:t>
      </w:r>
      <w:r>
        <w:rPr>
          <w:rFonts w:ascii="Times New Roman" w:hAnsi="Times New Roman" w:cs="Times New Roman"/>
          <w:sz w:val="24"/>
          <w:szCs w:val="24"/>
        </w:rPr>
        <w:t>»</w:t>
      </w:r>
      <w:r w:rsidRPr="00874D40">
        <w:rPr>
          <w:rFonts w:ascii="Times New Roman" w:hAnsi="Times New Roman" w:cs="Times New Roman"/>
          <w:sz w:val="24"/>
          <w:szCs w:val="24"/>
        </w:rPr>
        <w:t>). Предметная область «Иностранные языки» изучается «Иностранный язык (английский)» (5</w:t>
      </w:r>
      <w:r>
        <w:rPr>
          <w:rFonts w:ascii="Times New Roman" w:hAnsi="Times New Roman" w:cs="Times New Roman"/>
          <w:sz w:val="24"/>
          <w:szCs w:val="24"/>
        </w:rPr>
        <w:t xml:space="preserve">-9 классы). </w:t>
      </w:r>
      <w:r w:rsidRPr="00874D40">
        <w:rPr>
          <w:rFonts w:ascii="Times New Roman" w:hAnsi="Times New Roman" w:cs="Times New Roman"/>
          <w:sz w:val="24"/>
          <w:szCs w:val="24"/>
        </w:rPr>
        <w:t>Предметная область «Математика и информатика» представлена учебным предметом «Математика» (5-6 классы). В 7 -9 классах предметная область «Математика и информатика» представлена предметами «Алгебра», «Геометрия» и «Информатика». Предметная область «Общественно-научные предметы» представлена предметами «История России. Всеобщая история», «Обществознание», «География». Предметная область «Естественно-научные предметы» представлена предметом «Биология», «Химия», «Физика»</w:t>
      </w:r>
      <w:r>
        <w:rPr>
          <w:rFonts w:ascii="Times New Roman" w:hAnsi="Times New Roman" w:cs="Times New Roman"/>
          <w:sz w:val="24"/>
          <w:szCs w:val="24"/>
        </w:rPr>
        <w:t>.</w:t>
      </w:r>
      <w:r w:rsidRPr="00874D40">
        <w:rPr>
          <w:rFonts w:ascii="Times New Roman" w:hAnsi="Times New Roman" w:cs="Times New Roman"/>
          <w:sz w:val="24"/>
          <w:szCs w:val="24"/>
        </w:rPr>
        <w:t xml:space="preserve"> Предметная область «Искусство» представлена предметом «Музыка» и «Изобразительное искусство»</w:t>
      </w:r>
      <w:r>
        <w:rPr>
          <w:rFonts w:ascii="Times New Roman" w:hAnsi="Times New Roman" w:cs="Times New Roman"/>
          <w:sz w:val="24"/>
          <w:szCs w:val="24"/>
        </w:rPr>
        <w:t>.</w:t>
      </w:r>
      <w:r w:rsidRPr="00874D40">
        <w:rPr>
          <w:rFonts w:ascii="Times New Roman" w:hAnsi="Times New Roman" w:cs="Times New Roman"/>
          <w:sz w:val="24"/>
          <w:szCs w:val="24"/>
        </w:rPr>
        <w:t xml:space="preserve"> Предметная область «Технология» представлена предметом «Технология». Предметная область «Физическая культура и основы безопасности жизнедеятельности» представлена предметом «Физическая культура» и «Основы безопасности жизнедеятельности»». </w:t>
      </w:r>
    </w:p>
    <w:p w:rsidR="00AB13A1" w:rsidRDefault="00874D40" w:rsidP="00AB13A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sidRPr="00874D40">
        <w:rPr>
          <w:rFonts w:ascii="Times New Roman" w:hAnsi="Times New Roman" w:cs="Times New Roman"/>
          <w:sz w:val="24"/>
          <w:szCs w:val="24"/>
        </w:rPr>
        <w:t>Часть, формируемая участниками образовательных отношений, используется на изучение предметов «</w:t>
      </w:r>
      <w:r>
        <w:rPr>
          <w:rFonts w:ascii="Times New Roman" w:hAnsi="Times New Roman" w:cs="Times New Roman"/>
          <w:sz w:val="24"/>
          <w:szCs w:val="24"/>
        </w:rPr>
        <w:t>Информатика</w:t>
      </w:r>
      <w:r w:rsidRPr="00874D40">
        <w:rPr>
          <w:rFonts w:ascii="Times New Roman" w:hAnsi="Times New Roman" w:cs="Times New Roman"/>
          <w:sz w:val="24"/>
          <w:szCs w:val="24"/>
        </w:rPr>
        <w:t xml:space="preserve">» - </w:t>
      </w:r>
      <w:r w:rsidR="00AB13A1">
        <w:rPr>
          <w:rFonts w:ascii="Times New Roman" w:hAnsi="Times New Roman" w:cs="Times New Roman"/>
          <w:sz w:val="24"/>
          <w:szCs w:val="24"/>
        </w:rPr>
        <w:t>1</w:t>
      </w:r>
      <w:r w:rsidRPr="00874D40">
        <w:rPr>
          <w:rFonts w:ascii="Times New Roman" w:hAnsi="Times New Roman" w:cs="Times New Roman"/>
          <w:sz w:val="24"/>
          <w:szCs w:val="24"/>
        </w:rPr>
        <w:t xml:space="preserve"> час в неделю в 5, 6 классах, «</w:t>
      </w:r>
      <w:r w:rsidR="00AB13A1">
        <w:rPr>
          <w:rFonts w:ascii="Times New Roman" w:hAnsi="Times New Roman" w:cs="Times New Roman"/>
          <w:sz w:val="24"/>
          <w:szCs w:val="24"/>
        </w:rPr>
        <w:t>ОБЖ</w:t>
      </w:r>
      <w:r w:rsidRPr="00874D40">
        <w:rPr>
          <w:rFonts w:ascii="Times New Roman" w:hAnsi="Times New Roman" w:cs="Times New Roman"/>
          <w:sz w:val="24"/>
          <w:szCs w:val="24"/>
        </w:rPr>
        <w:t xml:space="preserve">» - по 1 часу в </w:t>
      </w:r>
      <w:r w:rsidR="00AB13A1">
        <w:rPr>
          <w:rFonts w:ascii="Times New Roman" w:hAnsi="Times New Roman" w:cs="Times New Roman"/>
          <w:sz w:val="24"/>
          <w:szCs w:val="24"/>
        </w:rPr>
        <w:t>7</w:t>
      </w:r>
      <w:r w:rsidRPr="00874D40">
        <w:rPr>
          <w:rFonts w:ascii="Times New Roman" w:hAnsi="Times New Roman" w:cs="Times New Roman"/>
          <w:sz w:val="24"/>
          <w:szCs w:val="24"/>
        </w:rPr>
        <w:t xml:space="preserve"> класс</w:t>
      </w:r>
      <w:r w:rsidR="00AB13A1">
        <w:rPr>
          <w:rFonts w:ascii="Times New Roman" w:hAnsi="Times New Roman" w:cs="Times New Roman"/>
          <w:sz w:val="24"/>
          <w:szCs w:val="24"/>
        </w:rPr>
        <w:t>е</w:t>
      </w:r>
      <w:r w:rsidRPr="00874D40">
        <w:rPr>
          <w:rFonts w:ascii="Times New Roman" w:hAnsi="Times New Roman" w:cs="Times New Roman"/>
          <w:sz w:val="24"/>
          <w:szCs w:val="24"/>
        </w:rPr>
        <w:t>,</w:t>
      </w:r>
      <w:r w:rsidR="00AB13A1">
        <w:rPr>
          <w:rFonts w:ascii="Times New Roman" w:hAnsi="Times New Roman" w:cs="Times New Roman"/>
          <w:sz w:val="24"/>
          <w:szCs w:val="24"/>
        </w:rPr>
        <w:t xml:space="preserve"> Биология – 1 час в неделю в 7 классе, Литература – 1 час в неделю в 9 м классе.</w:t>
      </w:r>
      <w:r w:rsidRPr="00874D40">
        <w:rPr>
          <w:rFonts w:ascii="Times New Roman" w:hAnsi="Times New Roman" w:cs="Times New Roman"/>
          <w:sz w:val="24"/>
          <w:szCs w:val="24"/>
        </w:rPr>
        <w:t xml:space="preserve"> </w:t>
      </w:r>
      <w:r w:rsidR="00AB13A1">
        <w:rPr>
          <w:rFonts w:ascii="Times New Roman" w:hAnsi="Times New Roman" w:cs="Times New Roman"/>
          <w:sz w:val="24"/>
          <w:szCs w:val="24"/>
        </w:rPr>
        <w:t>П</w:t>
      </w:r>
      <w:r w:rsidR="00AB13A1" w:rsidRPr="006B32F9">
        <w:rPr>
          <w:rFonts w:ascii="Times New Roman" w:hAnsi="Times New Roman" w:cs="Times New Roman"/>
          <w:sz w:val="24"/>
          <w:szCs w:val="24"/>
        </w:rPr>
        <w:t>редметная область «Основы духовно-нравственной культуры народов России» (ОДНКНР) будет изучаться</w:t>
      </w:r>
      <w:r w:rsidR="00AB13A1">
        <w:rPr>
          <w:rFonts w:ascii="Times New Roman" w:hAnsi="Times New Roman" w:cs="Times New Roman"/>
          <w:sz w:val="24"/>
          <w:szCs w:val="24"/>
        </w:rPr>
        <w:t xml:space="preserve"> </w:t>
      </w:r>
      <w:r w:rsidR="00AB13A1" w:rsidRPr="006B32F9">
        <w:rPr>
          <w:rFonts w:ascii="Times New Roman" w:hAnsi="Times New Roman" w:cs="Times New Roman"/>
          <w:sz w:val="24"/>
          <w:szCs w:val="24"/>
        </w:rPr>
        <w:t>исходя из материально-технически</w:t>
      </w:r>
      <w:r w:rsidR="00AB13A1">
        <w:rPr>
          <w:rFonts w:ascii="Times New Roman" w:hAnsi="Times New Roman" w:cs="Times New Roman"/>
          <w:sz w:val="24"/>
          <w:szCs w:val="24"/>
        </w:rPr>
        <w:t>х и кадровых возможностей школы.  В</w:t>
      </w:r>
      <w:r w:rsidR="00AB13A1" w:rsidRPr="006B32F9">
        <w:rPr>
          <w:rFonts w:ascii="Times New Roman" w:hAnsi="Times New Roman" w:cs="Times New Roman"/>
          <w:sz w:val="24"/>
          <w:szCs w:val="24"/>
        </w:rPr>
        <w:t>опросы данной предметной области, содержащие вопросы духовно-нравственного воспитания, будут включены в качестве учебных модулей в учебные предметы для учащихся 5-9 классов «</w:t>
      </w:r>
      <w:r w:rsidR="00AB13A1">
        <w:rPr>
          <w:rFonts w:ascii="Times New Roman" w:hAnsi="Times New Roman" w:cs="Times New Roman"/>
          <w:sz w:val="24"/>
          <w:szCs w:val="24"/>
        </w:rPr>
        <w:t>Родная л</w:t>
      </w:r>
      <w:r w:rsidR="00AB13A1" w:rsidRPr="006B32F9">
        <w:rPr>
          <w:rFonts w:ascii="Times New Roman" w:hAnsi="Times New Roman" w:cs="Times New Roman"/>
          <w:sz w:val="24"/>
          <w:szCs w:val="24"/>
        </w:rPr>
        <w:t>итература», «</w:t>
      </w:r>
      <w:r w:rsidR="00AB13A1">
        <w:rPr>
          <w:rFonts w:ascii="Times New Roman" w:hAnsi="Times New Roman" w:cs="Times New Roman"/>
          <w:sz w:val="24"/>
          <w:szCs w:val="24"/>
        </w:rPr>
        <w:t>Родной язык</w:t>
      </w:r>
      <w:r w:rsidR="00AB13A1" w:rsidRPr="006B32F9">
        <w:rPr>
          <w:rFonts w:ascii="Times New Roman" w:hAnsi="Times New Roman" w:cs="Times New Roman"/>
          <w:sz w:val="24"/>
          <w:szCs w:val="24"/>
        </w:rPr>
        <w:t>», «Обществознание», «География». Общая стратегия курса заключается не только в расширении образовательного кругозора учащегося, но и в воспитательном воздействии на процесс формирования порядочного, честного, достойного гражданина, соблюдающего Конституцию и законы Российской Федерации, уважающего её культурные традиции, готового к межкультурному, межэтническому и межконфессиональному диалогу</w:t>
      </w:r>
      <w:r w:rsidR="00AB13A1">
        <w:rPr>
          <w:rFonts w:ascii="Times New Roman" w:hAnsi="Times New Roman" w:cs="Times New Roman"/>
          <w:sz w:val="24"/>
          <w:szCs w:val="24"/>
        </w:rPr>
        <w:t>.</w:t>
      </w:r>
    </w:p>
    <w:p w:rsidR="00AB13A1" w:rsidRDefault="00AB13A1" w:rsidP="00AB13A1">
      <w:pPr>
        <w:spacing w:after="0"/>
        <w:ind w:firstLine="708"/>
        <w:jc w:val="both"/>
        <w:rPr>
          <w:rFonts w:ascii="Times New Roman" w:hAnsi="Times New Roman" w:cs="Times New Roman"/>
          <w:sz w:val="24"/>
          <w:szCs w:val="24"/>
        </w:rPr>
      </w:pPr>
      <w:r>
        <w:rPr>
          <w:rFonts w:ascii="Times New Roman" w:hAnsi="Times New Roman" w:cs="Times New Roman"/>
          <w:sz w:val="24"/>
          <w:szCs w:val="24"/>
        </w:rPr>
        <w:t>Элективные курсы «Секреты текста» и «Решение текстовых задач по математике» в 9м классе по 0,5 час.</w:t>
      </w:r>
    </w:p>
    <w:p w:rsidR="00AB13A1" w:rsidRDefault="00AB13A1"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901879" w:rsidRDefault="00901879" w:rsidP="00AB13A1">
      <w:pPr>
        <w:spacing w:after="0"/>
        <w:ind w:firstLine="425"/>
        <w:jc w:val="center"/>
        <w:rPr>
          <w:rFonts w:ascii="Times New Roman" w:eastAsia="Calibri" w:hAnsi="Times New Roman" w:cs="Times New Roman"/>
          <w:b/>
          <w:sz w:val="24"/>
          <w:szCs w:val="24"/>
          <w:lang w:eastAsia="en-US"/>
        </w:rPr>
      </w:pPr>
    </w:p>
    <w:p w:rsidR="00901879" w:rsidRDefault="00901879" w:rsidP="00AB13A1">
      <w:pPr>
        <w:spacing w:after="0"/>
        <w:ind w:firstLine="425"/>
        <w:jc w:val="center"/>
        <w:rPr>
          <w:rFonts w:ascii="Times New Roman" w:eastAsia="Calibri" w:hAnsi="Times New Roman" w:cs="Times New Roman"/>
          <w:b/>
          <w:sz w:val="24"/>
          <w:szCs w:val="24"/>
          <w:lang w:eastAsia="en-US"/>
        </w:rPr>
      </w:pPr>
    </w:p>
    <w:p w:rsidR="00901879" w:rsidRDefault="00901879" w:rsidP="00AB13A1">
      <w:pPr>
        <w:spacing w:after="0"/>
        <w:ind w:firstLine="425"/>
        <w:jc w:val="center"/>
        <w:rPr>
          <w:rFonts w:ascii="Times New Roman" w:eastAsia="Calibri" w:hAnsi="Times New Roman" w:cs="Times New Roman"/>
          <w:b/>
          <w:sz w:val="24"/>
          <w:szCs w:val="24"/>
          <w:lang w:eastAsia="en-US"/>
        </w:rPr>
      </w:pPr>
    </w:p>
    <w:p w:rsidR="00901879" w:rsidRDefault="00901879"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D6676" w:rsidRDefault="00AD6676" w:rsidP="00AB13A1">
      <w:pPr>
        <w:spacing w:after="0"/>
        <w:ind w:firstLine="425"/>
        <w:jc w:val="center"/>
        <w:rPr>
          <w:rFonts w:ascii="Times New Roman" w:eastAsia="Calibri" w:hAnsi="Times New Roman" w:cs="Times New Roman"/>
          <w:b/>
          <w:sz w:val="24"/>
          <w:szCs w:val="24"/>
          <w:lang w:eastAsia="en-US"/>
        </w:rPr>
      </w:pPr>
    </w:p>
    <w:p w:rsidR="00AB13A1" w:rsidRPr="00AB13A1" w:rsidRDefault="00AB13A1" w:rsidP="00AB13A1">
      <w:pPr>
        <w:spacing w:after="0"/>
        <w:ind w:firstLine="425"/>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Н</w:t>
      </w:r>
      <w:r w:rsidRPr="00206511">
        <w:rPr>
          <w:rFonts w:ascii="Times New Roman" w:eastAsia="Calibri" w:hAnsi="Times New Roman" w:cs="Times New Roman"/>
          <w:b/>
          <w:sz w:val="24"/>
          <w:szCs w:val="24"/>
          <w:lang w:eastAsia="en-US"/>
        </w:rPr>
        <w:t>едельный</w:t>
      </w:r>
      <w:r>
        <w:rPr>
          <w:rFonts w:ascii="Times New Roman" w:eastAsia="Calibri" w:hAnsi="Times New Roman" w:cs="Times New Roman"/>
          <w:b/>
          <w:sz w:val="24"/>
          <w:szCs w:val="24"/>
          <w:lang w:eastAsia="en-US"/>
        </w:rPr>
        <w:t xml:space="preserve"> у</w:t>
      </w:r>
      <w:r w:rsidRPr="00206511">
        <w:rPr>
          <w:rFonts w:ascii="Times New Roman" w:eastAsia="Calibri" w:hAnsi="Times New Roman" w:cs="Times New Roman"/>
          <w:b/>
          <w:sz w:val="24"/>
          <w:szCs w:val="24"/>
          <w:lang w:eastAsia="en-US"/>
        </w:rPr>
        <w:t>чебный план</w:t>
      </w:r>
      <w:r w:rsidRPr="00A57BD2">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по </w:t>
      </w:r>
      <w:r w:rsidRPr="00AB13A1">
        <w:rPr>
          <w:rFonts w:ascii="Times New Roman" w:eastAsia="Calibri" w:hAnsi="Times New Roman" w:cs="Times New Roman"/>
          <w:b/>
          <w:sz w:val="24"/>
          <w:szCs w:val="24"/>
          <w:lang w:eastAsia="en-US"/>
        </w:rPr>
        <w:t>АООП основного общего образования обучающихся</w:t>
      </w:r>
    </w:p>
    <w:p w:rsidR="00AB13A1" w:rsidRPr="006B32F9" w:rsidRDefault="00AB13A1" w:rsidP="00AB13A1">
      <w:pPr>
        <w:spacing w:after="0"/>
        <w:ind w:firstLine="425"/>
        <w:jc w:val="center"/>
        <w:rPr>
          <w:rFonts w:ascii="Times New Roman" w:eastAsia="Times New Roman" w:hAnsi="Times New Roman" w:cs="Times New Roman"/>
          <w:b/>
          <w:iCs/>
          <w:sz w:val="24"/>
          <w:szCs w:val="24"/>
          <w:u w:val="single"/>
        </w:rPr>
      </w:pPr>
      <w:r w:rsidRPr="00AB13A1">
        <w:rPr>
          <w:rFonts w:ascii="Times New Roman" w:eastAsia="Calibri" w:hAnsi="Times New Roman" w:cs="Times New Roman"/>
          <w:b/>
          <w:sz w:val="24"/>
          <w:szCs w:val="24"/>
          <w:lang w:eastAsia="en-US"/>
        </w:rPr>
        <w:t xml:space="preserve">с задержкой психического развития ЗПР (вариант 7.2.) </w:t>
      </w:r>
      <w:r w:rsidRPr="00206511">
        <w:rPr>
          <w:rFonts w:ascii="Times New Roman" w:eastAsia="Calibri" w:hAnsi="Times New Roman" w:cs="Times New Roman"/>
          <w:b/>
          <w:sz w:val="24"/>
          <w:szCs w:val="24"/>
          <w:lang w:eastAsia="en-US"/>
        </w:rPr>
        <w:t>(6 дневная рабочая неделя)</w:t>
      </w:r>
    </w:p>
    <w:p w:rsidR="00874D40" w:rsidRDefault="00874D40" w:rsidP="007317FF">
      <w:pPr>
        <w:tabs>
          <w:tab w:val="left" w:pos="1305"/>
        </w:tabs>
        <w:spacing w:after="0"/>
        <w:jc w:val="center"/>
        <w:rPr>
          <w:rFonts w:ascii="Times New Roman" w:eastAsia="Calibri" w:hAnsi="Times New Roman" w:cs="Times New Roman"/>
          <w:b/>
          <w:color w:val="1F0BB5"/>
          <w:sz w:val="24"/>
          <w:szCs w:val="24"/>
          <w:lang w:eastAsia="en-US"/>
        </w:rPr>
      </w:pPr>
    </w:p>
    <w:tbl>
      <w:tblPr>
        <w:tblW w:w="8732" w:type="dxa"/>
        <w:tblInd w:w="93" w:type="dxa"/>
        <w:tblLayout w:type="fixed"/>
        <w:tblLook w:val="04A0" w:firstRow="1" w:lastRow="0" w:firstColumn="1" w:lastColumn="0" w:noHBand="0" w:noVBand="1"/>
      </w:tblPr>
      <w:tblGrid>
        <w:gridCol w:w="1992"/>
        <w:gridCol w:w="416"/>
        <w:gridCol w:w="17"/>
        <w:gridCol w:w="1692"/>
        <w:gridCol w:w="576"/>
        <w:gridCol w:w="284"/>
        <w:gridCol w:w="275"/>
        <w:gridCol w:w="620"/>
        <w:gridCol w:w="18"/>
        <w:gridCol w:w="532"/>
        <w:gridCol w:w="18"/>
        <w:gridCol w:w="549"/>
        <w:gridCol w:w="18"/>
        <w:gridCol w:w="751"/>
        <w:gridCol w:w="18"/>
        <w:gridCol w:w="934"/>
        <w:gridCol w:w="22"/>
      </w:tblGrid>
      <w:tr w:rsidR="00874D40" w:rsidRPr="000E0234" w:rsidTr="001078FC">
        <w:trPr>
          <w:trHeight w:val="315"/>
        </w:trPr>
        <w:tc>
          <w:tcPr>
            <w:tcW w:w="1992"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hideMark/>
          </w:tcPr>
          <w:p w:rsidR="00874D40" w:rsidRPr="000E0234" w:rsidRDefault="00874D40" w:rsidP="00C312E1">
            <w:pPr>
              <w:spacing w:after="0" w:line="240" w:lineRule="auto"/>
              <w:jc w:val="center"/>
              <w:rPr>
                <w:rFonts w:ascii="Times New Roman" w:eastAsia="Times New Roman" w:hAnsi="Times New Roman" w:cs="Times New Roman"/>
                <w:b/>
                <w:bCs/>
                <w:color w:val="000000"/>
                <w:sz w:val="20"/>
                <w:szCs w:val="20"/>
              </w:rPr>
            </w:pPr>
            <w:r w:rsidRPr="000E0234">
              <w:rPr>
                <w:rFonts w:ascii="Times New Roman" w:eastAsia="Times New Roman" w:hAnsi="Times New Roman" w:cs="Times New Roman"/>
                <w:b/>
                <w:bCs/>
                <w:color w:val="000000"/>
                <w:sz w:val="20"/>
                <w:szCs w:val="20"/>
              </w:rPr>
              <w:t>Предметные области</w:t>
            </w:r>
          </w:p>
        </w:tc>
        <w:tc>
          <w:tcPr>
            <w:tcW w:w="2125" w:type="dxa"/>
            <w:gridSpan w:val="3"/>
            <w:vMerge w:val="restart"/>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874D40" w:rsidRPr="000E0234" w:rsidRDefault="00874D40" w:rsidP="00C312E1">
            <w:pPr>
              <w:spacing w:after="0" w:line="240" w:lineRule="auto"/>
              <w:jc w:val="center"/>
              <w:rPr>
                <w:rFonts w:ascii="Times New Roman" w:eastAsia="Times New Roman" w:hAnsi="Times New Roman" w:cs="Times New Roman"/>
                <w:b/>
                <w:bCs/>
                <w:color w:val="000000"/>
                <w:sz w:val="20"/>
                <w:szCs w:val="20"/>
              </w:rPr>
            </w:pPr>
            <w:r w:rsidRPr="000E0234">
              <w:rPr>
                <w:rFonts w:ascii="Times New Roman" w:eastAsia="Times New Roman" w:hAnsi="Times New Roman" w:cs="Times New Roman"/>
                <w:b/>
                <w:bCs/>
                <w:color w:val="000000"/>
                <w:sz w:val="20"/>
                <w:szCs w:val="20"/>
              </w:rPr>
              <w:t>Учебные предметы/ классы</w:t>
            </w:r>
          </w:p>
        </w:tc>
        <w:tc>
          <w:tcPr>
            <w:tcW w:w="3659" w:type="dxa"/>
            <w:gridSpan w:val="11"/>
            <w:tcBorders>
              <w:top w:val="single" w:sz="4" w:space="0" w:color="auto"/>
              <w:left w:val="nil"/>
              <w:bottom w:val="single" w:sz="4" w:space="0" w:color="auto"/>
              <w:right w:val="single" w:sz="4" w:space="0" w:color="auto"/>
            </w:tcBorders>
            <w:shd w:val="clear" w:color="auto" w:fill="D6E3BC" w:themeFill="accent3" w:themeFillTint="66"/>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часов</w:t>
            </w:r>
          </w:p>
        </w:tc>
        <w:tc>
          <w:tcPr>
            <w:tcW w:w="95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874D40" w:rsidRDefault="00874D40" w:rsidP="005E4F55">
            <w:pPr>
              <w:spacing w:after="0" w:line="240" w:lineRule="auto"/>
              <w:jc w:val="right"/>
              <w:rPr>
                <w:rFonts w:ascii="Times New Roman" w:eastAsia="Times New Roman" w:hAnsi="Times New Roman" w:cs="Times New Roman"/>
                <w:color w:val="000000"/>
                <w:sz w:val="20"/>
                <w:szCs w:val="20"/>
              </w:rPr>
            </w:pPr>
          </w:p>
        </w:tc>
      </w:tr>
      <w:tr w:rsidR="00874D40" w:rsidRPr="000E0234" w:rsidTr="001078FC">
        <w:trPr>
          <w:trHeight w:val="315"/>
        </w:trPr>
        <w:tc>
          <w:tcPr>
            <w:tcW w:w="1992"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874D40" w:rsidRDefault="00874D40" w:rsidP="005E4F55">
            <w:pPr>
              <w:spacing w:after="0" w:line="240" w:lineRule="auto"/>
              <w:jc w:val="center"/>
              <w:rPr>
                <w:rFonts w:ascii="Times New Roman" w:eastAsia="Times New Roman" w:hAnsi="Times New Roman" w:cs="Times New Roman"/>
                <w:i/>
                <w:iCs/>
                <w:color w:val="000000"/>
                <w:sz w:val="20"/>
                <w:szCs w:val="20"/>
              </w:rPr>
            </w:pPr>
          </w:p>
        </w:tc>
        <w:tc>
          <w:tcPr>
            <w:tcW w:w="2125" w:type="dxa"/>
            <w:gridSpan w:val="3"/>
            <w:vMerge/>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860"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rsidR="00874D40" w:rsidRPr="000E0234" w:rsidRDefault="00874D40" w:rsidP="00C312E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5 </w:t>
            </w:r>
          </w:p>
        </w:tc>
        <w:tc>
          <w:tcPr>
            <w:tcW w:w="913" w:type="dxa"/>
            <w:gridSpan w:val="3"/>
            <w:tcBorders>
              <w:top w:val="single" w:sz="4" w:space="0" w:color="auto"/>
              <w:left w:val="nil"/>
              <w:bottom w:val="single" w:sz="4" w:space="0" w:color="auto"/>
              <w:right w:val="single" w:sz="4" w:space="0" w:color="auto"/>
            </w:tcBorders>
            <w:shd w:val="clear" w:color="auto" w:fill="D6E3BC" w:themeFill="accent3" w:themeFillTint="66"/>
            <w:vAlign w:val="bottom"/>
          </w:tcPr>
          <w:p w:rsidR="00874D40" w:rsidRPr="000E0234" w:rsidRDefault="00874D40" w:rsidP="00C312E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6 </w:t>
            </w:r>
          </w:p>
        </w:tc>
        <w:tc>
          <w:tcPr>
            <w:tcW w:w="550"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874D40" w:rsidRPr="000E0234" w:rsidRDefault="00874D40" w:rsidP="00C312E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p>
        </w:tc>
        <w:tc>
          <w:tcPr>
            <w:tcW w:w="567"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874D40" w:rsidRPr="000E0234" w:rsidRDefault="00874D40" w:rsidP="00C312E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8 </w:t>
            </w:r>
          </w:p>
        </w:tc>
        <w:tc>
          <w:tcPr>
            <w:tcW w:w="769"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tcPr>
          <w:p w:rsidR="00874D40" w:rsidRPr="000E0234" w:rsidRDefault="00874D40" w:rsidP="00C312E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t>
            </w:r>
          </w:p>
        </w:tc>
        <w:tc>
          <w:tcPr>
            <w:tcW w:w="956" w:type="dxa"/>
            <w:gridSpan w:val="2"/>
            <w:tcBorders>
              <w:top w:val="single" w:sz="4" w:space="0" w:color="auto"/>
              <w:left w:val="nil"/>
              <w:bottom w:val="single" w:sz="4" w:space="0" w:color="auto"/>
              <w:right w:val="single" w:sz="4" w:space="0" w:color="auto"/>
            </w:tcBorders>
            <w:shd w:val="clear" w:color="auto" w:fill="D6E3BC" w:themeFill="accent3" w:themeFillTint="66"/>
            <w:vAlign w:val="bottom"/>
            <w:hideMark/>
          </w:tcPr>
          <w:p w:rsidR="00874D40"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w:t>
            </w:r>
          </w:p>
        </w:tc>
      </w:tr>
      <w:tr w:rsidR="00874D40" w:rsidRPr="000E0234" w:rsidTr="00874D40">
        <w:trPr>
          <w:trHeight w:val="315"/>
        </w:trPr>
        <w:tc>
          <w:tcPr>
            <w:tcW w:w="8732" w:type="dxa"/>
            <w:gridSpan w:val="17"/>
            <w:tcBorders>
              <w:top w:val="single" w:sz="4" w:space="0" w:color="auto"/>
              <w:left w:val="single" w:sz="4" w:space="0" w:color="auto"/>
              <w:bottom w:val="single" w:sz="4" w:space="0" w:color="000000"/>
              <w:right w:val="single" w:sz="4" w:space="0" w:color="auto"/>
            </w:tcBorders>
            <w:shd w:val="clear" w:color="auto" w:fill="auto"/>
            <w:vAlign w:val="center"/>
            <w:hideMark/>
          </w:tcPr>
          <w:p w:rsidR="00874D40" w:rsidRDefault="00874D40" w:rsidP="00874D40">
            <w:pPr>
              <w:spacing w:after="0" w:line="240" w:lineRule="auto"/>
              <w:jc w:val="center"/>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u w:val="single"/>
              </w:rPr>
              <w:t>Обязательная часть</w:t>
            </w:r>
          </w:p>
        </w:tc>
      </w:tr>
      <w:tr w:rsidR="00874D40" w:rsidRPr="000E0234" w:rsidTr="006B00BB">
        <w:trPr>
          <w:trHeight w:val="315"/>
        </w:trPr>
        <w:tc>
          <w:tcPr>
            <w:tcW w:w="242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74D40" w:rsidRPr="000E0234" w:rsidRDefault="00874D40" w:rsidP="005E4F55">
            <w:pPr>
              <w:spacing w:after="0" w:line="240" w:lineRule="auto"/>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Русский язык и литература</w:t>
            </w: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Русский язык</w:t>
            </w:r>
          </w:p>
        </w:tc>
        <w:tc>
          <w:tcPr>
            <w:tcW w:w="559" w:type="dxa"/>
            <w:gridSpan w:val="2"/>
            <w:tcBorders>
              <w:top w:val="single" w:sz="4" w:space="0" w:color="auto"/>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5</w:t>
            </w:r>
          </w:p>
        </w:tc>
        <w:tc>
          <w:tcPr>
            <w:tcW w:w="638" w:type="dxa"/>
            <w:gridSpan w:val="2"/>
            <w:tcBorders>
              <w:top w:val="single" w:sz="4" w:space="0" w:color="auto"/>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6</w:t>
            </w:r>
          </w:p>
        </w:tc>
        <w:tc>
          <w:tcPr>
            <w:tcW w:w="550" w:type="dxa"/>
            <w:gridSpan w:val="2"/>
            <w:tcBorders>
              <w:top w:val="single" w:sz="4" w:space="0" w:color="auto"/>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4</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769" w:type="dxa"/>
            <w:gridSpan w:val="2"/>
            <w:tcBorders>
              <w:top w:val="single" w:sz="4" w:space="0" w:color="auto"/>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956" w:type="dxa"/>
            <w:gridSpan w:val="2"/>
            <w:tcBorders>
              <w:top w:val="single" w:sz="4" w:space="0" w:color="auto"/>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r>
      <w:tr w:rsidR="00874D40" w:rsidRPr="000E0234" w:rsidTr="006B00BB">
        <w:trPr>
          <w:trHeight w:val="315"/>
        </w:trPr>
        <w:tc>
          <w:tcPr>
            <w:tcW w:w="2425" w:type="dxa"/>
            <w:gridSpan w:val="3"/>
            <w:vMerge/>
            <w:tcBorders>
              <w:top w:val="nil"/>
              <w:left w:val="single" w:sz="4" w:space="0" w:color="auto"/>
              <w:bottom w:val="single" w:sz="4" w:space="0" w:color="auto"/>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Литература</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r w:rsidR="00874D40" w:rsidRPr="000E0234" w:rsidTr="006B00BB">
        <w:trPr>
          <w:trHeight w:val="315"/>
        </w:trPr>
        <w:tc>
          <w:tcPr>
            <w:tcW w:w="2425"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Родной язык и родная литература</w:t>
            </w: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Родной (ненецкий) язык</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874D40" w:rsidRPr="000E0234" w:rsidTr="006B00BB">
        <w:trPr>
          <w:trHeight w:val="389"/>
        </w:trPr>
        <w:tc>
          <w:tcPr>
            <w:tcW w:w="2425" w:type="dxa"/>
            <w:gridSpan w:val="3"/>
            <w:vMerge/>
            <w:tcBorders>
              <w:top w:val="nil"/>
              <w:left w:val="single" w:sz="4" w:space="0" w:color="auto"/>
              <w:bottom w:val="single" w:sz="4" w:space="0" w:color="auto"/>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Родная (ненецкая) литература</w:t>
            </w:r>
          </w:p>
        </w:tc>
        <w:tc>
          <w:tcPr>
            <w:tcW w:w="559" w:type="dxa"/>
            <w:gridSpan w:val="2"/>
            <w:tcBorders>
              <w:top w:val="nil"/>
              <w:left w:val="nil"/>
              <w:bottom w:val="single" w:sz="4" w:space="0" w:color="auto"/>
              <w:right w:val="single" w:sz="4" w:space="0" w:color="auto"/>
            </w:tcBorders>
            <w:shd w:val="clear" w:color="auto" w:fill="auto"/>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638" w:type="dxa"/>
            <w:gridSpan w:val="2"/>
            <w:tcBorders>
              <w:top w:val="nil"/>
              <w:left w:val="nil"/>
              <w:bottom w:val="single" w:sz="4" w:space="0" w:color="auto"/>
              <w:right w:val="single" w:sz="4" w:space="0" w:color="auto"/>
            </w:tcBorders>
            <w:shd w:val="clear" w:color="auto" w:fill="auto"/>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auto"/>
            <w:hideMark/>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hideMark/>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769" w:type="dxa"/>
            <w:gridSpan w:val="2"/>
            <w:tcBorders>
              <w:top w:val="nil"/>
              <w:left w:val="nil"/>
              <w:bottom w:val="single" w:sz="4" w:space="0" w:color="auto"/>
              <w:right w:val="single" w:sz="4" w:space="0" w:color="auto"/>
            </w:tcBorders>
            <w:shd w:val="clear" w:color="auto" w:fill="auto"/>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956" w:type="dxa"/>
            <w:gridSpan w:val="2"/>
            <w:tcBorders>
              <w:top w:val="nil"/>
              <w:left w:val="nil"/>
              <w:bottom w:val="single" w:sz="4" w:space="0" w:color="auto"/>
              <w:right w:val="single" w:sz="4" w:space="0" w:color="auto"/>
            </w:tcBorders>
            <w:shd w:val="clear" w:color="auto" w:fill="auto"/>
            <w:hideMark/>
          </w:tcPr>
          <w:p w:rsidR="00874D40" w:rsidRPr="000E0234" w:rsidRDefault="00874D40" w:rsidP="006B00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874D40" w:rsidRPr="000E0234" w:rsidTr="006B00BB">
        <w:trPr>
          <w:trHeight w:val="315"/>
        </w:trPr>
        <w:tc>
          <w:tcPr>
            <w:tcW w:w="2425" w:type="dxa"/>
            <w:gridSpan w:val="3"/>
            <w:tcBorders>
              <w:top w:val="single" w:sz="4" w:space="0" w:color="auto"/>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Иностранный язык</w:t>
            </w: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Иностранный язык</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r>
      <w:tr w:rsidR="00874D40" w:rsidRPr="000E0234" w:rsidTr="006B00BB">
        <w:trPr>
          <w:trHeight w:val="315"/>
        </w:trPr>
        <w:tc>
          <w:tcPr>
            <w:tcW w:w="242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74D40" w:rsidRPr="000E0234" w:rsidRDefault="00874D40" w:rsidP="005E4F55">
            <w:pPr>
              <w:spacing w:after="0" w:line="240" w:lineRule="auto"/>
              <w:jc w:val="center"/>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Математика и информатика</w:t>
            </w: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Математика</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5</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5</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r>
      <w:tr w:rsidR="00874D40" w:rsidRPr="000E0234" w:rsidTr="006B00BB">
        <w:trPr>
          <w:trHeight w:val="315"/>
        </w:trPr>
        <w:tc>
          <w:tcPr>
            <w:tcW w:w="2425" w:type="dxa"/>
            <w:gridSpan w:val="3"/>
            <w:vMerge/>
            <w:tcBorders>
              <w:top w:val="nil"/>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Алгебра</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874D40" w:rsidRPr="000E0234" w:rsidTr="006B00BB">
        <w:trPr>
          <w:trHeight w:val="315"/>
        </w:trPr>
        <w:tc>
          <w:tcPr>
            <w:tcW w:w="2425" w:type="dxa"/>
            <w:gridSpan w:val="3"/>
            <w:vMerge/>
            <w:tcBorders>
              <w:top w:val="nil"/>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Геометрия</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874D40" w:rsidRPr="000E0234" w:rsidTr="006B00BB">
        <w:trPr>
          <w:trHeight w:val="315"/>
        </w:trPr>
        <w:tc>
          <w:tcPr>
            <w:tcW w:w="2425" w:type="dxa"/>
            <w:gridSpan w:val="3"/>
            <w:vMerge/>
            <w:tcBorders>
              <w:top w:val="nil"/>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Информатика</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3</w:t>
            </w:r>
          </w:p>
        </w:tc>
      </w:tr>
      <w:tr w:rsidR="00874D40" w:rsidRPr="000E0234" w:rsidTr="006B00BB">
        <w:trPr>
          <w:trHeight w:val="337"/>
        </w:trPr>
        <w:tc>
          <w:tcPr>
            <w:tcW w:w="2425"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874D40" w:rsidRPr="000E0234" w:rsidRDefault="00874D40" w:rsidP="005E4F55">
            <w:pPr>
              <w:spacing w:after="0" w:line="240" w:lineRule="auto"/>
              <w:jc w:val="center"/>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Общественно-научные предметы</w:t>
            </w: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История России. Всеобщая история.</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r w:rsidR="00874D40" w:rsidRPr="000E0234" w:rsidTr="006B00BB">
        <w:trPr>
          <w:trHeight w:val="315"/>
        </w:trPr>
        <w:tc>
          <w:tcPr>
            <w:tcW w:w="2425" w:type="dxa"/>
            <w:gridSpan w:val="3"/>
            <w:vMerge/>
            <w:tcBorders>
              <w:top w:val="nil"/>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Обществознание</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874D40" w:rsidRPr="000E0234" w:rsidTr="006B00BB">
        <w:trPr>
          <w:trHeight w:val="315"/>
        </w:trPr>
        <w:tc>
          <w:tcPr>
            <w:tcW w:w="2425" w:type="dxa"/>
            <w:gridSpan w:val="3"/>
            <w:vMerge/>
            <w:tcBorders>
              <w:top w:val="nil"/>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География</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r w:rsidR="006B00BB" w:rsidRPr="000E0234" w:rsidTr="006B00BB">
        <w:trPr>
          <w:trHeight w:val="173"/>
        </w:trPr>
        <w:tc>
          <w:tcPr>
            <w:tcW w:w="2425" w:type="dxa"/>
            <w:gridSpan w:val="3"/>
            <w:vMerge w:val="restart"/>
            <w:tcBorders>
              <w:top w:val="nil"/>
              <w:left w:val="single" w:sz="4" w:space="0" w:color="auto"/>
              <w:right w:val="single" w:sz="4" w:space="0" w:color="auto"/>
            </w:tcBorders>
            <w:shd w:val="clear" w:color="auto" w:fill="auto"/>
            <w:vAlign w:val="center"/>
            <w:hideMark/>
          </w:tcPr>
          <w:p w:rsidR="006B00BB" w:rsidRPr="000E0234" w:rsidRDefault="006B00BB"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Естественно-научные предметы</w:t>
            </w:r>
          </w:p>
          <w:p w:rsidR="006B00BB" w:rsidRPr="000E0234" w:rsidRDefault="006B00BB"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p>
          <w:p w:rsidR="006B00BB" w:rsidRPr="000E0234" w:rsidRDefault="006B00BB"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hideMark/>
          </w:tcPr>
          <w:p w:rsidR="006B00BB" w:rsidRPr="000E0234" w:rsidRDefault="006B00BB" w:rsidP="006B00BB">
            <w:pPr>
              <w:spacing w:after="0" w:line="240" w:lineRule="auto"/>
              <w:jc w:val="center"/>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Биология</w:t>
            </w:r>
          </w:p>
        </w:tc>
        <w:tc>
          <w:tcPr>
            <w:tcW w:w="559" w:type="dxa"/>
            <w:gridSpan w:val="2"/>
            <w:tcBorders>
              <w:top w:val="nil"/>
              <w:left w:val="nil"/>
              <w:bottom w:val="single" w:sz="4" w:space="0" w:color="auto"/>
              <w:right w:val="single" w:sz="4" w:space="0" w:color="auto"/>
            </w:tcBorders>
            <w:shd w:val="clear" w:color="auto" w:fill="auto"/>
          </w:tcPr>
          <w:p w:rsidR="006B00BB" w:rsidRPr="00C017D1" w:rsidRDefault="006B00BB"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638" w:type="dxa"/>
            <w:gridSpan w:val="2"/>
            <w:tcBorders>
              <w:top w:val="nil"/>
              <w:left w:val="nil"/>
              <w:bottom w:val="single" w:sz="4" w:space="0" w:color="auto"/>
              <w:right w:val="single" w:sz="4" w:space="0" w:color="auto"/>
            </w:tcBorders>
            <w:shd w:val="clear" w:color="auto" w:fill="auto"/>
          </w:tcPr>
          <w:p w:rsidR="006B00BB" w:rsidRPr="00C017D1" w:rsidRDefault="006B00BB"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auto"/>
            <w:hideMark/>
          </w:tcPr>
          <w:p w:rsidR="006B00BB" w:rsidRPr="00C017D1" w:rsidRDefault="006B00BB"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hideMark/>
          </w:tcPr>
          <w:p w:rsidR="006B00BB" w:rsidRPr="00C017D1" w:rsidRDefault="006B00BB"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tcPr>
          <w:p w:rsidR="006B00BB" w:rsidRPr="00C017D1" w:rsidRDefault="006B00BB"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956" w:type="dxa"/>
            <w:gridSpan w:val="2"/>
            <w:tcBorders>
              <w:top w:val="nil"/>
              <w:left w:val="nil"/>
              <w:bottom w:val="single" w:sz="4" w:space="0" w:color="auto"/>
              <w:right w:val="single" w:sz="4" w:space="0" w:color="auto"/>
            </w:tcBorders>
            <w:shd w:val="clear" w:color="auto" w:fill="auto"/>
            <w:hideMark/>
          </w:tcPr>
          <w:p w:rsidR="006B00BB" w:rsidRPr="000E0234" w:rsidRDefault="006B00BB" w:rsidP="006B00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r>
      <w:tr w:rsidR="006B00BB" w:rsidRPr="000E0234" w:rsidTr="006B00BB">
        <w:trPr>
          <w:trHeight w:val="315"/>
        </w:trPr>
        <w:tc>
          <w:tcPr>
            <w:tcW w:w="2425" w:type="dxa"/>
            <w:gridSpan w:val="3"/>
            <w:vMerge/>
            <w:tcBorders>
              <w:left w:val="single" w:sz="4" w:space="0" w:color="auto"/>
              <w:right w:val="single" w:sz="4" w:space="0" w:color="auto"/>
            </w:tcBorders>
            <w:shd w:val="clear" w:color="auto" w:fill="auto"/>
            <w:vAlign w:val="bottom"/>
            <w:hideMark/>
          </w:tcPr>
          <w:p w:rsidR="006B00BB" w:rsidRPr="000E0234" w:rsidRDefault="006B00BB"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vAlign w:val="bottom"/>
            <w:hideMark/>
          </w:tcPr>
          <w:p w:rsidR="006B00BB" w:rsidRPr="000E0234" w:rsidRDefault="006B00BB"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Физика</w:t>
            </w:r>
          </w:p>
        </w:tc>
        <w:tc>
          <w:tcPr>
            <w:tcW w:w="559" w:type="dxa"/>
            <w:gridSpan w:val="2"/>
            <w:tcBorders>
              <w:top w:val="nil"/>
              <w:left w:val="nil"/>
              <w:bottom w:val="single" w:sz="4" w:space="0" w:color="auto"/>
              <w:right w:val="single" w:sz="4" w:space="0" w:color="auto"/>
            </w:tcBorders>
            <w:shd w:val="clear" w:color="auto" w:fill="auto"/>
            <w:vAlign w:val="bottom"/>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p>
        </w:tc>
        <w:tc>
          <w:tcPr>
            <w:tcW w:w="638" w:type="dxa"/>
            <w:gridSpan w:val="2"/>
            <w:tcBorders>
              <w:top w:val="nil"/>
              <w:left w:val="nil"/>
              <w:bottom w:val="single" w:sz="4" w:space="0" w:color="auto"/>
              <w:right w:val="single" w:sz="4" w:space="0" w:color="auto"/>
            </w:tcBorders>
            <w:shd w:val="clear" w:color="auto" w:fill="auto"/>
            <w:vAlign w:val="bottom"/>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956" w:type="dxa"/>
            <w:gridSpan w:val="2"/>
            <w:tcBorders>
              <w:top w:val="nil"/>
              <w:left w:val="nil"/>
              <w:bottom w:val="single" w:sz="4" w:space="0" w:color="auto"/>
              <w:right w:val="single" w:sz="4" w:space="0" w:color="auto"/>
            </w:tcBorders>
            <w:shd w:val="clear" w:color="auto" w:fill="auto"/>
            <w:vAlign w:val="bottom"/>
            <w:hideMark/>
          </w:tcPr>
          <w:p w:rsidR="006B00BB" w:rsidRPr="000E0234" w:rsidRDefault="006B00BB"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6B00BB" w:rsidRPr="000E0234" w:rsidTr="006B00BB">
        <w:trPr>
          <w:trHeight w:val="315"/>
        </w:trPr>
        <w:tc>
          <w:tcPr>
            <w:tcW w:w="2425" w:type="dxa"/>
            <w:gridSpan w:val="3"/>
            <w:vMerge/>
            <w:tcBorders>
              <w:left w:val="single" w:sz="4" w:space="0" w:color="auto"/>
              <w:bottom w:val="single" w:sz="4" w:space="0" w:color="auto"/>
              <w:right w:val="single" w:sz="4" w:space="0" w:color="auto"/>
            </w:tcBorders>
            <w:shd w:val="clear" w:color="auto" w:fill="auto"/>
            <w:vAlign w:val="bottom"/>
            <w:hideMark/>
          </w:tcPr>
          <w:p w:rsidR="006B00BB" w:rsidRPr="000E0234" w:rsidRDefault="006B00BB"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vAlign w:val="bottom"/>
            <w:hideMark/>
          </w:tcPr>
          <w:p w:rsidR="006B00BB" w:rsidRPr="000E0234" w:rsidRDefault="006B00BB"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Химия</w:t>
            </w:r>
          </w:p>
        </w:tc>
        <w:tc>
          <w:tcPr>
            <w:tcW w:w="559" w:type="dxa"/>
            <w:gridSpan w:val="2"/>
            <w:tcBorders>
              <w:top w:val="nil"/>
              <w:left w:val="nil"/>
              <w:bottom w:val="single" w:sz="4" w:space="0" w:color="auto"/>
              <w:right w:val="single" w:sz="4" w:space="0" w:color="auto"/>
            </w:tcBorders>
            <w:shd w:val="clear" w:color="auto" w:fill="auto"/>
            <w:vAlign w:val="bottom"/>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p>
        </w:tc>
        <w:tc>
          <w:tcPr>
            <w:tcW w:w="638" w:type="dxa"/>
            <w:gridSpan w:val="2"/>
            <w:tcBorders>
              <w:top w:val="nil"/>
              <w:left w:val="nil"/>
              <w:bottom w:val="single" w:sz="4" w:space="0" w:color="auto"/>
              <w:right w:val="single" w:sz="4" w:space="0" w:color="auto"/>
            </w:tcBorders>
            <w:shd w:val="clear" w:color="auto" w:fill="auto"/>
            <w:vAlign w:val="bottom"/>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6B00BB" w:rsidRPr="00C017D1" w:rsidRDefault="006B00BB"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956" w:type="dxa"/>
            <w:gridSpan w:val="2"/>
            <w:tcBorders>
              <w:top w:val="nil"/>
              <w:left w:val="nil"/>
              <w:bottom w:val="single" w:sz="4" w:space="0" w:color="auto"/>
              <w:right w:val="single" w:sz="4" w:space="0" w:color="auto"/>
            </w:tcBorders>
            <w:shd w:val="clear" w:color="auto" w:fill="auto"/>
            <w:vAlign w:val="bottom"/>
            <w:hideMark/>
          </w:tcPr>
          <w:p w:rsidR="006B00BB" w:rsidRPr="000E0234" w:rsidRDefault="006B00BB"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874D40" w:rsidRPr="000E0234" w:rsidTr="006B00BB">
        <w:trPr>
          <w:trHeight w:val="315"/>
        </w:trPr>
        <w:tc>
          <w:tcPr>
            <w:tcW w:w="2425" w:type="dxa"/>
            <w:gridSpan w:val="3"/>
            <w:vMerge w:val="restart"/>
            <w:tcBorders>
              <w:top w:val="nil"/>
              <w:left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r>
              <w:rPr>
                <w:rFonts w:ascii="Times New Roman" w:eastAsia="Times New Roman" w:hAnsi="Times New Roman" w:cs="Times New Roman"/>
                <w:i/>
                <w:iCs/>
                <w:color w:val="000000"/>
                <w:sz w:val="20"/>
                <w:szCs w:val="20"/>
              </w:rPr>
              <w:t>Искусство</w:t>
            </w:r>
          </w:p>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Музыка</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874D40" w:rsidRPr="000E0234" w:rsidTr="006B00BB">
        <w:trPr>
          <w:trHeight w:val="190"/>
        </w:trPr>
        <w:tc>
          <w:tcPr>
            <w:tcW w:w="2425" w:type="dxa"/>
            <w:gridSpan w:val="3"/>
            <w:vMerge/>
            <w:tcBorders>
              <w:left w:val="single" w:sz="4" w:space="0" w:color="auto"/>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Изобразительное искусство</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874D40" w:rsidRPr="000E0234" w:rsidTr="006B00BB">
        <w:trPr>
          <w:trHeight w:val="315"/>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Технология</w:t>
            </w: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Технология</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2</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874D40" w:rsidRPr="000E0234" w:rsidTr="006B00BB">
        <w:trPr>
          <w:trHeight w:val="315"/>
        </w:trPr>
        <w:tc>
          <w:tcPr>
            <w:tcW w:w="2425"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874D40" w:rsidRPr="000E0234" w:rsidRDefault="00874D40" w:rsidP="005E4F55">
            <w:pPr>
              <w:spacing w:after="0" w:line="240" w:lineRule="auto"/>
              <w:jc w:val="center"/>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Физическая культура и основы безопасности жизнедеятельности</w:t>
            </w: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Физическая культура</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r>
      <w:tr w:rsidR="00874D40" w:rsidRPr="000E0234" w:rsidTr="006B00BB">
        <w:trPr>
          <w:trHeight w:val="630"/>
        </w:trPr>
        <w:tc>
          <w:tcPr>
            <w:tcW w:w="2425" w:type="dxa"/>
            <w:gridSpan w:val="3"/>
            <w:vMerge/>
            <w:tcBorders>
              <w:top w:val="nil"/>
              <w:left w:val="single" w:sz="4" w:space="0" w:color="auto"/>
              <w:bottom w:val="single" w:sz="4" w:space="0" w:color="000000"/>
              <w:right w:val="single" w:sz="4" w:space="0" w:color="auto"/>
            </w:tcBorders>
            <w:vAlign w:val="center"/>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p>
        </w:tc>
        <w:tc>
          <w:tcPr>
            <w:tcW w:w="2268" w:type="dxa"/>
            <w:gridSpan w:val="2"/>
            <w:tcBorders>
              <w:top w:val="nil"/>
              <w:left w:val="nil"/>
              <w:bottom w:val="single" w:sz="4" w:space="0" w:color="auto"/>
              <w:right w:val="single" w:sz="4" w:space="0" w:color="auto"/>
            </w:tcBorders>
            <w:shd w:val="clear" w:color="auto" w:fill="auto"/>
            <w:hideMark/>
          </w:tcPr>
          <w:p w:rsidR="00874D40" w:rsidRPr="000E0234" w:rsidRDefault="00874D40" w:rsidP="006B00BB">
            <w:pPr>
              <w:spacing w:after="0" w:line="240" w:lineRule="auto"/>
              <w:jc w:val="center"/>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Основы безопасности жизнедеятельности</w:t>
            </w:r>
          </w:p>
        </w:tc>
        <w:tc>
          <w:tcPr>
            <w:tcW w:w="559" w:type="dxa"/>
            <w:gridSpan w:val="2"/>
            <w:tcBorders>
              <w:top w:val="nil"/>
              <w:left w:val="nil"/>
              <w:bottom w:val="single" w:sz="4" w:space="0" w:color="auto"/>
              <w:right w:val="single" w:sz="4" w:space="0" w:color="auto"/>
            </w:tcBorders>
            <w:shd w:val="clear" w:color="auto" w:fill="auto"/>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p>
        </w:tc>
        <w:tc>
          <w:tcPr>
            <w:tcW w:w="638" w:type="dxa"/>
            <w:gridSpan w:val="2"/>
            <w:tcBorders>
              <w:top w:val="nil"/>
              <w:left w:val="nil"/>
              <w:bottom w:val="single" w:sz="4" w:space="0" w:color="auto"/>
              <w:right w:val="single" w:sz="4" w:space="0" w:color="auto"/>
            </w:tcBorders>
            <w:shd w:val="clear" w:color="auto" w:fill="auto"/>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hideMark/>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p>
        </w:tc>
        <w:tc>
          <w:tcPr>
            <w:tcW w:w="567" w:type="dxa"/>
            <w:gridSpan w:val="2"/>
            <w:tcBorders>
              <w:top w:val="nil"/>
              <w:left w:val="nil"/>
              <w:bottom w:val="single" w:sz="4" w:space="0" w:color="auto"/>
              <w:right w:val="single" w:sz="4" w:space="0" w:color="auto"/>
            </w:tcBorders>
            <w:shd w:val="clear" w:color="auto" w:fill="auto"/>
            <w:hideMark/>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769" w:type="dxa"/>
            <w:gridSpan w:val="2"/>
            <w:tcBorders>
              <w:top w:val="nil"/>
              <w:left w:val="nil"/>
              <w:bottom w:val="single" w:sz="4" w:space="0" w:color="auto"/>
              <w:right w:val="single" w:sz="4" w:space="0" w:color="auto"/>
            </w:tcBorders>
            <w:shd w:val="clear" w:color="auto" w:fill="auto"/>
          </w:tcPr>
          <w:p w:rsidR="00874D40" w:rsidRPr="00C017D1" w:rsidRDefault="00874D40" w:rsidP="006B00BB">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1</w:t>
            </w:r>
          </w:p>
        </w:tc>
        <w:tc>
          <w:tcPr>
            <w:tcW w:w="956" w:type="dxa"/>
            <w:gridSpan w:val="2"/>
            <w:tcBorders>
              <w:top w:val="nil"/>
              <w:left w:val="nil"/>
              <w:bottom w:val="single" w:sz="4" w:space="0" w:color="auto"/>
              <w:right w:val="single" w:sz="4" w:space="0" w:color="auto"/>
            </w:tcBorders>
            <w:shd w:val="clear" w:color="auto" w:fill="auto"/>
            <w:hideMark/>
          </w:tcPr>
          <w:p w:rsidR="00874D40" w:rsidRPr="000E0234" w:rsidRDefault="00874D40" w:rsidP="006B00BB">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874D40" w:rsidRPr="000E0234" w:rsidTr="006B00BB">
        <w:trPr>
          <w:trHeight w:val="315"/>
        </w:trPr>
        <w:tc>
          <w:tcPr>
            <w:tcW w:w="2425" w:type="dxa"/>
            <w:gridSpan w:val="3"/>
            <w:tcBorders>
              <w:top w:val="nil"/>
              <w:left w:val="single" w:sz="4" w:space="0" w:color="auto"/>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b/>
                <w:bCs/>
                <w:color w:val="000000"/>
                <w:sz w:val="20"/>
                <w:szCs w:val="20"/>
              </w:rPr>
            </w:pPr>
            <w:r w:rsidRPr="000E0234">
              <w:rPr>
                <w:rFonts w:ascii="Times New Roman" w:eastAsia="Times New Roman" w:hAnsi="Times New Roman" w:cs="Times New Roman"/>
                <w:b/>
                <w:bCs/>
                <w:color w:val="000000"/>
                <w:sz w:val="20"/>
                <w:szCs w:val="20"/>
              </w:rPr>
              <w:t>ИТОГО</w:t>
            </w:r>
          </w:p>
        </w:tc>
        <w:tc>
          <w:tcPr>
            <w:tcW w:w="2268"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30</w:t>
            </w:r>
          </w:p>
        </w:tc>
        <w:tc>
          <w:tcPr>
            <w:tcW w:w="638"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32</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33</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35</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C017D1" w:rsidRDefault="00874D40" w:rsidP="00C017D1">
            <w:pPr>
              <w:spacing w:after="0" w:line="240" w:lineRule="auto"/>
              <w:jc w:val="center"/>
              <w:rPr>
                <w:rFonts w:ascii="Times New Roman" w:eastAsia="Times New Roman" w:hAnsi="Times New Roman" w:cs="Times New Roman"/>
                <w:color w:val="000000"/>
                <w:sz w:val="20"/>
                <w:szCs w:val="20"/>
              </w:rPr>
            </w:pPr>
            <w:r w:rsidRPr="00C017D1">
              <w:rPr>
                <w:rFonts w:ascii="Times New Roman" w:eastAsia="Times New Roman" w:hAnsi="Times New Roman" w:cs="Times New Roman"/>
                <w:color w:val="000000"/>
                <w:sz w:val="20"/>
                <w:szCs w:val="20"/>
              </w:rPr>
              <w:t>35</w:t>
            </w:r>
          </w:p>
        </w:tc>
        <w:tc>
          <w:tcPr>
            <w:tcW w:w="956"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r>
      <w:tr w:rsidR="00874D40" w:rsidRPr="000E0234" w:rsidTr="001078FC">
        <w:trPr>
          <w:trHeight w:val="315"/>
        </w:trPr>
        <w:tc>
          <w:tcPr>
            <w:tcW w:w="469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874D40" w:rsidRPr="000E0234" w:rsidRDefault="00874D40" w:rsidP="005E4F55">
            <w:pPr>
              <w:spacing w:after="0" w:line="240" w:lineRule="auto"/>
              <w:jc w:val="center"/>
              <w:rPr>
                <w:rFonts w:ascii="Times New Roman" w:eastAsia="Times New Roman" w:hAnsi="Times New Roman" w:cs="Times New Roman"/>
                <w:color w:val="000000"/>
                <w:sz w:val="20"/>
                <w:szCs w:val="20"/>
                <w:u w:val="single"/>
              </w:rPr>
            </w:pPr>
            <w:r w:rsidRPr="000E0234">
              <w:rPr>
                <w:rFonts w:ascii="Times New Roman" w:eastAsia="Times New Roman" w:hAnsi="Times New Roman" w:cs="Times New Roman"/>
                <w:color w:val="000000"/>
                <w:sz w:val="20"/>
                <w:szCs w:val="20"/>
                <w:u w:val="single"/>
              </w:rPr>
              <w:t>Часть формируемая участниками образовательного процесса</w:t>
            </w:r>
          </w:p>
        </w:tc>
        <w:tc>
          <w:tcPr>
            <w:tcW w:w="559" w:type="dxa"/>
            <w:gridSpan w:val="2"/>
            <w:tcBorders>
              <w:top w:val="nil"/>
              <w:left w:val="nil"/>
              <w:bottom w:val="single" w:sz="4" w:space="0" w:color="auto"/>
              <w:right w:val="single" w:sz="4" w:space="0" w:color="auto"/>
            </w:tcBorders>
            <w:shd w:val="clear" w:color="auto" w:fill="FFFFFF" w:themeFill="background1"/>
            <w:vAlign w:val="bottom"/>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2</w:t>
            </w:r>
          </w:p>
        </w:tc>
        <w:tc>
          <w:tcPr>
            <w:tcW w:w="638" w:type="dxa"/>
            <w:gridSpan w:val="2"/>
            <w:tcBorders>
              <w:top w:val="nil"/>
              <w:left w:val="nil"/>
              <w:bottom w:val="single" w:sz="4" w:space="0" w:color="auto"/>
              <w:right w:val="single" w:sz="4" w:space="0" w:color="auto"/>
            </w:tcBorders>
            <w:shd w:val="clear" w:color="auto" w:fill="FFFFFF" w:themeFill="background1"/>
            <w:vAlign w:val="bottom"/>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FFFFFF" w:themeFill="background1"/>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2</w:t>
            </w:r>
          </w:p>
        </w:tc>
        <w:tc>
          <w:tcPr>
            <w:tcW w:w="567" w:type="dxa"/>
            <w:gridSpan w:val="2"/>
            <w:tcBorders>
              <w:top w:val="nil"/>
              <w:left w:val="nil"/>
              <w:bottom w:val="single" w:sz="4" w:space="0" w:color="auto"/>
              <w:right w:val="single" w:sz="4" w:space="0" w:color="auto"/>
            </w:tcBorders>
            <w:shd w:val="clear" w:color="auto" w:fill="FFFFFF" w:themeFill="background1"/>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9" w:type="dxa"/>
            <w:gridSpan w:val="2"/>
            <w:tcBorders>
              <w:top w:val="nil"/>
              <w:left w:val="nil"/>
              <w:bottom w:val="single" w:sz="4" w:space="0" w:color="auto"/>
              <w:right w:val="single" w:sz="4" w:space="0" w:color="auto"/>
            </w:tcBorders>
            <w:shd w:val="clear" w:color="auto" w:fill="FFFFFF" w:themeFill="background1"/>
            <w:vAlign w:val="bottom"/>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1</w:t>
            </w:r>
          </w:p>
        </w:tc>
        <w:tc>
          <w:tcPr>
            <w:tcW w:w="956" w:type="dxa"/>
            <w:gridSpan w:val="2"/>
            <w:tcBorders>
              <w:top w:val="nil"/>
              <w:left w:val="nil"/>
              <w:bottom w:val="single" w:sz="4" w:space="0" w:color="auto"/>
              <w:right w:val="single" w:sz="4" w:space="0" w:color="auto"/>
            </w:tcBorders>
            <w:shd w:val="clear" w:color="auto" w:fill="FFFFFF" w:themeFill="background1"/>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r>
      <w:tr w:rsidR="00874D40" w:rsidRPr="000E0234" w:rsidTr="006B00BB">
        <w:trPr>
          <w:gridAfter w:val="1"/>
          <w:wAfter w:w="22" w:type="dxa"/>
          <w:trHeight w:val="315"/>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center"/>
              <w:rPr>
                <w:rFonts w:ascii="Times New Roman" w:eastAsia="Times New Roman" w:hAnsi="Times New Roman" w:cs="Times New Roman"/>
                <w:color w:val="000000"/>
                <w:sz w:val="20"/>
                <w:szCs w:val="20"/>
                <w:u w:val="single"/>
              </w:rPr>
            </w:pPr>
            <w:r w:rsidRPr="000E0234">
              <w:rPr>
                <w:rFonts w:ascii="Times New Roman" w:eastAsia="Times New Roman" w:hAnsi="Times New Roman" w:cs="Times New Roman"/>
                <w:color w:val="000000"/>
                <w:sz w:val="20"/>
                <w:szCs w:val="20"/>
                <w:u w:val="single"/>
              </w:rPr>
              <w:t> </w:t>
            </w:r>
            <w:r w:rsidR="00AB13A1" w:rsidRPr="000E0234">
              <w:rPr>
                <w:rFonts w:ascii="Times New Roman" w:eastAsia="Times New Roman" w:hAnsi="Times New Roman" w:cs="Times New Roman"/>
                <w:i/>
                <w:iCs/>
                <w:color w:val="000000"/>
                <w:sz w:val="20"/>
                <w:szCs w:val="20"/>
              </w:rPr>
              <w:t>Математика и информатика</w:t>
            </w:r>
          </w:p>
        </w:tc>
        <w:tc>
          <w:tcPr>
            <w:tcW w:w="2285" w:type="dxa"/>
            <w:gridSpan w:val="3"/>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center"/>
              <w:rPr>
                <w:rFonts w:ascii="Times New Roman" w:eastAsia="Times New Roman" w:hAnsi="Times New Roman" w:cs="Times New Roman"/>
                <w:color w:val="000000"/>
                <w:sz w:val="20"/>
                <w:szCs w:val="20"/>
                <w:u w:val="single"/>
              </w:rPr>
            </w:pPr>
            <w:r w:rsidRPr="000E0234">
              <w:rPr>
                <w:rFonts w:ascii="Times New Roman" w:eastAsia="Times New Roman" w:hAnsi="Times New Roman" w:cs="Times New Roman"/>
                <w:color w:val="000000"/>
                <w:sz w:val="20"/>
                <w:szCs w:val="20"/>
                <w:u w:val="single"/>
              </w:rPr>
              <w:t>Информатика</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620" w:type="dxa"/>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952" w:type="dxa"/>
            <w:gridSpan w:val="2"/>
            <w:tcBorders>
              <w:top w:val="nil"/>
              <w:left w:val="nil"/>
              <w:bottom w:val="single" w:sz="4" w:space="0" w:color="auto"/>
              <w:right w:val="single" w:sz="4" w:space="0" w:color="auto"/>
            </w:tcBorders>
            <w:shd w:val="clear" w:color="000000" w:fill="FFFFFF"/>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4</w:t>
            </w:r>
          </w:p>
        </w:tc>
      </w:tr>
      <w:tr w:rsidR="00874D40" w:rsidRPr="000E0234" w:rsidTr="006B00BB">
        <w:trPr>
          <w:gridAfter w:val="1"/>
          <w:wAfter w:w="22" w:type="dxa"/>
          <w:trHeight w:val="315"/>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r w:rsidR="00AB13A1" w:rsidRPr="000E0234">
              <w:rPr>
                <w:rFonts w:ascii="Times New Roman" w:eastAsia="Times New Roman" w:hAnsi="Times New Roman" w:cs="Times New Roman"/>
                <w:i/>
                <w:iCs/>
                <w:color w:val="000000"/>
                <w:sz w:val="20"/>
                <w:szCs w:val="20"/>
              </w:rPr>
              <w:t>Общественно-научные предметы</w:t>
            </w:r>
          </w:p>
        </w:tc>
        <w:tc>
          <w:tcPr>
            <w:tcW w:w="2285" w:type="dxa"/>
            <w:gridSpan w:val="3"/>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Обществознание</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1</w:t>
            </w:r>
          </w:p>
        </w:tc>
        <w:tc>
          <w:tcPr>
            <w:tcW w:w="620" w:type="dxa"/>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952" w:type="dxa"/>
            <w:gridSpan w:val="2"/>
            <w:tcBorders>
              <w:top w:val="nil"/>
              <w:left w:val="nil"/>
              <w:bottom w:val="single" w:sz="4" w:space="0" w:color="auto"/>
              <w:right w:val="single" w:sz="4" w:space="0" w:color="auto"/>
            </w:tcBorders>
            <w:shd w:val="clear" w:color="000000" w:fill="FFFFFF"/>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2</w:t>
            </w:r>
          </w:p>
        </w:tc>
      </w:tr>
      <w:tr w:rsidR="00874D40" w:rsidRPr="000E0234" w:rsidTr="006B00BB">
        <w:trPr>
          <w:gridAfter w:val="1"/>
          <w:wAfter w:w="22" w:type="dxa"/>
          <w:trHeight w:val="630"/>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r w:rsidR="00AB13A1" w:rsidRPr="000E0234">
              <w:rPr>
                <w:rFonts w:ascii="Times New Roman" w:eastAsia="Times New Roman" w:hAnsi="Times New Roman" w:cs="Times New Roman"/>
                <w:i/>
                <w:iCs/>
                <w:color w:val="000000"/>
                <w:sz w:val="20"/>
                <w:szCs w:val="20"/>
              </w:rPr>
              <w:t>Физическая культура и основы безопасности жизнедеятельности</w:t>
            </w:r>
          </w:p>
        </w:tc>
        <w:tc>
          <w:tcPr>
            <w:tcW w:w="2285" w:type="dxa"/>
            <w:gridSpan w:val="3"/>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Основы безопасности жизнедеятельности</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620" w:type="dxa"/>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952" w:type="dxa"/>
            <w:gridSpan w:val="2"/>
            <w:tcBorders>
              <w:top w:val="nil"/>
              <w:left w:val="nil"/>
              <w:bottom w:val="single" w:sz="4" w:space="0" w:color="auto"/>
              <w:right w:val="single" w:sz="4" w:space="0" w:color="auto"/>
            </w:tcBorders>
            <w:shd w:val="clear" w:color="000000" w:fill="FFFFFF"/>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1</w:t>
            </w:r>
          </w:p>
        </w:tc>
      </w:tr>
      <w:tr w:rsidR="00874D40" w:rsidRPr="000E0234" w:rsidTr="006B00BB">
        <w:trPr>
          <w:gridAfter w:val="1"/>
          <w:wAfter w:w="22" w:type="dxa"/>
          <w:trHeight w:val="315"/>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r w:rsidR="00AB13A1" w:rsidRPr="000E0234">
              <w:rPr>
                <w:rFonts w:ascii="Times New Roman" w:eastAsia="Times New Roman" w:hAnsi="Times New Roman" w:cs="Times New Roman"/>
                <w:i/>
                <w:iCs/>
                <w:color w:val="000000"/>
                <w:sz w:val="20"/>
                <w:szCs w:val="20"/>
              </w:rPr>
              <w:t>Естественно-научные предметы</w:t>
            </w:r>
          </w:p>
        </w:tc>
        <w:tc>
          <w:tcPr>
            <w:tcW w:w="2285" w:type="dxa"/>
            <w:gridSpan w:val="3"/>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Биология</w:t>
            </w:r>
          </w:p>
        </w:tc>
        <w:tc>
          <w:tcPr>
            <w:tcW w:w="55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620" w:type="dxa"/>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1</w:t>
            </w:r>
          </w:p>
        </w:tc>
        <w:tc>
          <w:tcPr>
            <w:tcW w:w="567" w:type="dxa"/>
            <w:gridSpan w:val="2"/>
            <w:tcBorders>
              <w:top w:val="nil"/>
              <w:left w:val="nil"/>
              <w:bottom w:val="single" w:sz="4" w:space="0" w:color="auto"/>
              <w:right w:val="single" w:sz="4" w:space="0" w:color="auto"/>
            </w:tcBorders>
            <w:shd w:val="clear" w:color="auto" w:fill="auto"/>
            <w:vAlign w:val="bottom"/>
            <w:hideMark/>
          </w:tcPr>
          <w:p w:rsidR="00874D40" w:rsidRPr="000E0234" w:rsidRDefault="00874D40"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769" w:type="dxa"/>
            <w:gridSpan w:val="2"/>
            <w:tcBorders>
              <w:top w:val="nil"/>
              <w:left w:val="nil"/>
              <w:bottom w:val="single" w:sz="4" w:space="0" w:color="auto"/>
              <w:right w:val="single" w:sz="4" w:space="0" w:color="auto"/>
            </w:tcBorders>
            <w:shd w:val="clear" w:color="auto" w:fill="auto"/>
            <w:vAlign w:val="bottom"/>
          </w:tcPr>
          <w:p w:rsidR="00874D40" w:rsidRPr="000E0234" w:rsidRDefault="00874D40" w:rsidP="005E4F55">
            <w:pPr>
              <w:spacing w:after="0" w:line="240" w:lineRule="auto"/>
              <w:rPr>
                <w:rFonts w:ascii="Times New Roman" w:eastAsia="Times New Roman" w:hAnsi="Times New Roman" w:cs="Times New Roman"/>
                <w:color w:val="000000"/>
                <w:sz w:val="20"/>
                <w:szCs w:val="20"/>
              </w:rPr>
            </w:pPr>
          </w:p>
        </w:tc>
        <w:tc>
          <w:tcPr>
            <w:tcW w:w="952" w:type="dxa"/>
            <w:gridSpan w:val="2"/>
            <w:tcBorders>
              <w:top w:val="nil"/>
              <w:left w:val="nil"/>
              <w:bottom w:val="single" w:sz="4" w:space="0" w:color="auto"/>
              <w:right w:val="single" w:sz="4" w:space="0" w:color="auto"/>
            </w:tcBorders>
            <w:shd w:val="clear" w:color="000000" w:fill="FFFFFF"/>
            <w:vAlign w:val="bottom"/>
            <w:hideMark/>
          </w:tcPr>
          <w:p w:rsidR="00874D40" w:rsidRPr="000E0234" w:rsidRDefault="00874D40"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1</w:t>
            </w:r>
          </w:p>
        </w:tc>
      </w:tr>
      <w:tr w:rsidR="00AB13A1" w:rsidRPr="000E0234" w:rsidTr="006B00BB">
        <w:trPr>
          <w:gridAfter w:val="1"/>
          <w:wAfter w:w="22" w:type="dxa"/>
          <w:trHeight w:val="315"/>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AB13A1" w:rsidRPr="000E0234" w:rsidRDefault="00AB13A1" w:rsidP="00C312E1">
            <w:pPr>
              <w:spacing w:after="0" w:line="240" w:lineRule="auto"/>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Русский язык и литература</w:t>
            </w:r>
          </w:p>
        </w:tc>
        <w:tc>
          <w:tcPr>
            <w:tcW w:w="2285" w:type="dxa"/>
            <w:gridSpan w:val="3"/>
            <w:tcBorders>
              <w:top w:val="nil"/>
              <w:left w:val="nil"/>
              <w:bottom w:val="single" w:sz="4" w:space="0" w:color="auto"/>
              <w:right w:val="single" w:sz="4" w:space="0" w:color="auto"/>
            </w:tcBorders>
            <w:shd w:val="clear" w:color="auto" w:fill="auto"/>
            <w:vAlign w:val="bottom"/>
            <w:hideMark/>
          </w:tcPr>
          <w:p w:rsidR="00AB13A1" w:rsidRPr="000E0234" w:rsidRDefault="00AB13A1" w:rsidP="00C312E1">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Литература</w:t>
            </w:r>
          </w:p>
        </w:tc>
        <w:tc>
          <w:tcPr>
            <w:tcW w:w="55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C312E1">
            <w:pPr>
              <w:spacing w:after="0" w:line="240" w:lineRule="auto"/>
              <w:rPr>
                <w:rFonts w:ascii="Times New Roman" w:eastAsia="Times New Roman" w:hAnsi="Times New Roman" w:cs="Times New Roman"/>
                <w:color w:val="000000"/>
                <w:sz w:val="20"/>
                <w:szCs w:val="20"/>
              </w:rPr>
            </w:pPr>
          </w:p>
        </w:tc>
        <w:tc>
          <w:tcPr>
            <w:tcW w:w="620" w:type="dxa"/>
            <w:tcBorders>
              <w:top w:val="nil"/>
              <w:left w:val="nil"/>
              <w:bottom w:val="single" w:sz="4" w:space="0" w:color="auto"/>
              <w:right w:val="single" w:sz="4" w:space="0" w:color="auto"/>
            </w:tcBorders>
            <w:shd w:val="clear" w:color="auto" w:fill="auto"/>
            <w:vAlign w:val="bottom"/>
          </w:tcPr>
          <w:p w:rsidR="00AB13A1" w:rsidRPr="000E0234" w:rsidRDefault="00AB13A1" w:rsidP="00C312E1">
            <w:pPr>
              <w:spacing w:after="0" w:line="240" w:lineRule="auto"/>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C312E1">
            <w:pPr>
              <w:spacing w:after="0" w:line="240" w:lineRule="auto"/>
              <w:rPr>
                <w:rFonts w:ascii="Times New Roman" w:eastAsia="Times New Roman" w:hAnsi="Times New Roman" w:cs="Times New Roman"/>
                <w:color w:val="000000"/>
                <w:sz w:val="20"/>
                <w:szCs w:val="20"/>
              </w:rPr>
            </w:pPr>
          </w:p>
        </w:tc>
        <w:tc>
          <w:tcPr>
            <w:tcW w:w="567"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C312E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76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C312E1">
            <w:pPr>
              <w:spacing w:after="0" w:line="240" w:lineRule="auto"/>
              <w:jc w:val="right"/>
              <w:rPr>
                <w:rFonts w:ascii="Times New Roman" w:eastAsia="Times New Roman" w:hAnsi="Times New Roman" w:cs="Times New Roman"/>
                <w:color w:val="000000"/>
                <w:sz w:val="20"/>
                <w:szCs w:val="20"/>
              </w:rPr>
            </w:pPr>
          </w:p>
        </w:tc>
        <w:tc>
          <w:tcPr>
            <w:tcW w:w="952" w:type="dxa"/>
            <w:gridSpan w:val="2"/>
            <w:tcBorders>
              <w:top w:val="nil"/>
              <w:left w:val="nil"/>
              <w:bottom w:val="single" w:sz="4" w:space="0" w:color="auto"/>
              <w:right w:val="single" w:sz="4" w:space="0" w:color="auto"/>
            </w:tcBorders>
            <w:shd w:val="clear" w:color="000000" w:fill="FFFFFF"/>
            <w:vAlign w:val="bottom"/>
            <w:hideMark/>
          </w:tcPr>
          <w:p w:rsidR="00AB13A1" w:rsidRPr="000E0234" w:rsidRDefault="00AB13A1" w:rsidP="00C312E1">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AB13A1" w:rsidRPr="000E0234" w:rsidTr="006B00BB">
        <w:trPr>
          <w:gridAfter w:val="1"/>
          <w:wAfter w:w="22" w:type="dxa"/>
          <w:trHeight w:val="641"/>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p>
        </w:tc>
        <w:tc>
          <w:tcPr>
            <w:tcW w:w="2285" w:type="dxa"/>
            <w:gridSpan w:val="3"/>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xml:space="preserve">Элективный курс "Решение текстовых задач по математике" </w:t>
            </w:r>
          </w:p>
        </w:tc>
        <w:tc>
          <w:tcPr>
            <w:tcW w:w="55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rPr>
                <w:rFonts w:ascii="Times New Roman" w:eastAsia="Times New Roman" w:hAnsi="Times New Roman" w:cs="Times New Roman"/>
                <w:color w:val="000000"/>
                <w:sz w:val="20"/>
                <w:szCs w:val="20"/>
              </w:rPr>
            </w:pPr>
          </w:p>
        </w:tc>
        <w:tc>
          <w:tcPr>
            <w:tcW w:w="620" w:type="dxa"/>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p>
        </w:tc>
        <w:tc>
          <w:tcPr>
            <w:tcW w:w="76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0,5</w:t>
            </w:r>
          </w:p>
        </w:tc>
        <w:tc>
          <w:tcPr>
            <w:tcW w:w="952" w:type="dxa"/>
            <w:gridSpan w:val="2"/>
            <w:tcBorders>
              <w:top w:val="nil"/>
              <w:left w:val="nil"/>
              <w:bottom w:val="single" w:sz="4" w:space="0" w:color="auto"/>
              <w:right w:val="single" w:sz="4" w:space="0" w:color="auto"/>
            </w:tcBorders>
            <w:shd w:val="clear" w:color="000000" w:fill="FFFFFF"/>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0,5</w:t>
            </w:r>
          </w:p>
        </w:tc>
      </w:tr>
      <w:tr w:rsidR="00AB13A1" w:rsidRPr="000E0234" w:rsidTr="006B00BB">
        <w:trPr>
          <w:gridAfter w:val="1"/>
          <w:wAfter w:w="22" w:type="dxa"/>
          <w:trHeight w:val="381"/>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i/>
                <w:iCs/>
                <w:color w:val="000000"/>
                <w:sz w:val="20"/>
                <w:szCs w:val="20"/>
              </w:rPr>
            </w:pPr>
            <w:r w:rsidRPr="000E0234">
              <w:rPr>
                <w:rFonts w:ascii="Times New Roman" w:eastAsia="Times New Roman" w:hAnsi="Times New Roman" w:cs="Times New Roman"/>
                <w:i/>
                <w:iCs/>
                <w:color w:val="000000"/>
                <w:sz w:val="20"/>
                <w:szCs w:val="20"/>
              </w:rPr>
              <w:t> </w:t>
            </w:r>
          </w:p>
        </w:tc>
        <w:tc>
          <w:tcPr>
            <w:tcW w:w="2285" w:type="dxa"/>
            <w:gridSpan w:val="3"/>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Элективный курс "Секреты текста"</w:t>
            </w:r>
          </w:p>
        </w:tc>
        <w:tc>
          <w:tcPr>
            <w:tcW w:w="55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rPr>
                <w:rFonts w:ascii="Times New Roman" w:eastAsia="Times New Roman" w:hAnsi="Times New Roman" w:cs="Times New Roman"/>
                <w:color w:val="000000"/>
                <w:sz w:val="20"/>
                <w:szCs w:val="20"/>
              </w:rPr>
            </w:pPr>
          </w:p>
        </w:tc>
        <w:tc>
          <w:tcPr>
            <w:tcW w:w="620" w:type="dxa"/>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rPr>
                <w:rFonts w:ascii="Times New Roman" w:eastAsia="Times New Roman" w:hAnsi="Times New Roman" w:cs="Times New Roman"/>
                <w:color w:val="000000"/>
                <w:sz w:val="20"/>
                <w:szCs w:val="20"/>
              </w:rPr>
            </w:pPr>
          </w:p>
        </w:tc>
        <w:tc>
          <w:tcPr>
            <w:tcW w:w="550"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p>
        </w:tc>
        <w:tc>
          <w:tcPr>
            <w:tcW w:w="76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0,5</w:t>
            </w:r>
          </w:p>
        </w:tc>
        <w:tc>
          <w:tcPr>
            <w:tcW w:w="952" w:type="dxa"/>
            <w:gridSpan w:val="2"/>
            <w:tcBorders>
              <w:top w:val="nil"/>
              <w:left w:val="nil"/>
              <w:bottom w:val="single" w:sz="4" w:space="0" w:color="auto"/>
              <w:right w:val="single" w:sz="4" w:space="0" w:color="auto"/>
            </w:tcBorders>
            <w:shd w:val="clear" w:color="000000" w:fill="FFFFFF"/>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0,5</w:t>
            </w:r>
          </w:p>
        </w:tc>
      </w:tr>
      <w:tr w:rsidR="00AB13A1" w:rsidRPr="000E0234" w:rsidTr="006B00BB">
        <w:trPr>
          <w:gridAfter w:val="1"/>
          <w:wAfter w:w="22" w:type="dxa"/>
          <w:trHeight w:val="190"/>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Максимально допустимая нагрузка</w:t>
            </w:r>
          </w:p>
        </w:tc>
        <w:tc>
          <w:tcPr>
            <w:tcW w:w="2285" w:type="dxa"/>
            <w:gridSpan w:val="3"/>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55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32</w:t>
            </w:r>
          </w:p>
        </w:tc>
        <w:tc>
          <w:tcPr>
            <w:tcW w:w="620" w:type="dxa"/>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33</w:t>
            </w:r>
          </w:p>
        </w:tc>
        <w:tc>
          <w:tcPr>
            <w:tcW w:w="550"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35</w:t>
            </w:r>
          </w:p>
        </w:tc>
        <w:tc>
          <w:tcPr>
            <w:tcW w:w="567"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76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36</w:t>
            </w:r>
          </w:p>
        </w:tc>
        <w:tc>
          <w:tcPr>
            <w:tcW w:w="952"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r>
      <w:tr w:rsidR="00AB13A1" w:rsidRPr="000E0234" w:rsidTr="006B00BB">
        <w:trPr>
          <w:gridAfter w:val="1"/>
          <w:wAfter w:w="22" w:type="dxa"/>
          <w:trHeight w:val="190"/>
        </w:trPr>
        <w:tc>
          <w:tcPr>
            <w:tcW w:w="2408" w:type="dxa"/>
            <w:gridSpan w:val="2"/>
            <w:vMerge w:val="restart"/>
            <w:tcBorders>
              <w:top w:val="nil"/>
              <w:left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Коррекционно – </w:t>
            </w:r>
            <w:r>
              <w:rPr>
                <w:rFonts w:ascii="Times New Roman" w:eastAsia="Times New Roman" w:hAnsi="Times New Roman" w:cs="Times New Roman"/>
                <w:color w:val="000000"/>
                <w:sz w:val="20"/>
                <w:szCs w:val="20"/>
              </w:rPr>
              <w:lastRenderedPageBreak/>
              <w:t>развивающая область</w:t>
            </w:r>
          </w:p>
        </w:tc>
        <w:tc>
          <w:tcPr>
            <w:tcW w:w="2285" w:type="dxa"/>
            <w:gridSpan w:val="3"/>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Занятие с педагогом- </w:t>
            </w:r>
            <w:r>
              <w:rPr>
                <w:rFonts w:ascii="Times New Roman" w:eastAsia="Times New Roman" w:hAnsi="Times New Roman" w:cs="Times New Roman"/>
                <w:color w:val="000000"/>
                <w:sz w:val="20"/>
                <w:szCs w:val="20"/>
              </w:rPr>
              <w:lastRenderedPageBreak/>
              <w:t>психологом</w:t>
            </w:r>
          </w:p>
        </w:tc>
        <w:tc>
          <w:tcPr>
            <w:tcW w:w="55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w:t>
            </w:r>
          </w:p>
        </w:tc>
        <w:tc>
          <w:tcPr>
            <w:tcW w:w="620" w:type="dxa"/>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50"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2"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5A0758" w:rsidP="005E4F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r>
      <w:tr w:rsidR="00AB13A1" w:rsidRPr="000E0234" w:rsidTr="006B00BB">
        <w:trPr>
          <w:gridAfter w:val="1"/>
          <w:wAfter w:w="22" w:type="dxa"/>
          <w:trHeight w:val="190"/>
        </w:trPr>
        <w:tc>
          <w:tcPr>
            <w:tcW w:w="2408" w:type="dxa"/>
            <w:gridSpan w:val="2"/>
            <w:vMerge/>
            <w:tcBorders>
              <w:left w:val="single" w:sz="4" w:space="0" w:color="auto"/>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p>
        </w:tc>
        <w:tc>
          <w:tcPr>
            <w:tcW w:w="2285" w:type="dxa"/>
            <w:gridSpan w:val="3"/>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Занятие с логопедом</w:t>
            </w:r>
          </w:p>
        </w:tc>
        <w:tc>
          <w:tcPr>
            <w:tcW w:w="55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20" w:type="dxa"/>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50"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67"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769" w:type="dxa"/>
            <w:gridSpan w:val="2"/>
            <w:tcBorders>
              <w:top w:val="nil"/>
              <w:left w:val="nil"/>
              <w:bottom w:val="single" w:sz="4" w:space="0" w:color="auto"/>
              <w:right w:val="single" w:sz="4" w:space="0" w:color="auto"/>
            </w:tcBorders>
            <w:shd w:val="clear" w:color="auto" w:fill="auto"/>
            <w:vAlign w:val="bottom"/>
          </w:tcPr>
          <w:p w:rsidR="00AB13A1" w:rsidRPr="000E0234" w:rsidRDefault="00AB13A1"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52" w:type="dxa"/>
            <w:gridSpan w:val="2"/>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5A0758">
              <w:rPr>
                <w:rFonts w:ascii="Times New Roman" w:eastAsia="Times New Roman" w:hAnsi="Times New Roman" w:cs="Times New Roman"/>
                <w:color w:val="000000"/>
                <w:sz w:val="20"/>
                <w:szCs w:val="20"/>
              </w:rPr>
              <w:t>1</w:t>
            </w:r>
          </w:p>
        </w:tc>
      </w:tr>
      <w:tr w:rsidR="00AB13A1" w:rsidRPr="000E0234" w:rsidTr="001078FC">
        <w:trPr>
          <w:gridAfter w:val="1"/>
          <w:wAfter w:w="22" w:type="dxa"/>
          <w:trHeight w:val="423"/>
        </w:trPr>
        <w:tc>
          <w:tcPr>
            <w:tcW w:w="2408" w:type="dxa"/>
            <w:gridSpan w:val="2"/>
            <w:tcBorders>
              <w:top w:val="nil"/>
              <w:left w:val="single" w:sz="4" w:space="0" w:color="auto"/>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b/>
                <w:bCs/>
                <w:color w:val="000000"/>
                <w:sz w:val="20"/>
                <w:szCs w:val="20"/>
              </w:rPr>
            </w:pPr>
            <w:r w:rsidRPr="000E0234">
              <w:rPr>
                <w:rFonts w:ascii="Times New Roman" w:eastAsia="Times New Roman" w:hAnsi="Times New Roman" w:cs="Times New Roman"/>
                <w:b/>
                <w:bCs/>
                <w:color w:val="000000"/>
                <w:sz w:val="20"/>
                <w:szCs w:val="20"/>
              </w:rPr>
              <w:t>ИТОГО К ФИНАНСИРОВАНИЮ</w:t>
            </w:r>
          </w:p>
        </w:tc>
        <w:tc>
          <w:tcPr>
            <w:tcW w:w="2285" w:type="dxa"/>
            <w:gridSpan w:val="3"/>
            <w:tcBorders>
              <w:top w:val="nil"/>
              <w:left w:val="nil"/>
              <w:bottom w:val="single" w:sz="4" w:space="0" w:color="auto"/>
              <w:right w:val="single" w:sz="4" w:space="0" w:color="auto"/>
            </w:tcBorders>
            <w:shd w:val="clear" w:color="auto" w:fill="auto"/>
            <w:vAlign w:val="bottom"/>
            <w:hideMark/>
          </w:tcPr>
          <w:p w:rsidR="00AB13A1" w:rsidRPr="000E0234" w:rsidRDefault="00AB13A1" w:rsidP="005E4F55">
            <w:pPr>
              <w:spacing w:after="0" w:line="240" w:lineRule="auto"/>
              <w:rPr>
                <w:rFonts w:ascii="Times New Roman" w:eastAsia="Times New Roman" w:hAnsi="Times New Roman" w:cs="Times New Roman"/>
                <w:color w:val="000000"/>
                <w:sz w:val="20"/>
                <w:szCs w:val="20"/>
              </w:rPr>
            </w:pPr>
            <w:r w:rsidRPr="000E0234">
              <w:rPr>
                <w:rFonts w:ascii="Times New Roman" w:eastAsia="Times New Roman" w:hAnsi="Times New Roman" w:cs="Times New Roman"/>
                <w:color w:val="000000"/>
                <w:sz w:val="20"/>
                <w:szCs w:val="20"/>
              </w:rPr>
              <w:t> </w:t>
            </w:r>
          </w:p>
        </w:tc>
        <w:tc>
          <w:tcPr>
            <w:tcW w:w="559"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AB13A1" w:rsidRPr="000E0234" w:rsidRDefault="00B55915"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620" w:type="dxa"/>
            <w:tcBorders>
              <w:top w:val="nil"/>
              <w:left w:val="nil"/>
              <w:bottom w:val="single" w:sz="4" w:space="0" w:color="auto"/>
              <w:right w:val="single" w:sz="4" w:space="0" w:color="auto"/>
            </w:tcBorders>
            <w:shd w:val="clear" w:color="auto" w:fill="FFFFFF" w:themeFill="background1"/>
            <w:vAlign w:val="bottom"/>
          </w:tcPr>
          <w:p w:rsidR="00AB13A1" w:rsidRPr="000E0234" w:rsidRDefault="00B55915"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78</w:t>
            </w:r>
          </w:p>
        </w:tc>
        <w:tc>
          <w:tcPr>
            <w:tcW w:w="550" w:type="dxa"/>
            <w:gridSpan w:val="2"/>
            <w:tcBorders>
              <w:top w:val="nil"/>
              <w:left w:val="nil"/>
              <w:bottom w:val="single" w:sz="4" w:space="0" w:color="auto"/>
              <w:right w:val="single" w:sz="4" w:space="0" w:color="auto"/>
            </w:tcBorders>
            <w:shd w:val="clear" w:color="auto" w:fill="FFFFFF" w:themeFill="background1"/>
            <w:vAlign w:val="bottom"/>
            <w:hideMark/>
          </w:tcPr>
          <w:p w:rsidR="00AB13A1" w:rsidRPr="000E0234" w:rsidRDefault="00B55915"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p>
        </w:tc>
        <w:tc>
          <w:tcPr>
            <w:tcW w:w="567" w:type="dxa"/>
            <w:gridSpan w:val="2"/>
            <w:tcBorders>
              <w:top w:val="nil"/>
              <w:left w:val="nil"/>
              <w:bottom w:val="single" w:sz="4" w:space="0" w:color="auto"/>
              <w:right w:val="single" w:sz="4" w:space="0" w:color="auto"/>
            </w:tcBorders>
            <w:shd w:val="clear" w:color="auto" w:fill="FFFFFF" w:themeFill="background1"/>
            <w:vAlign w:val="bottom"/>
            <w:hideMark/>
          </w:tcPr>
          <w:p w:rsidR="00AB13A1" w:rsidRPr="000E0234" w:rsidRDefault="00B55915"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769" w:type="dxa"/>
            <w:gridSpan w:val="2"/>
            <w:tcBorders>
              <w:top w:val="nil"/>
              <w:left w:val="nil"/>
              <w:bottom w:val="single" w:sz="4" w:space="0" w:color="auto"/>
              <w:right w:val="single" w:sz="4" w:space="0" w:color="auto"/>
            </w:tcBorders>
            <w:shd w:val="clear" w:color="auto" w:fill="FFFFFF" w:themeFill="background1"/>
            <w:vAlign w:val="bottom"/>
          </w:tcPr>
          <w:p w:rsidR="00AB13A1" w:rsidRPr="000E0234" w:rsidRDefault="00B55915"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p>
        </w:tc>
        <w:tc>
          <w:tcPr>
            <w:tcW w:w="952" w:type="dxa"/>
            <w:gridSpan w:val="2"/>
            <w:tcBorders>
              <w:top w:val="nil"/>
              <w:left w:val="nil"/>
              <w:bottom w:val="single" w:sz="4" w:space="0" w:color="auto"/>
              <w:right w:val="single" w:sz="4" w:space="0" w:color="auto"/>
            </w:tcBorders>
            <w:shd w:val="clear" w:color="auto" w:fill="FFFFFF" w:themeFill="background1"/>
            <w:vAlign w:val="bottom"/>
            <w:hideMark/>
          </w:tcPr>
          <w:p w:rsidR="00AB13A1" w:rsidRPr="000E0234" w:rsidRDefault="00B55915" w:rsidP="005E4F55">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295</w:t>
            </w:r>
          </w:p>
        </w:tc>
      </w:tr>
    </w:tbl>
    <w:p w:rsidR="005E4F55" w:rsidRDefault="005E4F55" w:rsidP="007317FF">
      <w:pPr>
        <w:tabs>
          <w:tab w:val="left" w:pos="1305"/>
        </w:tabs>
        <w:spacing w:after="0"/>
        <w:jc w:val="center"/>
        <w:rPr>
          <w:rFonts w:ascii="Times New Roman" w:eastAsia="Calibri" w:hAnsi="Times New Roman" w:cs="Times New Roman"/>
          <w:b/>
          <w:color w:val="1F0BB5"/>
          <w:sz w:val="24"/>
          <w:szCs w:val="24"/>
          <w:lang w:eastAsia="en-US"/>
        </w:rPr>
      </w:pPr>
    </w:p>
    <w:p w:rsidR="006B00BB" w:rsidRPr="00A33F5C" w:rsidRDefault="006B00BB" w:rsidP="006B00BB">
      <w:pPr>
        <w:contextualSpacing/>
        <w:rPr>
          <w:rFonts w:ascii="Times New Roman" w:eastAsia="Times New Roman" w:hAnsi="Times New Roman" w:cs="Times New Roman"/>
          <w:color w:val="000000" w:themeColor="text1"/>
          <w:sz w:val="28"/>
          <w:szCs w:val="28"/>
        </w:rPr>
      </w:pPr>
      <w:r w:rsidRPr="00A33F5C">
        <w:rPr>
          <w:rFonts w:ascii="Times New Roman" w:eastAsia="Times New Roman" w:hAnsi="Times New Roman" w:cs="Times New Roman"/>
          <w:b/>
          <w:color w:val="000000" w:themeColor="text1"/>
          <w:sz w:val="28"/>
          <w:szCs w:val="28"/>
        </w:rPr>
        <w:t>3.Формы промежуточной аттестации</w:t>
      </w:r>
    </w:p>
    <w:p w:rsidR="006B00BB" w:rsidRPr="006357DA" w:rsidRDefault="006B00BB" w:rsidP="006B00BB">
      <w:pPr>
        <w:autoSpaceDE w:val="0"/>
        <w:autoSpaceDN w:val="0"/>
        <w:adjustRightInd w:val="0"/>
        <w:spacing w:after="0"/>
        <w:ind w:firstLine="709"/>
        <w:jc w:val="both"/>
        <w:rPr>
          <w:rFonts w:ascii="Times New Roman" w:hAnsi="Times New Roman" w:cs="Times New Roman"/>
          <w:sz w:val="24"/>
          <w:szCs w:val="24"/>
        </w:rPr>
      </w:pPr>
      <w:r w:rsidRPr="006357DA">
        <w:rPr>
          <w:rFonts w:ascii="Times New Roman" w:hAnsi="Times New Roman" w:cs="Times New Roman"/>
          <w:sz w:val="24"/>
          <w:szCs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w:t>
      </w:r>
      <w:r>
        <w:rPr>
          <w:rFonts w:ascii="Times New Roman" w:hAnsi="Times New Roman" w:cs="Times New Roman"/>
          <w:sz w:val="24"/>
          <w:szCs w:val="24"/>
        </w:rPr>
        <w:t>общеобразовательного учреждения</w:t>
      </w:r>
      <w:r w:rsidRPr="006357DA">
        <w:rPr>
          <w:rFonts w:ascii="Times New Roman" w:hAnsi="Times New Roman" w:cs="Times New Roman"/>
          <w:sz w:val="24"/>
          <w:szCs w:val="24"/>
        </w:rPr>
        <w:t>, Положением о промежуточной аттестации, осуществлении текущего контроля успеваемости, переводе обучающихся МКОУ ТШИ.</w:t>
      </w:r>
    </w:p>
    <w:p w:rsidR="006B00BB" w:rsidRPr="00206511" w:rsidRDefault="006B00BB" w:rsidP="006B00BB">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57DA">
        <w:rPr>
          <w:rFonts w:ascii="Times New Roman" w:hAnsi="Times New Roman" w:cs="Times New Roman"/>
          <w:sz w:val="24"/>
          <w:szCs w:val="24"/>
        </w:rPr>
        <w:t xml:space="preserve">Промежуточная аттестация позволяет объективно установить фактический уровень освоения образовательной программы и достижения результатов освоения образовательной программы, соотнести </w:t>
      </w:r>
      <w:r w:rsidRPr="00623DF8">
        <w:rPr>
          <w:rFonts w:ascii="Times New Roman" w:hAnsi="Times New Roman" w:cs="Times New Roman"/>
          <w:sz w:val="24"/>
          <w:szCs w:val="24"/>
        </w:rPr>
        <w:t xml:space="preserve">этот уровень с требованиями ФГОС; оценить достижения конкретного учащегося, выявить пробелы в освоении им образовательной программы и учитывать индивидуальные потребности ребенка в осуществлении образовательной деятельности; оценить динамику индивидуальных образовательных достижений, продвижения в достижении планируемых результатов освоения образовательной программы, повысить ответственность за качество образования всех участников образовательных отношений. Освоение обучающимися основной образовательной программы СОО завершается обязательной государственной итоговой аттестацией выпускников. Государственная итоговая аттестация обучающихся, освоивших основную образовательную программу </w:t>
      </w:r>
      <w:r>
        <w:rPr>
          <w:rFonts w:ascii="Times New Roman" w:hAnsi="Times New Roman" w:cs="Times New Roman"/>
          <w:sz w:val="24"/>
          <w:szCs w:val="24"/>
        </w:rPr>
        <w:t>основного</w:t>
      </w:r>
      <w:r w:rsidRPr="00623DF8">
        <w:rPr>
          <w:rFonts w:ascii="Times New Roman" w:hAnsi="Times New Roman" w:cs="Times New Roman"/>
          <w:sz w:val="24"/>
          <w:szCs w:val="24"/>
        </w:rPr>
        <w:t xml:space="preserve"> общего образования, проводится по окончании </w:t>
      </w:r>
      <w:r>
        <w:rPr>
          <w:rFonts w:ascii="Times New Roman" w:hAnsi="Times New Roman" w:cs="Times New Roman"/>
          <w:sz w:val="24"/>
          <w:szCs w:val="24"/>
        </w:rPr>
        <w:t>9</w:t>
      </w:r>
      <w:r w:rsidRPr="00623DF8">
        <w:rPr>
          <w:rFonts w:ascii="Times New Roman" w:hAnsi="Times New Roman" w:cs="Times New Roman"/>
          <w:sz w:val="24"/>
          <w:szCs w:val="24"/>
        </w:rPr>
        <w:t xml:space="preserve"> класса в соответствии с Порядком проведения государственной итоговой аттестации по образовательным программам </w:t>
      </w:r>
      <w:r>
        <w:rPr>
          <w:rFonts w:ascii="Times New Roman" w:hAnsi="Times New Roman" w:cs="Times New Roman"/>
          <w:sz w:val="24"/>
          <w:szCs w:val="24"/>
        </w:rPr>
        <w:t xml:space="preserve">основного </w:t>
      </w:r>
      <w:r w:rsidRPr="00623DF8">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6B00BB" w:rsidRPr="00206511" w:rsidRDefault="006B00BB" w:rsidP="006B00BB">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6B00BB" w:rsidRPr="00206511" w:rsidRDefault="006B00BB" w:rsidP="006B00BB">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Промежуточная аттестация подразделяется на текущую, включающую в себя тематическое и триместровое оценивание результатов учебы учащихся,  годовую.</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Наиболее распространенными формами текущей аттестации учащихся являются:</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тематические зачеты (недифференцированный, дифференцированный);</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тестирование;</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практические работы;</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проверочные работы;</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диагностические работы;</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защита реферата;</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контрольные работы;</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уроки-практикумы;</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диктанты;</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изложения;</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 техники чтения;</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устный опрос;</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самостоятельная работа;•</w:t>
      </w:r>
      <w:r w:rsidRPr="00206511">
        <w:rPr>
          <w:rFonts w:ascii="Times New Roman" w:eastAsia="Times New Roman" w:hAnsi="Times New Roman" w:cs="Times New Roman"/>
          <w:color w:val="000000" w:themeColor="text1"/>
          <w:sz w:val="24"/>
          <w:szCs w:val="24"/>
        </w:rPr>
        <w:tab/>
        <w:t>графическая работа;</w:t>
      </w:r>
    </w:p>
    <w:p w:rsidR="006B00BB" w:rsidRPr="00206511" w:rsidRDefault="006B00BB" w:rsidP="006B00BB">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доклад;•</w:t>
      </w:r>
      <w:r w:rsidRPr="00206511">
        <w:rPr>
          <w:rFonts w:ascii="Times New Roman" w:eastAsia="Times New Roman" w:hAnsi="Times New Roman" w:cs="Times New Roman"/>
          <w:color w:val="000000" w:themeColor="text1"/>
          <w:sz w:val="24"/>
          <w:szCs w:val="24"/>
        </w:rPr>
        <w:tab/>
        <w:t>творческая работа.</w:t>
      </w:r>
    </w:p>
    <w:p w:rsidR="006B00BB" w:rsidRDefault="006B00BB" w:rsidP="006B00BB">
      <w:pPr>
        <w:autoSpaceDE w:val="0"/>
        <w:autoSpaceDN w:val="0"/>
        <w:adjustRightInd w:val="0"/>
        <w:spacing w:after="0"/>
        <w:ind w:firstLine="709"/>
        <w:jc w:val="both"/>
        <w:rPr>
          <w:rFonts w:ascii="Times New Roman" w:eastAsia="Calibri" w:hAnsi="Times New Roman" w:cs="Times New Roman"/>
          <w:b/>
          <w:sz w:val="24"/>
          <w:szCs w:val="24"/>
          <w:lang w:eastAsia="en-US"/>
        </w:rPr>
      </w:pPr>
      <w:r w:rsidRPr="00206511">
        <w:rPr>
          <w:rFonts w:ascii="Times New Roman" w:eastAsia="Times New Roman" w:hAnsi="Times New Roman" w:cs="Times New Roman"/>
          <w:color w:val="000000" w:themeColor="text1"/>
          <w:sz w:val="24"/>
          <w:szCs w:val="24"/>
        </w:rPr>
        <w:t xml:space="preserve">  По русскому языку и математике при выставлении отметки за триместр  определяющими являются отметки за письменные контрольные работы. </w:t>
      </w:r>
    </w:p>
    <w:p w:rsidR="0023142F" w:rsidRPr="000B5750" w:rsidRDefault="0023142F" w:rsidP="0023142F">
      <w:pPr>
        <w:widowControl w:val="0"/>
        <w:suppressAutoHyphens/>
        <w:autoSpaceDE w:val="0"/>
        <w:spacing w:after="0"/>
        <w:contextualSpacing/>
        <w:jc w:val="center"/>
        <w:rPr>
          <w:rFonts w:ascii="Times New Roman" w:hAnsi="Times New Roman" w:cs="Times New Roman"/>
          <w:b/>
          <w:sz w:val="24"/>
          <w:szCs w:val="24"/>
          <w:lang w:eastAsia="ar-SA"/>
        </w:rPr>
      </w:pPr>
      <w:r w:rsidRPr="0052692E">
        <w:rPr>
          <w:rFonts w:ascii="Times New Roman" w:hAnsi="Times New Roman" w:cs="Times New Roman"/>
          <w:b/>
          <w:sz w:val="24"/>
          <w:szCs w:val="24"/>
          <w:lang w:eastAsia="ar-SA"/>
        </w:rPr>
        <w:lastRenderedPageBreak/>
        <w:t>Учебный план для обучающихся 6-9 классов</w:t>
      </w:r>
      <w:r w:rsidRPr="000B5750">
        <w:t xml:space="preserve"> </w:t>
      </w:r>
      <w:r w:rsidRPr="000B5750">
        <w:rPr>
          <w:rFonts w:ascii="Times New Roman" w:hAnsi="Times New Roman" w:cs="Times New Roman"/>
          <w:b/>
          <w:sz w:val="24"/>
          <w:szCs w:val="24"/>
          <w:lang w:eastAsia="ar-SA"/>
        </w:rPr>
        <w:t>по адаптированной образовательной программе для детей с ограниченными возможностями здоровья</w:t>
      </w:r>
    </w:p>
    <w:p w:rsidR="0023142F" w:rsidRPr="0052692E" w:rsidRDefault="0023142F" w:rsidP="0023142F">
      <w:pPr>
        <w:widowControl w:val="0"/>
        <w:suppressAutoHyphens/>
        <w:autoSpaceDE w:val="0"/>
        <w:spacing w:after="0"/>
        <w:contextualSpacing/>
        <w:jc w:val="center"/>
        <w:rPr>
          <w:rFonts w:ascii="Times New Roman" w:hAnsi="Times New Roman" w:cs="Times New Roman"/>
          <w:b/>
          <w:sz w:val="24"/>
          <w:szCs w:val="24"/>
          <w:lang w:eastAsia="ar-SA"/>
        </w:rPr>
      </w:pPr>
      <w:r w:rsidRPr="000B5750">
        <w:rPr>
          <w:rFonts w:ascii="Times New Roman" w:hAnsi="Times New Roman" w:cs="Times New Roman"/>
          <w:b/>
          <w:sz w:val="24"/>
          <w:szCs w:val="24"/>
          <w:lang w:eastAsia="ar-SA"/>
        </w:rPr>
        <w:t xml:space="preserve"> (ОВЗ,</w:t>
      </w:r>
      <w:r>
        <w:rPr>
          <w:rFonts w:ascii="Times New Roman" w:hAnsi="Times New Roman" w:cs="Times New Roman"/>
          <w:b/>
          <w:sz w:val="24"/>
          <w:szCs w:val="24"/>
          <w:lang w:eastAsia="ar-SA"/>
        </w:rPr>
        <w:t xml:space="preserve"> </w:t>
      </w:r>
      <w:r w:rsidRPr="000B5750">
        <w:rPr>
          <w:rFonts w:ascii="Times New Roman" w:hAnsi="Times New Roman" w:cs="Times New Roman"/>
          <w:b/>
          <w:sz w:val="24"/>
          <w:szCs w:val="24"/>
          <w:lang w:eastAsia="ar-SA"/>
        </w:rPr>
        <w:t>УО Вариант I)</w:t>
      </w:r>
      <w:r>
        <w:rPr>
          <w:rFonts w:ascii="Times New Roman" w:hAnsi="Times New Roman" w:cs="Times New Roman"/>
          <w:b/>
          <w:sz w:val="24"/>
          <w:szCs w:val="24"/>
          <w:lang w:eastAsia="ar-SA"/>
        </w:rPr>
        <w:t xml:space="preserve"> </w:t>
      </w:r>
      <w:r w:rsidRPr="000B5750">
        <w:rPr>
          <w:rFonts w:ascii="Times New Roman" w:hAnsi="Times New Roman" w:cs="Times New Roman"/>
          <w:b/>
          <w:sz w:val="24"/>
          <w:szCs w:val="24"/>
          <w:lang w:eastAsia="ar-SA"/>
        </w:rPr>
        <w:t xml:space="preserve"> МКОУ ТШИ на 2020-2021 учебный год</w:t>
      </w:r>
    </w:p>
    <w:p w:rsidR="0023142F" w:rsidRPr="0052692E" w:rsidRDefault="0023142F" w:rsidP="0023142F">
      <w:pPr>
        <w:widowControl w:val="0"/>
        <w:suppressAutoHyphens/>
        <w:autoSpaceDE w:val="0"/>
        <w:spacing w:after="0"/>
        <w:contextualSpacing/>
        <w:jc w:val="center"/>
        <w:rPr>
          <w:rFonts w:ascii="Times New Roman" w:hAnsi="Times New Roman" w:cs="Times New Roman"/>
          <w:b/>
          <w:sz w:val="24"/>
          <w:szCs w:val="24"/>
          <w:lang w:eastAsia="ar-SA"/>
        </w:rPr>
      </w:pPr>
      <w:r w:rsidRPr="0052692E">
        <w:rPr>
          <w:rFonts w:ascii="Times New Roman" w:hAnsi="Times New Roman" w:cs="Times New Roman"/>
          <w:b/>
          <w:sz w:val="24"/>
          <w:szCs w:val="24"/>
          <w:lang w:eastAsia="ar-SA"/>
        </w:rPr>
        <w:t xml:space="preserve"> </w:t>
      </w:r>
    </w:p>
    <w:p w:rsidR="0023142F" w:rsidRPr="007D017C" w:rsidRDefault="0023142F" w:rsidP="0023142F">
      <w:pPr>
        <w:spacing w:after="0"/>
        <w:ind w:firstLine="425"/>
        <w:jc w:val="both"/>
        <w:rPr>
          <w:rFonts w:ascii="Times New Roman" w:eastAsia="Times New Roman" w:hAnsi="Times New Roman" w:cs="Times New Roman"/>
          <w:b/>
          <w:sz w:val="24"/>
          <w:szCs w:val="24"/>
        </w:rPr>
      </w:pPr>
      <w:r w:rsidRPr="007D017C">
        <w:rPr>
          <w:rFonts w:ascii="Times New Roman" w:eastAsia="Times New Roman" w:hAnsi="Times New Roman" w:cs="Times New Roman"/>
          <w:b/>
          <w:sz w:val="24"/>
          <w:szCs w:val="24"/>
        </w:rPr>
        <w:t>Пояснительная записка</w:t>
      </w:r>
    </w:p>
    <w:p w:rsidR="0023142F" w:rsidRPr="000B5750" w:rsidRDefault="0023142F" w:rsidP="0023142F">
      <w:pPr>
        <w:spacing w:after="0"/>
        <w:ind w:firstLine="425"/>
        <w:jc w:val="both"/>
        <w:rPr>
          <w:rFonts w:ascii="Times New Roman" w:eastAsia="Times New Roman" w:hAnsi="Times New Roman" w:cs="Times New Roman"/>
          <w:b/>
          <w:i/>
          <w:sz w:val="24"/>
          <w:szCs w:val="24"/>
        </w:rPr>
      </w:pP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Цели и задачи образовательной организации</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МКУ ТШИ</w:t>
      </w:r>
      <w:r w:rsidRPr="000B5750">
        <w:rPr>
          <w:rFonts w:ascii="Times New Roman" w:eastAsia="Times New Roman" w:hAnsi="Times New Roman" w:cs="Times New Roman"/>
          <w:sz w:val="24"/>
          <w:szCs w:val="24"/>
        </w:rPr>
        <w:t xml:space="preserve"> осуществляет обучение по адаптированным основным общеобразовательным программам для обучающихся с ограниченными возможностями здоровья (УО Вариант 1) на уровне основного общего образования.</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Программа коррекционной работы (ПКР) является неотъемлемым структурным компонентом общеобразовательной программы образовательной организации. ПКР разрабатывается для обучающихся с ограниченными возможностями здоровья (далее - ОВЗ).</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 xml:space="preserve">                                            </w:t>
      </w:r>
    </w:p>
    <w:p w:rsidR="0023142F" w:rsidRDefault="0023142F" w:rsidP="0023142F">
      <w:pPr>
        <w:autoSpaceDE w:val="0"/>
        <w:autoSpaceDN w:val="0"/>
        <w:adjustRightInd w:val="0"/>
        <w:spacing w:after="0"/>
        <w:contextualSpacing/>
        <w:jc w:val="center"/>
        <w:rPr>
          <w:rFonts w:ascii="Times New Roman" w:eastAsia="Calibri" w:hAnsi="Times New Roman" w:cs="Times New Roman"/>
          <w:b/>
          <w:sz w:val="24"/>
          <w:szCs w:val="24"/>
          <w:u w:val="single"/>
          <w:lang w:eastAsia="en-US"/>
        </w:rPr>
      </w:pPr>
      <w:r w:rsidRPr="0020651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 xml:space="preserve"> 1.</w:t>
      </w:r>
      <w:r w:rsidRPr="000B5750">
        <w:rPr>
          <w:rFonts w:ascii="Times New Roman" w:eastAsia="Times New Roman" w:hAnsi="Times New Roman" w:cs="Times New Roman"/>
          <w:sz w:val="24"/>
          <w:szCs w:val="24"/>
        </w:rPr>
        <w:tab/>
        <w:t>Закон «Об образовании в Российской Федерации» от 29.12.2012 № 273-ФЗ (с изменениями и дополнениями).</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2.</w:t>
      </w:r>
      <w:r w:rsidRPr="000B5750">
        <w:rPr>
          <w:rFonts w:ascii="Times New Roman" w:eastAsia="Times New Roman" w:hAnsi="Times New Roman" w:cs="Times New Roman"/>
          <w:sz w:val="24"/>
          <w:szCs w:val="24"/>
        </w:rPr>
        <w:tab/>
        <w:t>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B5750">
        <w:rPr>
          <w:rFonts w:ascii="Times New Roman" w:eastAsia="Times New Roman" w:hAnsi="Times New Roman" w:cs="Times New Roman"/>
          <w:sz w:val="24"/>
          <w:szCs w:val="24"/>
        </w:rPr>
        <w:tab/>
        <w:t>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B5750">
        <w:rPr>
          <w:rFonts w:ascii="Times New Roman" w:eastAsia="Times New Roman" w:hAnsi="Times New Roman" w:cs="Times New Roman"/>
          <w:sz w:val="24"/>
          <w:szCs w:val="24"/>
        </w:rPr>
        <w:tab/>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23142F" w:rsidRDefault="0023142F" w:rsidP="0023142F">
      <w:pPr>
        <w:spacing w:after="0"/>
        <w:ind w:firstLine="425"/>
        <w:jc w:val="both"/>
        <w:rPr>
          <w:rFonts w:ascii="Times New Roman" w:hAnsi="Times New Roman" w:cs="Times New Roman"/>
          <w:sz w:val="24"/>
          <w:szCs w:val="24"/>
        </w:rPr>
      </w:pPr>
      <w:r>
        <w:rPr>
          <w:rFonts w:ascii="Times New Roman" w:eastAsia="Times New Roman" w:hAnsi="Times New Roman" w:cs="Times New Roman"/>
          <w:sz w:val="24"/>
          <w:szCs w:val="24"/>
        </w:rPr>
        <w:t>5</w:t>
      </w:r>
      <w:r w:rsidRPr="000B5750">
        <w:rPr>
          <w:rFonts w:ascii="Times New Roman" w:eastAsia="Times New Roman" w:hAnsi="Times New Roman" w:cs="Times New Roman"/>
          <w:sz w:val="24"/>
          <w:szCs w:val="24"/>
        </w:rPr>
        <w:t>.</w:t>
      </w:r>
      <w:r w:rsidRPr="000B5750">
        <w:rPr>
          <w:rFonts w:ascii="Times New Roman" w:eastAsia="Times New Roman" w:hAnsi="Times New Roman" w:cs="Times New Roman"/>
          <w:sz w:val="24"/>
          <w:szCs w:val="24"/>
        </w:rPr>
        <w:tab/>
      </w:r>
      <w:r>
        <w:rPr>
          <w:rFonts w:ascii="Times New Roman" w:hAnsi="Times New Roman" w:cs="Times New Roman"/>
          <w:sz w:val="24"/>
          <w:szCs w:val="24"/>
        </w:rPr>
        <w:t>П</w:t>
      </w:r>
      <w:r w:rsidRPr="00912469">
        <w:rPr>
          <w:rFonts w:ascii="Times New Roman" w:hAnsi="Times New Roman" w:cs="Times New Roman"/>
          <w:sz w:val="24"/>
          <w:szCs w:val="24"/>
        </w:rPr>
        <w:t>риказ Минпросвещения РФ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cs="Times New Roman"/>
          <w:sz w:val="24"/>
          <w:szCs w:val="24"/>
        </w:rPr>
        <w:t xml:space="preserve"> и среднего общего образования».</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5750">
        <w:rPr>
          <w:rFonts w:ascii="Times New Roman" w:eastAsia="Times New Roman" w:hAnsi="Times New Roman" w:cs="Times New Roman"/>
          <w:sz w:val="24"/>
          <w:szCs w:val="24"/>
        </w:rPr>
        <w:t>.</w:t>
      </w:r>
      <w:r w:rsidRPr="000B5750">
        <w:rPr>
          <w:rFonts w:ascii="Times New Roman" w:eastAsia="Times New Roman" w:hAnsi="Times New Roman" w:cs="Times New Roman"/>
          <w:sz w:val="24"/>
          <w:szCs w:val="24"/>
        </w:rPr>
        <w:tab/>
        <w:t xml:space="preserve">Приказ Министерства образования и науки РФ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w:t>
      </w:r>
      <w:r w:rsidRPr="000B5750">
        <w:rPr>
          <w:rFonts w:ascii="Times New Roman" w:eastAsia="Times New Roman" w:hAnsi="Times New Roman" w:cs="Times New Roman"/>
          <w:sz w:val="24"/>
          <w:szCs w:val="24"/>
        </w:rPr>
        <w:lastRenderedPageBreak/>
        <w:t>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t>7</w:t>
      </w:r>
      <w:r w:rsidRPr="000B5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sidRPr="00A3072B">
        <w:rPr>
          <w:rFonts w:ascii="Times New Roman" w:hAnsi="Times New Roman" w:cs="Times New Roman"/>
          <w:sz w:val="24"/>
          <w:szCs w:val="24"/>
        </w:rPr>
        <w:t>ри</w:t>
      </w:r>
      <w:r>
        <w:rPr>
          <w:rFonts w:ascii="Times New Roman" w:hAnsi="Times New Roman" w:cs="Times New Roman"/>
          <w:sz w:val="24"/>
          <w:szCs w:val="24"/>
        </w:rPr>
        <w:t>каз Минпросвещения России от 20.05.</w:t>
      </w:r>
      <w:r w:rsidRPr="00A3072B">
        <w:rPr>
          <w:rFonts w:ascii="Times New Roman" w:hAnsi="Times New Roman" w:cs="Times New Roman"/>
          <w:sz w:val="24"/>
          <w:szCs w:val="24"/>
        </w:rPr>
        <w:t xml:space="preserve"> 2020 г. № </w:t>
      </w:r>
      <w:r>
        <w:rPr>
          <w:rFonts w:ascii="Times New Roman" w:hAnsi="Times New Roman" w:cs="Times New Roman"/>
          <w:sz w:val="24"/>
          <w:szCs w:val="24"/>
        </w:rPr>
        <w:t>254 «</w:t>
      </w:r>
      <w:r w:rsidRPr="00A3072B">
        <w:rPr>
          <w:rFonts w:ascii="Times New Roman" w:hAnsi="Times New Roman" w:cs="Times New Roman"/>
          <w:sz w:val="24"/>
          <w:szCs w:val="24"/>
        </w:rPr>
        <w:t>Об утверждении федерального перечня учебников, допущенных к использованию при р</w:t>
      </w:r>
      <w:r>
        <w:rPr>
          <w:rFonts w:ascii="Times New Roman" w:hAnsi="Times New Roman" w:cs="Times New Roman"/>
          <w:sz w:val="24"/>
          <w:szCs w:val="24"/>
        </w:rPr>
        <w:t>еал</w:t>
      </w:r>
      <w:r w:rsidRPr="00A3072B">
        <w:rPr>
          <w:rFonts w:ascii="Times New Roman" w:hAnsi="Times New Roman" w:cs="Times New Roman"/>
          <w:sz w:val="24"/>
          <w:szCs w:val="24"/>
        </w:rPr>
        <w:t>изации имеющих государственную аккредитаци</w:t>
      </w:r>
      <w:r>
        <w:rPr>
          <w:rFonts w:ascii="Times New Roman" w:hAnsi="Times New Roman" w:cs="Times New Roman"/>
          <w:sz w:val="24"/>
          <w:szCs w:val="24"/>
        </w:rPr>
        <w:t>ю образовательных программ начал</w:t>
      </w:r>
      <w:r w:rsidRPr="00A3072B">
        <w:rPr>
          <w:rFonts w:ascii="Times New Roman" w:hAnsi="Times New Roman" w:cs="Times New Roman"/>
          <w:sz w:val="24"/>
          <w:szCs w:val="24"/>
        </w:rPr>
        <w:t>ьного общего, основного общего, среднего общего образования организациями, осуществляющими обра</w:t>
      </w:r>
      <w:r>
        <w:rPr>
          <w:rFonts w:ascii="Times New Roman" w:hAnsi="Times New Roman" w:cs="Times New Roman"/>
          <w:sz w:val="24"/>
          <w:szCs w:val="24"/>
        </w:rPr>
        <w:t>зовательную деятельность»</w:t>
      </w:r>
      <w:r w:rsidRPr="00A3072B">
        <w:rPr>
          <w:rFonts w:ascii="Times New Roman" w:hAnsi="Times New Roman" w:cs="Times New Roman"/>
          <w:sz w:val="24"/>
          <w:szCs w:val="24"/>
        </w:rPr>
        <w:t xml:space="preserve"> (с изменениями, приказ Минпросвещения России от 23 декабря 2020 г. № 766) (да</w:t>
      </w:r>
      <w:r>
        <w:rPr>
          <w:rFonts w:ascii="Times New Roman" w:hAnsi="Times New Roman" w:cs="Times New Roman"/>
          <w:sz w:val="24"/>
          <w:szCs w:val="24"/>
        </w:rPr>
        <w:t>л</w:t>
      </w:r>
      <w:r w:rsidRPr="00A3072B">
        <w:rPr>
          <w:rFonts w:ascii="Times New Roman" w:hAnsi="Times New Roman" w:cs="Times New Roman"/>
          <w:sz w:val="24"/>
          <w:szCs w:val="24"/>
        </w:rPr>
        <w:t xml:space="preserve">ее - </w:t>
      </w:r>
      <w:r>
        <w:rPr>
          <w:rFonts w:ascii="Times New Roman" w:hAnsi="Times New Roman" w:cs="Times New Roman"/>
          <w:sz w:val="24"/>
          <w:szCs w:val="24"/>
        </w:rPr>
        <w:t>Федеральный перечень учебников).</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Pr="00A3072B">
        <w:rPr>
          <w:rFonts w:ascii="Times New Roman" w:hAnsi="Times New Roman" w:cs="Times New Roman"/>
          <w:sz w:val="24"/>
          <w:szCs w:val="24"/>
        </w:rPr>
        <w:t xml:space="preserve">Приказ Минобрнауки </w:t>
      </w:r>
      <w:r>
        <w:rPr>
          <w:rFonts w:ascii="Times New Roman" w:hAnsi="Times New Roman" w:cs="Times New Roman"/>
          <w:sz w:val="24"/>
          <w:szCs w:val="24"/>
        </w:rPr>
        <w:t>России от 9 .06. 2016 г. № 699 «</w:t>
      </w:r>
      <w:r w:rsidRPr="00A3072B">
        <w:rPr>
          <w:rFonts w:ascii="Times New Roman" w:hAnsi="Times New Roman" w:cs="Times New Roman"/>
          <w:sz w:val="24"/>
          <w:szCs w:val="24"/>
        </w:rPr>
        <w:t>Об утверждении перечня организаций, осуществляющих выпуск учебных пособий, которые допускаются к использованию при реа</w:t>
      </w:r>
      <w:r>
        <w:rPr>
          <w:rFonts w:ascii="Times New Roman" w:hAnsi="Times New Roman" w:cs="Times New Roman"/>
          <w:sz w:val="24"/>
          <w:szCs w:val="24"/>
        </w:rPr>
        <w:t>л</w:t>
      </w:r>
      <w:r w:rsidRPr="00A3072B">
        <w:rPr>
          <w:rFonts w:ascii="Times New Roman" w:hAnsi="Times New Roman" w:cs="Times New Roman"/>
          <w:sz w:val="24"/>
          <w:szCs w:val="24"/>
        </w:rPr>
        <w:t>изации имеющих государственную аккредитацию образовательных программ нача</w:t>
      </w:r>
      <w:r>
        <w:rPr>
          <w:rFonts w:ascii="Times New Roman" w:hAnsi="Times New Roman" w:cs="Times New Roman"/>
          <w:sz w:val="24"/>
          <w:szCs w:val="24"/>
        </w:rPr>
        <w:t>л</w:t>
      </w:r>
      <w:r w:rsidRPr="00A3072B">
        <w:rPr>
          <w:rFonts w:ascii="Times New Roman" w:hAnsi="Times New Roman" w:cs="Times New Roman"/>
          <w:sz w:val="24"/>
          <w:szCs w:val="24"/>
        </w:rPr>
        <w:t>ьного общего, основного обще</w:t>
      </w:r>
      <w:r>
        <w:rPr>
          <w:rFonts w:ascii="Times New Roman" w:hAnsi="Times New Roman" w:cs="Times New Roman"/>
          <w:sz w:val="24"/>
          <w:szCs w:val="24"/>
        </w:rPr>
        <w:t>го, среднего общего образования»</w:t>
      </w:r>
      <w:r w:rsidRPr="00A3072B">
        <w:rPr>
          <w:rFonts w:ascii="Times New Roman" w:hAnsi="Times New Roman" w:cs="Times New Roman"/>
          <w:sz w:val="24"/>
          <w:szCs w:val="24"/>
        </w:rPr>
        <w:t>.</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t>9.</w:t>
      </w:r>
      <w:r w:rsidRPr="006C17F0">
        <w:rPr>
          <w:rFonts w:ascii="Times New Roman" w:hAnsi="Times New Roman" w:cs="Times New Roman"/>
          <w:sz w:val="24"/>
          <w:szCs w:val="24"/>
        </w:rPr>
        <w:t xml:space="preserve"> </w:t>
      </w:r>
      <w:r w:rsidRPr="00A3072B">
        <w:rPr>
          <w:rFonts w:ascii="Times New Roman" w:hAnsi="Times New Roman" w:cs="Times New Roman"/>
          <w:sz w:val="24"/>
          <w:szCs w:val="24"/>
        </w:rPr>
        <w:t xml:space="preserve">Постановление главного государственного санитарного врача РФ от 28 </w:t>
      </w:r>
      <w:r>
        <w:rPr>
          <w:rFonts w:ascii="Times New Roman" w:hAnsi="Times New Roman" w:cs="Times New Roman"/>
          <w:sz w:val="24"/>
          <w:szCs w:val="24"/>
        </w:rPr>
        <w:t>.09. 2020 г. № 28 «</w:t>
      </w:r>
      <w:r w:rsidRPr="00A3072B">
        <w:rPr>
          <w:rFonts w:ascii="Times New Roman" w:hAnsi="Times New Roman" w:cs="Times New Roman"/>
          <w:sz w:val="24"/>
          <w:szCs w:val="24"/>
        </w:rPr>
        <w:t xml:space="preserve">Об утверждении санитарных правил СИ 2.4.3648-20 </w:t>
      </w:r>
      <w:r>
        <w:rPr>
          <w:rFonts w:ascii="Times New Roman" w:hAnsi="Times New Roman" w:cs="Times New Roman"/>
          <w:sz w:val="24"/>
          <w:szCs w:val="24"/>
        </w:rPr>
        <w:t>«</w:t>
      </w:r>
      <w:r w:rsidRPr="00A3072B">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 (далее - СП 2.4.3648-20).</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hAnsi="Times New Roman" w:cs="Times New Roman"/>
          <w:sz w:val="24"/>
          <w:szCs w:val="24"/>
        </w:rPr>
        <w:t>10.</w:t>
      </w:r>
      <w:r w:rsidRPr="00A3072B">
        <w:rPr>
          <w:rFonts w:ascii="Times New Roman" w:hAnsi="Times New Roman" w:cs="Times New Roman"/>
          <w:sz w:val="24"/>
          <w:szCs w:val="24"/>
        </w:rPr>
        <w:t xml:space="preserve">Постановление главного государственного санитарного врача РФ от 28 января 2021 г. № 2 </w:t>
      </w:r>
      <w:r>
        <w:rPr>
          <w:rFonts w:ascii="Times New Roman" w:hAnsi="Times New Roman" w:cs="Times New Roman"/>
          <w:sz w:val="24"/>
          <w:szCs w:val="24"/>
        </w:rPr>
        <w:t>«</w:t>
      </w:r>
      <w:r w:rsidRPr="00A3072B">
        <w:rPr>
          <w:rFonts w:ascii="Times New Roman" w:hAnsi="Times New Roman" w:cs="Times New Roman"/>
          <w:sz w:val="24"/>
          <w:szCs w:val="24"/>
        </w:rPr>
        <w:t>Об утверждении санитарных правил и норм Сан</w:t>
      </w:r>
      <w:r>
        <w:rPr>
          <w:rFonts w:ascii="Times New Roman" w:hAnsi="Times New Roman" w:cs="Times New Roman"/>
          <w:sz w:val="24"/>
          <w:szCs w:val="24"/>
        </w:rPr>
        <w:t>П</w:t>
      </w:r>
      <w:r w:rsidRPr="00A3072B">
        <w:rPr>
          <w:rFonts w:ascii="Times New Roman" w:hAnsi="Times New Roman" w:cs="Times New Roman"/>
          <w:sz w:val="24"/>
          <w:szCs w:val="24"/>
        </w:rPr>
        <w:t>и</w:t>
      </w:r>
      <w:r>
        <w:rPr>
          <w:rFonts w:ascii="Times New Roman" w:hAnsi="Times New Roman" w:cs="Times New Roman"/>
          <w:sz w:val="24"/>
          <w:szCs w:val="24"/>
        </w:rPr>
        <w:t>Н 1.2.368521 «</w:t>
      </w:r>
      <w:r w:rsidRPr="00A3072B">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4"/>
          <w:szCs w:val="24"/>
        </w:rPr>
        <w:t>»</w:t>
      </w:r>
      <w:r w:rsidRPr="00A3072B">
        <w:rPr>
          <w:rFonts w:ascii="Times New Roman" w:hAnsi="Times New Roman" w:cs="Times New Roman"/>
          <w:sz w:val="24"/>
          <w:szCs w:val="24"/>
        </w:rPr>
        <w:t xml:space="preserve"> (далее - Сан</w:t>
      </w:r>
      <w:r>
        <w:rPr>
          <w:rFonts w:ascii="Times New Roman" w:hAnsi="Times New Roman" w:cs="Times New Roman"/>
          <w:sz w:val="24"/>
          <w:szCs w:val="24"/>
        </w:rPr>
        <w:t>ПиН 1.2.368521).</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B5750">
        <w:rPr>
          <w:rFonts w:ascii="Times New Roman" w:eastAsia="Times New Roman" w:hAnsi="Times New Roman" w:cs="Times New Roman"/>
          <w:sz w:val="24"/>
          <w:szCs w:val="24"/>
        </w:rPr>
        <w:t>.</w:t>
      </w:r>
      <w:r w:rsidRPr="006C17F0">
        <w:rPr>
          <w:rFonts w:ascii="Times New Roman" w:eastAsia="Times New Roman" w:hAnsi="Times New Roman" w:cs="Times New Roman"/>
          <w:sz w:val="24"/>
          <w:szCs w:val="24"/>
        </w:rPr>
        <w:t xml:space="preserve"> </w:t>
      </w:r>
      <w:r w:rsidRPr="000B5750">
        <w:rPr>
          <w:rFonts w:ascii="Times New Roman" w:eastAsia="Times New Roman" w:hAnsi="Times New Roman" w:cs="Times New Roman"/>
          <w:sz w:val="24"/>
          <w:szCs w:val="24"/>
        </w:rPr>
        <w:t xml:space="preserve">Постановление Главного государственного санитарного врача РФ от 10 июля 2015 г. № 26 «Об утверждении СанПиН 2.4.2.3286-15 </w:t>
      </w:r>
      <w:r>
        <w:rPr>
          <w:rFonts w:ascii="Times New Roman" w:eastAsia="Times New Roman" w:hAnsi="Times New Roman" w:cs="Times New Roman"/>
          <w:sz w:val="24"/>
          <w:szCs w:val="24"/>
        </w:rPr>
        <w:t>«</w:t>
      </w:r>
      <w:r w:rsidRPr="000B5750">
        <w:rPr>
          <w:rFonts w:ascii="Times New Roman" w:eastAsia="Times New Roman" w:hAnsi="Times New Roman" w:cs="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B5750">
        <w:rPr>
          <w:rFonts w:ascii="Times New Roman" w:eastAsia="Times New Roman" w:hAnsi="Times New Roman" w:cs="Times New Roman"/>
          <w:sz w:val="24"/>
          <w:szCs w:val="24"/>
        </w:rPr>
        <w:t>Приказ министерства здравоохранения РФ от 30 июня 2016 г. № 436 н «Об утверждении перечня заболеваний, наличие которых дает право на обучение по основным общеобразовательным программам на дому».</w:t>
      </w:r>
    </w:p>
    <w:p w:rsidR="0023142F"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0B5750">
        <w:rPr>
          <w:rFonts w:ascii="Times New Roman" w:eastAsia="Times New Roman" w:hAnsi="Times New Roman" w:cs="Times New Roman"/>
          <w:sz w:val="24"/>
          <w:szCs w:val="24"/>
        </w:rPr>
        <w:t>Письмо Министерства образования и науки РФ от 11.08. 2016 г. № ВК-1788/07 «Об организации образования обучающихся с умственной отсталостью» (интеллектуальными нарушениями).</w:t>
      </w:r>
    </w:p>
    <w:p w:rsidR="0023142F" w:rsidRDefault="0023142F" w:rsidP="0023142F">
      <w:pPr>
        <w:spacing w:after="0"/>
        <w:ind w:firstLine="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14.</w:t>
      </w:r>
      <w:r w:rsidRPr="0052692E">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23142F" w:rsidRPr="00494E77" w:rsidRDefault="0023142F" w:rsidP="0023142F">
      <w:pPr>
        <w:spacing w:after="0"/>
        <w:ind w:firstLine="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15.</w:t>
      </w:r>
      <w:r w:rsidRPr="00494E77">
        <w:rPr>
          <w:rFonts w:ascii="Times New Roman" w:eastAsia="Times New Roman" w:hAnsi="Times New Roman" w:cs="Times New Roman"/>
          <w:sz w:val="24"/>
          <w:szCs w:val="24"/>
        </w:rPr>
        <w:t xml:space="preserve"> </w:t>
      </w:r>
      <w:r w:rsidRPr="0052692E">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0B5750">
        <w:rPr>
          <w:rFonts w:ascii="Times New Roman" w:eastAsia="Times New Roman" w:hAnsi="Times New Roman" w:cs="Times New Roman"/>
          <w:sz w:val="24"/>
          <w:szCs w:val="24"/>
        </w:rPr>
        <w:t>Адаптированн</w:t>
      </w:r>
      <w:r>
        <w:rPr>
          <w:rFonts w:ascii="Times New Roman" w:eastAsia="Times New Roman" w:hAnsi="Times New Roman" w:cs="Times New Roman"/>
          <w:sz w:val="24"/>
          <w:szCs w:val="24"/>
        </w:rPr>
        <w:t xml:space="preserve">ая образовательная </w:t>
      </w:r>
      <w:r w:rsidRPr="000B5750">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а</w:t>
      </w:r>
      <w:r w:rsidRPr="000B5750">
        <w:rPr>
          <w:rFonts w:ascii="Times New Roman" w:eastAsia="Times New Roman" w:hAnsi="Times New Roman" w:cs="Times New Roman"/>
          <w:sz w:val="24"/>
          <w:szCs w:val="24"/>
        </w:rPr>
        <w:t xml:space="preserve"> для обучающихся с ограниченными возможностями здоровья</w:t>
      </w:r>
      <w:r>
        <w:rPr>
          <w:rFonts w:ascii="Times New Roman" w:eastAsia="Times New Roman" w:hAnsi="Times New Roman" w:cs="Times New Roman"/>
          <w:sz w:val="24"/>
          <w:szCs w:val="24"/>
        </w:rPr>
        <w:t xml:space="preserve"> МКОУ ТШИ.</w:t>
      </w:r>
    </w:p>
    <w:p w:rsidR="0023142F" w:rsidRPr="00206511" w:rsidRDefault="0023142F" w:rsidP="0023142F">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Pr="00206511">
        <w:rPr>
          <w:rFonts w:ascii="Times New Roman" w:eastAsia="Times New Roman" w:hAnsi="Times New Roman" w:cs="Times New Roman"/>
          <w:sz w:val="24"/>
          <w:szCs w:val="24"/>
        </w:rPr>
        <w:t>чебный план для обучающихся с умственной отсталостью предусматривает девятилетний срок обучения как наиболее оптимальный для получения ими общего образования и профессионально-трудовой подготовки. Учебный план на 20</w:t>
      </w:r>
      <w:r>
        <w:rPr>
          <w:rFonts w:ascii="Times New Roman" w:eastAsia="Times New Roman" w:hAnsi="Times New Roman" w:cs="Times New Roman"/>
          <w:sz w:val="24"/>
          <w:szCs w:val="24"/>
        </w:rPr>
        <w:t>21-2022</w:t>
      </w:r>
      <w:r w:rsidRPr="00206511">
        <w:rPr>
          <w:rFonts w:ascii="Times New Roman" w:eastAsia="Times New Roman" w:hAnsi="Times New Roman" w:cs="Times New Roman"/>
          <w:sz w:val="24"/>
          <w:szCs w:val="24"/>
        </w:rPr>
        <w:t xml:space="preserve"> учебный год разработан на основе Примерной адаптированной основной общеобразовательной программы образования обучающихся с умственной отсталостью (интеллектуальными </w:t>
      </w:r>
      <w:r w:rsidRPr="00206511">
        <w:rPr>
          <w:rFonts w:ascii="Times New Roman" w:eastAsia="Times New Roman" w:hAnsi="Times New Roman" w:cs="Times New Roman"/>
          <w:sz w:val="24"/>
          <w:szCs w:val="24"/>
        </w:rPr>
        <w:lastRenderedPageBreak/>
        <w:t>нарушениями) одобренную решением федерального учебно-методического объединения по общему образованию (протокол от 22 декабря 2015 года №4/15)</w:t>
      </w:r>
    </w:p>
    <w:p w:rsidR="0023142F" w:rsidRPr="0052692E" w:rsidRDefault="0023142F" w:rsidP="0023142F">
      <w:pPr>
        <w:spacing w:after="0"/>
        <w:contextualSpacing/>
        <w:jc w:val="center"/>
        <w:rPr>
          <w:rFonts w:ascii="Times New Roman" w:eastAsia="Times New Roman" w:hAnsi="Times New Roman" w:cs="Times New Roman"/>
          <w:b/>
          <w:sz w:val="24"/>
          <w:szCs w:val="24"/>
        </w:rPr>
      </w:pPr>
      <w:r w:rsidRPr="0052692E">
        <w:rPr>
          <w:rFonts w:ascii="Times New Roman" w:eastAsia="Times New Roman" w:hAnsi="Times New Roman" w:cs="Times New Roman"/>
          <w:b/>
          <w:sz w:val="24"/>
          <w:szCs w:val="24"/>
        </w:rPr>
        <w:t xml:space="preserve">Особенности учебного плана специальных (коррекционных) классов VIII вида </w:t>
      </w:r>
    </w:p>
    <w:p w:rsidR="0023142F" w:rsidRPr="0052692E" w:rsidRDefault="0023142F" w:rsidP="0023142F">
      <w:pPr>
        <w:spacing w:after="0"/>
        <w:contextualSpacing/>
        <w:jc w:val="center"/>
        <w:rPr>
          <w:rFonts w:ascii="Times New Roman" w:eastAsia="Times New Roman" w:hAnsi="Times New Roman" w:cs="Times New Roman"/>
          <w:b/>
          <w:sz w:val="24"/>
          <w:szCs w:val="24"/>
        </w:rPr>
      </w:pPr>
      <w:r w:rsidRPr="0052692E">
        <w:rPr>
          <w:rFonts w:ascii="Times New Roman" w:eastAsia="Times New Roman" w:hAnsi="Times New Roman" w:cs="Times New Roman"/>
          <w:b/>
          <w:sz w:val="24"/>
          <w:szCs w:val="24"/>
        </w:rPr>
        <w:t>(уровень основного общего образования)</w:t>
      </w:r>
    </w:p>
    <w:p w:rsidR="0023142F" w:rsidRDefault="0023142F" w:rsidP="0023142F">
      <w:pPr>
        <w:spacing w:after="0"/>
        <w:ind w:firstLine="708"/>
        <w:contextualSpacing/>
        <w:jc w:val="both"/>
      </w:pPr>
      <w:r w:rsidRPr="0052692E">
        <w:rPr>
          <w:rFonts w:ascii="Times New Roman" w:eastAsia="Times New Roman" w:hAnsi="Times New Roman" w:cs="Times New Roman"/>
          <w:sz w:val="24"/>
          <w:szCs w:val="24"/>
        </w:rPr>
        <w:t>Основными целями специального (коррекционного) образования являются формирование общей культуры личности учащихся на основе усвоения обязательного минимума содержания образовательных программ</w:t>
      </w:r>
      <w:r>
        <w:rPr>
          <w:rFonts w:ascii="Times New Roman" w:eastAsia="Times New Roman" w:hAnsi="Times New Roman" w:cs="Times New Roman"/>
          <w:sz w:val="24"/>
          <w:szCs w:val="24"/>
        </w:rPr>
        <w:t>. Цель обучения-</w:t>
      </w:r>
      <w:r w:rsidRPr="005269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52692E">
        <w:rPr>
          <w:rFonts w:ascii="Times New Roman" w:eastAsia="Times New Roman" w:hAnsi="Times New Roman" w:cs="Times New Roman"/>
          <w:sz w:val="24"/>
          <w:szCs w:val="24"/>
        </w:rPr>
        <w:t>их адаптация к жизни в обществе, создание основы для осознанного выбора и последующего</w:t>
      </w:r>
      <w:r w:rsidRPr="00206511">
        <w:rPr>
          <w:rFonts w:ascii="Times New Roman" w:eastAsia="Times New Roman" w:hAnsi="Times New Roman" w:cs="Times New Roman"/>
          <w:sz w:val="24"/>
          <w:szCs w:val="24"/>
        </w:rPr>
        <w:t xml:space="preserve">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стране, семье, формирования здорового образа жизни.</w:t>
      </w:r>
      <w:r>
        <w:t xml:space="preserve"> </w:t>
      </w:r>
    </w:p>
    <w:p w:rsidR="0023142F" w:rsidRPr="00494E77" w:rsidRDefault="0023142F" w:rsidP="0023142F">
      <w:pPr>
        <w:spacing w:after="0"/>
        <w:ind w:firstLine="708"/>
        <w:contextualSpacing/>
        <w:jc w:val="both"/>
        <w:rPr>
          <w:rFonts w:ascii="Times New Roman" w:eastAsia="Times New Roman" w:hAnsi="Times New Roman" w:cs="Times New Roman"/>
          <w:sz w:val="24"/>
          <w:szCs w:val="24"/>
        </w:rPr>
      </w:pPr>
      <w:r w:rsidRPr="00494E77">
        <w:rPr>
          <w:rFonts w:ascii="Times New Roman" w:eastAsia="Times New Roman" w:hAnsi="Times New Roman" w:cs="Times New Roman"/>
          <w:sz w:val="24"/>
          <w:szCs w:val="24"/>
        </w:rPr>
        <w:t>Учебный план включает в себя общеобразовательные предметы, содержание которых адаптировано к возможностям обучающихся с отклонениями в интеллектуальном развитии, а также специфические коррекционные предметы, индивидуальные и групповые занятия.</w:t>
      </w:r>
    </w:p>
    <w:p w:rsidR="0023142F" w:rsidRPr="00206511" w:rsidRDefault="0023142F" w:rsidP="0023142F">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план состоит из о</w:t>
      </w:r>
      <w:r w:rsidRPr="00206511">
        <w:rPr>
          <w:rFonts w:ascii="Times New Roman" w:eastAsia="Times New Roman" w:hAnsi="Times New Roman" w:cs="Times New Roman"/>
          <w:sz w:val="24"/>
          <w:szCs w:val="24"/>
        </w:rPr>
        <w:t>бязательной части;</w:t>
      </w:r>
      <w:r>
        <w:rPr>
          <w:rFonts w:ascii="Times New Roman" w:eastAsia="Times New Roman" w:hAnsi="Times New Roman" w:cs="Times New Roman"/>
          <w:sz w:val="24"/>
          <w:szCs w:val="24"/>
        </w:rPr>
        <w:t xml:space="preserve"> ч</w:t>
      </w:r>
      <w:r w:rsidRPr="00206511">
        <w:rPr>
          <w:rFonts w:ascii="Times New Roman" w:eastAsia="Times New Roman" w:hAnsi="Times New Roman" w:cs="Times New Roman"/>
          <w:sz w:val="24"/>
          <w:szCs w:val="24"/>
        </w:rPr>
        <w:t>асти, формируемой участниками образовательных отношений;</w:t>
      </w:r>
      <w:r>
        <w:rPr>
          <w:rFonts w:ascii="Times New Roman" w:eastAsia="Times New Roman" w:hAnsi="Times New Roman" w:cs="Times New Roman"/>
          <w:sz w:val="24"/>
          <w:szCs w:val="24"/>
        </w:rPr>
        <w:t xml:space="preserve"> к</w:t>
      </w:r>
      <w:r w:rsidRPr="00206511">
        <w:rPr>
          <w:rFonts w:ascii="Times New Roman" w:eastAsia="Times New Roman" w:hAnsi="Times New Roman" w:cs="Times New Roman"/>
          <w:sz w:val="24"/>
          <w:szCs w:val="24"/>
        </w:rPr>
        <w:t>оррекционно-развивающая област</w:t>
      </w:r>
      <w:r>
        <w:rPr>
          <w:rFonts w:ascii="Times New Roman" w:eastAsia="Times New Roman" w:hAnsi="Times New Roman" w:cs="Times New Roman"/>
          <w:sz w:val="24"/>
          <w:szCs w:val="24"/>
        </w:rPr>
        <w:t>и</w:t>
      </w:r>
      <w:r w:rsidRPr="00206511">
        <w:rPr>
          <w:rFonts w:ascii="Times New Roman" w:eastAsia="Times New Roman" w:hAnsi="Times New Roman" w:cs="Times New Roman"/>
          <w:sz w:val="24"/>
          <w:szCs w:val="24"/>
        </w:rPr>
        <w:t xml:space="preserve"> (коррекционные занятия).</w:t>
      </w:r>
    </w:p>
    <w:p w:rsidR="0023142F" w:rsidRPr="00494E77" w:rsidRDefault="0023142F" w:rsidP="0023142F">
      <w:pPr>
        <w:spacing w:after="0"/>
        <w:ind w:firstLine="708"/>
        <w:contextualSpacing/>
        <w:jc w:val="both"/>
        <w:rPr>
          <w:rFonts w:ascii="Times New Roman" w:eastAsia="Times New Roman" w:hAnsi="Times New Roman" w:cs="Times New Roman"/>
          <w:sz w:val="24"/>
          <w:szCs w:val="24"/>
        </w:rPr>
      </w:pPr>
      <w:r w:rsidRPr="00494E77">
        <w:rPr>
          <w:rFonts w:ascii="Times New Roman" w:eastAsia="Times New Roman" w:hAnsi="Times New Roman" w:cs="Times New Roman"/>
          <w:sz w:val="24"/>
          <w:szCs w:val="24"/>
        </w:rPr>
        <w:t>Учебный план содержит:</w:t>
      </w:r>
      <w:r>
        <w:rPr>
          <w:rFonts w:ascii="Times New Roman" w:eastAsia="Times New Roman" w:hAnsi="Times New Roman" w:cs="Times New Roman"/>
          <w:sz w:val="24"/>
          <w:szCs w:val="24"/>
        </w:rPr>
        <w:t xml:space="preserve"> </w:t>
      </w:r>
      <w:r w:rsidRPr="00494E77">
        <w:rPr>
          <w:rFonts w:ascii="Times New Roman" w:eastAsia="Times New Roman" w:hAnsi="Times New Roman" w:cs="Times New Roman"/>
          <w:sz w:val="24"/>
          <w:szCs w:val="24"/>
        </w:rPr>
        <w:t>учебные предметы;</w:t>
      </w:r>
      <w:r>
        <w:rPr>
          <w:rFonts w:ascii="Times New Roman" w:eastAsia="Times New Roman" w:hAnsi="Times New Roman" w:cs="Times New Roman"/>
          <w:sz w:val="24"/>
          <w:szCs w:val="24"/>
        </w:rPr>
        <w:t xml:space="preserve"> </w:t>
      </w:r>
      <w:r w:rsidRPr="00494E77">
        <w:rPr>
          <w:rFonts w:ascii="Times New Roman" w:eastAsia="Times New Roman" w:hAnsi="Times New Roman" w:cs="Times New Roman"/>
          <w:sz w:val="24"/>
          <w:szCs w:val="24"/>
        </w:rPr>
        <w:t>специальные ко</w:t>
      </w:r>
      <w:r>
        <w:rPr>
          <w:rFonts w:ascii="Times New Roman" w:eastAsia="Times New Roman" w:hAnsi="Times New Roman" w:cs="Times New Roman"/>
          <w:sz w:val="24"/>
          <w:szCs w:val="24"/>
        </w:rPr>
        <w:t xml:space="preserve">ррекционные занятия (по СБО, </w:t>
      </w:r>
      <w:r w:rsidRPr="00494E77">
        <w:rPr>
          <w:rFonts w:ascii="Times New Roman" w:eastAsia="Times New Roman" w:hAnsi="Times New Roman" w:cs="Times New Roman"/>
          <w:sz w:val="24"/>
          <w:szCs w:val="24"/>
        </w:rPr>
        <w:t xml:space="preserve">развитию устной речи на основе изучения предметов и явлений окружающей </w:t>
      </w:r>
      <w:r>
        <w:rPr>
          <w:rFonts w:ascii="Times New Roman" w:eastAsia="Times New Roman" w:hAnsi="Times New Roman" w:cs="Times New Roman"/>
          <w:sz w:val="24"/>
          <w:szCs w:val="24"/>
        </w:rPr>
        <w:t>д</w:t>
      </w:r>
      <w:r w:rsidRPr="00494E77">
        <w:rPr>
          <w:rFonts w:ascii="Times New Roman" w:eastAsia="Times New Roman" w:hAnsi="Times New Roman" w:cs="Times New Roman"/>
          <w:sz w:val="24"/>
          <w:szCs w:val="24"/>
        </w:rPr>
        <w:t>ействительности);</w:t>
      </w:r>
      <w:r>
        <w:rPr>
          <w:rFonts w:ascii="Times New Roman" w:eastAsia="Times New Roman" w:hAnsi="Times New Roman" w:cs="Times New Roman"/>
          <w:sz w:val="24"/>
          <w:szCs w:val="24"/>
        </w:rPr>
        <w:t xml:space="preserve"> </w:t>
      </w:r>
      <w:r w:rsidRPr="00494E77">
        <w:rPr>
          <w:rFonts w:ascii="Times New Roman" w:eastAsia="Times New Roman" w:hAnsi="Times New Roman" w:cs="Times New Roman"/>
          <w:sz w:val="24"/>
          <w:szCs w:val="24"/>
        </w:rPr>
        <w:t>индивидуальные и групповые коррекцио</w:t>
      </w:r>
      <w:r>
        <w:rPr>
          <w:rFonts w:ascii="Times New Roman" w:eastAsia="Times New Roman" w:hAnsi="Times New Roman" w:cs="Times New Roman"/>
          <w:sz w:val="24"/>
          <w:szCs w:val="24"/>
        </w:rPr>
        <w:t xml:space="preserve">нные занятия (логопедические) с </w:t>
      </w:r>
      <w:r w:rsidRPr="00494E77">
        <w:rPr>
          <w:rFonts w:ascii="Times New Roman" w:eastAsia="Times New Roman" w:hAnsi="Times New Roman" w:cs="Times New Roman"/>
          <w:sz w:val="24"/>
          <w:szCs w:val="24"/>
        </w:rPr>
        <w:t>логопедом и психологом.</w:t>
      </w:r>
    </w:p>
    <w:p w:rsidR="0023142F" w:rsidRPr="00206511" w:rsidRDefault="0023142F" w:rsidP="0023142F">
      <w:pPr>
        <w:spacing w:after="0"/>
        <w:contextualSpacing/>
        <w:jc w:val="center"/>
        <w:rPr>
          <w:rFonts w:ascii="Times New Roman" w:eastAsia="Times New Roman" w:hAnsi="Times New Roman" w:cs="Times New Roman"/>
          <w:b/>
          <w:sz w:val="24"/>
          <w:szCs w:val="24"/>
        </w:rPr>
      </w:pPr>
      <w:r w:rsidRPr="00206511">
        <w:rPr>
          <w:rFonts w:ascii="Times New Roman" w:eastAsia="Times New Roman" w:hAnsi="Times New Roman" w:cs="Times New Roman"/>
          <w:b/>
          <w:sz w:val="24"/>
          <w:szCs w:val="24"/>
        </w:rPr>
        <w:t>Обязательная часть  учебного плана</w:t>
      </w:r>
    </w:p>
    <w:p w:rsidR="0023142F" w:rsidRPr="007D017C" w:rsidRDefault="0023142F" w:rsidP="0023142F">
      <w:pPr>
        <w:spacing w:after="0"/>
        <w:contextualSpacing/>
        <w:jc w:val="both"/>
        <w:rPr>
          <w:rFonts w:ascii="Times New Roman" w:eastAsia="Times New Roman" w:hAnsi="Times New Roman" w:cs="Times New Roman"/>
          <w:sz w:val="24"/>
          <w:szCs w:val="24"/>
        </w:rPr>
      </w:pPr>
      <w:r w:rsidRPr="007D017C">
        <w:rPr>
          <w:rFonts w:ascii="Times New Roman" w:eastAsia="Times New Roman" w:hAnsi="Times New Roman" w:cs="Times New Roman"/>
          <w:sz w:val="24"/>
          <w:szCs w:val="24"/>
        </w:rPr>
        <w:t xml:space="preserve">Язык и речевая практика. Предметная область включает учебные предметы: </w:t>
      </w:r>
      <w:r w:rsidRPr="007D017C">
        <w:rPr>
          <w:rFonts w:ascii="Times New Roman" w:eastAsia="Times New Roman" w:hAnsi="Times New Roman" w:cs="Times New Roman"/>
          <w:i/>
          <w:sz w:val="24"/>
          <w:szCs w:val="24"/>
        </w:rPr>
        <w:t xml:space="preserve">Русский язык, Чтение. </w:t>
      </w:r>
      <w:r w:rsidRPr="007D017C">
        <w:rPr>
          <w:rFonts w:ascii="Times New Roman" w:eastAsia="Times New Roman" w:hAnsi="Times New Roman" w:cs="Times New Roman"/>
          <w:sz w:val="24"/>
          <w:szCs w:val="24"/>
        </w:rPr>
        <w:t xml:space="preserve">Изучение предмета </w:t>
      </w:r>
      <w:r w:rsidRPr="007D017C">
        <w:rPr>
          <w:rFonts w:ascii="Times New Roman" w:eastAsia="Times New Roman" w:hAnsi="Times New Roman" w:cs="Times New Roman"/>
          <w:i/>
          <w:sz w:val="24"/>
          <w:szCs w:val="24"/>
        </w:rPr>
        <w:t xml:space="preserve">Русский язык </w:t>
      </w:r>
      <w:r w:rsidRPr="007D017C">
        <w:rPr>
          <w:rFonts w:ascii="Times New Roman" w:eastAsia="Times New Roman" w:hAnsi="Times New Roman" w:cs="Times New Roman"/>
          <w:sz w:val="24"/>
          <w:szCs w:val="24"/>
        </w:rPr>
        <w:t>ориентированно на овладение учащимися функциональной языковой грамотностью, социальную адаптацию в плане общего развития и формирования нравственных качеств.</w:t>
      </w:r>
    </w:p>
    <w:p w:rsidR="0023142F" w:rsidRPr="007D017C" w:rsidRDefault="0023142F" w:rsidP="0023142F">
      <w:pPr>
        <w:spacing w:after="0"/>
        <w:contextualSpacing/>
        <w:jc w:val="both"/>
        <w:rPr>
          <w:rFonts w:ascii="Times New Roman" w:eastAsia="Times New Roman" w:hAnsi="Times New Roman" w:cs="Times New Roman"/>
          <w:sz w:val="24"/>
          <w:szCs w:val="24"/>
        </w:rPr>
      </w:pPr>
      <w:r w:rsidRPr="007D017C">
        <w:rPr>
          <w:rFonts w:ascii="Times New Roman" w:eastAsia="Times New Roman" w:hAnsi="Times New Roman" w:cs="Times New Roman"/>
          <w:sz w:val="24"/>
          <w:szCs w:val="24"/>
        </w:rPr>
        <w:t xml:space="preserve">На уроках </w:t>
      </w:r>
      <w:r w:rsidRPr="007D017C">
        <w:rPr>
          <w:rFonts w:ascii="Times New Roman" w:eastAsia="Times New Roman" w:hAnsi="Times New Roman" w:cs="Times New Roman"/>
          <w:i/>
          <w:sz w:val="24"/>
          <w:szCs w:val="24"/>
        </w:rPr>
        <w:t>Чтения</w:t>
      </w:r>
      <w:r w:rsidRPr="007D017C">
        <w:rPr>
          <w:rFonts w:ascii="Times New Roman" w:eastAsia="Times New Roman" w:hAnsi="Times New Roman" w:cs="Times New Roman"/>
          <w:sz w:val="24"/>
          <w:szCs w:val="24"/>
        </w:rPr>
        <w:t xml:space="preserve"> в 5-9 классах продолжается формирование у школьников техники чтения: правильности, беглости, выразительности на основе понимания читаемого материала. Это связано с тем, что не все учащиеся старших классов в достаточной степени владеют указанными навыками. Кроме того, изучение каждого художественного произведения вызывает у них затруднения при его чтении и понимании содержания. Ведь рекомендуемые произведения разножанровые и при работе с ними требуется большая методическая вариативность.</w:t>
      </w:r>
    </w:p>
    <w:p w:rsidR="0023142F" w:rsidRPr="007D017C" w:rsidRDefault="0023142F" w:rsidP="0023142F">
      <w:pPr>
        <w:spacing w:after="0"/>
        <w:contextualSpacing/>
        <w:jc w:val="both"/>
        <w:rPr>
          <w:rFonts w:ascii="Times New Roman" w:eastAsia="Times New Roman" w:hAnsi="Times New Roman" w:cs="Times New Roman"/>
          <w:sz w:val="24"/>
          <w:szCs w:val="24"/>
        </w:rPr>
      </w:pPr>
      <w:r w:rsidRPr="007D017C">
        <w:rPr>
          <w:rFonts w:ascii="Times New Roman" w:eastAsia="Times New Roman" w:hAnsi="Times New Roman" w:cs="Times New Roman"/>
          <w:sz w:val="24"/>
          <w:szCs w:val="24"/>
        </w:rPr>
        <w:t>Для обучающейся 9 класса выделены индивидуальные часы для изучения русского языка (согласно рекомендации районного ПМПК  № 374 о 25.03.2017 ).</w:t>
      </w:r>
    </w:p>
    <w:p w:rsidR="0023142F" w:rsidRPr="007D017C" w:rsidRDefault="0023142F" w:rsidP="0023142F">
      <w:pPr>
        <w:spacing w:after="0"/>
        <w:contextualSpacing/>
        <w:jc w:val="both"/>
        <w:rPr>
          <w:rFonts w:ascii="Times New Roman" w:eastAsia="Times New Roman" w:hAnsi="Times New Roman" w:cs="Times New Roman"/>
          <w:sz w:val="24"/>
          <w:szCs w:val="24"/>
        </w:rPr>
      </w:pPr>
      <w:r w:rsidRPr="007D017C">
        <w:rPr>
          <w:rFonts w:ascii="Times New Roman" w:eastAsia="Times New Roman" w:hAnsi="Times New Roman" w:cs="Times New Roman"/>
          <w:sz w:val="24"/>
          <w:szCs w:val="24"/>
        </w:rPr>
        <w:t xml:space="preserve">Математика. Данная предметная область включает два предмета: </w:t>
      </w:r>
      <w:r w:rsidRPr="007D017C">
        <w:rPr>
          <w:rFonts w:ascii="Times New Roman" w:eastAsia="Times New Roman" w:hAnsi="Times New Roman" w:cs="Times New Roman"/>
          <w:i/>
          <w:sz w:val="24"/>
          <w:szCs w:val="24"/>
        </w:rPr>
        <w:t>Математику, Информатику.</w:t>
      </w:r>
      <w:r w:rsidRPr="007D017C">
        <w:rPr>
          <w:rFonts w:ascii="Times New Roman" w:eastAsia="Times New Roman" w:hAnsi="Times New Roman" w:cs="Times New Roman"/>
          <w:sz w:val="24"/>
          <w:szCs w:val="24"/>
        </w:rPr>
        <w:t xml:space="preserve">  На уроках </w:t>
      </w:r>
      <w:r w:rsidRPr="007D017C">
        <w:rPr>
          <w:rFonts w:ascii="Times New Roman" w:eastAsia="Times New Roman" w:hAnsi="Times New Roman" w:cs="Times New Roman"/>
          <w:i/>
          <w:sz w:val="24"/>
          <w:szCs w:val="24"/>
        </w:rPr>
        <w:t>Математики</w:t>
      </w:r>
      <w:r w:rsidRPr="007D017C">
        <w:rPr>
          <w:rFonts w:ascii="Times New Roman" w:eastAsia="Times New Roman" w:hAnsi="Times New Roman" w:cs="Times New Roman"/>
          <w:sz w:val="24"/>
          <w:szCs w:val="24"/>
        </w:rPr>
        <w:t xml:space="preserve"> учащиеся должны не только овладеть определенным объемом математических знаний, но и уметь использовать их в процессе трудового обучения, коррекционных занятиях, изучении других предметов, а также в быту. Учащиеся овладевают практическими умениями в решении задач измерительного и вычислительного характера. Предмет </w:t>
      </w:r>
      <w:r w:rsidRPr="007D017C">
        <w:rPr>
          <w:rFonts w:ascii="Times New Roman" w:eastAsia="Times New Roman" w:hAnsi="Times New Roman" w:cs="Times New Roman"/>
          <w:i/>
          <w:sz w:val="24"/>
          <w:szCs w:val="24"/>
        </w:rPr>
        <w:t xml:space="preserve">Информатика </w:t>
      </w:r>
      <w:r w:rsidRPr="007D017C">
        <w:rPr>
          <w:rFonts w:ascii="Times New Roman" w:eastAsia="Times New Roman" w:hAnsi="Times New Roman" w:cs="Times New Roman"/>
          <w:sz w:val="24"/>
          <w:szCs w:val="24"/>
        </w:rPr>
        <w:t xml:space="preserve">вводится с  7 класса для развития логического мышления и предполагает овладение учащимися на практическом уровне основами информационных компьютерных технологий, необходимых для оформления документации. Естествознание. Предметная область включает предметы: </w:t>
      </w:r>
      <w:r w:rsidRPr="007D017C">
        <w:rPr>
          <w:rFonts w:ascii="Times New Roman" w:eastAsia="Times New Roman" w:hAnsi="Times New Roman" w:cs="Times New Roman"/>
          <w:i/>
          <w:sz w:val="24"/>
          <w:szCs w:val="24"/>
        </w:rPr>
        <w:t>Природоведение, Биологию, Географию</w:t>
      </w:r>
      <w:r w:rsidRPr="007D017C">
        <w:rPr>
          <w:rFonts w:ascii="Times New Roman" w:eastAsia="Times New Roman" w:hAnsi="Times New Roman" w:cs="Times New Roman"/>
          <w:sz w:val="24"/>
          <w:szCs w:val="24"/>
        </w:rPr>
        <w:t xml:space="preserve">. Учебный предмет </w:t>
      </w:r>
      <w:r w:rsidRPr="007D017C">
        <w:rPr>
          <w:rFonts w:ascii="Times New Roman" w:eastAsia="Times New Roman" w:hAnsi="Times New Roman" w:cs="Times New Roman"/>
          <w:i/>
          <w:sz w:val="24"/>
          <w:szCs w:val="24"/>
        </w:rPr>
        <w:t>Природоведение</w:t>
      </w:r>
      <w:r w:rsidRPr="007D017C">
        <w:rPr>
          <w:rFonts w:ascii="Times New Roman" w:eastAsia="Times New Roman" w:hAnsi="Times New Roman" w:cs="Times New Roman"/>
          <w:sz w:val="24"/>
          <w:szCs w:val="24"/>
        </w:rPr>
        <w:t>, который вводится в 5 классе, предполагает</w:t>
      </w:r>
      <w:r>
        <w:rPr>
          <w:rFonts w:ascii="Times New Roman" w:eastAsia="Times New Roman" w:hAnsi="Times New Roman" w:cs="Times New Roman"/>
          <w:sz w:val="24"/>
          <w:szCs w:val="24"/>
        </w:rPr>
        <w:t xml:space="preserve"> </w:t>
      </w:r>
      <w:r w:rsidRPr="007D017C">
        <w:rPr>
          <w:rFonts w:ascii="Times New Roman" w:eastAsia="Times New Roman" w:hAnsi="Times New Roman" w:cs="Times New Roman"/>
          <w:sz w:val="24"/>
          <w:szCs w:val="24"/>
        </w:rPr>
        <w:t>подготовку учащихся к усвоению систематических знаний по географии и биологии.</w:t>
      </w:r>
      <w:r>
        <w:rPr>
          <w:rFonts w:ascii="Times New Roman" w:eastAsia="Times New Roman" w:hAnsi="Times New Roman" w:cs="Times New Roman"/>
          <w:sz w:val="24"/>
          <w:szCs w:val="24"/>
        </w:rPr>
        <w:t xml:space="preserve"> </w:t>
      </w:r>
      <w:r w:rsidRPr="007D017C">
        <w:rPr>
          <w:rFonts w:ascii="Times New Roman" w:eastAsia="Times New Roman" w:hAnsi="Times New Roman" w:cs="Times New Roman"/>
          <w:sz w:val="24"/>
          <w:szCs w:val="24"/>
        </w:rPr>
        <w:t xml:space="preserve">Учебный предмет </w:t>
      </w:r>
      <w:r w:rsidRPr="007D017C">
        <w:rPr>
          <w:rFonts w:ascii="Times New Roman" w:eastAsia="Times New Roman" w:hAnsi="Times New Roman" w:cs="Times New Roman"/>
          <w:i/>
          <w:sz w:val="24"/>
          <w:szCs w:val="24"/>
        </w:rPr>
        <w:t xml:space="preserve">Биология </w:t>
      </w:r>
      <w:r w:rsidRPr="007D017C">
        <w:rPr>
          <w:rFonts w:ascii="Times New Roman" w:eastAsia="Times New Roman" w:hAnsi="Times New Roman" w:cs="Times New Roman"/>
          <w:sz w:val="24"/>
          <w:szCs w:val="24"/>
        </w:rPr>
        <w:t>предполагает изучение растительного и животного мира,</w:t>
      </w:r>
    </w:p>
    <w:p w:rsidR="0023142F" w:rsidRPr="00206511" w:rsidRDefault="0023142F" w:rsidP="0023142F">
      <w:pPr>
        <w:spacing w:after="0"/>
        <w:contextualSpacing/>
        <w:jc w:val="both"/>
        <w:rPr>
          <w:rFonts w:ascii="Times New Roman" w:eastAsia="Times New Roman" w:hAnsi="Times New Roman" w:cs="Times New Roman"/>
          <w:sz w:val="24"/>
          <w:szCs w:val="24"/>
        </w:rPr>
      </w:pPr>
      <w:r w:rsidRPr="007D017C">
        <w:rPr>
          <w:rFonts w:ascii="Times New Roman" w:eastAsia="Times New Roman" w:hAnsi="Times New Roman" w:cs="Times New Roman"/>
          <w:sz w:val="24"/>
          <w:szCs w:val="24"/>
        </w:rPr>
        <w:lastRenderedPageBreak/>
        <w:t>раздела «Человек», а также раздела «Общая биология».Человек и общество</w:t>
      </w:r>
      <w:r w:rsidRPr="00206511">
        <w:rPr>
          <w:rFonts w:ascii="Times New Roman" w:eastAsia="Times New Roman" w:hAnsi="Times New Roman" w:cs="Times New Roman"/>
          <w:sz w:val="24"/>
          <w:szCs w:val="24"/>
        </w:rPr>
        <w:t xml:space="preserve">. Предметная  область включает предметы: </w:t>
      </w:r>
      <w:r w:rsidRPr="00206511">
        <w:rPr>
          <w:rFonts w:ascii="Times New Roman" w:eastAsia="Times New Roman" w:hAnsi="Times New Roman" w:cs="Times New Roman"/>
          <w:i/>
          <w:sz w:val="24"/>
          <w:szCs w:val="24"/>
        </w:rPr>
        <w:t xml:space="preserve">Мир истории, Основы социальной жизни, История отечества. Предметы Мир истории, История отечества </w:t>
      </w:r>
      <w:r w:rsidRPr="00206511">
        <w:rPr>
          <w:rFonts w:ascii="Times New Roman" w:eastAsia="Times New Roman" w:hAnsi="Times New Roman" w:cs="Times New Roman"/>
          <w:sz w:val="24"/>
          <w:szCs w:val="24"/>
        </w:rPr>
        <w:t>рассматривается как учебный предмет, в который заложено изучение исторического материала, коррекционное воздействие изучаемого материала на личность ребенка</w:t>
      </w:r>
      <w:r>
        <w:rPr>
          <w:rFonts w:ascii="Times New Roman" w:eastAsia="Times New Roman" w:hAnsi="Times New Roman" w:cs="Times New Roman"/>
          <w:sz w:val="24"/>
          <w:szCs w:val="24"/>
        </w:rPr>
        <w:t>.</w:t>
      </w:r>
      <w:r w:rsidRPr="00206511">
        <w:rPr>
          <w:rFonts w:ascii="Times New Roman" w:eastAsia="Times New Roman" w:hAnsi="Times New Roman" w:cs="Times New Roman"/>
          <w:sz w:val="24"/>
          <w:szCs w:val="24"/>
        </w:rPr>
        <w:t xml:space="preserve"> Предмет </w:t>
      </w:r>
      <w:r w:rsidRPr="00206511">
        <w:rPr>
          <w:rFonts w:ascii="Times New Roman" w:eastAsia="Times New Roman" w:hAnsi="Times New Roman" w:cs="Times New Roman"/>
          <w:i/>
          <w:sz w:val="24"/>
          <w:szCs w:val="24"/>
        </w:rPr>
        <w:t xml:space="preserve">Основы социальной жизни </w:t>
      </w:r>
      <w:r w:rsidRPr="00206511">
        <w:rPr>
          <w:rFonts w:ascii="Times New Roman" w:hAnsi="Times New Roman" w:cs="Times New Roman"/>
          <w:sz w:val="24"/>
          <w:szCs w:val="24"/>
        </w:rPr>
        <w:t xml:space="preserve">предполагает </w:t>
      </w:r>
      <w:r w:rsidRPr="00206511">
        <w:rPr>
          <w:rFonts w:ascii="Times New Roman" w:eastAsia="Times New Roman" w:hAnsi="Times New Roman" w:cs="Times New Roman"/>
          <w:sz w:val="24"/>
          <w:szCs w:val="24"/>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w:t>
      </w:r>
      <w:r>
        <w:rPr>
          <w:rFonts w:ascii="Times New Roman" w:eastAsia="Times New Roman" w:hAnsi="Times New Roman" w:cs="Times New Roman"/>
          <w:sz w:val="24"/>
          <w:szCs w:val="24"/>
        </w:rPr>
        <w:t>.</w:t>
      </w:r>
      <w:r w:rsidRPr="00206511">
        <w:rPr>
          <w:rFonts w:ascii="Times New Roman" w:eastAsia="Times New Roman" w:hAnsi="Times New Roman" w:cs="Times New Roman"/>
          <w:sz w:val="24"/>
          <w:szCs w:val="24"/>
        </w:rPr>
        <w:t xml:space="preserve"> Предмет </w:t>
      </w:r>
      <w:r w:rsidRPr="00206511">
        <w:rPr>
          <w:rFonts w:ascii="Times New Roman" w:eastAsia="Times New Roman" w:hAnsi="Times New Roman" w:cs="Times New Roman"/>
          <w:i/>
          <w:sz w:val="24"/>
          <w:szCs w:val="24"/>
        </w:rPr>
        <w:t>Физическая культура</w:t>
      </w:r>
      <w:r w:rsidRPr="00206511">
        <w:rPr>
          <w:rFonts w:ascii="Times New Roman" w:eastAsia="Times New Roman" w:hAnsi="Times New Roman" w:cs="Times New Roman"/>
          <w:sz w:val="24"/>
          <w:szCs w:val="24"/>
        </w:rPr>
        <w:t xml:space="preserve"> имеет большое значение для укрепления</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sz w:val="24"/>
          <w:szCs w:val="24"/>
        </w:rPr>
        <w:t>здоровья школьников, развития и коррекции их моторики. Во все разделы включены упражнения на формирование у учащихся двигательных умений, развитие силы, ловкости, выносливости.</w:t>
      </w:r>
    </w:p>
    <w:p w:rsidR="0023142F" w:rsidRPr="00206511" w:rsidRDefault="0023142F" w:rsidP="0023142F">
      <w:pPr>
        <w:spacing w:after="0"/>
        <w:contextualSpacing/>
        <w:jc w:val="both"/>
        <w:rPr>
          <w:rFonts w:ascii="Times New Roman" w:eastAsia="Times New Roman" w:hAnsi="Times New Roman" w:cs="Times New Roman"/>
          <w:sz w:val="24"/>
          <w:szCs w:val="24"/>
        </w:rPr>
      </w:pPr>
      <w:r w:rsidRPr="007D017C">
        <w:rPr>
          <w:rFonts w:ascii="Times New Roman" w:eastAsia="Times New Roman" w:hAnsi="Times New Roman" w:cs="Times New Roman"/>
          <w:sz w:val="24"/>
          <w:szCs w:val="24"/>
        </w:rPr>
        <w:t>Технология.</w:t>
      </w:r>
      <w:r w:rsidRPr="00206511">
        <w:rPr>
          <w:rFonts w:ascii="Times New Roman" w:eastAsia="Times New Roman" w:hAnsi="Times New Roman" w:cs="Times New Roman"/>
          <w:sz w:val="24"/>
          <w:szCs w:val="24"/>
        </w:rPr>
        <w:t xml:space="preserve"> Особое значение придается подготовке детей к трудовой деятельности, которая осуществляется на базе мастерских. Эта задача решается путем воспитания у учащихся общей готовности к труду и получения ими профессионально-трудовых знаний и навыков по определенной специальности. </w:t>
      </w:r>
      <w:r w:rsidRPr="00206511">
        <w:rPr>
          <w:rFonts w:ascii="Times New Roman" w:eastAsia="Times New Roman" w:hAnsi="Times New Roman" w:cs="Times New Roman"/>
          <w:i/>
          <w:sz w:val="24"/>
          <w:szCs w:val="24"/>
        </w:rPr>
        <w:t xml:space="preserve">Профильный труд </w:t>
      </w:r>
      <w:r w:rsidRPr="00206511">
        <w:rPr>
          <w:rFonts w:ascii="Times New Roman" w:eastAsia="Times New Roman" w:hAnsi="Times New Roman" w:cs="Times New Roman"/>
          <w:sz w:val="24"/>
          <w:szCs w:val="24"/>
        </w:rPr>
        <w:t>реализуется в рамках раздельного обучения мальчиков и девочек, что способствует их всесторонней подготовке к будущей жизни.</w:t>
      </w:r>
    </w:p>
    <w:p w:rsidR="0023142F" w:rsidRPr="00206511" w:rsidRDefault="0023142F" w:rsidP="0023142F">
      <w:pPr>
        <w:spacing w:after="0"/>
        <w:contextualSpacing/>
        <w:jc w:val="both"/>
        <w:rPr>
          <w:rFonts w:ascii="Times New Roman" w:eastAsia="Times New Roman" w:hAnsi="Times New Roman" w:cs="Times New Roman"/>
          <w:sz w:val="24"/>
          <w:szCs w:val="24"/>
        </w:rPr>
      </w:pPr>
    </w:p>
    <w:p w:rsidR="0023142F" w:rsidRPr="00206511" w:rsidRDefault="0023142F" w:rsidP="0023142F">
      <w:pPr>
        <w:spacing w:after="0"/>
        <w:ind w:firstLine="708"/>
        <w:contextualSpacing/>
        <w:jc w:val="center"/>
        <w:rPr>
          <w:rFonts w:ascii="Times New Roman" w:eastAsia="Times New Roman" w:hAnsi="Times New Roman" w:cs="Times New Roman"/>
          <w:b/>
          <w:sz w:val="24"/>
          <w:szCs w:val="24"/>
        </w:rPr>
      </w:pPr>
      <w:r w:rsidRPr="00206511">
        <w:rPr>
          <w:rFonts w:ascii="Times New Roman" w:eastAsia="Times New Roman" w:hAnsi="Times New Roman" w:cs="Times New Roman"/>
          <w:b/>
          <w:sz w:val="24"/>
          <w:szCs w:val="24"/>
        </w:rPr>
        <w:t xml:space="preserve">Коррекционно-развивающая </w:t>
      </w:r>
      <w:r>
        <w:rPr>
          <w:rFonts w:ascii="Times New Roman" w:eastAsia="Times New Roman" w:hAnsi="Times New Roman" w:cs="Times New Roman"/>
          <w:b/>
          <w:sz w:val="24"/>
          <w:szCs w:val="24"/>
        </w:rPr>
        <w:t>занятия</w:t>
      </w:r>
    </w:p>
    <w:p w:rsidR="0023142F" w:rsidRPr="00206511" w:rsidRDefault="0023142F" w:rsidP="0023142F">
      <w:pPr>
        <w:spacing w:after="0"/>
        <w:contextualSpacing/>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Задачи коррекционной подготовки в учебном плане реализуются через обязательные коррекционные занятия.</w:t>
      </w:r>
    </w:p>
    <w:p w:rsidR="0023142F" w:rsidRPr="00206511" w:rsidRDefault="0023142F" w:rsidP="0023142F">
      <w:pPr>
        <w:spacing w:after="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Логопедическая коррекция</w:t>
      </w:r>
      <w:r w:rsidRPr="00206511">
        <w:rPr>
          <w:rFonts w:ascii="Times New Roman" w:eastAsia="Times New Roman" w:hAnsi="Times New Roman" w:cs="Times New Roman"/>
          <w:sz w:val="24"/>
          <w:szCs w:val="24"/>
        </w:rPr>
        <w:t>. Дети с интеллектуальной недостаточностью лишены возможности усваивать новые знания и навыки наравне со своими сверстниками. Поэтому слабо подготовленные к обучению учащиеся нуждаются в коррекционном сопровождении образовательного процесса. Цель курса: диагностика, развитие и коррекция высших психических функций учащихся с ограниченными возможностями здоровья, как основы для формирования учебных навыков. Создание условий для преодоления трудностей обучения школьников с ОВЗ, исходя из структуры их нарушений, познавательных потребностей и возможностей.</w:t>
      </w:r>
    </w:p>
    <w:p w:rsidR="0023142F" w:rsidRPr="00206511" w:rsidRDefault="0023142F" w:rsidP="0023142F">
      <w:pPr>
        <w:spacing w:after="0"/>
        <w:contextualSpacing/>
        <w:jc w:val="both"/>
        <w:rPr>
          <w:rFonts w:ascii="Times New Roman" w:eastAsia="Times New Roman" w:hAnsi="Times New Roman" w:cs="Times New Roman"/>
          <w:sz w:val="24"/>
          <w:szCs w:val="24"/>
        </w:rPr>
      </w:pPr>
      <w:r w:rsidRPr="00206511">
        <w:rPr>
          <w:rFonts w:ascii="Times New Roman" w:eastAsia="Times New Roman" w:hAnsi="Times New Roman" w:cs="Times New Roman"/>
          <w:b/>
          <w:sz w:val="24"/>
          <w:szCs w:val="24"/>
        </w:rPr>
        <w:t>Психологический практикум.</w:t>
      </w:r>
      <w:r w:rsidRPr="00206511">
        <w:rPr>
          <w:rFonts w:ascii="Times New Roman" w:eastAsia="Times New Roman" w:hAnsi="Times New Roman" w:cs="Times New Roman"/>
          <w:sz w:val="24"/>
          <w:szCs w:val="24"/>
        </w:rPr>
        <w:t>Курс</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i/>
          <w:sz w:val="24"/>
          <w:szCs w:val="24"/>
        </w:rPr>
        <w:t>Психологического практикума</w:t>
      </w:r>
      <w:r w:rsidRPr="00206511">
        <w:rPr>
          <w:rFonts w:ascii="Times New Roman" w:eastAsia="Times New Roman" w:hAnsi="Times New Roman" w:cs="Times New Roman"/>
          <w:sz w:val="24"/>
          <w:szCs w:val="24"/>
        </w:rPr>
        <w:t>призван дать учащимся</w:t>
      </w:r>
    </w:p>
    <w:p w:rsidR="0023142F" w:rsidRDefault="0023142F" w:rsidP="0023142F">
      <w:pPr>
        <w:spacing w:after="0"/>
        <w:contextualSpacing/>
        <w:jc w:val="both"/>
        <w:rPr>
          <w:rFonts w:ascii="Times New Roman" w:hAnsi="Times New Roman" w:cs="Times New Roman"/>
          <w:sz w:val="24"/>
          <w:szCs w:val="24"/>
          <w:lang w:eastAsia="ar-SA"/>
        </w:rPr>
      </w:pPr>
      <w:r w:rsidRPr="00206511">
        <w:rPr>
          <w:rFonts w:ascii="Times New Roman" w:eastAsia="Times New Roman" w:hAnsi="Times New Roman" w:cs="Times New Roman"/>
          <w:sz w:val="24"/>
          <w:szCs w:val="24"/>
        </w:rPr>
        <w:t>представление о закономерностях психических процессов, вооружить подростка знаниями о самом себе: о том, какой он, как он развивается, какими способностями обладает и т.д. Каждый участник занятий сможет определить свои недостатки и выбрать пути их исправления. Это позволит корригировать и развивать познавательную сферу личности учащихся. Успешность учебно-воспитательного процесса напрямую зависит от уровня развития познавательных способностей и познавательной активности школьников, на что и направлена коррекционно-развивающая работа с детьми с интеллектуальной недостаточностью.</w:t>
      </w:r>
      <w:r w:rsidRPr="0020651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У</w:t>
      </w:r>
    </w:p>
    <w:p w:rsidR="0023142F" w:rsidRDefault="0023142F" w:rsidP="0023142F">
      <w:pPr>
        <w:spacing w:after="0"/>
        <w:ind w:firstLine="708"/>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У</w:t>
      </w:r>
      <w:r w:rsidRPr="00206511">
        <w:rPr>
          <w:rFonts w:ascii="Times New Roman" w:hAnsi="Times New Roman" w:cs="Times New Roman"/>
          <w:sz w:val="24"/>
          <w:szCs w:val="24"/>
          <w:lang w:eastAsia="ar-SA"/>
        </w:rPr>
        <w:t xml:space="preserve">чебный план для обучающихся специальных (коррекционных) классов VIII вида учитывает особенности познавательной деятельности умственно отсталых детей. Он способствует разностороннему развитию личности учащихся: их умственному развитию, обеспечивает гражданское, нравственное, трудовое, эстетическое и физическое воспитание. </w:t>
      </w:r>
      <w:r>
        <w:rPr>
          <w:rFonts w:ascii="Times New Roman" w:hAnsi="Times New Roman" w:cs="Times New Roman"/>
          <w:sz w:val="24"/>
          <w:szCs w:val="24"/>
          <w:lang w:eastAsia="ar-SA"/>
        </w:rPr>
        <w:tab/>
      </w:r>
      <w:r w:rsidRPr="00206511">
        <w:rPr>
          <w:rFonts w:ascii="Times New Roman" w:hAnsi="Times New Roman" w:cs="Times New Roman"/>
          <w:sz w:val="24"/>
          <w:szCs w:val="24"/>
          <w:lang w:eastAsia="ar-SA"/>
        </w:rPr>
        <w:t>Учебный план позволяет достичь обучающимися того уровня общеобразовательных знаний, навыков и умений, который обеспечит им социальную реабилитацию и адаптацию в обществе.</w:t>
      </w:r>
      <w:r>
        <w:rPr>
          <w:rFonts w:ascii="Times New Roman" w:hAnsi="Times New Roman" w:cs="Times New Roman"/>
          <w:sz w:val="24"/>
          <w:szCs w:val="24"/>
          <w:lang w:eastAsia="ar-SA"/>
        </w:rPr>
        <w:t xml:space="preserve"> </w:t>
      </w:r>
      <w:r w:rsidRPr="00206511">
        <w:rPr>
          <w:rFonts w:ascii="Times New Roman" w:hAnsi="Times New Roman" w:cs="Times New Roman"/>
          <w:sz w:val="24"/>
          <w:szCs w:val="24"/>
          <w:lang w:eastAsia="ar-SA"/>
        </w:rPr>
        <w:t>Используются учебно-методические комплекты для специальных (коррекционных) классов VIII вида</w:t>
      </w:r>
      <w:r>
        <w:rPr>
          <w:rFonts w:ascii="Times New Roman" w:hAnsi="Times New Roman" w:cs="Times New Roman"/>
          <w:sz w:val="24"/>
          <w:szCs w:val="24"/>
          <w:lang w:eastAsia="ar-SA"/>
        </w:rPr>
        <w:t xml:space="preserve">. </w:t>
      </w:r>
      <w:r w:rsidRPr="00206511">
        <w:rPr>
          <w:rFonts w:ascii="Times New Roman" w:hAnsi="Times New Roman" w:cs="Times New Roman"/>
          <w:sz w:val="24"/>
          <w:szCs w:val="24"/>
          <w:lang w:eastAsia="ar-SA"/>
        </w:rPr>
        <w:t>В 20</w:t>
      </w:r>
      <w:r>
        <w:rPr>
          <w:rFonts w:ascii="Times New Roman" w:hAnsi="Times New Roman" w:cs="Times New Roman"/>
          <w:sz w:val="24"/>
          <w:szCs w:val="24"/>
          <w:lang w:eastAsia="ar-SA"/>
        </w:rPr>
        <w:t>21-2022</w:t>
      </w:r>
      <w:r w:rsidRPr="00206511">
        <w:rPr>
          <w:rFonts w:ascii="Times New Roman" w:hAnsi="Times New Roman" w:cs="Times New Roman"/>
          <w:sz w:val="24"/>
          <w:szCs w:val="24"/>
          <w:lang w:eastAsia="ar-SA"/>
        </w:rPr>
        <w:t xml:space="preserve"> учебном году на уровне основного общего образования сформировано </w:t>
      </w:r>
      <w:r>
        <w:rPr>
          <w:rFonts w:ascii="Times New Roman" w:hAnsi="Times New Roman" w:cs="Times New Roman"/>
          <w:sz w:val="24"/>
          <w:szCs w:val="24"/>
          <w:lang w:eastAsia="ar-SA"/>
        </w:rPr>
        <w:t xml:space="preserve">5 </w:t>
      </w:r>
      <w:r w:rsidRPr="00206511">
        <w:rPr>
          <w:rFonts w:ascii="Times New Roman" w:hAnsi="Times New Roman" w:cs="Times New Roman"/>
          <w:sz w:val="24"/>
          <w:szCs w:val="24"/>
          <w:lang w:eastAsia="ar-SA"/>
        </w:rPr>
        <w:t>специальных (коррекционных) классов VIII вида. Учебные занятия для обучающихся с ОВЗ организуются в первую смену</w:t>
      </w:r>
      <w:r>
        <w:rPr>
          <w:rFonts w:ascii="Times New Roman" w:hAnsi="Times New Roman" w:cs="Times New Roman"/>
          <w:sz w:val="24"/>
          <w:szCs w:val="24"/>
          <w:lang w:eastAsia="ar-SA"/>
        </w:rPr>
        <w:t xml:space="preserve"> по 5-ти дневной учебной неделе.</w:t>
      </w:r>
    </w:p>
    <w:p w:rsidR="0023142F" w:rsidRPr="001078FC" w:rsidRDefault="0023142F" w:rsidP="0023142F">
      <w:pPr>
        <w:spacing w:after="0"/>
        <w:ind w:firstLine="708"/>
        <w:contextualSpacing/>
        <w:jc w:val="both"/>
        <w:rPr>
          <w:rFonts w:ascii="Times New Roman" w:eastAsia="Calibri" w:hAnsi="Times New Roman" w:cs="Times New Roman"/>
          <w:b/>
          <w:sz w:val="24"/>
          <w:szCs w:val="24"/>
          <w:lang w:eastAsia="ar-SA"/>
        </w:rPr>
      </w:pPr>
      <w:r w:rsidRPr="001078FC">
        <w:rPr>
          <w:rFonts w:ascii="Times New Roman" w:eastAsia="Calibri" w:hAnsi="Times New Roman" w:cs="Times New Roman"/>
          <w:b/>
          <w:sz w:val="24"/>
          <w:szCs w:val="24"/>
          <w:lang w:eastAsia="ar-SA"/>
        </w:rPr>
        <w:lastRenderedPageBreak/>
        <w:t xml:space="preserve">                    Недельный учебный план обучающихся на 2021-2022</w:t>
      </w:r>
    </w:p>
    <w:p w:rsidR="0023142F" w:rsidRPr="001078FC" w:rsidRDefault="00C312E1" w:rsidP="0023142F">
      <w:pPr>
        <w:widowControl w:val="0"/>
        <w:suppressAutoHyphens/>
        <w:autoSpaceDE w:val="0"/>
        <w:spacing w:after="0"/>
        <w:contextualSpacing/>
        <w:rPr>
          <w:rFonts w:ascii="Times New Roman" w:hAnsi="Times New Roman" w:cs="Times New Roman"/>
          <w:b/>
          <w:sz w:val="24"/>
          <w:szCs w:val="24"/>
          <w:lang w:eastAsia="ar-SA"/>
        </w:rPr>
      </w:pPr>
      <w:r w:rsidRPr="001078FC">
        <w:rPr>
          <w:rFonts w:ascii="Times New Roman" w:hAnsi="Times New Roman" w:cs="Times New Roman"/>
          <w:b/>
          <w:sz w:val="24"/>
          <w:szCs w:val="24"/>
          <w:lang w:eastAsia="ar-SA"/>
        </w:rPr>
        <w:t xml:space="preserve">                </w:t>
      </w:r>
      <w:r w:rsidR="0023142F" w:rsidRPr="001078FC">
        <w:rPr>
          <w:rFonts w:ascii="Times New Roman" w:hAnsi="Times New Roman" w:cs="Times New Roman"/>
          <w:b/>
          <w:sz w:val="24"/>
          <w:szCs w:val="24"/>
          <w:lang w:eastAsia="ar-SA"/>
        </w:rPr>
        <w:t>СФГОС ООО УО (вариант 1),/ пятидневная учебная неделя/</w:t>
      </w:r>
    </w:p>
    <w:p w:rsidR="0023142F" w:rsidRPr="00D451E5" w:rsidRDefault="0023142F" w:rsidP="0023142F">
      <w:pPr>
        <w:widowControl w:val="0"/>
        <w:suppressAutoHyphens/>
        <w:autoSpaceDE w:val="0"/>
        <w:spacing w:after="0"/>
        <w:contextualSpacing/>
        <w:jc w:val="center"/>
        <w:rPr>
          <w:rFonts w:ascii="Times New Roman" w:hAnsi="Times New Roman" w:cs="Times New Roman"/>
          <w:b/>
          <w:color w:val="FF0000"/>
          <w:sz w:val="24"/>
          <w:szCs w:val="24"/>
          <w:lang w:eastAsia="ar-SA"/>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41"/>
        <w:gridCol w:w="3261"/>
        <w:gridCol w:w="850"/>
        <w:gridCol w:w="709"/>
        <w:gridCol w:w="709"/>
        <w:gridCol w:w="567"/>
        <w:gridCol w:w="850"/>
      </w:tblGrid>
      <w:tr w:rsidR="0023142F" w:rsidRPr="00206511" w:rsidTr="001078FC">
        <w:tc>
          <w:tcPr>
            <w:tcW w:w="3118" w:type="dxa"/>
            <w:gridSpan w:val="2"/>
            <w:tcBorders>
              <w:left w:val="single" w:sz="4" w:space="0" w:color="auto"/>
              <w:bottom w:val="single" w:sz="4" w:space="0" w:color="auto"/>
              <w:right w:val="single" w:sz="4" w:space="0" w:color="auto"/>
            </w:tcBorders>
            <w:shd w:val="clear" w:color="auto" w:fill="FDE9D9" w:themeFill="accent6" w:themeFillTint="33"/>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206511">
              <w:rPr>
                <w:rFonts w:ascii="Times New Roman" w:eastAsia="Calibri" w:hAnsi="Times New Roman" w:cs="Times New Roman"/>
                <w:b/>
                <w:sz w:val="24"/>
                <w:szCs w:val="24"/>
                <w:lang w:eastAsia="ar-SA"/>
              </w:rPr>
              <w:t>Предметные области</w:t>
            </w:r>
          </w:p>
        </w:tc>
        <w:tc>
          <w:tcPr>
            <w:tcW w:w="3261" w:type="dxa"/>
            <w:tcBorders>
              <w:left w:val="single" w:sz="4" w:space="0" w:color="auto"/>
              <w:bottom w:val="single" w:sz="4" w:space="0" w:color="auto"/>
              <w:right w:val="single" w:sz="4" w:space="0" w:color="auto"/>
            </w:tcBorders>
            <w:shd w:val="clear" w:color="auto" w:fill="FDE9D9" w:themeFill="accent6" w:themeFillTint="33"/>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206511">
              <w:rPr>
                <w:rFonts w:ascii="Times New Roman" w:eastAsia="Calibri" w:hAnsi="Times New Roman" w:cs="Times New Roman"/>
                <w:b/>
                <w:sz w:val="24"/>
                <w:szCs w:val="24"/>
                <w:lang w:eastAsia="ar-SA"/>
              </w:rPr>
              <w:t>Учебные предметы</w:t>
            </w:r>
          </w:p>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6Е</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7Е,7З</w:t>
            </w: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8Е,8 З</w:t>
            </w:r>
          </w:p>
        </w:tc>
        <w:tc>
          <w:tcPr>
            <w:tcW w:w="56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9Е</w:t>
            </w:r>
            <w:r>
              <w:rPr>
                <w:rFonts w:ascii="Times New Roman" w:eastAsia="Calibri" w:hAnsi="Times New Roman" w:cs="Times New Roman"/>
                <w:sz w:val="24"/>
                <w:szCs w:val="24"/>
                <w:lang w:eastAsia="ar-SA"/>
              </w:rPr>
              <w:t xml:space="preserve"> </w:t>
            </w:r>
          </w:p>
        </w:tc>
        <w:tc>
          <w:tcPr>
            <w:tcW w:w="850" w:type="dxa"/>
            <w:tcBorders>
              <w:left w:val="single" w:sz="4" w:space="0" w:color="auto"/>
              <w:bottom w:val="single" w:sz="4" w:space="0" w:color="auto"/>
              <w:right w:val="single" w:sz="4" w:space="0" w:color="auto"/>
            </w:tcBorders>
            <w:shd w:val="clear" w:color="auto" w:fill="FDE9D9" w:themeFill="accent6" w:themeFillTint="33"/>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206511">
              <w:rPr>
                <w:rFonts w:ascii="Times New Roman" w:eastAsia="Calibri" w:hAnsi="Times New Roman" w:cs="Times New Roman"/>
                <w:b/>
                <w:sz w:val="24"/>
                <w:szCs w:val="24"/>
                <w:lang w:eastAsia="ar-SA"/>
              </w:rPr>
              <w:t>Всего в год</w:t>
            </w:r>
          </w:p>
        </w:tc>
      </w:tr>
      <w:tr w:rsidR="0023142F" w:rsidRPr="00206511" w:rsidTr="0023142F">
        <w:trPr>
          <w:trHeight w:val="327"/>
        </w:trPr>
        <w:tc>
          <w:tcPr>
            <w:tcW w:w="3118" w:type="dxa"/>
            <w:gridSpan w:val="2"/>
            <w:vMerge w:val="restart"/>
            <w:tcBorders>
              <w:top w:val="single" w:sz="4" w:space="0" w:color="auto"/>
              <w:left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Язык и речевая практика</w:t>
            </w: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Русский язык</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24</w:t>
            </w:r>
          </w:p>
        </w:tc>
      </w:tr>
      <w:tr w:rsidR="0023142F" w:rsidRPr="00206511" w:rsidTr="0023142F">
        <w:tc>
          <w:tcPr>
            <w:tcW w:w="3118" w:type="dxa"/>
            <w:gridSpan w:val="2"/>
            <w:vMerge/>
            <w:tcBorders>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 xml:space="preserve">Чтение  </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4</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24</w:t>
            </w:r>
          </w:p>
        </w:tc>
      </w:tr>
      <w:tr w:rsidR="0023142F" w:rsidRPr="00206511" w:rsidTr="0023142F">
        <w:tc>
          <w:tcPr>
            <w:tcW w:w="3118" w:type="dxa"/>
            <w:gridSpan w:val="2"/>
            <w:vMerge w:val="restart"/>
            <w:tcBorders>
              <w:top w:val="single" w:sz="4" w:space="0" w:color="auto"/>
              <w:left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Математика</w:t>
            </w:r>
            <w:r>
              <w:rPr>
                <w:rFonts w:ascii="Times New Roman" w:eastAsia="Calibri" w:hAnsi="Times New Roman" w:cs="Times New Roman"/>
                <w:sz w:val="24"/>
                <w:szCs w:val="24"/>
                <w:lang w:eastAsia="ar-SA"/>
              </w:rPr>
              <w:t xml:space="preserve"> и информатика</w:t>
            </w: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Математика</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4</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19</w:t>
            </w:r>
          </w:p>
        </w:tc>
      </w:tr>
      <w:tr w:rsidR="0023142F" w:rsidRPr="00206511" w:rsidTr="0023142F">
        <w:tc>
          <w:tcPr>
            <w:tcW w:w="3118" w:type="dxa"/>
            <w:gridSpan w:val="2"/>
            <w:vMerge/>
            <w:tcBorders>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Информатика</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5</w:t>
            </w:r>
          </w:p>
        </w:tc>
      </w:tr>
      <w:tr w:rsidR="0023142F" w:rsidRPr="00206511" w:rsidTr="0023142F">
        <w:tc>
          <w:tcPr>
            <w:tcW w:w="3118" w:type="dxa"/>
            <w:gridSpan w:val="2"/>
            <w:vMerge w:val="restart"/>
            <w:tcBorders>
              <w:left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Естествознание</w:t>
            </w:r>
          </w:p>
        </w:tc>
        <w:tc>
          <w:tcPr>
            <w:tcW w:w="326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Природоведение</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w:t>
            </w:r>
          </w:p>
        </w:tc>
      </w:tr>
      <w:tr w:rsidR="0023142F" w:rsidRPr="00206511" w:rsidTr="0023142F">
        <w:tc>
          <w:tcPr>
            <w:tcW w:w="3118" w:type="dxa"/>
            <w:gridSpan w:val="2"/>
            <w:vMerge/>
            <w:tcBorders>
              <w:left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Биология</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10</w:t>
            </w:r>
          </w:p>
        </w:tc>
      </w:tr>
      <w:tr w:rsidR="0023142F" w:rsidRPr="00206511" w:rsidTr="0023142F">
        <w:tc>
          <w:tcPr>
            <w:tcW w:w="3118" w:type="dxa"/>
            <w:gridSpan w:val="2"/>
            <w:vMerge/>
            <w:tcBorders>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География</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12</w:t>
            </w:r>
          </w:p>
        </w:tc>
      </w:tr>
      <w:tr w:rsidR="0023142F" w:rsidRPr="00206511" w:rsidTr="0023142F">
        <w:tc>
          <w:tcPr>
            <w:tcW w:w="3118" w:type="dxa"/>
            <w:gridSpan w:val="2"/>
            <w:vMerge w:val="restart"/>
            <w:tcBorders>
              <w:top w:val="single" w:sz="4" w:space="0" w:color="auto"/>
              <w:left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Человек и общество</w:t>
            </w: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Мир истории</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2</w:t>
            </w:r>
          </w:p>
        </w:tc>
      </w:tr>
      <w:tr w:rsidR="0023142F" w:rsidRPr="00206511" w:rsidTr="0023142F">
        <w:tc>
          <w:tcPr>
            <w:tcW w:w="3118" w:type="dxa"/>
            <w:gridSpan w:val="2"/>
            <w:vMerge/>
            <w:tcBorders>
              <w:left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Основы социальной жизни</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11</w:t>
            </w:r>
          </w:p>
        </w:tc>
      </w:tr>
      <w:tr w:rsidR="0023142F" w:rsidRPr="00206511" w:rsidTr="0023142F">
        <w:tc>
          <w:tcPr>
            <w:tcW w:w="3118" w:type="dxa"/>
            <w:gridSpan w:val="2"/>
            <w:vMerge/>
            <w:tcBorders>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История Отечества</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10</w:t>
            </w:r>
          </w:p>
        </w:tc>
      </w:tr>
      <w:tr w:rsidR="0023142F" w:rsidRPr="00206511" w:rsidTr="0023142F">
        <w:tc>
          <w:tcPr>
            <w:tcW w:w="3118" w:type="dxa"/>
            <w:gridSpan w:val="2"/>
            <w:vMerge w:val="restart"/>
            <w:tcBorders>
              <w:top w:val="single" w:sz="4" w:space="0" w:color="auto"/>
              <w:left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Искусство</w:t>
            </w: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Изобразительное искусство</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23142F" w:rsidRPr="00206511" w:rsidTr="0023142F">
        <w:tc>
          <w:tcPr>
            <w:tcW w:w="3118" w:type="dxa"/>
            <w:gridSpan w:val="2"/>
            <w:vMerge/>
            <w:tcBorders>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Музыка</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r>
      <w:tr w:rsidR="0023142F" w:rsidRPr="00206511" w:rsidTr="0023142F">
        <w:tc>
          <w:tcPr>
            <w:tcW w:w="3118" w:type="dxa"/>
            <w:gridSpan w:val="2"/>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color w:val="000000" w:themeColor="text1"/>
                <w:sz w:val="24"/>
                <w:szCs w:val="24"/>
                <w:lang w:eastAsia="ar-SA"/>
              </w:rPr>
              <w:t>Физическая культура</w:t>
            </w:r>
          </w:p>
        </w:tc>
        <w:tc>
          <w:tcPr>
            <w:tcW w:w="3261"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color w:val="000000" w:themeColor="text1"/>
                <w:sz w:val="24"/>
                <w:szCs w:val="24"/>
                <w:lang w:eastAsia="ar-SA"/>
              </w:rPr>
              <w:t>Физическая культура</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3</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206511">
              <w:rPr>
                <w:rFonts w:ascii="Times New Roman" w:eastAsia="Calibri" w:hAnsi="Times New Roman" w:cs="Times New Roman"/>
                <w:color w:val="000000" w:themeColor="text1"/>
                <w:sz w:val="24"/>
                <w:szCs w:val="24"/>
                <w:lang w:eastAsia="ar-SA"/>
              </w:rPr>
              <w:t>1</w:t>
            </w:r>
            <w:r>
              <w:rPr>
                <w:rFonts w:ascii="Times New Roman" w:eastAsia="Calibri" w:hAnsi="Times New Roman" w:cs="Times New Roman"/>
                <w:color w:val="000000" w:themeColor="text1"/>
                <w:sz w:val="24"/>
                <w:szCs w:val="24"/>
                <w:lang w:eastAsia="ar-SA"/>
              </w:rPr>
              <w:t>8</w:t>
            </w:r>
          </w:p>
        </w:tc>
      </w:tr>
      <w:tr w:rsidR="0023142F" w:rsidRPr="00206511" w:rsidTr="0023142F">
        <w:tc>
          <w:tcPr>
            <w:tcW w:w="3118" w:type="dxa"/>
            <w:gridSpan w:val="2"/>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Технологии</w:t>
            </w:r>
          </w:p>
        </w:tc>
        <w:tc>
          <w:tcPr>
            <w:tcW w:w="326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color w:val="000000" w:themeColor="text1"/>
                <w:sz w:val="24"/>
                <w:szCs w:val="24"/>
                <w:lang w:eastAsia="ar-SA"/>
              </w:rPr>
              <w:t>Профильный труд</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23142F" w:rsidRPr="002C5C0C"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7</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8</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sidRPr="00206511">
              <w:rPr>
                <w:rFonts w:ascii="Times New Roman" w:eastAsia="Calibri" w:hAnsi="Times New Roman" w:cs="Times New Roman"/>
                <w:sz w:val="24"/>
                <w:szCs w:val="24"/>
                <w:lang w:eastAsia="ar-SA"/>
              </w:rPr>
              <w:t>8</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59</w:t>
            </w:r>
          </w:p>
        </w:tc>
      </w:tr>
      <w:tr w:rsidR="0023142F" w:rsidRPr="00206511" w:rsidTr="0023142F">
        <w:tc>
          <w:tcPr>
            <w:tcW w:w="6379" w:type="dxa"/>
            <w:gridSpan w:val="3"/>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206511">
              <w:rPr>
                <w:rFonts w:ascii="Times New Roman" w:eastAsia="Calibri" w:hAnsi="Times New Roman" w:cs="Times New Roman"/>
                <w:color w:val="000000" w:themeColor="text1"/>
                <w:sz w:val="24"/>
                <w:szCs w:val="24"/>
                <w:lang w:eastAsia="ar-SA"/>
              </w:rPr>
              <w:t>Итого</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28</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30</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31</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206511">
              <w:rPr>
                <w:rFonts w:ascii="Times New Roman" w:eastAsia="Calibri" w:hAnsi="Times New Roman" w:cs="Times New Roman"/>
                <w:b/>
                <w:sz w:val="24"/>
                <w:szCs w:val="24"/>
                <w:lang w:eastAsia="ar-SA"/>
              </w:rPr>
              <w:t>31</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p>
        </w:tc>
      </w:tr>
      <w:tr w:rsidR="0023142F" w:rsidRPr="00206511" w:rsidTr="0023142F">
        <w:tc>
          <w:tcPr>
            <w:tcW w:w="6379" w:type="dxa"/>
            <w:gridSpan w:val="3"/>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206511">
              <w:rPr>
                <w:rFonts w:ascii="Times New Roman" w:eastAsia="Calibri" w:hAnsi="Times New Roman" w:cs="Times New Roman"/>
                <w:b/>
                <w:color w:val="000000" w:themeColor="text1"/>
                <w:sz w:val="24"/>
                <w:szCs w:val="24"/>
                <w:lang w:eastAsia="ar-SA"/>
              </w:rPr>
              <w:t>Часть, формируемая участниками образовательных отношений</w:t>
            </w:r>
          </w:p>
        </w:tc>
        <w:tc>
          <w:tcPr>
            <w:tcW w:w="850" w:type="dxa"/>
            <w:tcBorders>
              <w:top w:val="single" w:sz="4" w:space="0" w:color="auto"/>
              <w:left w:val="single" w:sz="4" w:space="0" w:color="auto"/>
              <w:bottom w:val="single" w:sz="4" w:space="0" w:color="auto"/>
              <w:right w:val="single" w:sz="4" w:space="0" w:color="auto"/>
            </w:tcBorders>
          </w:tcPr>
          <w:p w:rsidR="0023142F" w:rsidRPr="001D1DCC"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1D1DCC">
              <w:rPr>
                <w:rFonts w:ascii="Times New Roman" w:eastAsia="Calibri" w:hAnsi="Times New Roman" w:cs="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1D1DCC"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w:t>
            </w:r>
          </w:p>
        </w:tc>
        <w:tc>
          <w:tcPr>
            <w:tcW w:w="709" w:type="dxa"/>
            <w:tcBorders>
              <w:top w:val="single" w:sz="4" w:space="0" w:color="auto"/>
              <w:left w:val="single" w:sz="4" w:space="0" w:color="auto"/>
              <w:bottom w:val="single" w:sz="4" w:space="0" w:color="auto"/>
              <w:right w:val="single" w:sz="4" w:space="0" w:color="auto"/>
            </w:tcBorders>
          </w:tcPr>
          <w:p w:rsidR="0023142F" w:rsidRPr="001D1DCC" w:rsidRDefault="0023142F" w:rsidP="0023142F">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Pr>
                <w:rFonts w:ascii="Times New Roman" w:eastAsia="Calibri" w:hAnsi="Times New Roman" w:cs="Times New Roman"/>
                <w:b/>
                <w:color w:val="000000" w:themeColor="text1"/>
                <w:sz w:val="24"/>
                <w:szCs w:val="24"/>
                <w:lang w:eastAsia="ar-SA"/>
              </w:rPr>
              <w:t>2</w:t>
            </w:r>
          </w:p>
        </w:tc>
        <w:tc>
          <w:tcPr>
            <w:tcW w:w="567" w:type="dxa"/>
            <w:tcBorders>
              <w:top w:val="single" w:sz="4" w:space="0" w:color="auto"/>
              <w:left w:val="single" w:sz="4" w:space="0" w:color="auto"/>
              <w:bottom w:val="single" w:sz="4" w:space="0" w:color="auto"/>
              <w:right w:val="single" w:sz="4" w:space="0" w:color="auto"/>
            </w:tcBorders>
          </w:tcPr>
          <w:p w:rsidR="0023142F" w:rsidRPr="001D1DCC" w:rsidRDefault="0023142F" w:rsidP="0023142F">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sidRPr="001D1DCC">
              <w:rPr>
                <w:rFonts w:ascii="Times New Roman" w:eastAsia="Calibri" w:hAnsi="Times New Roman" w:cs="Times New Roman"/>
                <w:b/>
                <w:color w:val="000000" w:themeColor="text1"/>
                <w:sz w:val="24"/>
                <w:szCs w:val="24"/>
                <w:lang w:eastAsia="ar-SA"/>
              </w:rPr>
              <w:t>2</w:t>
            </w:r>
          </w:p>
        </w:tc>
        <w:tc>
          <w:tcPr>
            <w:tcW w:w="850" w:type="dxa"/>
            <w:tcBorders>
              <w:top w:val="single" w:sz="4" w:space="0" w:color="auto"/>
              <w:left w:val="single" w:sz="4" w:space="0" w:color="auto"/>
              <w:bottom w:val="single" w:sz="4" w:space="0" w:color="auto"/>
              <w:right w:val="single" w:sz="4" w:space="0" w:color="auto"/>
            </w:tcBorders>
            <w:hideMark/>
          </w:tcPr>
          <w:p w:rsidR="0023142F" w:rsidRPr="00EF0B94"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r>
      <w:tr w:rsidR="0023142F" w:rsidRPr="00206511" w:rsidTr="0023142F">
        <w:tc>
          <w:tcPr>
            <w:tcW w:w="2977" w:type="dxa"/>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EF0B94">
              <w:rPr>
                <w:rFonts w:ascii="Times New Roman" w:eastAsia="Calibri" w:hAnsi="Times New Roman" w:cs="Times New Roman"/>
                <w:color w:val="000000" w:themeColor="text1"/>
                <w:sz w:val="24"/>
                <w:szCs w:val="24"/>
                <w:lang w:eastAsia="ar-SA"/>
              </w:rPr>
              <w:t>Язык и речевая практика</w:t>
            </w:r>
          </w:p>
        </w:tc>
        <w:tc>
          <w:tcPr>
            <w:tcW w:w="3402" w:type="dxa"/>
            <w:gridSpan w:val="2"/>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EF0B94">
              <w:rPr>
                <w:rFonts w:ascii="Times New Roman" w:eastAsia="Calibri" w:hAnsi="Times New Roman" w:cs="Times New Roman"/>
                <w:color w:val="000000" w:themeColor="text1"/>
                <w:sz w:val="24"/>
                <w:szCs w:val="24"/>
                <w:lang w:eastAsia="ar-SA"/>
              </w:rPr>
              <w:t>русский язык</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23142F" w:rsidRPr="00206511" w:rsidTr="0023142F">
        <w:tc>
          <w:tcPr>
            <w:tcW w:w="2977" w:type="dxa"/>
            <w:vMerge w:val="restart"/>
            <w:tcBorders>
              <w:top w:val="single" w:sz="4" w:space="0" w:color="auto"/>
              <w:left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3402" w:type="dxa"/>
            <w:gridSpan w:val="2"/>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родной (ненецкий) язык</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r>
      <w:tr w:rsidR="0023142F" w:rsidRPr="00206511" w:rsidTr="0023142F">
        <w:tc>
          <w:tcPr>
            <w:tcW w:w="2977" w:type="dxa"/>
            <w:vMerge/>
            <w:tcBorders>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3402" w:type="dxa"/>
            <w:gridSpan w:val="2"/>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родная (ненецкая) литература</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w:t>
            </w:r>
          </w:p>
        </w:tc>
        <w:tc>
          <w:tcPr>
            <w:tcW w:w="567"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1</w:t>
            </w:r>
          </w:p>
        </w:tc>
        <w:tc>
          <w:tcPr>
            <w:tcW w:w="850" w:type="dxa"/>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5</w:t>
            </w:r>
          </w:p>
        </w:tc>
      </w:tr>
      <w:tr w:rsidR="0023142F" w:rsidRPr="00206511" w:rsidTr="0023142F">
        <w:tc>
          <w:tcPr>
            <w:tcW w:w="2977" w:type="dxa"/>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EF0B94">
              <w:rPr>
                <w:rFonts w:ascii="Times New Roman" w:eastAsia="Calibri" w:hAnsi="Times New Roman" w:cs="Times New Roman"/>
                <w:color w:val="000000" w:themeColor="text1"/>
                <w:sz w:val="24"/>
                <w:szCs w:val="24"/>
                <w:lang w:eastAsia="ar-SA"/>
              </w:rPr>
              <w:t>Математика и информатика</w:t>
            </w:r>
          </w:p>
        </w:tc>
        <w:tc>
          <w:tcPr>
            <w:tcW w:w="3402" w:type="dxa"/>
            <w:gridSpan w:val="2"/>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sidRPr="00EF0B94">
              <w:rPr>
                <w:rFonts w:ascii="Times New Roman" w:eastAsia="Calibri" w:hAnsi="Times New Roman" w:cs="Times New Roman"/>
                <w:color w:val="000000" w:themeColor="text1"/>
                <w:sz w:val="24"/>
                <w:szCs w:val="24"/>
                <w:lang w:eastAsia="ar-SA"/>
              </w:rPr>
              <w:t>Информатика</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567"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p>
        </w:tc>
        <w:tc>
          <w:tcPr>
            <w:tcW w:w="850" w:type="dxa"/>
            <w:tcBorders>
              <w:top w:val="single" w:sz="4" w:space="0" w:color="auto"/>
              <w:left w:val="single" w:sz="4" w:space="0" w:color="auto"/>
              <w:bottom w:val="single" w:sz="4" w:space="0" w:color="auto"/>
              <w:right w:val="single" w:sz="4" w:space="0" w:color="auto"/>
            </w:tcBorders>
          </w:tcPr>
          <w:p w:rsidR="0023142F" w:rsidRPr="00EF0B94"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r>
      <w:tr w:rsidR="0023142F" w:rsidRPr="00206511" w:rsidTr="0023142F">
        <w:tc>
          <w:tcPr>
            <w:tcW w:w="6379" w:type="dxa"/>
            <w:gridSpan w:val="3"/>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color w:val="000000" w:themeColor="text1"/>
                <w:sz w:val="24"/>
                <w:szCs w:val="24"/>
                <w:lang w:eastAsia="ar-SA"/>
              </w:rPr>
            </w:pPr>
            <w:r>
              <w:rPr>
                <w:rFonts w:ascii="Times New Roman" w:eastAsia="Calibri" w:hAnsi="Times New Roman" w:cs="Times New Roman"/>
                <w:b/>
                <w:color w:val="000000" w:themeColor="text1"/>
                <w:sz w:val="24"/>
                <w:szCs w:val="24"/>
                <w:lang w:eastAsia="ar-SA"/>
              </w:rPr>
              <w:t>ИТОГО</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30</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32</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33</w:t>
            </w:r>
          </w:p>
        </w:tc>
        <w:tc>
          <w:tcPr>
            <w:tcW w:w="567"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color w:val="000000" w:themeColor="text1"/>
                <w:sz w:val="24"/>
                <w:szCs w:val="24"/>
                <w:lang w:eastAsia="ar-SA"/>
              </w:rPr>
              <w:t>33</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color w:val="FF0000"/>
                <w:sz w:val="24"/>
                <w:szCs w:val="24"/>
                <w:lang w:eastAsia="ar-SA"/>
              </w:rPr>
            </w:pPr>
          </w:p>
        </w:tc>
      </w:tr>
      <w:tr w:rsidR="0023142F" w:rsidRPr="00206511" w:rsidTr="0023142F">
        <w:tc>
          <w:tcPr>
            <w:tcW w:w="6379" w:type="dxa"/>
            <w:gridSpan w:val="3"/>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206511">
              <w:rPr>
                <w:rFonts w:ascii="Times New Roman" w:eastAsia="Calibri" w:hAnsi="Times New Roman" w:cs="Times New Roman"/>
                <w:sz w:val="24"/>
                <w:szCs w:val="24"/>
                <w:lang w:eastAsia="ar-SA"/>
              </w:rPr>
              <w:t>Максимально допустимая недельная   нагрузка</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30</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32</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567" w:type="dxa"/>
            <w:tcBorders>
              <w:top w:val="single" w:sz="4" w:space="0" w:color="auto"/>
              <w:left w:val="single" w:sz="4" w:space="0" w:color="auto"/>
              <w:bottom w:val="single" w:sz="4" w:space="0" w:color="auto"/>
              <w:right w:val="single" w:sz="4" w:space="0" w:color="auto"/>
            </w:tcBorders>
          </w:tcPr>
          <w:p w:rsidR="0023142F" w:rsidRDefault="0023142F" w:rsidP="002314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p>
        </w:tc>
      </w:tr>
      <w:tr w:rsidR="0023142F" w:rsidRPr="00206511" w:rsidTr="0023142F">
        <w:tc>
          <w:tcPr>
            <w:tcW w:w="6379" w:type="dxa"/>
            <w:gridSpan w:val="3"/>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sidRPr="00206511">
              <w:rPr>
                <w:rFonts w:ascii="Times New Roman" w:eastAsia="Calibri" w:hAnsi="Times New Roman" w:cs="Times New Roman"/>
                <w:b/>
                <w:sz w:val="24"/>
                <w:szCs w:val="24"/>
                <w:lang w:eastAsia="ar-SA"/>
              </w:rPr>
              <w:t>Коррекционно-раз</w:t>
            </w:r>
            <w:r>
              <w:rPr>
                <w:rFonts w:ascii="Times New Roman" w:eastAsia="Calibri" w:hAnsi="Times New Roman" w:cs="Times New Roman"/>
                <w:b/>
                <w:sz w:val="24"/>
                <w:szCs w:val="24"/>
                <w:lang w:eastAsia="ar-SA"/>
              </w:rPr>
              <w:t xml:space="preserve">вивающая область (коррекционно- развивающие </w:t>
            </w:r>
            <w:r w:rsidRPr="00206511">
              <w:rPr>
                <w:rFonts w:ascii="Times New Roman" w:eastAsia="Calibri" w:hAnsi="Times New Roman" w:cs="Times New Roman"/>
                <w:b/>
                <w:sz w:val="24"/>
                <w:szCs w:val="24"/>
                <w:lang w:eastAsia="ar-SA"/>
              </w:rPr>
              <w:t>занятия)</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6</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36</w:t>
            </w:r>
          </w:p>
        </w:tc>
      </w:tr>
      <w:tr w:rsidR="0023142F" w:rsidRPr="00206511" w:rsidTr="0023142F">
        <w:tc>
          <w:tcPr>
            <w:tcW w:w="6379" w:type="dxa"/>
            <w:gridSpan w:val="3"/>
            <w:tcBorders>
              <w:top w:val="single" w:sz="4" w:space="0" w:color="auto"/>
              <w:left w:val="single" w:sz="4" w:space="0" w:color="auto"/>
              <w:bottom w:val="single" w:sz="4" w:space="0" w:color="auto"/>
              <w:right w:val="single" w:sz="4" w:space="0" w:color="auto"/>
            </w:tcBorders>
          </w:tcPr>
          <w:p w:rsidR="0023142F" w:rsidRPr="00206511"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К финансированию</w:t>
            </w:r>
          </w:p>
        </w:tc>
        <w:tc>
          <w:tcPr>
            <w:tcW w:w="850"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36</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45+38</w:t>
            </w:r>
          </w:p>
        </w:tc>
        <w:tc>
          <w:tcPr>
            <w:tcW w:w="709" w:type="dxa"/>
            <w:tcBorders>
              <w:top w:val="single" w:sz="4" w:space="0" w:color="auto"/>
              <w:left w:val="single" w:sz="4" w:space="0" w:color="auto"/>
              <w:bottom w:val="single" w:sz="4" w:space="0" w:color="auto"/>
              <w:right w:val="single" w:sz="4" w:space="0" w:color="auto"/>
            </w:tcBorders>
          </w:tcPr>
          <w:p w:rsidR="0023142F" w:rsidRDefault="0023142F" w:rsidP="002314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47+39</w:t>
            </w:r>
          </w:p>
        </w:tc>
        <w:tc>
          <w:tcPr>
            <w:tcW w:w="567" w:type="dxa"/>
            <w:tcBorders>
              <w:top w:val="single" w:sz="4" w:space="0" w:color="auto"/>
              <w:left w:val="single" w:sz="4" w:space="0" w:color="auto"/>
              <w:bottom w:val="single" w:sz="4" w:space="0" w:color="auto"/>
              <w:right w:val="single" w:sz="4" w:space="0" w:color="auto"/>
            </w:tcBorders>
          </w:tcPr>
          <w:p w:rsidR="0023142F" w:rsidRDefault="0023142F" w:rsidP="0023142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39</w:t>
            </w:r>
          </w:p>
        </w:tc>
        <w:tc>
          <w:tcPr>
            <w:tcW w:w="850" w:type="dxa"/>
            <w:tcBorders>
              <w:top w:val="single" w:sz="4" w:space="0" w:color="auto"/>
              <w:left w:val="single" w:sz="4" w:space="0" w:color="auto"/>
              <w:bottom w:val="single" w:sz="4" w:space="0" w:color="auto"/>
              <w:right w:val="single" w:sz="4" w:space="0" w:color="auto"/>
            </w:tcBorders>
          </w:tcPr>
          <w:p w:rsidR="0023142F" w:rsidRDefault="001C60EA" w:rsidP="0023142F">
            <w:pPr>
              <w:widowControl w:val="0"/>
              <w:suppressAutoHyphens/>
              <w:autoSpaceDE w:val="0"/>
              <w:spacing w:after="0" w:line="240" w:lineRule="auto"/>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244</w:t>
            </w:r>
          </w:p>
        </w:tc>
      </w:tr>
    </w:tbl>
    <w:p w:rsidR="0023142F" w:rsidRDefault="0023142F" w:rsidP="0023142F">
      <w:pPr>
        <w:spacing w:after="0"/>
        <w:rPr>
          <w:rFonts w:ascii="Times New Roman" w:eastAsia="Times New Roman" w:hAnsi="Times New Roman" w:cs="Times New Roman"/>
          <w:b/>
          <w:color w:val="FF0000"/>
          <w:sz w:val="24"/>
          <w:szCs w:val="24"/>
          <w:highlight w:val="yellow"/>
        </w:rPr>
      </w:pPr>
    </w:p>
    <w:p w:rsidR="00901879" w:rsidRDefault="00901879" w:rsidP="00901879">
      <w:pPr>
        <w:contextualSpacing/>
        <w:rPr>
          <w:rFonts w:ascii="Times New Roman" w:eastAsia="Times New Roman" w:hAnsi="Times New Roman" w:cs="Times New Roman"/>
          <w:b/>
          <w:color w:val="000000" w:themeColor="text1"/>
          <w:sz w:val="24"/>
          <w:szCs w:val="24"/>
        </w:rPr>
      </w:pPr>
    </w:p>
    <w:p w:rsidR="00901879" w:rsidRDefault="00901879" w:rsidP="00901879">
      <w:pPr>
        <w:contextualSpacing/>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b/>
          <w:color w:val="000000" w:themeColor="text1"/>
          <w:sz w:val="24"/>
          <w:szCs w:val="24"/>
        </w:rPr>
        <w:t>Формы промежуточной аттестации</w:t>
      </w:r>
      <w:r w:rsidRPr="00206511">
        <w:rPr>
          <w:rFonts w:ascii="Times New Roman" w:eastAsia="Times New Roman" w:hAnsi="Times New Roman" w:cs="Times New Roman"/>
          <w:color w:val="000000" w:themeColor="text1"/>
          <w:sz w:val="24"/>
          <w:szCs w:val="24"/>
        </w:rPr>
        <w:t>.</w:t>
      </w:r>
    </w:p>
    <w:p w:rsidR="00901879" w:rsidRPr="006357DA" w:rsidRDefault="00901879" w:rsidP="00901879">
      <w:pPr>
        <w:autoSpaceDE w:val="0"/>
        <w:autoSpaceDN w:val="0"/>
        <w:adjustRightInd w:val="0"/>
        <w:spacing w:after="0"/>
        <w:ind w:firstLine="709"/>
        <w:jc w:val="both"/>
        <w:rPr>
          <w:rFonts w:ascii="Times New Roman" w:hAnsi="Times New Roman" w:cs="Times New Roman"/>
          <w:sz w:val="24"/>
          <w:szCs w:val="24"/>
        </w:rPr>
      </w:pPr>
      <w:r w:rsidRPr="006357DA">
        <w:rPr>
          <w:rFonts w:ascii="Times New Roman" w:hAnsi="Times New Roman" w:cs="Times New Roman"/>
          <w:sz w:val="24"/>
          <w:szCs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w:t>
      </w:r>
      <w:r>
        <w:rPr>
          <w:rFonts w:ascii="Times New Roman" w:hAnsi="Times New Roman" w:cs="Times New Roman"/>
          <w:sz w:val="24"/>
          <w:szCs w:val="24"/>
        </w:rPr>
        <w:t>общеобразовательного учреждения</w:t>
      </w:r>
      <w:r w:rsidRPr="006357DA">
        <w:rPr>
          <w:rFonts w:ascii="Times New Roman" w:hAnsi="Times New Roman" w:cs="Times New Roman"/>
          <w:sz w:val="24"/>
          <w:szCs w:val="24"/>
        </w:rPr>
        <w:t>, Положением о промежуточной аттестации, осуществлении текущего контроля успеваемости, переводе обучающихся МКОУ ТШИ.</w:t>
      </w:r>
    </w:p>
    <w:p w:rsidR="00901879" w:rsidRPr="00206511" w:rsidRDefault="00901879" w:rsidP="00901879">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57DA">
        <w:rPr>
          <w:rFonts w:ascii="Times New Roman" w:hAnsi="Times New Roman" w:cs="Times New Roman"/>
          <w:sz w:val="24"/>
          <w:szCs w:val="24"/>
        </w:rPr>
        <w:t xml:space="preserve">Промежуточная аттестация позволяет объективно установить фактический уровень освоения образовательной программы и достижения результатов освоения образовательной программы, соотнести </w:t>
      </w:r>
      <w:r w:rsidRPr="00623DF8">
        <w:rPr>
          <w:rFonts w:ascii="Times New Roman" w:hAnsi="Times New Roman" w:cs="Times New Roman"/>
          <w:sz w:val="24"/>
          <w:szCs w:val="24"/>
        </w:rPr>
        <w:t xml:space="preserve">этот уровень с требованиями ФГОС; оценить достижения конкретного учащегося, выявить пробелы в освоении им образовательной программы и учитывать индивидуальные потребности ребенка в осуществлении образовательной деятельности; оценить динамику индивидуальных образовательных достижений, продвижения в достижении планируемых результатов освоения образовательной программы, повысить ответственность за </w:t>
      </w:r>
      <w:r w:rsidRPr="00623DF8">
        <w:rPr>
          <w:rFonts w:ascii="Times New Roman" w:hAnsi="Times New Roman" w:cs="Times New Roman"/>
          <w:sz w:val="24"/>
          <w:szCs w:val="24"/>
        </w:rPr>
        <w:lastRenderedPageBreak/>
        <w:t xml:space="preserve">качество образования всех участников образовательных отношений. Освоение обучающимися основной образовательной программы СОО завершается обязательной государственной итоговой аттестацией выпускников. Государственная итоговая аттестация обучающихся, освоивших основную образовательную программу </w:t>
      </w:r>
      <w:r>
        <w:rPr>
          <w:rFonts w:ascii="Times New Roman" w:hAnsi="Times New Roman" w:cs="Times New Roman"/>
          <w:sz w:val="24"/>
          <w:szCs w:val="24"/>
        </w:rPr>
        <w:t>основного</w:t>
      </w:r>
      <w:r w:rsidRPr="00623DF8">
        <w:rPr>
          <w:rFonts w:ascii="Times New Roman" w:hAnsi="Times New Roman" w:cs="Times New Roman"/>
          <w:sz w:val="24"/>
          <w:szCs w:val="24"/>
        </w:rPr>
        <w:t xml:space="preserve"> общего образования, проводится по окончании </w:t>
      </w:r>
      <w:r>
        <w:rPr>
          <w:rFonts w:ascii="Times New Roman" w:hAnsi="Times New Roman" w:cs="Times New Roman"/>
          <w:sz w:val="24"/>
          <w:szCs w:val="24"/>
        </w:rPr>
        <w:t>9</w:t>
      </w:r>
      <w:r w:rsidRPr="00623DF8">
        <w:rPr>
          <w:rFonts w:ascii="Times New Roman" w:hAnsi="Times New Roman" w:cs="Times New Roman"/>
          <w:sz w:val="24"/>
          <w:szCs w:val="24"/>
        </w:rPr>
        <w:t xml:space="preserve"> класса в соответствии с Порядком проведения государственной итоговой аттестации по образовательным программам </w:t>
      </w:r>
      <w:r>
        <w:rPr>
          <w:rFonts w:ascii="Times New Roman" w:hAnsi="Times New Roman" w:cs="Times New Roman"/>
          <w:sz w:val="24"/>
          <w:szCs w:val="24"/>
        </w:rPr>
        <w:t xml:space="preserve">основного </w:t>
      </w:r>
      <w:r w:rsidRPr="00623DF8">
        <w:rPr>
          <w:rFonts w:ascii="Times New Roman" w:hAnsi="Times New Roman" w:cs="Times New Roman"/>
          <w:sz w:val="24"/>
          <w:szCs w:val="24"/>
        </w:rPr>
        <w:t xml:space="preserve"> общего образования</w:t>
      </w:r>
      <w:r>
        <w:rPr>
          <w:rFonts w:ascii="Times New Roman" w:hAnsi="Times New Roman" w:cs="Times New Roman"/>
          <w:sz w:val="24"/>
          <w:szCs w:val="24"/>
        </w:rPr>
        <w:t>.</w:t>
      </w:r>
    </w:p>
    <w:p w:rsidR="00901879" w:rsidRPr="00206511" w:rsidRDefault="00901879" w:rsidP="00901879">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901879" w:rsidRPr="00206511" w:rsidRDefault="00901879" w:rsidP="00901879">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Промежуточная аттестация подразделяется на текущую, включающую в себя тематическое и триместровое оценивание результатов учебы учащихся,  годовую.</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Наиболее распространенными формами текущей аттестации учащихся являются:</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тематические зачеты (недифференцированный, дифференцированный);</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тестирование;</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практические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проверочные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диагностические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защита реферата;</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контрольные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уроки-практикумы;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диктанты;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изложения;</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 техники чтения;</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устный опрос;</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самостоятельная работа;</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графическая работа;</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доклад;</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творческая работа.</w:t>
      </w:r>
    </w:p>
    <w:p w:rsidR="00901879" w:rsidRDefault="00901879" w:rsidP="00901879">
      <w:pPr>
        <w:autoSpaceDE w:val="0"/>
        <w:autoSpaceDN w:val="0"/>
        <w:adjustRightInd w:val="0"/>
        <w:spacing w:after="0"/>
        <w:ind w:firstLine="709"/>
        <w:jc w:val="both"/>
        <w:rPr>
          <w:rFonts w:ascii="Times New Roman" w:eastAsia="Calibri" w:hAnsi="Times New Roman" w:cs="Times New Roman"/>
          <w:b/>
          <w:sz w:val="24"/>
          <w:szCs w:val="24"/>
          <w:lang w:eastAsia="en-US"/>
        </w:rPr>
      </w:pPr>
      <w:r w:rsidRPr="00206511">
        <w:rPr>
          <w:rFonts w:ascii="Times New Roman" w:eastAsia="Times New Roman" w:hAnsi="Times New Roman" w:cs="Times New Roman"/>
          <w:color w:val="000000" w:themeColor="text1"/>
          <w:sz w:val="24"/>
          <w:szCs w:val="24"/>
        </w:rPr>
        <w:t xml:space="preserve">  По русскому языку и математике при выставлении отметки за триместр  определяющими являются отметки за письменные контрольные работы. </w:t>
      </w: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23142F" w:rsidRDefault="0023142F" w:rsidP="0023142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23142F">
      <w:pPr>
        <w:tabs>
          <w:tab w:val="left" w:pos="1305"/>
        </w:tabs>
        <w:spacing w:after="0"/>
        <w:jc w:val="center"/>
        <w:rPr>
          <w:rFonts w:ascii="Times New Roman" w:eastAsia="Calibri" w:hAnsi="Times New Roman" w:cs="Times New Roman"/>
          <w:b/>
          <w:color w:val="1F0BB5"/>
          <w:sz w:val="24"/>
          <w:szCs w:val="24"/>
          <w:lang w:eastAsia="en-US"/>
        </w:rPr>
      </w:pPr>
    </w:p>
    <w:p w:rsidR="0023142F" w:rsidRDefault="0023142F" w:rsidP="0023142F">
      <w:pPr>
        <w:tabs>
          <w:tab w:val="left" w:pos="1305"/>
        </w:tabs>
        <w:spacing w:after="0"/>
        <w:jc w:val="center"/>
        <w:rPr>
          <w:rFonts w:ascii="Times New Roman" w:eastAsia="Calibri" w:hAnsi="Times New Roman" w:cs="Times New Roman"/>
          <w:b/>
          <w:color w:val="1F0BB5"/>
          <w:sz w:val="24"/>
          <w:szCs w:val="24"/>
          <w:lang w:eastAsia="en-US"/>
        </w:rPr>
      </w:pPr>
    </w:p>
    <w:p w:rsidR="0023142F" w:rsidRPr="00901879" w:rsidRDefault="0023142F" w:rsidP="0023142F">
      <w:pPr>
        <w:tabs>
          <w:tab w:val="left" w:pos="1305"/>
        </w:tabs>
        <w:spacing w:after="0"/>
        <w:jc w:val="center"/>
        <w:rPr>
          <w:rFonts w:ascii="Times New Roman" w:eastAsia="Calibri" w:hAnsi="Times New Roman" w:cs="Times New Roman"/>
          <w:b/>
          <w:sz w:val="32"/>
          <w:szCs w:val="32"/>
          <w:lang w:eastAsia="en-US"/>
        </w:rPr>
      </w:pPr>
      <w:r w:rsidRPr="00901879">
        <w:rPr>
          <w:rFonts w:ascii="Times New Roman" w:eastAsia="Calibri" w:hAnsi="Times New Roman" w:cs="Times New Roman"/>
          <w:b/>
          <w:sz w:val="32"/>
          <w:szCs w:val="32"/>
          <w:lang w:eastAsia="en-US"/>
        </w:rPr>
        <w:lastRenderedPageBreak/>
        <w:t>Индивидуальные учебные планы</w:t>
      </w:r>
    </w:p>
    <w:p w:rsidR="0023142F" w:rsidRPr="00B74776" w:rsidRDefault="0023142F" w:rsidP="0023142F">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учебный план (далее – </w:t>
      </w:r>
      <w:r w:rsidRPr="00B74776">
        <w:rPr>
          <w:rFonts w:ascii="Times New Roman" w:eastAsia="Times New Roman" w:hAnsi="Times New Roman" w:cs="Times New Roman"/>
          <w:sz w:val="24"/>
          <w:szCs w:val="24"/>
        </w:rPr>
        <w:t>ИУП</w:t>
      </w:r>
      <w:r>
        <w:rPr>
          <w:rFonts w:ascii="Times New Roman" w:eastAsia="Times New Roman" w:hAnsi="Times New Roman" w:cs="Times New Roman"/>
          <w:sz w:val="24"/>
          <w:szCs w:val="24"/>
        </w:rPr>
        <w:t>)</w:t>
      </w:r>
      <w:r w:rsidRPr="00B74776">
        <w:rPr>
          <w:rFonts w:ascii="Times New Roman" w:eastAsia="Times New Roman" w:hAnsi="Times New Roman" w:cs="Times New Roman"/>
          <w:sz w:val="24"/>
          <w:szCs w:val="24"/>
        </w:rPr>
        <w:t xml:space="preserve"> - учебный план, обеспечивающий освоение образовательной программы на основе индивидуализации ее содержания с учетом образовательных потребностей конкретного обучающегося. </w:t>
      </w:r>
      <w:r>
        <w:rPr>
          <w:rFonts w:ascii="Times New Roman" w:eastAsia="Times New Roman" w:hAnsi="Times New Roman" w:cs="Times New Roman"/>
          <w:sz w:val="24"/>
          <w:szCs w:val="24"/>
        </w:rPr>
        <w:t xml:space="preserve">ИУП составлены в соответствии с письмом </w:t>
      </w:r>
      <w:r w:rsidRPr="00B74776">
        <w:rPr>
          <w:rFonts w:ascii="Times New Roman" w:eastAsia="Times New Roman" w:hAnsi="Times New Roman" w:cs="Times New Roman"/>
          <w:sz w:val="24"/>
          <w:szCs w:val="24"/>
        </w:rPr>
        <w:t>Минпросвещени</w:t>
      </w:r>
      <w:r>
        <w:rPr>
          <w:rFonts w:ascii="Times New Roman" w:eastAsia="Times New Roman" w:hAnsi="Times New Roman" w:cs="Times New Roman"/>
          <w:sz w:val="24"/>
          <w:szCs w:val="24"/>
        </w:rPr>
        <w:t>я</w:t>
      </w:r>
      <w:r w:rsidRPr="00B74776">
        <w:rPr>
          <w:rFonts w:ascii="Times New Roman" w:eastAsia="Times New Roman" w:hAnsi="Times New Roman" w:cs="Times New Roman"/>
          <w:sz w:val="24"/>
          <w:szCs w:val="24"/>
        </w:rPr>
        <w:t xml:space="preserve"> России от 26 февраля 2021 г. № 03-205  </w:t>
      </w:r>
      <w:r>
        <w:rPr>
          <w:rFonts w:ascii="Times New Roman" w:eastAsia="Times New Roman" w:hAnsi="Times New Roman" w:cs="Times New Roman"/>
          <w:sz w:val="24"/>
          <w:szCs w:val="24"/>
        </w:rPr>
        <w:t>«</w:t>
      </w:r>
      <w:r w:rsidRPr="00B74776">
        <w:rPr>
          <w:rFonts w:ascii="Times New Roman" w:eastAsia="Times New Roman" w:hAnsi="Times New Roman" w:cs="Times New Roman"/>
          <w:sz w:val="24"/>
          <w:szCs w:val="24"/>
        </w:rPr>
        <w:t>Методические рекомендации по обеспечению возможности освоения образовательных программ обучающимися 5 — 11 классов по индивидуальному учебному плану</w:t>
      </w:r>
      <w:r>
        <w:rPr>
          <w:rFonts w:ascii="Times New Roman" w:eastAsia="Times New Roman" w:hAnsi="Times New Roman" w:cs="Times New Roman"/>
          <w:sz w:val="24"/>
          <w:szCs w:val="24"/>
        </w:rPr>
        <w:t xml:space="preserve">». </w:t>
      </w:r>
      <w:r w:rsidRPr="00B74776">
        <w:rPr>
          <w:rFonts w:ascii="Times New Roman" w:eastAsia="Times New Roman" w:hAnsi="Times New Roman" w:cs="Times New Roman"/>
          <w:sz w:val="24"/>
          <w:szCs w:val="24"/>
        </w:rPr>
        <w:t xml:space="preserve">ИУП </w:t>
      </w:r>
      <w:r>
        <w:rPr>
          <w:rFonts w:ascii="Times New Roman" w:eastAsia="Times New Roman" w:hAnsi="Times New Roman" w:cs="Times New Roman"/>
          <w:sz w:val="24"/>
          <w:szCs w:val="24"/>
        </w:rPr>
        <w:t>составлен</w:t>
      </w:r>
      <w:r w:rsidRPr="00B74776">
        <w:rPr>
          <w:rFonts w:ascii="Times New Roman" w:eastAsia="Times New Roman" w:hAnsi="Times New Roman" w:cs="Times New Roman"/>
          <w:sz w:val="24"/>
          <w:szCs w:val="24"/>
        </w:rPr>
        <w:t xml:space="preserve"> на один учебный год, указанный в заявлении обучающегося или его родителей (законных представителей) об обучении по ИУП.</w:t>
      </w:r>
    </w:p>
    <w:p w:rsidR="0023142F" w:rsidRDefault="0023142F" w:rsidP="0023142F">
      <w:pPr>
        <w:spacing w:after="0"/>
        <w:ind w:firstLine="708"/>
        <w:jc w:val="both"/>
      </w:pPr>
      <w:r>
        <w:rPr>
          <w:rFonts w:ascii="Times New Roman" w:eastAsia="Times New Roman" w:hAnsi="Times New Roman" w:cs="Times New Roman"/>
          <w:sz w:val="24"/>
          <w:szCs w:val="24"/>
        </w:rPr>
        <w:t xml:space="preserve">  О</w:t>
      </w:r>
      <w:r w:rsidRPr="00CC394A">
        <w:rPr>
          <w:rFonts w:ascii="Times New Roman" w:eastAsia="Times New Roman" w:hAnsi="Times New Roman" w:cs="Times New Roman"/>
          <w:sz w:val="24"/>
          <w:szCs w:val="24"/>
        </w:rPr>
        <w:t>бучение по ИУП финансируется в порядке, установленном для финансирования освоения образовательной программы соответствующего уровня, в пределах предусмотренных средств, и для обучающихся по ИУП является бесплатным</w:t>
      </w:r>
      <w:r>
        <w:rPr>
          <w:rFonts w:ascii="Times New Roman" w:eastAsia="Times New Roman" w:hAnsi="Times New Roman" w:cs="Times New Roman"/>
          <w:sz w:val="24"/>
          <w:szCs w:val="24"/>
        </w:rPr>
        <w:t>.</w:t>
      </w:r>
      <w:r w:rsidRPr="00CC394A">
        <w:t xml:space="preserve"> </w:t>
      </w:r>
      <w:r>
        <w:t xml:space="preserve"> </w:t>
      </w:r>
    </w:p>
    <w:p w:rsidR="0023142F" w:rsidRPr="006357DA" w:rsidRDefault="0023142F" w:rsidP="0023142F">
      <w:pPr>
        <w:autoSpaceDE w:val="0"/>
        <w:autoSpaceDN w:val="0"/>
        <w:adjustRightInd w:val="0"/>
        <w:spacing w:after="0"/>
        <w:ind w:firstLine="709"/>
        <w:jc w:val="both"/>
        <w:rPr>
          <w:rFonts w:ascii="Times New Roman" w:hAnsi="Times New Roman" w:cs="Times New Roman"/>
          <w:sz w:val="24"/>
          <w:szCs w:val="24"/>
        </w:rPr>
      </w:pPr>
      <w:r w:rsidRPr="00CC394A">
        <w:rPr>
          <w:rFonts w:ascii="Times New Roman" w:hAnsi="Times New Roman" w:cs="Times New Roman"/>
          <w:sz w:val="24"/>
          <w:szCs w:val="24"/>
        </w:rPr>
        <w:t>МКОУ ТШИ</w:t>
      </w:r>
      <w:r w:rsidRPr="00CC394A">
        <w:rPr>
          <w:rFonts w:ascii="Times New Roman" w:hAnsi="Times New Roman" w:cs="Times New Roman"/>
        </w:rPr>
        <w:t xml:space="preserve"> </w:t>
      </w:r>
      <w:r w:rsidRPr="00CC394A">
        <w:rPr>
          <w:rFonts w:ascii="Times New Roman" w:eastAsia="Times New Roman" w:hAnsi="Times New Roman" w:cs="Times New Roman"/>
          <w:sz w:val="24"/>
          <w:szCs w:val="24"/>
        </w:rPr>
        <w:t xml:space="preserve">осуществляет контроль за освоением общеобразовательных программ обучающимися, перешедшими на обучение по ИУП. Текущий контроль успеваемости и промежуточная аттестация обучающихся осуществляются в соответствии с </w:t>
      </w:r>
      <w:r w:rsidRPr="006357DA">
        <w:rPr>
          <w:rFonts w:ascii="Times New Roman" w:hAnsi="Times New Roman" w:cs="Times New Roman"/>
          <w:sz w:val="24"/>
          <w:szCs w:val="24"/>
        </w:rPr>
        <w:t>Положением о промежуточной аттестации, осуществлении текущего контроля успеваемости, переводе обучающихся МКОУ ТШИ.</w:t>
      </w:r>
    </w:p>
    <w:p w:rsidR="0023142F" w:rsidRPr="00CC394A" w:rsidRDefault="0023142F" w:rsidP="0023142F">
      <w:pPr>
        <w:ind w:firstLine="708"/>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ГИА-9 и </w:t>
      </w:r>
      <w:r w:rsidRPr="00CC394A">
        <w:rPr>
          <w:rFonts w:ascii="Times New Roman" w:eastAsia="Times New Roman" w:hAnsi="Times New Roman" w:cs="Times New Roman"/>
          <w:sz w:val="24"/>
          <w:szCs w:val="24"/>
        </w:rPr>
        <w:t>ГИА-11 осуществляются в соответствии с нормами</w:t>
      </w:r>
      <w:r w:rsidRPr="00CC394A">
        <w:rPr>
          <w:rFonts w:ascii="Times New Roman" w:hAnsi="Times New Roman" w:cs="Times New Roman"/>
          <w:sz w:val="24"/>
          <w:szCs w:val="24"/>
        </w:rPr>
        <w:t xml:space="preserve"> </w:t>
      </w:r>
      <w:r w:rsidRPr="00912469">
        <w:rPr>
          <w:rFonts w:ascii="Times New Roman" w:hAnsi="Times New Roman" w:cs="Times New Roman"/>
          <w:sz w:val="24"/>
          <w:szCs w:val="24"/>
        </w:rPr>
        <w:t>Закон</w:t>
      </w:r>
      <w:r>
        <w:rPr>
          <w:rFonts w:ascii="Times New Roman" w:hAnsi="Times New Roman" w:cs="Times New Roman"/>
          <w:sz w:val="24"/>
          <w:szCs w:val="24"/>
        </w:rPr>
        <w:t>а</w:t>
      </w:r>
      <w:r w:rsidRPr="00912469">
        <w:rPr>
          <w:rFonts w:ascii="Times New Roman" w:hAnsi="Times New Roman" w:cs="Times New Roman"/>
          <w:sz w:val="24"/>
          <w:szCs w:val="24"/>
        </w:rPr>
        <w:t xml:space="preserve"> Российской Федерации от 29.12.2012 № 273-ФЗ «Об образовании в Российской Федерации»; </w:t>
      </w:r>
      <w:r w:rsidRPr="004D0665">
        <w:rPr>
          <w:rFonts w:ascii="Times New Roman" w:eastAsia="Times New Roman" w:hAnsi="Times New Roman" w:cs="Times New Roman"/>
          <w:sz w:val="24"/>
          <w:szCs w:val="24"/>
        </w:rPr>
        <w:t>Порядком проведения ГИА-9 и Порядком проведения ГИА-11, утвержденными  соответственно приказами  Минпросвещения, Рособрнадзора от 7 ноября 2018 года № 189/1513 и  № 190/151.</w:t>
      </w:r>
      <w:r w:rsidRPr="00CC394A">
        <w:rPr>
          <w:rFonts w:ascii="Times New Roman" w:eastAsia="Times New Roman" w:hAnsi="Times New Roman" w:cs="Times New Roman"/>
          <w:sz w:val="24"/>
          <w:szCs w:val="24"/>
        </w:rPr>
        <w:t xml:space="preserve"> </w:t>
      </w:r>
    </w:p>
    <w:p w:rsidR="0023142F" w:rsidRDefault="0023142F" w:rsidP="0023142F">
      <w:pPr>
        <w:spacing w:after="0"/>
        <w:ind w:firstLine="708"/>
        <w:jc w:val="both"/>
        <w:rPr>
          <w:rFonts w:ascii="Times New Roman" w:eastAsia="Times New Roman" w:hAnsi="Times New Roman" w:cs="Times New Roman"/>
          <w:sz w:val="24"/>
          <w:szCs w:val="24"/>
        </w:rPr>
      </w:pPr>
      <w:r w:rsidRPr="009E7EBC">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приказу №254 от 06.04.2021 Администрации Тазовского района (</w:t>
      </w:r>
      <w:r w:rsidRPr="009E7EBC">
        <w:rPr>
          <w:rFonts w:ascii="Times New Roman" w:eastAsia="Times New Roman" w:hAnsi="Times New Roman" w:cs="Times New Roman"/>
          <w:sz w:val="24"/>
          <w:szCs w:val="24"/>
        </w:rPr>
        <w:t>заключени</w:t>
      </w:r>
      <w:r>
        <w:rPr>
          <w:rFonts w:ascii="Times New Roman" w:eastAsia="Times New Roman" w:hAnsi="Times New Roman" w:cs="Times New Roman"/>
          <w:sz w:val="24"/>
          <w:szCs w:val="24"/>
        </w:rPr>
        <w:t>е</w:t>
      </w:r>
      <w:r w:rsidRPr="009E7EBC">
        <w:rPr>
          <w:rFonts w:ascii="Times New Roman" w:eastAsia="Times New Roman" w:hAnsi="Times New Roman" w:cs="Times New Roman"/>
          <w:sz w:val="24"/>
          <w:szCs w:val="24"/>
        </w:rPr>
        <w:t xml:space="preserve"> районной ПМПК </w:t>
      </w:r>
      <w:r w:rsidRPr="00BA59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A592C">
        <w:rPr>
          <w:rFonts w:ascii="Times New Roman" w:eastAsia="Times New Roman" w:hAnsi="Times New Roman" w:cs="Times New Roman"/>
          <w:sz w:val="24"/>
          <w:szCs w:val="24"/>
        </w:rPr>
        <w:t>943</w:t>
      </w:r>
      <w:r>
        <w:rPr>
          <w:rFonts w:ascii="Times New Roman" w:eastAsia="Times New Roman" w:hAnsi="Times New Roman" w:cs="Times New Roman"/>
          <w:sz w:val="24"/>
          <w:szCs w:val="24"/>
        </w:rPr>
        <w:t>) обучающи</w:t>
      </w:r>
      <w:r w:rsidRPr="00BA592C">
        <w:rPr>
          <w:rFonts w:ascii="Times New Roman" w:eastAsia="Times New Roman" w:hAnsi="Times New Roman" w:cs="Times New Roman"/>
          <w:sz w:val="24"/>
          <w:szCs w:val="24"/>
        </w:rPr>
        <w:t>йся</w:t>
      </w:r>
      <w:r w:rsidRPr="009E7EBC">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1го</w:t>
      </w:r>
      <w:r w:rsidRPr="009E7EBC">
        <w:rPr>
          <w:rFonts w:ascii="Times New Roman" w:eastAsia="Times New Roman" w:hAnsi="Times New Roman" w:cs="Times New Roman"/>
          <w:sz w:val="24"/>
          <w:szCs w:val="24"/>
        </w:rPr>
        <w:t xml:space="preserve"> класса</w:t>
      </w:r>
      <w:r>
        <w:rPr>
          <w:rFonts w:ascii="Times New Roman" w:eastAsia="Times New Roman" w:hAnsi="Times New Roman" w:cs="Times New Roman"/>
          <w:sz w:val="24"/>
          <w:szCs w:val="24"/>
        </w:rPr>
        <w:t xml:space="preserve"> </w:t>
      </w:r>
      <w:r w:rsidRPr="00BA592C">
        <w:rPr>
          <w:rFonts w:ascii="Times New Roman" w:eastAsia="Times New Roman" w:hAnsi="Times New Roman" w:cs="Times New Roman"/>
          <w:sz w:val="24"/>
          <w:szCs w:val="24"/>
        </w:rPr>
        <w:t>Яр Андре</w:t>
      </w:r>
      <w:r>
        <w:rPr>
          <w:rFonts w:ascii="Times New Roman" w:eastAsia="Times New Roman" w:hAnsi="Times New Roman" w:cs="Times New Roman"/>
          <w:sz w:val="24"/>
          <w:szCs w:val="24"/>
        </w:rPr>
        <w:t>й</w:t>
      </w:r>
      <w:r w:rsidRPr="00BA592C">
        <w:rPr>
          <w:rFonts w:ascii="Times New Roman" w:eastAsia="Times New Roman" w:hAnsi="Times New Roman" w:cs="Times New Roman"/>
          <w:sz w:val="24"/>
          <w:szCs w:val="24"/>
        </w:rPr>
        <w:t xml:space="preserve"> Михайлович</w:t>
      </w:r>
      <w:r>
        <w:rPr>
          <w:rFonts w:ascii="Times New Roman" w:eastAsia="Times New Roman" w:hAnsi="Times New Roman" w:cs="Times New Roman"/>
          <w:sz w:val="24"/>
          <w:szCs w:val="24"/>
        </w:rPr>
        <w:t xml:space="preserve">, </w:t>
      </w:r>
      <w:r w:rsidRPr="00BA592C">
        <w:rPr>
          <w:rFonts w:ascii="Times New Roman" w:eastAsia="Times New Roman" w:hAnsi="Times New Roman" w:cs="Times New Roman"/>
          <w:sz w:val="24"/>
          <w:szCs w:val="24"/>
        </w:rPr>
        <w:t>12.06.2003 г.р</w:t>
      </w:r>
      <w:r>
        <w:rPr>
          <w:rFonts w:ascii="Times New Roman" w:eastAsia="Times New Roman" w:hAnsi="Times New Roman" w:cs="Times New Roman"/>
          <w:sz w:val="24"/>
          <w:szCs w:val="24"/>
        </w:rPr>
        <w:t xml:space="preserve">. обучается по ИУП. </w:t>
      </w:r>
      <w:r w:rsidRPr="00B74776">
        <w:rPr>
          <w:rFonts w:ascii="Times New Roman" w:eastAsia="Times New Roman" w:hAnsi="Times New Roman" w:cs="Times New Roman"/>
          <w:sz w:val="24"/>
          <w:szCs w:val="24"/>
        </w:rPr>
        <w:t xml:space="preserve">ИУП </w:t>
      </w:r>
      <w:r>
        <w:rPr>
          <w:rFonts w:ascii="Times New Roman" w:eastAsia="Times New Roman" w:hAnsi="Times New Roman" w:cs="Times New Roman"/>
          <w:sz w:val="24"/>
          <w:szCs w:val="24"/>
        </w:rPr>
        <w:t>Яра Андрея</w:t>
      </w:r>
      <w:r w:rsidRPr="00BA592C">
        <w:rPr>
          <w:rFonts w:ascii="Times New Roman" w:eastAsia="Times New Roman" w:hAnsi="Times New Roman" w:cs="Times New Roman"/>
          <w:sz w:val="24"/>
          <w:szCs w:val="24"/>
        </w:rPr>
        <w:t xml:space="preserve"> Михайлович</w:t>
      </w:r>
      <w:r>
        <w:rPr>
          <w:rFonts w:ascii="Times New Roman" w:eastAsia="Times New Roman" w:hAnsi="Times New Roman" w:cs="Times New Roman"/>
          <w:sz w:val="24"/>
          <w:szCs w:val="24"/>
        </w:rPr>
        <w:t>а</w:t>
      </w:r>
      <w:r w:rsidRPr="00B74776">
        <w:rPr>
          <w:rFonts w:ascii="Times New Roman" w:eastAsia="Times New Roman" w:hAnsi="Times New Roman" w:cs="Times New Roman"/>
          <w:sz w:val="24"/>
          <w:szCs w:val="24"/>
        </w:rPr>
        <w:t xml:space="preserve"> на уровне среднего общего образования в 2021- 2022 учебном году разраб</w:t>
      </w:r>
      <w:r>
        <w:rPr>
          <w:rFonts w:ascii="Times New Roman" w:eastAsia="Times New Roman" w:hAnsi="Times New Roman" w:cs="Times New Roman"/>
          <w:sz w:val="24"/>
          <w:szCs w:val="24"/>
        </w:rPr>
        <w:t>отан</w:t>
      </w:r>
      <w:r w:rsidRPr="00B74776">
        <w:rPr>
          <w:rFonts w:ascii="Times New Roman" w:eastAsia="Times New Roman" w:hAnsi="Times New Roman" w:cs="Times New Roman"/>
          <w:sz w:val="24"/>
          <w:szCs w:val="24"/>
        </w:rPr>
        <w:t xml:space="preserve"> с учетом положений ФГОС СОО.</w:t>
      </w:r>
      <w:r w:rsidRPr="00CC3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прошлом учебном году</w:t>
      </w:r>
      <w:r w:rsidRPr="00CC3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w:t>
      </w:r>
      <w:r w:rsidRPr="00CC394A">
        <w:rPr>
          <w:rFonts w:ascii="Times New Roman" w:eastAsia="Times New Roman" w:hAnsi="Times New Roman" w:cs="Times New Roman"/>
          <w:sz w:val="24"/>
          <w:szCs w:val="24"/>
        </w:rPr>
        <w:t xml:space="preserve">ндивидуальный проект </w:t>
      </w:r>
      <w:r>
        <w:rPr>
          <w:rFonts w:ascii="Times New Roman" w:eastAsia="Times New Roman" w:hAnsi="Times New Roman" w:cs="Times New Roman"/>
          <w:sz w:val="24"/>
          <w:szCs w:val="24"/>
        </w:rPr>
        <w:t xml:space="preserve">обучающимся выполнен  и защищен, поэтому в этом году не предусмотрено часов на индивидуальный проект. </w:t>
      </w:r>
    </w:p>
    <w:p w:rsidR="0037505B" w:rsidRDefault="0037505B" w:rsidP="0023142F">
      <w:pPr>
        <w:tabs>
          <w:tab w:val="left" w:pos="1305"/>
        </w:tabs>
        <w:spacing w:after="0"/>
        <w:jc w:val="center"/>
        <w:rPr>
          <w:rFonts w:ascii="Times New Roman" w:eastAsia="Calibri" w:hAnsi="Times New Roman" w:cs="Times New Roman"/>
          <w:b/>
          <w:sz w:val="24"/>
          <w:szCs w:val="24"/>
          <w:lang w:eastAsia="en-US"/>
        </w:rPr>
      </w:pPr>
    </w:p>
    <w:p w:rsidR="0023142F" w:rsidRDefault="0023142F" w:rsidP="0023142F">
      <w:pPr>
        <w:tabs>
          <w:tab w:val="left" w:pos="130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Индивидуальный учебный план для обучающегося 11</w:t>
      </w:r>
      <w:r w:rsidR="0037505B">
        <w:rPr>
          <w:rFonts w:ascii="Times New Roman" w:eastAsia="Calibri" w:hAnsi="Times New Roman" w:cs="Times New Roman"/>
          <w:b/>
          <w:sz w:val="24"/>
          <w:szCs w:val="24"/>
          <w:lang w:eastAsia="en-US"/>
        </w:rPr>
        <w:t>-</w:t>
      </w:r>
      <w:r>
        <w:rPr>
          <w:rFonts w:ascii="Times New Roman" w:eastAsia="Calibri" w:hAnsi="Times New Roman" w:cs="Times New Roman"/>
          <w:b/>
          <w:sz w:val="24"/>
          <w:szCs w:val="24"/>
          <w:lang w:eastAsia="en-US"/>
        </w:rPr>
        <w:t xml:space="preserve"> го класса </w:t>
      </w:r>
    </w:p>
    <w:p w:rsidR="0023142F" w:rsidRDefault="0023142F" w:rsidP="0023142F">
      <w:pPr>
        <w:tabs>
          <w:tab w:val="left" w:pos="130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 дневная рабочая неделя)</w:t>
      </w:r>
    </w:p>
    <w:p w:rsidR="0023142F" w:rsidRPr="00206511" w:rsidRDefault="0023142F" w:rsidP="0023142F">
      <w:pPr>
        <w:tabs>
          <w:tab w:val="left" w:pos="1305"/>
        </w:tabs>
        <w:spacing w:after="0"/>
        <w:jc w:val="center"/>
        <w:rPr>
          <w:rFonts w:ascii="Times New Roman" w:eastAsia="Calibri" w:hAnsi="Times New Roman" w:cs="Times New Roman"/>
          <w:b/>
          <w:sz w:val="24"/>
          <w:szCs w:val="24"/>
          <w:lang w:eastAsia="en-US"/>
        </w:rPr>
      </w:pPr>
    </w:p>
    <w:tbl>
      <w:tblPr>
        <w:tblStyle w:val="af3"/>
        <w:tblW w:w="7820" w:type="dxa"/>
        <w:tblInd w:w="38" w:type="dxa"/>
        <w:tblLook w:val="04A0" w:firstRow="1" w:lastRow="0" w:firstColumn="1" w:lastColumn="0" w:noHBand="0" w:noVBand="1"/>
      </w:tblPr>
      <w:tblGrid>
        <w:gridCol w:w="2007"/>
        <w:gridCol w:w="202"/>
        <w:gridCol w:w="2209"/>
        <w:gridCol w:w="1701"/>
        <w:gridCol w:w="1701"/>
      </w:tblGrid>
      <w:tr w:rsidR="0023142F" w:rsidRPr="00206511" w:rsidTr="001078FC">
        <w:tc>
          <w:tcPr>
            <w:tcW w:w="2209" w:type="dxa"/>
            <w:gridSpan w:val="2"/>
            <w:shd w:val="clear" w:color="auto" w:fill="DAEEF3" w:themeFill="accent5" w:themeFillTint="33"/>
          </w:tcPr>
          <w:p w:rsidR="0023142F" w:rsidRPr="00206511" w:rsidRDefault="0023142F" w:rsidP="0023142F">
            <w:pPr>
              <w:jc w:val="center"/>
              <w:rPr>
                <w:rFonts w:ascii="Times New Roman" w:eastAsia="Calibri" w:hAnsi="Times New Roman" w:cs="Times New Roman"/>
                <w:b/>
                <w:color w:val="000000"/>
                <w:sz w:val="24"/>
                <w:szCs w:val="24"/>
              </w:rPr>
            </w:pPr>
            <w:r w:rsidRPr="00206511">
              <w:rPr>
                <w:rFonts w:ascii="Times New Roman" w:eastAsia="Calibri" w:hAnsi="Times New Roman" w:cs="Times New Roman"/>
                <w:b/>
                <w:color w:val="000000"/>
                <w:sz w:val="24"/>
                <w:szCs w:val="24"/>
              </w:rPr>
              <w:t>Предметная область</w:t>
            </w:r>
          </w:p>
        </w:tc>
        <w:tc>
          <w:tcPr>
            <w:tcW w:w="2209" w:type="dxa"/>
            <w:shd w:val="clear" w:color="auto" w:fill="DAEEF3" w:themeFill="accent5" w:themeFillTint="33"/>
          </w:tcPr>
          <w:p w:rsidR="0023142F" w:rsidRPr="00206511" w:rsidRDefault="0023142F" w:rsidP="0023142F">
            <w:pPr>
              <w:jc w:val="center"/>
              <w:rPr>
                <w:rFonts w:ascii="Times New Roman" w:eastAsia="Calibri" w:hAnsi="Times New Roman" w:cs="Times New Roman"/>
                <w:b/>
                <w:color w:val="000000"/>
                <w:sz w:val="24"/>
                <w:szCs w:val="24"/>
              </w:rPr>
            </w:pPr>
            <w:r w:rsidRPr="00206511">
              <w:rPr>
                <w:rFonts w:ascii="Times New Roman" w:eastAsia="Calibri" w:hAnsi="Times New Roman" w:cs="Times New Roman"/>
                <w:b/>
                <w:color w:val="000000"/>
                <w:sz w:val="24"/>
                <w:szCs w:val="24"/>
              </w:rPr>
              <w:t>Учебные предметы</w:t>
            </w:r>
          </w:p>
        </w:tc>
        <w:tc>
          <w:tcPr>
            <w:tcW w:w="1701" w:type="dxa"/>
            <w:tcBorders>
              <w:right w:val="single" w:sz="2" w:space="0" w:color="auto"/>
            </w:tcBorders>
            <w:shd w:val="clear" w:color="auto" w:fill="DAEEF3" w:themeFill="accent5" w:themeFillTint="33"/>
          </w:tcPr>
          <w:p w:rsidR="0023142F" w:rsidRDefault="0023142F" w:rsidP="0023142F">
            <w:pPr>
              <w:jc w:val="center"/>
              <w:rPr>
                <w:rFonts w:ascii="Times New Roman" w:eastAsia="Calibri" w:hAnsi="Times New Roman" w:cs="Times New Roman"/>
                <w:b/>
              </w:rPr>
            </w:pPr>
            <w:r w:rsidRPr="00951538">
              <w:rPr>
                <w:rFonts w:ascii="Times New Roman" w:eastAsia="Calibri" w:hAnsi="Times New Roman" w:cs="Times New Roman"/>
                <w:b/>
              </w:rPr>
              <w:t>11</w:t>
            </w:r>
          </w:p>
          <w:p w:rsidR="0023142F" w:rsidRPr="00951538" w:rsidRDefault="0023142F" w:rsidP="0023142F">
            <w:pPr>
              <w:jc w:val="center"/>
              <w:rPr>
                <w:rFonts w:ascii="Times New Roman" w:eastAsia="Calibri" w:hAnsi="Times New Roman" w:cs="Times New Roman"/>
                <w:b/>
              </w:rPr>
            </w:pPr>
            <w:r w:rsidRPr="00951538">
              <w:rPr>
                <w:rFonts w:ascii="Times New Roman" w:eastAsia="Calibri" w:hAnsi="Times New Roman" w:cs="Times New Roman"/>
                <w:b/>
              </w:rPr>
              <w:t xml:space="preserve">(34 недели) </w:t>
            </w:r>
          </w:p>
        </w:tc>
        <w:tc>
          <w:tcPr>
            <w:tcW w:w="1701" w:type="dxa"/>
            <w:tcBorders>
              <w:right w:val="single" w:sz="2" w:space="0" w:color="auto"/>
            </w:tcBorders>
            <w:shd w:val="clear" w:color="auto" w:fill="DAEEF3" w:themeFill="accent5" w:themeFillTint="33"/>
          </w:tcPr>
          <w:p w:rsidR="0023142F" w:rsidRPr="00951538" w:rsidRDefault="0023142F" w:rsidP="0023142F">
            <w:pPr>
              <w:jc w:val="center"/>
              <w:rPr>
                <w:rFonts w:ascii="Times New Roman" w:eastAsia="Calibri" w:hAnsi="Times New Roman" w:cs="Times New Roman"/>
                <w:b/>
              </w:rPr>
            </w:pPr>
            <w:r>
              <w:rPr>
                <w:rFonts w:ascii="Times New Roman" w:eastAsia="Calibri" w:hAnsi="Times New Roman" w:cs="Times New Roman"/>
                <w:b/>
              </w:rPr>
              <w:t>Всего в год</w:t>
            </w:r>
          </w:p>
        </w:tc>
      </w:tr>
      <w:tr w:rsidR="0023142F" w:rsidRPr="00206511" w:rsidTr="0023142F">
        <w:tc>
          <w:tcPr>
            <w:tcW w:w="4418" w:type="dxa"/>
            <w:gridSpan w:val="3"/>
          </w:tcPr>
          <w:p w:rsidR="0023142F" w:rsidRPr="00A57BD2" w:rsidRDefault="0023142F" w:rsidP="0023142F">
            <w:pPr>
              <w:rPr>
                <w:rFonts w:ascii="Times New Roman" w:eastAsia="Calibri" w:hAnsi="Times New Roman" w:cs="Times New Roman"/>
                <w:b/>
                <w:color w:val="000000"/>
                <w:sz w:val="20"/>
                <w:szCs w:val="20"/>
              </w:rPr>
            </w:pPr>
            <w:r w:rsidRPr="00A57BD2">
              <w:rPr>
                <w:rFonts w:ascii="Times New Roman" w:eastAsia="Calibri" w:hAnsi="Times New Roman" w:cs="Times New Roman"/>
                <w:b/>
                <w:color w:val="000000"/>
                <w:sz w:val="20"/>
                <w:szCs w:val="20"/>
              </w:rPr>
              <w:t>Обязательная часть</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 и литература</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Литература</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3</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w:t>
            </w:r>
          </w:p>
        </w:tc>
      </w:tr>
      <w:tr w:rsidR="0023142F" w:rsidRPr="00206511" w:rsidTr="0023142F">
        <w:tc>
          <w:tcPr>
            <w:tcW w:w="2209" w:type="dxa"/>
            <w:gridSpan w:val="2"/>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Иностранный язык</w:t>
            </w:r>
          </w:p>
        </w:tc>
        <w:tc>
          <w:tcPr>
            <w:tcW w:w="2209" w:type="dxa"/>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Иностранный язык</w:t>
            </w:r>
          </w:p>
        </w:tc>
        <w:tc>
          <w:tcPr>
            <w:tcW w:w="1701" w:type="dxa"/>
          </w:tcPr>
          <w:p w:rsidR="0023142F" w:rsidRPr="001D1DCC" w:rsidRDefault="0023142F" w:rsidP="0023142F">
            <w:pPr>
              <w:jc w:val="center"/>
              <w:rPr>
                <w:rFonts w:ascii="Times New Roman" w:eastAsia="Calibri" w:hAnsi="Times New Roman" w:cs="Times New Roman"/>
                <w:sz w:val="20"/>
                <w:szCs w:val="20"/>
              </w:rPr>
            </w:pPr>
            <w:r w:rsidRPr="001D1DCC">
              <w:rPr>
                <w:rFonts w:ascii="Times New Roman" w:eastAsia="Calibri" w:hAnsi="Times New Roman" w:cs="Times New Roman"/>
                <w:sz w:val="20"/>
                <w:szCs w:val="20"/>
              </w:rPr>
              <w:t>3</w:t>
            </w:r>
          </w:p>
        </w:tc>
        <w:tc>
          <w:tcPr>
            <w:tcW w:w="1701" w:type="dxa"/>
          </w:tcPr>
          <w:p w:rsidR="0023142F" w:rsidRPr="001D1DCC" w:rsidRDefault="0023142F" w:rsidP="0023142F">
            <w:pPr>
              <w:jc w:val="center"/>
              <w:rPr>
                <w:rFonts w:ascii="Times New Roman" w:eastAsia="Calibri" w:hAnsi="Times New Roman" w:cs="Times New Roman"/>
                <w:sz w:val="20"/>
                <w:szCs w:val="20"/>
              </w:rPr>
            </w:pPr>
            <w:r>
              <w:rPr>
                <w:rFonts w:ascii="Times New Roman" w:eastAsia="Calibri" w:hAnsi="Times New Roman" w:cs="Times New Roman"/>
                <w:sz w:val="20"/>
                <w:szCs w:val="20"/>
              </w:rPr>
              <w:t>102</w:t>
            </w: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Общественные науки</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История</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2</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Обществознание</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2</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География</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2209"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Математика и информатика</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Математика</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4</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136</w:t>
            </w: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Естественные науки</w:t>
            </w:r>
          </w:p>
        </w:tc>
        <w:tc>
          <w:tcPr>
            <w:tcW w:w="2209" w:type="dxa"/>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Астрономия</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Физика</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701"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r>
      <w:tr w:rsidR="0023142F" w:rsidRPr="00206511" w:rsidTr="0023142F">
        <w:tc>
          <w:tcPr>
            <w:tcW w:w="2209" w:type="dxa"/>
            <w:gridSpan w:val="2"/>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Физическая культура, экология и основы безопасности жизнедеятельности</w:t>
            </w: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Физическая культура</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3</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w:t>
            </w:r>
          </w:p>
        </w:tc>
      </w:tr>
      <w:tr w:rsidR="0023142F" w:rsidRPr="00206511" w:rsidTr="0023142F">
        <w:tc>
          <w:tcPr>
            <w:tcW w:w="2209" w:type="dxa"/>
            <w:gridSpan w:val="2"/>
            <w:vMerge/>
          </w:tcPr>
          <w:p w:rsidR="0023142F" w:rsidRPr="001D1DCC" w:rsidRDefault="0023142F" w:rsidP="0023142F">
            <w:pPr>
              <w:rPr>
                <w:rFonts w:ascii="Times New Roman" w:eastAsia="Calibri" w:hAnsi="Times New Roman" w:cs="Times New Roman"/>
                <w:color w:val="000000"/>
                <w:sz w:val="20"/>
                <w:szCs w:val="20"/>
              </w:rPr>
            </w:pPr>
          </w:p>
        </w:tc>
        <w:tc>
          <w:tcPr>
            <w:tcW w:w="2209"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Основы безопасности жизнедеятельности</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ИТОГО</w:t>
            </w: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2</w:t>
            </w:r>
            <w:r w:rsidR="001C60EA">
              <w:rPr>
                <w:rFonts w:ascii="Times New Roman" w:eastAsia="Calibri" w:hAnsi="Times New Roman" w:cs="Times New Roman"/>
                <w:b/>
                <w:color w:val="000000"/>
                <w:sz w:val="20"/>
                <w:szCs w:val="20"/>
              </w:rPr>
              <w:t>2</w:t>
            </w:r>
          </w:p>
        </w:tc>
        <w:tc>
          <w:tcPr>
            <w:tcW w:w="1701" w:type="dxa"/>
          </w:tcPr>
          <w:p w:rsidR="0023142F"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7</w:t>
            </w:r>
            <w:r w:rsidR="001C60EA">
              <w:rPr>
                <w:rFonts w:ascii="Times New Roman" w:eastAsia="Calibri" w:hAnsi="Times New Roman" w:cs="Times New Roman"/>
                <w:b/>
                <w:color w:val="000000"/>
                <w:sz w:val="20"/>
                <w:szCs w:val="20"/>
              </w:rPr>
              <w:t>48</w:t>
            </w:r>
          </w:p>
        </w:tc>
      </w:tr>
      <w:tr w:rsidR="0023142F" w:rsidRPr="00206511" w:rsidTr="0023142F">
        <w:tc>
          <w:tcPr>
            <w:tcW w:w="4418" w:type="dxa"/>
            <w:gridSpan w:val="3"/>
          </w:tcPr>
          <w:p w:rsidR="0023142F" w:rsidRPr="00A57BD2" w:rsidRDefault="0023142F" w:rsidP="0023142F">
            <w:pPr>
              <w:rPr>
                <w:rFonts w:ascii="Times New Roman" w:eastAsia="Calibri" w:hAnsi="Times New Roman" w:cs="Times New Roman"/>
                <w:b/>
                <w:color w:val="000000"/>
                <w:sz w:val="20"/>
                <w:szCs w:val="20"/>
              </w:rPr>
            </w:pPr>
            <w:r w:rsidRPr="00A57BD2">
              <w:rPr>
                <w:rFonts w:ascii="Times New Roman" w:eastAsia="Calibri" w:hAnsi="Times New Roman" w:cs="Times New Roman"/>
                <w:b/>
                <w:color w:val="000000"/>
                <w:sz w:val="20"/>
                <w:szCs w:val="20"/>
              </w:rPr>
              <w:t>Предметы по выбору</w:t>
            </w: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color w:val="000000"/>
                <w:sz w:val="20"/>
                <w:szCs w:val="20"/>
              </w:rPr>
            </w:pP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 и литература</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 xml:space="preserve">Русский язык </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2007" w:type="dxa"/>
            <w:vMerge w:val="restart"/>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Биология</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701"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r>
      <w:tr w:rsidR="0023142F" w:rsidRPr="00206511" w:rsidTr="0023142F">
        <w:tc>
          <w:tcPr>
            <w:tcW w:w="2007" w:type="dxa"/>
            <w:vMerge/>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Химия</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w:t>
            </w:r>
          </w:p>
        </w:tc>
        <w:tc>
          <w:tcPr>
            <w:tcW w:w="1701"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68</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Информатика</w:t>
            </w:r>
          </w:p>
        </w:tc>
        <w:tc>
          <w:tcPr>
            <w:tcW w:w="1701"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701"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4418" w:type="dxa"/>
            <w:gridSpan w:val="3"/>
          </w:tcPr>
          <w:p w:rsidR="0023142F" w:rsidRPr="00A57BD2" w:rsidRDefault="0023142F" w:rsidP="0023142F">
            <w:pPr>
              <w:rPr>
                <w:rFonts w:ascii="Times New Roman" w:eastAsia="Calibri" w:hAnsi="Times New Roman" w:cs="Times New Roman"/>
                <w:b/>
                <w:color w:val="000000"/>
                <w:sz w:val="20"/>
                <w:szCs w:val="20"/>
              </w:rPr>
            </w:pPr>
            <w:r w:rsidRPr="00A57BD2">
              <w:rPr>
                <w:rFonts w:ascii="Times New Roman" w:eastAsia="Calibri" w:hAnsi="Times New Roman" w:cs="Times New Roman"/>
                <w:b/>
                <w:color w:val="000000"/>
                <w:sz w:val="20"/>
                <w:szCs w:val="20"/>
              </w:rPr>
              <w:t>Элективные курсы</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007" w:type="dxa"/>
            <w:vMerge w:val="restart"/>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Русский язык и литература</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Сквозные темы русской и мировой литературы</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2007" w:type="dxa"/>
            <w:vMerge/>
          </w:tcPr>
          <w:p w:rsidR="0023142F" w:rsidRPr="001D1DCC" w:rsidRDefault="0023142F" w:rsidP="0023142F">
            <w:pPr>
              <w:rPr>
                <w:rFonts w:ascii="Times New Roman" w:eastAsia="Calibri" w:hAnsi="Times New Roman" w:cs="Times New Roman"/>
                <w:color w:val="000000"/>
                <w:sz w:val="20"/>
                <w:szCs w:val="20"/>
              </w:rPr>
            </w:pP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Русское правописание: орфография и пунктуация.</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Общественные науки</w:t>
            </w:r>
          </w:p>
        </w:tc>
        <w:tc>
          <w:tcPr>
            <w:tcW w:w="2411" w:type="dxa"/>
            <w:gridSpan w:val="2"/>
          </w:tcPr>
          <w:p w:rsidR="0023142F"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Право</w:t>
            </w:r>
          </w:p>
          <w:p w:rsidR="0023142F" w:rsidRDefault="0023142F" w:rsidP="0023142F">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Экономика</w:t>
            </w:r>
          </w:p>
        </w:tc>
        <w:tc>
          <w:tcPr>
            <w:tcW w:w="1701"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701" w:type="dxa"/>
          </w:tcPr>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Математика и информатика</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sz w:val="20"/>
                <w:szCs w:val="20"/>
              </w:rPr>
              <w:t>Избранные вопросы математики</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Искусство</w:t>
            </w:r>
          </w:p>
        </w:tc>
        <w:tc>
          <w:tcPr>
            <w:tcW w:w="2411" w:type="dxa"/>
            <w:gridSpan w:val="2"/>
          </w:tcPr>
          <w:p w:rsidR="0023142F" w:rsidRPr="001D1DCC" w:rsidRDefault="0023142F" w:rsidP="0023142F">
            <w:pPr>
              <w:rPr>
                <w:rFonts w:ascii="Times New Roman" w:eastAsia="Calibri" w:hAnsi="Times New Roman" w:cs="Times New Roman"/>
                <w:sz w:val="20"/>
                <w:szCs w:val="20"/>
              </w:rPr>
            </w:pPr>
            <w:r w:rsidRPr="001D1DCC">
              <w:rPr>
                <w:rFonts w:ascii="Times New Roman" w:eastAsia="Calibri" w:hAnsi="Times New Roman" w:cs="Times New Roman"/>
                <w:sz w:val="20"/>
                <w:szCs w:val="20"/>
              </w:rPr>
              <w:t xml:space="preserve">Искусство </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1</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4418" w:type="dxa"/>
            <w:gridSpan w:val="3"/>
          </w:tcPr>
          <w:p w:rsidR="0023142F" w:rsidRPr="00A57BD2" w:rsidRDefault="0023142F" w:rsidP="0023142F">
            <w:pPr>
              <w:rPr>
                <w:rFonts w:ascii="Times New Roman" w:eastAsia="Calibri" w:hAnsi="Times New Roman" w:cs="Times New Roman"/>
                <w:b/>
                <w:sz w:val="20"/>
                <w:szCs w:val="20"/>
              </w:rPr>
            </w:pPr>
            <w:r w:rsidRPr="00A57BD2">
              <w:rPr>
                <w:rFonts w:ascii="Times New Roman" w:eastAsia="Calibri" w:hAnsi="Times New Roman" w:cs="Times New Roman"/>
                <w:b/>
                <w:sz w:val="20"/>
                <w:szCs w:val="20"/>
              </w:rPr>
              <w:t>Факультативные курсы</w:t>
            </w: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c>
          <w:tcPr>
            <w:tcW w:w="1701" w:type="dxa"/>
          </w:tcPr>
          <w:p w:rsidR="0023142F" w:rsidRPr="001D1DCC" w:rsidRDefault="0023142F" w:rsidP="0023142F">
            <w:pPr>
              <w:jc w:val="center"/>
              <w:rPr>
                <w:rFonts w:ascii="Times New Roman" w:eastAsia="Calibri" w:hAnsi="Times New Roman" w:cs="Times New Roman"/>
                <w:color w:val="000000"/>
                <w:sz w:val="20"/>
                <w:szCs w:val="20"/>
              </w:rPr>
            </w:pPr>
          </w:p>
        </w:tc>
      </w:tr>
      <w:tr w:rsidR="0023142F" w:rsidRPr="00206511" w:rsidTr="0023142F">
        <w:tc>
          <w:tcPr>
            <w:tcW w:w="2007" w:type="dxa"/>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Общественные науки</w:t>
            </w:r>
          </w:p>
        </w:tc>
        <w:tc>
          <w:tcPr>
            <w:tcW w:w="2411" w:type="dxa"/>
            <w:gridSpan w:val="2"/>
          </w:tcPr>
          <w:p w:rsidR="0023142F" w:rsidRPr="001D1DCC" w:rsidRDefault="0023142F" w:rsidP="0023142F">
            <w:pPr>
              <w:rPr>
                <w:rFonts w:ascii="Times New Roman" w:eastAsia="Calibri" w:hAnsi="Times New Roman" w:cs="Times New Roman"/>
                <w:color w:val="000000"/>
                <w:sz w:val="20"/>
                <w:szCs w:val="20"/>
              </w:rPr>
            </w:pPr>
            <w:r w:rsidRPr="001D1DCC">
              <w:rPr>
                <w:rFonts w:ascii="Times New Roman" w:eastAsia="Calibri" w:hAnsi="Times New Roman" w:cs="Times New Roman"/>
                <w:color w:val="000000"/>
                <w:sz w:val="20"/>
                <w:szCs w:val="20"/>
              </w:rPr>
              <w:t>Обществознание: от теории к практике</w:t>
            </w:r>
          </w:p>
        </w:tc>
        <w:tc>
          <w:tcPr>
            <w:tcW w:w="1701" w:type="dxa"/>
            <w:tcBorders>
              <w:right w:val="single" w:sz="2" w:space="0" w:color="auto"/>
            </w:tcBorders>
          </w:tcPr>
          <w:p w:rsidR="0023142F" w:rsidRDefault="0023142F" w:rsidP="0023142F">
            <w:pPr>
              <w:rPr>
                <w:rFonts w:ascii="Times New Roman" w:eastAsia="Calibri" w:hAnsi="Times New Roman" w:cs="Times New Roman"/>
                <w:color w:val="000000"/>
                <w:sz w:val="20"/>
                <w:szCs w:val="20"/>
              </w:rPr>
            </w:pPr>
          </w:p>
          <w:p w:rsidR="0023142F" w:rsidRPr="001D1DCC"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701" w:type="dxa"/>
            <w:tcBorders>
              <w:right w:val="single" w:sz="2" w:space="0" w:color="auto"/>
            </w:tcBorders>
          </w:tcPr>
          <w:p w:rsidR="0023142F" w:rsidRDefault="0023142F" w:rsidP="0023142F">
            <w:pPr>
              <w:rPr>
                <w:rFonts w:ascii="Times New Roman" w:eastAsia="Calibri" w:hAnsi="Times New Roman" w:cs="Times New Roman"/>
                <w:color w:val="000000"/>
                <w:sz w:val="20"/>
                <w:szCs w:val="20"/>
              </w:rPr>
            </w:pPr>
          </w:p>
          <w:p w:rsidR="0023142F" w:rsidRDefault="0023142F" w:rsidP="0023142F">
            <w:pPr>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Итого</w:t>
            </w: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13</w:t>
            </w:r>
          </w:p>
        </w:tc>
        <w:tc>
          <w:tcPr>
            <w:tcW w:w="1701" w:type="dxa"/>
          </w:tcPr>
          <w:p w:rsidR="0023142F"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442</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Всего</w:t>
            </w: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3</w:t>
            </w:r>
            <w:r w:rsidR="001C60EA">
              <w:rPr>
                <w:rFonts w:ascii="Times New Roman" w:eastAsia="Calibri" w:hAnsi="Times New Roman" w:cs="Times New Roman"/>
                <w:b/>
                <w:color w:val="000000"/>
                <w:sz w:val="20"/>
                <w:szCs w:val="20"/>
              </w:rPr>
              <w:t>5</w:t>
            </w: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w:t>
            </w:r>
            <w:r w:rsidR="000906AE">
              <w:rPr>
                <w:rFonts w:ascii="Times New Roman" w:eastAsia="Calibri" w:hAnsi="Times New Roman" w:cs="Times New Roman"/>
                <w:b/>
                <w:color w:val="000000"/>
                <w:sz w:val="20"/>
                <w:szCs w:val="20"/>
              </w:rPr>
              <w:t>190</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Максимально  допустимая недельная нагрузка</w:t>
            </w: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3</w:t>
            </w:r>
            <w:r>
              <w:rPr>
                <w:rFonts w:ascii="Times New Roman" w:eastAsia="Calibri" w:hAnsi="Times New Roman" w:cs="Times New Roman"/>
                <w:b/>
                <w:color w:val="000000"/>
                <w:sz w:val="20"/>
                <w:szCs w:val="20"/>
              </w:rPr>
              <w:t>7</w:t>
            </w:r>
          </w:p>
        </w:tc>
        <w:tc>
          <w:tcPr>
            <w:tcW w:w="1701" w:type="dxa"/>
          </w:tcPr>
          <w:p w:rsidR="0023142F" w:rsidRPr="001D1DCC" w:rsidRDefault="0023142F" w:rsidP="0023142F">
            <w:pPr>
              <w:jc w:val="center"/>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1258</w:t>
            </w:r>
          </w:p>
        </w:tc>
      </w:tr>
      <w:tr w:rsidR="0023142F" w:rsidRPr="00206511" w:rsidTr="0023142F">
        <w:tc>
          <w:tcPr>
            <w:tcW w:w="4418" w:type="dxa"/>
            <w:gridSpan w:val="3"/>
          </w:tcPr>
          <w:p w:rsidR="0023142F" w:rsidRPr="001D1DCC" w:rsidRDefault="0023142F" w:rsidP="0023142F">
            <w:pPr>
              <w:rPr>
                <w:rFonts w:ascii="Times New Roman" w:eastAsia="Calibri" w:hAnsi="Times New Roman" w:cs="Times New Roman"/>
                <w:b/>
                <w:color w:val="000000"/>
                <w:sz w:val="20"/>
                <w:szCs w:val="20"/>
              </w:rPr>
            </w:pPr>
            <w:r w:rsidRPr="001D1DCC">
              <w:rPr>
                <w:rFonts w:ascii="Times New Roman" w:eastAsia="Calibri" w:hAnsi="Times New Roman" w:cs="Times New Roman"/>
                <w:b/>
                <w:color w:val="000000"/>
                <w:sz w:val="20"/>
                <w:szCs w:val="20"/>
              </w:rPr>
              <w:t>К финансированию</w:t>
            </w:r>
          </w:p>
        </w:tc>
        <w:tc>
          <w:tcPr>
            <w:tcW w:w="1701" w:type="dxa"/>
          </w:tcPr>
          <w:p w:rsidR="0023142F" w:rsidRPr="001D1DCC" w:rsidRDefault="0023142F" w:rsidP="0023142F">
            <w:pPr>
              <w:jc w:val="center"/>
              <w:rPr>
                <w:rFonts w:ascii="Times New Roman" w:eastAsia="Calibri" w:hAnsi="Times New Roman" w:cs="Times New Roman"/>
                <w:b/>
                <w:color w:val="00B050"/>
                <w:sz w:val="20"/>
                <w:szCs w:val="20"/>
              </w:rPr>
            </w:pPr>
            <w:r>
              <w:rPr>
                <w:rFonts w:ascii="Times New Roman" w:eastAsia="Calibri" w:hAnsi="Times New Roman" w:cs="Times New Roman"/>
                <w:b/>
                <w:sz w:val="20"/>
                <w:szCs w:val="20"/>
              </w:rPr>
              <w:t>3</w:t>
            </w:r>
            <w:r w:rsidR="000906AE">
              <w:rPr>
                <w:rFonts w:ascii="Times New Roman" w:eastAsia="Calibri" w:hAnsi="Times New Roman" w:cs="Times New Roman"/>
                <w:b/>
                <w:sz w:val="20"/>
                <w:szCs w:val="20"/>
              </w:rPr>
              <w:t>5</w:t>
            </w:r>
          </w:p>
        </w:tc>
        <w:tc>
          <w:tcPr>
            <w:tcW w:w="1701" w:type="dxa"/>
          </w:tcPr>
          <w:p w:rsidR="0023142F" w:rsidRDefault="0023142F" w:rsidP="0023142F">
            <w:pPr>
              <w:jc w:val="center"/>
              <w:rPr>
                <w:rFonts w:ascii="Times New Roman" w:eastAsia="Calibri" w:hAnsi="Times New Roman" w:cs="Times New Roman"/>
                <w:b/>
                <w:sz w:val="20"/>
                <w:szCs w:val="20"/>
              </w:rPr>
            </w:pPr>
          </w:p>
        </w:tc>
      </w:tr>
    </w:tbl>
    <w:p w:rsidR="0023142F" w:rsidRDefault="0023142F" w:rsidP="0023142F">
      <w:pPr>
        <w:tabs>
          <w:tab w:val="left" w:pos="1305"/>
        </w:tabs>
        <w:spacing w:after="0"/>
        <w:jc w:val="center"/>
        <w:rPr>
          <w:rFonts w:ascii="Times New Roman" w:eastAsia="Calibri" w:hAnsi="Times New Roman" w:cs="Times New Roman"/>
          <w:b/>
          <w:sz w:val="24"/>
          <w:szCs w:val="24"/>
          <w:lang w:eastAsia="en-US"/>
        </w:rPr>
      </w:pPr>
    </w:p>
    <w:p w:rsidR="0023142F" w:rsidRDefault="0023142F" w:rsidP="0023142F">
      <w:pPr>
        <w:tabs>
          <w:tab w:val="left" w:pos="130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Индивидуальный учебный план для обучающейся 8 – го класса </w:t>
      </w:r>
    </w:p>
    <w:p w:rsidR="0023142F" w:rsidRDefault="0023142F" w:rsidP="0023142F">
      <w:pPr>
        <w:tabs>
          <w:tab w:val="left" w:pos="1305"/>
        </w:tabs>
        <w:spacing w:after="0"/>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(6 дневная рабочая неделя) Лапсуй Элины Эдуардовны</w:t>
      </w:r>
    </w:p>
    <w:p w:rsidR="0023142F" w:rsidRDefault="0023142F" w:rsidP="0023142F">
      <w:pPr>
        <w:ind w:firstLine="708"/>
        <w:jc w:val="both"/>
        <w:rPr>
          <w:rFonts w:ascii="Times New Roman" w:hAnsi="Times New Roman" w:cs="Times New Roman"/>
          <w:sz w:val="24"/>
          <w:szCs w:val="24"/>
        </w:rPr>
      </w:pPr>
    </w:p>
    <w:p w:rsidR="0023142F" w:rsidRPr="00F03B79" w:rsidRDefault="0023142F" w:rsidP="0023142F">
      <w:pPr>
        <w:spacing w:after="0"/>
        <w:ind w:firstLine="708"/>
        <w:jc w:val="both"/>
        <w:rPr>
          <w:rFonts w:ascii="Times New Roman" w:eastAsia="Calibri" w:hAnsi="Times New Roman" w:cs="Times New Roman"/>
          <w:sz w:val="24"/>
          <w:szCs w:val="24"/>
          <w:lang w:eastAsia="en-US"/>
        </w:rPr>
      </w:pPr>
      <w:r w:rsidRPr="009E7EBC">
        <w:rPr>
          <w:rFonts w:ascii="Times New Roman" w:eastAsia="Times New Roman" w:hAnsi="Times New Roman" w:cs="Times New Roman"/>
          <w:sz w:val="24"/>
          <w:szCs w:val="24"/>
        </w:rPr>
        <w:t xml:space="preserve">Согласно </w:t>
      </w:r>
      <w:r>
        <w:rPr>
          <w:rFonts w:ascii="Times New Roman" w:eastAsia="Times New Roman" w:hAnsi="Times New Roman" w:cs="Times New Roman"/>
          <w:sz w:val="24"/>
          <w:szCs w:val="24"/>
        </w:rPr>
        <w:t>справке №3591566 Бюро №2-филиал ФКУ «ГБ МСЭ по Ямало-Ненецкому округу» от 01.06.2014 обучающая</w:t>
      </w:r>
      <w:r w:rsidRPr="00BA592C">
        <w:rPr>
          <w:rFonts w:ascii="Times New Roman" w:eastAsia="Times New Roman" w:hAnsi="Times New Roman" w:cs="Times New Roman"/>
          <w:sz w:val="24"/>
          <w:szCs w:val="24"/>
        </w:rPr>
        <w:t>ся</w:t>
      </w:r>
      <w:r w:rsidRPr="009E7E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8го </w:t>
      </w:r>
      <w:r w:rsidRPr="009E7EBC">
        <w:rPr>
          <w:rFonts w:ascii="Times New Roman" w:eastAsia="Times New Roman" w:hAnsi="Times New Roman" w:cs="Times New Roman"/>
          <w:sz w:val="24"/>
          <w:szCs w:val="24"/>
        </w:rPr>
        <w:t>класса</w:t>
      </w:r>
      <w:r>
        <w:rPr>
          <w:rFonts w:ascii="Times New Roman" w:eastAsia="Times New Roman" w:hAnsi="Times New Roman" w:cs="Times New Roman"/>
          <w:sz w:val="24"/>
          <w:szCs w:val="24"/>
        </w:rPr>
        <w:t xml:space="preserve"> </w:t>
      </w:r>
      <w:r w:rsidRPr="00A57BD2">
        <w:rPr>
          <w:rFonts w:ascii="Times New Roman" w:eastAsia="Times New Roman" w:hAnsi="Times New Roman" w:cs="Times New Roman"/>
          <w:sz w:val="24"/>
          <w:szCs w:val="24"/>
        </w:rPr>
        <w:t>Лапсуй Элин</w:t>
      </w:r>
      <w:r>
        <w:rPr>
          <w:rFonts w:ascii="Times New Roman" w:eastAsia="Times New Roman" w:hAnsi="Times New Roman" w:cs="Times New Roman"/>
          <w:sz w:val="24"/>
          <w:szCs w:val="24"/>
        </w:rPr>
        <w:t>а</w:t>
      </w:r>
      <w:r w:rsidRPr="00A57BD2">
        <w:rPr>
          <w:rFonts w:ascii="Times New Roman" w:eastAsia="Times New Roman" w:hAnsi="Times New Roman" w:cs="Times New Roman"/>
          <w:sz w:val="24"/>
          <w:szCs w:val="24"/>
        </w:rPr>
        <w:t xml:space="preserve"> Эдуардовн</w:t>
      </w:r>
      <w:r>
        <w:rPr>
          <w:rFonts w:ascii="Times New Roman" w:eastAsia="Times New Roman" w:hAnsi="Times New Roman" w:cs="Times New Roman"/>
          <w:sz w:val="24"/>
          <w:szCs w:val="24"/>
        </w:rPr>
        <w:t>а, 06.03.2007</w:t>
      </w:r>
      <w:r w:rsidRPr="00BA592C">
        <w:rPr>
          <w:rFonts w:ascii="Times New Roman" w:eastAsia="Times New Roman" w:hAnsi="Times New Roman" w:cs="Times New Roman"/>
          <w:sz w:val="24"/>
          <w:szCs w:val="24"/>
        </w:rPr>
        <w:t xml:space="preserve"> г.р</w:t>
      </w:r>
      <w:r>
        <w:rPr>
          <w:rFonts w:ascii="Times New Roman" w:eastAsia="Times New Roman" w:hAnsi="Times New Roman" w:cs="Times New Roman"/>
          <w:sz w:val="24"/>
          <w:szCs w:val="24"/>
        </w:rPr>
        <w:t>.,</w:t>
      </w:r>
      <w:r w:rsidRPr="00A57B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продолжает</w:t>
      </w:r>
      <w:r w:rsidRPr="009E7EBC">
        <w:rPr>
          <w:rFonts w:ascii="Times New Roman" w:eastAsia="Times New Roman" w:hAnsi="Times New Roman" w:cs="Times New Roman"/>
          <w:sz w:val="24"/>
          <w:szCs w:val="24"/>
        </w:rPr>
        <w:t xml:space="preserve"> индивидуал</w:t>
      </w:r>
      <w:r>
        <w:rPr>
          <w:rFonts w:ascii="Times New Roman" w:eastAsia="Times New Roman" w:hAnsi="Times New Roman" w:cs="Times New Roman"/>
          <w:sz w:val="24"/>
          <w:szCs w:val="24"/>
        </w:rPr>
        <w:t xml:space="preserve">ьное обучение по всем предметам по </w:t>
      </w:r>
      <w:r>
        <w:rPr>
          <w:rFonts w:ascii="Times New Roman" w:eastAsia="Calibri" w:hAnsi="Times New Roman" w:cs="Times New Roman"/>
          <w:sz w:val="24"/>
          <w:szCs w:val="24"/>
          <w:lang w:eastAsia="en-US"/>
        </w:rPr>
        <w:t>ФГОС О</w:t>
      </w:r>
      <w:r w:rsidRPr="00F03B79">
        <w:rPr>
          <w:rFonts w:ascii="Times New Roman" w:eastAsia="Calibri" w:hAnsi="Times New Roman" w:cs="Times New Roman"/>
          <w:sz w:val="24"/>
          <w:szCs w:val="24"/>
          <w:lang w:eastAsia="en-US"/>
        </w:rPr>
        <w:t>ОО</w:t>
      </w:r>
      <w:r w:rsidRPr="00A57BD2">
        <w:rPr>
          <w:rFonts w:ascii="Times New Roman" w:eastAsia="Calibri" w:hAnsi="Times New Roman" w:cs="Times New Roman"/>
          <w:sz w:val="24"/>
          <w:szCs w:val="24"/>
          <w:lang w:eastAsia="en-US"/>
        </w:rPr>
        <w:t xml:space="preserve"> </w:t>
      </w:r>
      <w:r>
        <w:rPr>
          <w:rFonts w:ascii="Times New Roman" w:eastAsia="Times New Roman" w:hAnsi="Times New Roman" w:cs="Times New Roman"/>
          <w:sz w:val="24"/>
          <w:szCs w:val="24"/>
        </w:rPr>
        <w:t>в 2021- 2022 учебном</w:t>
      </w:r>
      <w:r w:rsidRPr="00F03B79">
        <w:rPr>
          <w:rFonts w:ascii="Times New Roman" w:eastAsia="Times New Roman" w:hAnsi="Times New Roman" w:cs="Times New Roman"/>
          <w:sz w:val="24"/>
          <w:szCs w:val="24"/>
        </w:rPr>
        <w:t xml:space="preserve"> год</w:t>
      </w:r>
      <w:r>
        <w:rPr>
          <w:rFonts w:ascii="Times New Roman" w:eastAsia="Times New Roman" w:hAnsi="Times New Roman" w:cs="Times New Roman"/>
          <w:sz w:val="24"/>
          <w:szCs w:val="24"/>
        </w:rPr>
        <w:t>у.</w:t>
      </w:r>
    </w:p>
    <w:p w:rsidR="0023142F" w:rsidRPr="00875F9A" w:rsidRDefault="0023142F" w:rsidP="0023142F">
      <w:pPr>
        <w:spacing w:after="0"/>
        <w:rPr>
          <w:rFonts w:ascii="Times New Roman" w:eastAsia="Calibri" w:hAnsi="Times New Roman" w:cs="Times New Roman"/>
          <w:sz w:val="24"/>
          <w:szCs w:val="24"/>
          <w:lang w:eastAsia="en-US"/>
        </w:rPr>
      </w:pPr>
    </w:p>
    <w:p w:rsidR="0023142F" w:rsidRDefault="0023142F" w:rsidP="0023142F">
      <w:pPr>
        <w:spacing w:after="0"/>
        <w:rPr>
          <w:rFonts w:ascii="Times New Roman" w:eastAsia="Calibri" w:hAnsi="Times New Roman" w:cs="Times New Roman"/>
          <w:sz w:val="24"/>
          <w:szCs w:val="24"/>
          <w:lang w:eastAsia="en-US"/>
        </w:rPr>
      </w:pPr>
      <w:r w:rsidRPr="0098611E">
        <w:rPr>
          <w:rFonts w:ascii="Times New Roman" w:eastAsia="Calibri" w:hAnsi="Times New Roman" w:cs="Times New Roman"/>
          <w:sz w:val="24"/>
          <w:szCs w:val="24"/>
          <w:lang w:eastAsia="en-US"/>
        </w:rPr>
        <w:t xml:space="preserve"> </w:t>
      </w:r>
    </w:p>
    <w:tbl>
      <w:tblPr>
        <w:tblW w:w="795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118"/>
        <w:gridCol w:w="851"/>
        <w:gridCol w:w="851"/>
      </w:tblGrid>
      <w:tr w:rsidR="0023142F" w:rsidTr="0023142F">
        <w:trPr>
          <w:trHeight w:val="622"/>
        </w:trPr>
        <w:tc>
          <w:tcPr>
            <w:tcW w:w="3138" w:type="dxa"/>
            <w:shd w:val="clear" w:color="auto" w:fill="DAEEF3" w:themeFill="accent5" w:themeFillTint="33"/>
            <w:vAlign w:val="center"/>
            <w:hideMark/>
          </w:tcPr>
          <w:p w:rsidR="0023142F" w:rsidRPr="00B625D0" w:rsidRDefault="0023142F" w:rsidP="0023142F">
            <w:pPr>
              <w:jc w:val="center"/>
              <w:rPr>
                <w:rFonts w:ascii="Times New Roman" w:hAnsi="Times New Roman" w:cs="Times New Roman"/>
                <w:b/>
                <w:bCs/>
                <w:color w:val="000000"/>
                <w:sz w:val="20"/>
                <w:szCs w:val="20"/>
              </w:rPr>
            </w:pPr>
            <w:r w:rsidRPr="00B625D0">
              <w:rPr>
                <w:rFonts w:ascii="Times New Roman" w:hAnsi="Times New Roman" w:cs="Times New Roman"/>
                <w:b/>
                <w:bCs/>
                <w:color w:val="000000"/>
                <w:sz w:val="20"/>
                <w:szCs w:val="20"/>
              </w:rPr>
              <w:t>Предметные области</w:t>
            </w:r>
          </w:p>
        </w:tc>
        <w:tc>
          <w:tcPr>
            <w:tcW w:w="3118" w:type="dxa"/>
            <w:shd w:val="clear" w:color="auto" w:fill="DAEEF3" w:themeFill="accent5" w:themeFillTint="33"/>
            <w:vAlign w:val="center"/>
            <w:hideMark/>
          </w:tcPr>
          <w:p w:rsidR="0023142F" w:rsidRPr="00B625D0" w:rsidRDefault="0023142F" w:rsidP="0023142F">
            <w:pPr>
              <w:jc w:val="center"/>
              <w:rPr>
                <w:rFonts w:ascii="Times New Roman" w:hAnsi="Times New Roman" w:cs="Times New Roman"/>
                <w:b/>
                <w:bCs/>
                <w:color w:val="000000"/>
                <w:sz w:val="20"/>
                <w:szCs w:val="20"/>
              </w:rPr>
            </w:pPr>
            <w:r w:rsidRPr="00B625D0">
              <w:rPr>
                <w:rFonts w:ascii="Times New Roman" w:hAnsi="Times New Roman" w:cs="Times New Roman"/>
                <w:b/>
                <w:bCs/>
                <w:color w:val="000000"/>
                <w:sz w:val="20"/>
                <w:szCs w:val="20"/>
              </w:rPr>
              <w:t>Учебные предметы/ классы</w:t>
            </w:r>
          </w:p>
        </w:tc>
        <w:tc>
          <w:tcPr>
            <w:tcW w:w="851" w:type="dxa"/>
            <w:shd w:val="clear" w:color="auto" w:fill="DAEEF3" w:themeFill="accent5" w:themeFillTint="33"/>
            <w:vAlign w:val="center"/>
          </w:tcPr>
          <w:p w:rsidR="0023142F" w:rsidRPr="00B625D0" w:rsidRDefault="0023142F" w:rsidP="0023142F">
            <w:pPr>
              <w:jc w:val="center"/>
              <w:rPr>
                <w:rFonts w:ascii="Times New Roman" w:hAnsi="Times New Roman" w:cs="Times New Roman"/>
                <w:b/>
                <w:bCs/>
                <w:color w:val="000000"/>
                <w:sz w:val="20"/>
                <w:szCs w:val="20"/>
              </w:rPr>
            </w:pPr>
            <w:r w:rsidRPr="00A57BD2">
              <w:rPr>
                <w:rFonts w:ascii="Times New Roman" w:hAnsi="Times New Roman" w:cs="Times New Roman"/>
                <w:color w:val="000000"/>
                <w:sz w:val="20"/>
                <w:szCs w:val="20"/>
              </w:rPr>
              <w:t>8</w:t>
            </w:r>
          </w:p>
        </w:tc>
        <w:tc>
          <w:tcPr>
            <w:tcW w:w="851" w:type="dxa"/>
            <w:shd w:val="clear" w:color="auto" w:fill="DAEEF3" w:themeFill="accent5" w:themeFillTint="33"/>
            <w:vAlign w:val="center"/>
            <w:hideMark/>
          </w:tcPr>
          <w:p w:rsidR="0023142F" w:rsidRPr="00B625D0" w:rsidRDefault="0023142F" w:rsidP="0023142F">
            <w:pPr>
              <w:jc w:val="center"/>
              <w:rPr>
                <w:rFonts w:ascii="Times New Roman" w:hAnsi="Times New Roman" w:cs="Times New Roman"/>
                <w:b/>
                <w:bCs/>
                <w:color w:val="000000"/>
                <w:sz w:val="20"/>
                <w:szCs w:val="20"/>
              </w:rPr>
            </w:pPr>
            <w:r w:rsidRPr="00B625D0">
              <w:rPr>
                <w:rFonts w:ascii="Times New Roman" w:hAnsi="Times New Roman" w:cs="Times New Roman"/>
                <w:b/>
                <w:bCs/>
                <w:color w:val="000000"/>
                <w:sz w:val="20"/>
                <w:szCs w:val="20"/>
              </w:rPr>
              <w:t>Всего</w:t>
            </w:r>
          </w:p>
          <w:p w:rsidR="0023142F" w:rsidRPr="00B625D0" w:rsidRDefault="0023142F" w:rsidP="0023142F">
            <w:pPr>
              <w:jc w:val="center"/>
              <w:rPr>
                <w:rFonts w:ascii="Times New Roman" w:hAnsi="Times New Roman" w:cs="Times New Roman"/>
                <w:b/>
                <w:bCs/>
                <w:color w:val="000000"/>
                <w:sz w:val="20"/>
                <w:szCs w:val="20"/>
              </w:rPr>
            </w:pPr>
          </w:p>
        </w:tc>
      </w:tr>
      <w:tr w:rsidR="0023142F" w:rsidTr="0023142F">
        <w:trPr>
          <w:trHeight w:val="309"/>
        </w:trPr>
        <w:tc>
          <w:tcPr>
            <w:tcW w:w="7958" w:type="dxa"/>
            <w:gridSpan w:val="4"/>
            <w:shd w:val="clear" w:color="auto" w:fill="auto"/>
            <w:vAlign w:val="bottom"/>
            <w:hideMark/>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Обязательная часть</w:t>
            </w:r>
          </w:p>
        </w:tc>
      </w:tr>
      <w:tr w:rsidR="0023142F" w:rsidTr="0023142F">
        <w:trPr>
          <w:trHeight w:val="309"/>
        </w:trPr>
        <w:tc>
          <w:tcPr>
            <w:tcW w:w="3138" w:type="dxa"/>
            <w:vMerge w:val="restart"/>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Русский язык и литература</w:t>
            </w:r>
          </w:p>
          <w:p w:rsidR="0023142F" w:rsidRPr="0018436B" w:rsidRDefault="0023142F" w:rsidP="0023142F">
            <w:pPr>
              <w:rPr>
                <w:rFonts w:ascii="Times New Roman" w:hAnsi="Times New Roman" w:cs="Times New Roman"/>
                <w:i/>
                <w:iCs/>
                <w:color w:val="000000"/>
                <w:sz w:val="20"/>
                <w:szCs w:val="20"/>
              </w:rPr>
            </w:pPr>
          </w:p>
        </w:tc>
        <w:tc>
          <w:tcPr>
            <w:tcW w:w="3118" w:type="dxa"/>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Русский язык</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r>
      <w:tr w:rsidR="0023142F" w:rsidTr="0023142F">
        <w:trPr>
          <w:trHeight w:val="245"/>
        </w:trPr>
        <w:tc>
          <w:tcPr>
            <w:tcW w:w="3138" w:type="dxa"/>
            <w:vMerge/>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p>
        </w:tc>
        <w:tc>
          <w:tcPr>
            <w:tcW w:w="3118" w:type="dxa"/>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Литература</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352"/>
        </w:trPr>
        <w:tc>
          <w:tcPr>
            <w:tcW w:w="3138" w:type="dxa"/>
            <w:vMerge w:val="restart"/>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Родной язык и родная литература</w:t>
            </w:r>
          </w:p>
        </w:tc>
        <w:tc>
          <w:tcPr>
            <w:tcW w:w="3118" w:type="dxa"/>
            <w:shd w:val="clear" w:color="auto" w:fill="auto"/>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Родной (ненецкий) язык</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302"/>
        </w:trPr>
        <w:tc>
          <w:tcPr>
            <w:tcW w:w="3138" w:type="dxa"/>
            <w:vMerge/>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p>
        </w:tc>
        <w:tc>
          <w:tcPr>
            <w:tcW w:w="3118" w:type="dxa"/>
            <w:shd w:val="clear" w:color="auto" w:fill="auto"/>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Родная (ненецкая) литература</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3142F" w:rsidTr="0023142F">
        <w:trPr>
          <w:trHeight w:val="551"/>
        </w:trPr>
        <w:tc>
          <w:tcPr>
            <w:tcW w:w="3138" w:type="dxa"/>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Иностранный язык</w:t>
            </w:r>
          </w:p>
        </w:tc>
        <w:tc>
          <w:tcPr>
            <w:tcW w:w="3118" w:type="dxa"/>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Иностранный язык</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r>
      <w:tr w:rsidR="0023142F" w:rsidTr="0023142F">
        <w:trPr>
          <w:trHeight w:val="371"/>
        </w:trPr>
        <w:tc>
          <w:tcPr>
            <w:tcW w:w="3138" w:type="dxa"/>
            <w:vMerge w:val="restart"/>
            <w:shd w:val="clear" w:color="auto" w:fill="auto"/>
            <w:vAlign w:val="center"/>
            <w:hideMark/>
          </w:tcPr>
          <w:p w:rsidR="0023142F" w:rsidRPr="0018436B" w:rsidRDefault="0023142F" w:rsidP="0023142F">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Математика и информатика</w:t>
            </w:r>
          </w:p>
        </w:tc>
        <w:tc>
          <w:tcPr>
            <w:tcW w:w="3118" w:type="dxa"/>
            <w:shd w:val="clear" w:color="auto" w:fill="auto"/>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Математика</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p>
        </w:tc>
      </w:tr>
      <w:tr w:rsidR="0023142F" w:rsidTr="0023142F">
        <w:trPr>
          <w:trHeight w:val="371"/>
        </w:trPr>
        <w:tc>
          <w:tcPr>
            <w:tcW w:w="3138" w:type="dxa"/>
            <w:vMerge/>
            <w:shd w:val="clear" w:color="auto" w:fill="auto"/>
            <w:vAlign w:val="center"/>
          </w:tcPr>
          <w:p w:rsidR="0023142F" w:rsidRPr="0018436B" w:rsidRDefault="0023142F" w:rsidP="0023142F">
            <w:pPr>
              <w:jc w:val="center"/>
              <w:rPr>
                <w:rFonts w:ascii="Times New Roman" w:hAnsi="Times New Roman" w:cs="Times New Roman"/>
                <w:i/>
                <w:iCs/>
                <w:color w:val="000000"/>
                <w:sz w:val="20"/>
                <w:szCs w:val="20"/>
              </w:rPr>
            </w:pPr>
          </w:p>
        </w:tc>
        <w:tc>
          <w:tcPr>
            <w:tcW w:w="3118" w:type="dxa"/>
            <w:shd w:val="clear" w:color="auto" w:fill="auto"/>
          </w:tcPr>
          <w:p w:rsidR="0023142F" w:rsidRPr="0018436B" w:rsidRDefault="0023142F" w:rsidP="0023142F">
            <w:pPr>
              <w:rPr>
                <w:rFonts w:ascii="Times New Roman" w:hAnsi="Times New Roman" w:cs="Times New Roman"/>
                <w:color w:val="000000"/>
                <w:sz w:val="20"/>
                <w:szCs w:val="20"/>
              </w:rPr>
            </w:pPr>
            <w:r>
              <w:rPr>
                <w:rFonts w:ascii="Times New Roman" w:hAnsi="Times New Roman" w:cs="Times New Roman"/>
                <w:color w:val="000000"/>
                <w:sz w:val="20"/>
                <w:szCs w:val="20"/>
              </w:rPr>
              <w:t>Алгебра</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r>
      <w:tr w:rsidR="0023142F" w:rsidTr="0023142F">
        <w:trPr>
          <w:trHeight w:val="371"/>
        </w:trPr>
        <w:tc>
          <w:tcPr>
            <w:tcW w:w="3138" w:type="dxa"/>
            <w:vMerge/>
            <w:shd w:val="clear" w:color="auto" w:fill="auto"/>
            <w:vAlign w:val="center"/>
          </w:tcPr>
          <w:p w:rsidR="0023142F" w:rsidRPr="0018436B" w:rsidRDefault="0023142F" w:rsidP="0023142F">
            <w:pPr>
              <w:jc w:val="center"/>
              <w:rPr>
                <w:rFonts w:ascii="Times New Roman" w:hAnsi="Times New Roman" w:cs="Times New Roman"/>
                <w:i/>
                <w:iCs/>
                <w:color w:val="000000"/>
                <w:sz w:val="20"/>
                <w:szCs w:val="20"/>
              </w:rPr>
            </w:pPr>
          </w:p>
        </w:tc>
        <w:tc>
          <w:tcPr>
            <w:tcW w:w="3118" w:type="dxa"/>
            <w:shd w:val="clear" w:color="auto" w:fill="auto"/>
          </w:tcPr>
          <w:p w:rsidR="0023142F" w:rsidRPr="0018436B" w:rsidRDefault="0023142F" w:rsidP="0023142F">
            <w:pPr>
              <w:rPr>
                <w:rFonts w:ascii="Times New Roman" w:hAnsi="Times New Roman" w:cs="Times New Roman"/>
                <w:color w:val="000000"/>
                <w:sz w:val="20"/>
                <w:szCs w:val="20"/>
              </w:rPr>
            </w:pPr>
            <w:r>
              <w:rPr>
                <w:rFonts w:ascii="Times New Roman" w:hAnsi="Times New Roman" w:cs="Times New Roman"/>
                <w:color w:val="000000"/>
                <w:sz w:val="20"/>
                <w:szCs w:val="20"/>
              </w:rPr>
              <w:t>Геометрия</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371"/>
        </w:trPr>
        <w:tc>
          <w:tcPr>
            <w:tcW w:w="3138" w:type="dxa"/>
            <w:vMerge/>
            <w:shd w:val="clear" w:color="auto" w:fill="auto"/>
            <w:vAlign w:val="bottom"/>
          </w:tcPr>
          <w:p w:rsidR="0023142F" w:rsidRPr="0018436B" w:rsidRDefault="0023142F" w:rsidP="0023142F">
            <w:pPr>
              <w:rPr>
                <w:rFonts w:ascii="Times New Roman" w:hAnsi="Times New Roman" w:cs="Times New Roman"/>
                <w:i/>
                <w:iCs/>
                <w:color w:val="000000"/>
                <w:sz w:val="20"/>
                <w:szCs w:val="20"/>
              </w:rPr>
            </w:pPr>
          </w:p>
        </w:tc>
        <w:tc>
          <w:tcPr>
            <w:tcW w:w="3118" w:type="dxa"/>
            <w:shd w:val="clear" w:color="auto" w:fill="auto"/>
          </w:tcPr>
          <w:p w:rsidR="0023142F" w:rsidRPr="0018436B" w:rsidRDefault="0023142F" w:rsidP="0023142F">
            <w:pPr>
              <w:rPr>
                <w:rFonts w:ascii="Times New Roman" w:hAnsi="Times New Roman" w:cs="Times New Roman"/>
                <w:color w:val="000000"/>
                <w:sz w:val="20"/>
                <w:szCs w:val="20"/>
              </w:rPr>
            </w:pPr>
            <w:r>
              <w:rPr>
                <w:rFonts w:ascii="Times New Roman" w:hAnsi="Times New Roman" w:cs="Times New Roman"/>
                <w:color w:val="000000"/>
                <w:sz w:val="20"/>
                <w:szCs w:val="20"/>
              </w:rPr>
              <w:t>Информатика</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3142F" w:rsidTr="0023142F">
        <w:trPr>
          <w:trHeight w:val="630"/>
        </w:trPr>
        <w:tc>
          <w:tcPr>
            <w:tcW w:w="3138" w:type="dxa"/>
            <w:vMerge w:val="restart"/>
            <w:shd w:val="clear" w:color="auto" w:fill="auto"/>
            <w:vAlign w:val="center"/>
            <w:hideMark/>
          </w:tcPr>
          <w:p w:rsidR="0023142F" w:rsidRPr="0018436B" w:rsidRDefault="0023142F" w:rsidP="0023142F">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Общественно-научные предметы</w:t>
            </w:r>
          </w:p>
        </w:tc>
        <w:tc>
          <w:tcPr>
            <w:tcW w:w="3118" w:type="dxa"/>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История России. Всеобщая история.</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503"/>
        </w:trPr>
        <w:tc>
          <w:tcPr>
            <w:tcW w:w="3138" w:type="dxa"/>
            <w:vMerge/>
            <w:shd w:val="clear" w:color="auto" w:fill="auto"/>
            <w:vAlign w:val="bottom"/>
          </w:tcPr>
          <w:p w:rsidR="0023142F" w:rsidRPr="0018436B" w:rsidRDefault="0023142F" w:rsidP="0023142F">
            <w:pPr>
              <w:jc w:val="center"/>
              <w:rPr>
                <w:rFonts w:ascii="Times New Roman" w:hAnsi="Times New Roman" w:cs="Times New Roman"/>
                <w:i/>
                <w:iCs/>
                <w:color w:val="000000"/>
                <w:sz w:val="20"/>
                <w:szCs w:val="20"/>
              </w:rPr>
            </w:pPr>
          </w:p>
        </w:tc>
        <w:tc>
          <w:tcPr>
            <w:tcW w:w="3118" w:type="dxa"/>
            <w:shd w:val="clear" w:color="auto" w:fill="auto"/>
            <w:vAlign w:val="bottom"/>
          </w:tcPr>
          <w:p w:rsidR="0023142F" w:rsidRPr="0018436B" w:rsidRDefault="0023142F" w:rsidP="0023142F">
            <w:pPr>
              <w:rPr>
                <w:rFonts w:ascii="Times New Roman" w:hAnsi="Times New Roman" w:cs="Times New Roman"/>
                <w:color w:val="000000"/>
                <w:sz w:val="20"/>
                <w:szCs w:val="20"/>
              </w:rPr>
            </w:pPr>
            <w:r>
              <w:rPr>
                <w:rFonts w:ascii="Times New Roman" w:hAnsi="Times New Roman" w:cs="Times New Roman"/>
                <w:color w:val="000000"/>
                <w:sz w:val="20"/>
                <w:szCs w:val="20"/>
              </w:rPr>
              <w:t>Обществознание</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3142F" w:rsidTr="0023142F">
        <w:trPr>
          <w:trHeight w:val="315"/>
        </w:trPr>
        <w:tc>
          <w:tcPr>
            <w:tcW w:w="3138" w:type="dxa"/>
            <w:vMerge/>
            <w:shd w:val="clear" w:color="auto" w:fill="auto"/>
            <w:vAlign w:val="bottom"/>
            <w:hideMark/>
          </w:tcPr>
          <w:p w:rsidR="0023142F" w:rsidRPr="0018436B" w:rsidRDefault="0023142F" w:rsidP="0023142F">
            <w:pPr>
              <w:jc w:val="center"/>
              <w:rPr>
                <w:rFonts w:ascii="Times New Roman" w:hAnsi="Times New Roman" w:cs="Times New Roman"/>
                <w:i/>
                <w:iCs/>
                <w:color w:val="000000"/>
                <w:sz w:val="20"/>
                <w:szCs w:val="20"/>
              </w:rPr>
            </w:pPr>
          </w:p>
        </w:tc>
        <w:tc>
          <w:tcPr>
            <w:tcW w:w="3118" w:type="dxa"/>
            <w:shd w:val="clear" w:color="auto" w:fill="auto"/>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География</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366"/>
        </w:trPr>
        <w:tc>
          <w:tcPr>
            <w:tcW w:w="3138" w:type="dxa"/>
            <w:vMerge w:val="restart"/>
            <w:shd w:val="clear" w:color="auto" w:fill="auto"/>
            <w:vAlign w:val="center"/>
            <w:hideMark/>
          </w:tcPr>
          <w:p w:rsidR="0023142F" w:rsidRPr="0018436B" w:rsidRDefault="0023142F" w:rsidP="0023142F">
            <w:pPr>
              <w:jc w:val="cente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Естественно-научные предметы</w:t>
            </w:r>
          </w:p>
        </w:tc>
        <w:tc>
          <w:tcPr>
            <w:tcW w:w="3118" w:type="dxa"/>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Биология</w:t>
            </w:r>
          </w:p>
        </w:tc>
        <w:tc>
          <w:tcPr>
            <w:tcW w:w="851" w:type="dxa"/>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366"/>
        </w:trPr>
        <w:tc>
          <w:tcPr>
            <w:tcW w:w="3138" w:type="dxa"/>
            <w:vMerge/>
            <w:shd w:val="clear" w:color="auto" w:fill="auto"/>
            <w:vAlign w:val="center"/>
          </w:tcPr>
          <w:p w:rsidR="0023142F" w:rsidRPr="0018436B" w:rsidRDefault="0023142F" w:rsidP="0023142F">
            <w:pPr>
              <w:jc w:val="center"/>
              <w:rPr>
                <w:rFonts w:ascii="Times New Roman" w:hAnsi="Times New Roman" w:cs="Times New Roman"/>
                <w:i/>
                <w:iCs/>
                <w:color w:val="000000"/>
                <w:sz w:val="20"/>
                <w:szCs w:val="20"/>
              </w:rPr>
            </w:pPr>
          </w:p>
        </w:tc>
        <w:tc>
          <w:tcPr>
            <w:tcW w:w="3118" w:type="dxa"/>
            <w:shd w:val="clear" w:color="auto" w:fill="auto"/>
            <w:vAlign w:val="bottom"/>
          </w:tcPr>
          <w:p w:rsidR="0023142F" w:rsidRPr="0018436B" w:rsidRDefault="0023142F" w:rsidP="0023142F">
            <w:pPr>
              <w:rPr>
                <w:rFonts w:ascii="Times New Roman" w:hAnsi="Times New Roman" w:cs="Times New Roman"/>
                <w:color w:val="000000"/>
                <w:sz w:val="20"/>
                <w:szCs w:val="20"/>
              </w:rPr>
            </w:pPr>
            <w:r>
              <w:rPr>
                <w:rFonts w:ascii="Times New Roman" w:hAnsi="Times New Roman" w:cs="Times New Roman"/>
                <w:color w:val="000000"/>
                <w:sz w:val="20"/>
                <w:szCs w:val="20"/>
              </w:rPr>
              <w:t>Физика</w:t>
            </w:r>
          </w:p>
        </w:tc>
        <w:tc>
          <w:tcPr>
            <w:tcW w:w="851" w:type="dxa"/>
            <w:vAlign w:val="bottom"/>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366"/>
        </w:trPr>
        <w:tc>
          <w:tcPr>
            <w:tcW w:w="3138" w:type="dxa"/>
            <w:vMerge/>
            <w:shd w:val="clear" w:color="auto" w:fill="auto"/>
            <w:vAlign w:val="bottom"/>
          </w:tcPr>
          <w:p w:rsidR="0023142F" w:rsidRPr="0018436B" w:rsidRDefault="0023142F" w:rsidP="0023142F">
            <w:pPr>
              <w:rPr>
                <w:rFonts w:ascii="Times New Roman" w:hAnsi="Times New Roman" w:cs="Times New Roman"/>
                <w:i/>
                <w:iCs/>
                <w:color w:val="000000"/>
                <w:sz w:val="20"/>
                <w:szCs w:val="20"/>
              </w:rPr>
            </w:pPr>
          </w:p>
        </w:tc>
        <w:tc>
          <w:tcPr>
            <w:tcW w:w="3118" w:type="dxa"/>
            <w:shd w:val="clear" w:color="auto" w:fill="auto"/>
            <w:vAlign w:val="bottom"/>
          </w:tcPr>
          <w:p w:rsidR="0023142F" w:rsidRPr="0018436B" w:rsidRDefault="0023142F" w:rsidP="0023142F">
            <w:pPr>
              <w:rPr>
                <w:rFonts w:ascii="Times New Roman" w:hAnsi="Times New Roman" w:cs="Times New Roman"/>
                <w:color w:val="000000"/>
                <w:sz w:val="20"/>
                <w:szCs w:val="20"/>
              </w:rPr>
            </w:pPr>
            <w:r>
              <w:rPr>
                <w:rFonts w:ascii="Times New Roman" w:hAnsi="Times New Roman" w:cs="Times New Roman"/>
                <w:color w:val="000000"/>
                <w:sz w:val="20"/>
                <w:szCs w:val="20"/>
              </w:rPr>
              <w:t>Химия</w:t>
            </w:r>
          </w:p>
        </w:tc>
        <w:tc>
          <w:tcPr>
            <w:tcW w:w="851" w:type="dxa"/>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605"/>
        </w:trPr>
        <w:tc>
          <w:tcPr>
            <w:tcW w:w="3138" w:type="dxa"/>
            <w:shd w:val="clear" w:color="auto" w:fill="auto"/>
            <w:vAlign w:val="bottom"/>
          </w:tcPr>
          <w:p w:rsidR="0023142F" w:rsidRPr="0018436B" w:rsidRDefault="0023142F" w:rsidP="002314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Основы духовно – нравственной культуры народов России</w:t>
            </w:r>
          </w:p>
        </w:tc>
        <w:tc>
          <w:tcPr>
            <w:tcW w:w="3118" w:type="dxa"/>
            <w:shd w:val="clear" w:color="auto" w:fill="auto"/>
            <w:vAlign w:val="bottom"/>
          </w:tcPr>
          <w:p w:rsidR="0023142F" w:rsidRDefault="0023142F" w:rsidP="0023142F">
            <w:pPr>
              <w:rPr>
                <w:rFonts w:ascii="Times New Roman" w:hAnsi="Times New Roman" w:cs="Times New Roman"/>
                <w:color w:val="000000"/>
                <w:sz w:val="20"/>
                <w:szCs w:val="20"/>
              </w:rPr>
            </w:pPr>
          </w:p>
        </w:tc>
        <w:tc>
          <w:tcPr>
            <w:tcW w:w="851" w:type="dxa"/>
          </w:tcPr>
          <w:p w:rsidR="0023142F" w:rsidRPr="0018436B" w:rsidRDefault="0023142F" w:rsidP="0023142F">
            <w:pPr>
              <w:jc w:val="center"/>
              <w:rPr>
                <w:rFonts w:ascii="Times New Roman" w:hAnsi="Times New Roman" w:cs="Times New Roman"/>
                <w:color w:val="000000"/>
                <w:sz w:val="20"/>
                <w:szCs w:val="20"/>
              </w:rPr>
            </w:pPr>
          </w:p>
        </w:tc>
        <w:tc>
          <w:tcPr>
            <w:tcW w:w="851" w:type="dxa"/>
            <w:shd w:val="clear" w:color="auto" w:fill="auto"/>
            <w:vAlign w:val="bottom"/>
          </w:tcPr>
          <w:p w:rsidR="0023142F" w:rsidRPr="0018436B" w:rsidRDefault="0023142F" w:rsidP="0023142F">
            <w:pPr>
              <w:jc w:val="center"/>
              <w:rPr>
                <w:rFonts w:ascii="Times New Roman" w:hAnsi="Times New Roman" w:cs="Times New Roman"/>
                <w:color w:val="000000"/>
                <w:sz w:val="20"/>
                <w:szCs w:val="20"/>
              </w:rPr>
            </w:pPr>
          </w:p>
        </w:tc>
      </w:tr>
      <w:tr w:rsidR="0023142F" w:rsidTr="0023142F">
        <w:trPr>
          <w:trHeight w:val="302"/>
        </w:trPr>
        <w:tc>
          <w:tcPr>
            <w:tcW w:w="3138" w:type="dxa"/>
            <w:vMerge w:val="restart"/>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Искусство</w:t>
            </w:r>
          </w:p>
        </w:tc>
        <w:tc>
          <w:tcPr>
            <w:tcW w:w="3118" w:type="dxa"/>
            <w:shd w:val="clear" w:color="auto" w:fill="auto"/>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Музыка</w:t>
            </w:r>
          </w:p>
        </w:tc>
        <w:tc>
          <w:tcPr>
            <w:tcW w:w="851" w:type="dxa"/>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3142F" w:rsidTr="0023142F">
        <w:trPr>
          <w:trHeight w:val="630"/>
        </w:trPr>
        <w:tc>
          <w:tcPr>
            <w:tcW w:w="3138" w:type="dxa"/>
            <w:vMerge/>
            <w:shd w:val="clear" w:color="auto" w:fill="auto"/>
            <w:vAlign w:val="bottom"/>
            <w:hideMark/>
          </w:tcPr>
          <w:p w:rsidR="0023142F" w:rsidRPr="0018436B" w:rsidRDefault="0023142F" w:rsidP="0023142F">
            <w:pPr>
              <w:jc w:val="center"/>
              <w:rPr>
                <w:rFonts w:ascii="Times New Roman" w:hAnsi="Times New Roman" w:cs="Times New Roman"/>
                <w:i/>
                <w:iCs/>
                <w:color w:val="000000"/>
                <w:sz w:val="20"/>
                <w:szCs w:val="20"/>
              </w:rPr>
            </w:pPr>
          </w:p>
        </w:tc>
        <w:tc>
          <w:tcPr>
            <w:tcW w:w="3118" w:type="dxa"/>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Изобразительное искусство</w:t>
            </w:r>
          </w:p>
        </w:tc>
        <w:tc>
          <w:tcPr>
            <w:tcW w:w="851" w:type="dxa"/>
          </w:tcPr>
          <w:p w:rsidR="0023142F" w:rsidRDefault="0023142F" w:rsidP="0023142F">
            <w:pPr>
              <w:jc w:val="center"/>
              <w:rPr>
                <w:rFonts w:ascii="Times New Roman" w:hAnsi="Times New Roman" w:cs="Times New Roman"/>
                <w:color w:val="000000"/>
                <w:sz w:val="20"/>
                <w:szCs w:val="20"/>
              </w:rPr>
            </w:pP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p>
        </w:tc>
      </w:tr>
      <w:tr w:rsidR="0023142F" w:rsidTr="0023142F">
        <w:trPr>
          <w:trHeight w:val="315"/>
        </w:trPr>
        <w:tc>
          <w:tcPr>
            <w:tcW w:w="3138" w:type="dxa"/>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Технология</w:t>
            </w:r>
          </w:p>
        </w:tc>
        <w:tc>
          <w:tcPr>
            <w:tcW w:w="3118" w:type="dxa"/>
            <w:shd w:val="clear" w:color="auto" w:fill="auto"/>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Технология</w:t>
            </w:r>
          </w:p>
        </w:tc>
        <w:tc>
          <w:tcPr>
            <w:tcW w:w="851" w:type="dxa"/>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r>
      <w:tr w:rsidR="0023142F" w:rsidTr="0023142F">
        <w:trPr>
          <w:trHeight w:val="315"/>
        </w:trPr>
        <w:tc>
          <w:tcPr>
            <w:tcW w:w="3138" w:type="dxa"/>
            <w:vMerge w:val="restart"/>
            <w:shd w:val="clear" w:color="auto" w:fill="auto"/>
            <w:vAlign w:val="bottom"/>
          </w:tcPr>
          <w:p w:rsidR="0023142F" w:rsidRPr="0018436B" w:rsidRDefault="0023142F" w:rsidP="0023142F">
            <w:pPr>
              <w:rPr>
                <w:rFonts w:ascii="Times New Roman" w:hAnsi="Times New Roman" w:cs="Times New Roman"/>
                <w:i/>
                <w:iCs/>
                <w:color w:val="000000"/>
                <w:sz w:val="20"/>
                <w:szCs w:val="20"/>
              </w:rPr>
            </w:pPr>
            <w:r w:rsidRPr="0018436B">
              <w:rPr>
                <w:rFonts w:ascii="Times New Roman" w:hAnsi="Times New Roman" w:cs="Times New Roman"/>
                <w:i/>
                <w:iCs/>
                <w:color w:val="000000"/>
                <w:sz w:val="20"/>
                <w:szCs w:val="20"/>
              </w:rPr>
              <w:t>Физическая культура и основы безопасности жизнедеятельности</w:t>
            </w:r>
          </w:p>
        </w:tc>
        <w:tc>
          <w:tcPr>
            <w:tcW w:w="3118" w:type="dxa"/>
            <w:shd w:val="clear" w:color="auto" w:fill="auto"/>
            <w:vAlign w:val="bottom"/>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Физическая культура</w:t>
            </w:r>
          </w:p>
        </w:tc>
        <w:tc>
          <w:tcPr>
            <w:tcW w:w="851" w:type="dxa"/>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851" w:type="dxa"/>
            <w:shd w:val="clear" w:color="auto" w:fill="auto"/>
            <w:vAlign w:val="bottom"/>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105</w:t>
            </w:r>
          </w:p>
        </w:tc>
      </w:tr>
      <w:tr w:rsidR="0023142F" w:rsidTr="0023142F">
        <w:trPr>
          <w:trHeight w:val="423"/>
        </w:trPr>
        <w:tc>
          <w:tcPr>
            <w:tcW w:w="3138" w:type="dxa"/>
            <w:vMerge/>
            <w:shd w:val="clear" w:color="auto" w:fill="auto"/>
            <w:vAlign w:val="bottom"/>
            <w:hideMark/>
          </w:tcPr>
          <w:p w:rsidR="0023142F" w:rsidRPr="0018436B" w:rsidRDefault="0023142F" w:rsidP="0023142F">
            <w:pPr>
              <w:rPr>
                <w:rFonts w:ascii="Times New Roman" w:hAnsi="Times New Roman" w:cs="Times New Roman"/>
                <w:i/>
                <w:iCs/>
                <w:color w:val="000000"/>
                <w:sz w:val="20"/>
                <w:szCs w:val="20"/>
              </w:rPr>
            </w:pPr>
          </w:p>
        </w:tc>
        <w:tc>
          <w:tcPr>
            <w:tcW w:w="3118" w:type="dxa"/>
            <w:shd w:val="clear" w:color="auto" w:fill="auto"/>
            <w:vAlign w:val="bottom"/>
          </w:tcPr>
          <w:p w:rsidR="0023142F" w:rsidRPr="0018436B" w:rsidRDefault="0023142F" w:rsidP="0023142F">
            <w:pPr>
              <w:rPr>
                <w:rFonts w:ascii="Times New Roman" w:hAnsi="Times New Roman" w:cs="Times New Roman"/>
                <w:color w:val="000000"/>
                <w:sz w:val="20"/>
                <w:szCs w:val="20"/>
              </w:rPr>
            </w:pPr>
            <w:r w:rsidRPr="00306159">
              <w:rPr>
                <w:rFonts w:ascii="Times New Roman" w:hAnsi="Times New Roman" w:cs="Times New Roman"/>
                <w:iCs/>
                <w:color w:val="000000"/>
                <w:sz w:val="20"/>
                <w:szCs w:val="20"/>
              </w:rPr>
              <w:t>Основы безопасности жизнедеятельности</w:t>
            </w:r>
          </w:p>
        </w:tc>
        <w:tc>
          <w:tcPr>
            <w:tcW w:w="851" w:type="dxa"/>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3142F" w:rsidTr="0023142F">
        <w:trPr>
          <w:trHeight w:val="409"/>
        </w:trPr>
        <w:tc>
          <w:tcPr>
            <w:tcW w:w="3138" w:type="dxa"/>
            <w:shd w:val="clear" w:color="auto" w:fill="auto"/>
            <w:vAlign w:val="bottom"/>
            <w:hideMark/>
          </w:tcPr>
          <w:p w:rsidR="0023142F" w:rsidRPr="0018436B" w:rsidRDefault="0023142F" w:rsidP="0023142F">
            <w:pPr>
              <w:rPr>
                <w:rFonts w:ascii="Times New Roman" w:hAnsi="Times New Roman" w:cs="Times New Roman"/>
                <w:b/>
                <w:bCs/>
                <w:color w:val="000000"/>
                <w:sz w:val="20"/>
                <w:szCs w:val="20"/>
              </w:rPr>
            </w:pPr>
            <w:r w:rsidRPr="0018436B">
              <w:rPr>
                <w:rFonts w:ascii="Times New Roman" w:hAnsi="Times New Roman" w:cs="Times New Roman"/>
                <w:b/>
                <w:bCs/>
                <w:color w:val="000000"/>
                <w:sz w:val="20"/>
                <w:szCs w:val="20"/>
              </w:rPr>
              <w:t>ИТОГО</w:t>
            </w:r>
          </w:p>
        </w:tc>
        <w:tc>
          <w:tcPr>
            <w:tcW w:w="3118" w:type="dxa"/>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 </w:t>
            </w:r>
          </w:p>
        </w:tc>
        <w:tc>
          <w:tcPr>
            <w:tcW w:w="851" w:type="dxa"/>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1225</w:t>
            </w:r>
          </w:p>
        </w:tc>
      </w:tr>
      <w:tr w:rsidR="0023142F" w:rsidTr="0023142F">
        <w:trPr>
          <w:trHeight w:val="600"/>
        </w:trPr>
        <w:tc>
          <w:tcPr>
            <w:tcW w:w="6256" w:type="dxa"/>
            <w:gridSpan w:val="2"/>
            <w:shd w:val="clear" w:color="auto" w:fill="FFFFFF" w:themeFill="background1"/>
            <w:vAlign w:val="bottom"/>
            <w:hideMark/>
          </w:tcPr>
          <w:p w:rsidR="0023142F" w:rsidRPr="0018436B" w:rsidRDefault="0023142F" w:rsidP="0023142F">
            <w:pPr>
              <w:jc w:val="center"/>
              <w:rPr>
                <w:rFonts w:ascii="Times New Roman" w:hAnsi="Times New Roman" w:cs="Times New Roman"/>
                <w:color w:val="000000"/>
                <w:sz w:val="20"/>
                <w:szCs w:val="20"/>
                <w:u w:val="single"/>
              </w:rPr>
            </w:pPr>
            <w:r w:rsidRPr="0018436B">
              <w:rPr>
                <w:rFonts w:ascii="Times New Roman" w:hAnsi="Times New Roman" w:cs="Times New Roman"/>
                <w:color w:val="000000"/>
                <w:sz w:val="20"/>
                <w:szCs w:val="20"/>
                <w:u w:val="single"/>
              </w:rPr>
              <w:t>Часть формируемая участниками образовательного процесса</w:t>
            </w:r>
          </w:p>
        </w:tc>
        <w:tc>
          <w:tcPr>
            <w:tcW w:w="851" w:type="dxa"/>
          </w:tcPr>
          <w:p w:rsidR="0023142F" w:rsidRPr="0018436B" w:rsidRDefault="0023142F" w:rsidP="0023142F">
            <w:pPr>
              <w:jc w:val="center"/>
              <w:rPr>
                <w:rFonts w:ascii="Times New Roman" w:hAnsi="Times New Roman" w:cs="Times New Roman"/>
                <w:color w:val="000000"/>
                <w:sz w:val="20"/>
                <w:szCs w:val="20"/>
              </w:rPr>
            </w:pP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p>
        </w:tc>
      </w:tr>
      <w:tr w:rsidR="0023142F" w:rsidTr="0023142F">
        <w:trPr>
          <w:trHeight w:val="453"/>
        </w:trPr>
        <w:tc>
          <w:tcPr>
            <w:tcW w:w="3138" w:type="dxa"/>
            <w:shd w:val="clear" w:color="auto" w:fill="auto"/>
            <w:vAlign w:val="bottom"/>
          </w:tcPr>
          <w:p w:rsidR="0023142F" w:rsidRPr="0018436B" w:rsidRDefault="0023142F" w:rsidP="0023142F">
            <w:pPr>
              <w:rPr>
                <w:rFonts w:ascii="Times New Roman" w:hAnsi="Times New Roman" w:cs="Times New Roman"/>
                <w:i/>
                <w:iCs/>
                <w:color w:val="000000"/>
                <w:sz w:val="20"/>
                <w:szCs w:val="20"/>
              </w:rPr>
            </w:pPr>
            <w:r>
              <w:rPr>
                <w:rFonts w:ascii="Times New Roman" w:hAnsi="Times New Roman" w:cs="Times New Roman"/>
                <w:i/>
                <w:iCs/>
                <w:color w:val="000000"/>
                <w:sz w:val="20"/>
                <w:szCs w:val="20"/>
              </w:rPr>
              <w:t>Русский язык и литература</w:t>
            </w:r>
          </w:p>
        </w:tc>
        <w:tc>
          <w:tcPr>
            <w:tcW w:w="3118" w:type="dxa"/>
            <w:shd w:val="clear" w:color="auto" w:fill="auto"/>
            <w:vAlign w:val="bottom"/>
          </w:tcPr>
          <w:p w:rsidR="0023142F" w:rsidRPr="0018436B" w:rsidRDefault="0023142F" w:rsidP="0023142F">
            <w:pPr>
              <w:rPr>
                <w:rFonts w:ascii="Times New Roman" w:hAnsi="Times New Roman" w:cs="Times New Roman"/>
                <w:color w:val="000000"/>
                <w:sz w:val="20"/>
                <w:szCs w:val="20"/>
              </w:rPr>
            </w:pPr>
            <w:r>
              <w:rPr>
                <w:rFonts w:ascii="Times New Roman" w:hAnsi="Times New Roman" w:cs="Times New Roman"/>
                <w:color w:val="000000"/>
                <w:sz w:val="20"/>
                <w:szCs w:val="20"/>
              </w:rPr>
              <w:t>Литература</w:t>
            </w:r>
          </w:p>
        </w:tc>
        <w:tc>
          <w:tcPr>
            <w:tcW w:w="851" w:type="dxa"/>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r>
      <w:tr w:rsidR="0023142F" w:rsidTr="0023142F">
        <w:trPr>
          <w:trHeight w:val="368"/>
        </w:trPr>
        <w:tc>
          <w:tcPr>
            <w:tcW w:w="6256" w:type="dxa"/>
            <w:gridSpan w:val="2"/>
            <w:shd w:val="clear" w:color="auto" w:fill="auto"/>
            <w:vAlign w:val="bottom"/>
            <w:hideMark/>
          </w:tcPr>
          <w:p w:rsidR="0023142F" w:rsidRPr="0018436B" w:rsidRDefault="0023142F" w:rsidP="0023142F">
            <w:pPr>
              <w:rPr>
                <w:rFonts w:ascii="Times New Roman" w:hAnsi="Times New Roman" w:cs="Times New Roman"/>
                <w:color w:val="000000"/>
                <w:sz w:val="20"/>
                <w:szCs w:val="20"/>
              </w:rPr>
            </w:pPr>
            <w:r w:rsidRPr="0018436B">
              <w:rPr>
                <w:rFonts w:ascii="Times New Roman" w:hAnsi="Times New Roman" w:cs="Times New Roman"/>
                <w:color w:val="000000"/>
                <w:sz w:val="20"/>
                <w:szCs w:val="20"/>
              </w:rPr>
              <w:t>Максимально допустимая нагрузка</w:t>
            </w:r>
          </w:p>
        </w:tc>
        <w:tc>
          <w:tcPr>
            <w:tcW w:w="851" w:type="dxa"/>
          </w:tcPr>
          <w:p w:rsidR="0023142F" w:rsidRPr="0018436B"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shd w:val="clear" w:color="auto" w:fill="auto"/>
            <w:vAlign w:val="bottom"/>
            <w:hideMark/>
          </w:tcPr>
          <w:p w:rsidR="0023142F" w:rsidRPr="0018436B" w:rsidRDefault="000906AE"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1260</w:t>
            </w:r>
          </w:p>
        </w:tc>
      </w:tr>
      <w:tr w:rsidR="0023142F" w:rsidTr="0023142F">
        <w:trPr>
          <w:trHeight w:val="162"/>
        </w:trPr>
        <w:tc>
          <w:tcPr>
            <w:tcW w:w="6256" w:type="dxa"/>
            <w:gridSpan w:val="2"/>
            <w:shd w:val="clear" w:color="auto" w:fill="auto"/>
            <w:vAlign w:val="bottom"/>
            <w:hideMark/>
          </w:tcPr>
          <w:p w:rsidR="0023142F" w:rsidRPr="000B4556" w:rsidRDefault="0023142F" w:rsidP="0023142F">
            <w:pPr>
              <w:rPr>
                <w:rFonts w:ascii="Times New Roman" w:hAnsi="Times New Roman" w:cs="Times New Roman"/>
                <w:bCs/>
                <w:color w:val="000000"/>
                <w:sz w:val="20"/>
                <w:szCs w:val="20"/>
              </w:rPr>
            </w:pPr>
            <w:r>
              <w:rPr>
                <w:rFonts w:ascii="Times New Roman" w:hAnsi="Times New Roman" w:cs="Times New Roman"/>
                <w:bCs/>
                <w:color w:val="000000"/>
                <w:szCs w:val="20"/>
              </w:rPr>
              <w:t>И</w:t>
            </w:r>
            <w:r w:rsidRPr="000B4556">
              <w:rPr>
                <w:rFonts w:ascii="Times New Roman" w:hAnsi="Times New Roman" w:cs="Times New Roman"/>
                <w:bCs/>
                <w:color w:val="000000"/>
                <w:szCs w:val="20"/>
              </w:rPr>
              <w:t>того к финансированию</w:t>
            </w:r>
          </w:p>
        </w:tc>
        <w:tc>
          <w:tcPr>
            <w:tcW w:w="851" w:type="dxa"/>
          </w:tcPr>
          <w:p w:rsidR="0023142F" w:rsidRDefault="0023142F" w:rsidP="0023142F">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851" w:type="dxa"/>
            <w:shd w:val="clear" w:color="auto" w:fill="auto"/>
            <w:vAlign w:val="bottom"/>
            <w:hideMark/>
          </w:tcPr>
          <w:p w:rsidR="0023142F" w:rsidRPr="0018436B" w:rsidRDefault="0023142F" w:rsidP="0023142F">
            <w:pPr>
              <w:jc w:val="center"/>
              <w:rPr>
                <w:rFonts w:ascii="Times New Roman" w:hAnsi="Times New Roman" w:cs="Times New Roman"/>
                <w:color w:val="000000"/>
                <w:sz w:val="20"/>
                <w:szCs w:val="20"/>
              </w:rPr>
            </w:pPr>
          </w:p>
        </w:tc>
      </w:tr>
    </w:tbl>
    <w:p w:rsidR="0023142F" w:rsidRDefault="0023142F" w:rsidP="0023142F">
      <w:pPr>
        <w:spacing w:after="0"/>
        <w:ind w:firstLine="425"/>
        <w:jc w:val="both"/>
        <w:rPr>
          <w:rFonts w:ascii="Times New Roman" w:eastAsia="Times New Roman" w:hAnsi="Times New Roman" w:cs="Times New Roman"/>
          <w:b/>
          <w:i/>
          <w:sz w:val="24"/>
          <w:szCs w:val="24"/>
        </w:rPr>
      </w:pPr>
    </w:p>
    <w:p w:rsidR="0023142F" w:rsidRDefault="0023142F" w:rsidP="0023142F">
      <w:pPr>
        <w:contextualSpacing/>
        <w:rPr>
          <w:rFonts w:ascii="Times New Roman" w:eastAsia="Times New Roman" w:hAnsi="Times New Roman" w:cs="Times New Roman"/>
          <w:b/>
          <w:color w:val="000000" w:themeColor="text1"/>
          <w:sz w:val="24"/>
          <w:szCs w:val="24"/>
        </w:rPr>
      </w:pPr>
    </w:p>
    <w:p w:rsidR="00AD6676" w:rsidRDefault="00AD6676" w:rsidP="0023142F">
      <w:pPr>
        <w:spacing w:after="0"/>
        <w:ind w:firstLine="425"/>
        <w:jc w:val="both"/>
        <w:rPr>
          <w:rFonts w:ascii="Times New Roman" w:eastAsia="Times New Roman" w:hAnsi="Times New Roman" w:cs="Times New Roman"/>
          <w:b/>
          <w:i/>
          <w:sz w:val="24"/>
          <w:szCs w:val="24"/>
        </w:rPr>
      </w:pPr>
    </w:p>
    <w:p w:rsidR="00901879" w:rsidRDefault="00901879" w:rsidP="0023142F">
      <w:pPr>
        <w:spacing w:after="0"/>
        <w:ind w:firstLine="425"/>
        <w:jc w:val="both"/>
        <w:rPr>
          <w:rFonts w:ascii="Times New Roman" w:eastAsia="Times New Roman" w:hAnsi="Times New Roman" w:cs="Times New Roman"/>
          <w:b/>
          <w:i/>
          <w:sz w:val="24"/>
          <w:szCs w:val="24"/>
        </w:rPr>
      </w:pPr>
    </w:p>
    <w:p w:rsidR="00901879" w:rsidRDefault="00901879" w:rsidP="0023142F">
      <w:pPr>
        <w:spacing w:after="0"/>
        <w:ind w:firstLine="425"/>
        <w:jc w:val="both"/>
        <w:rPr>
          <w:rFonts w:ascii="Times New Roman" w:eastAsia="Times New Roman" w:hAnsi="Times New Roman" w:cs="Times New Roman"/>
          <w:b/>
          <w:i/>
          <w:sz w:val="24"/>
          <w:szCs w:val="24"/>
        </w:rPr>
      </w:pPr>
    </w:p>
    <w:p w:rsidR="00901879" w:rsidRDefault="00901879" w:rsidP="0023142F">
      <w:pPr>
        <w:spacing w:after="0"/>
        <w:ind w:firstLine="425"/>
        <w:jc w:val="both"/>
        <w:rPr>
          <w:rFonts w:ascii="Times New Roman" w:eastAsia="Times New Roman" w:hAnsi="Times New Roman" w:cs="Times New Roman"/>
          <w:b/>
          <w:i/>
          <w:sz w:val="24"/>
          <w:szCs w:val="24"/>
        </w:rPr>
      </w:pPr>
    </w:p>
    <w:p w:rsidR="00AD6676" w:rsidRDefault="00AD6676" w:rsidP="0023142F">
      <w:pPr>
        <w:spacing w:after="0"/>
        <w:ind w:firstLine="425"/>
        <w:jc w:val="both"/>
        <w:rPr>
          <w:rFonts w:ascii="Times New Roman" w:eastAsia="Times New Roman" w:hAnsi="Times New Roman" w:cs="Times New Roman"/>
          <w:b/>
          <w:i/>
          <w:sz w:val="24"/>
          <w:szCs w:val="24"/>
        </w:rPr>
      </w:pPr>
    </w:p>
    <w:p w:rsidR="0023142F" w:rsidRDefault="0023142F" w:rsidP="0023142F">
      <w:pPr>
        <w:spacing w:after="0"/>
        <w:ind w:firstLine="425"/>
        <w:jc w:val="both"/>
        <w:rPr>
          <w:rFonts w:ascii="Times New Roman" w:eastAsia="Times New Roman" w:hAnsi="Times New Roman" w:cs="Times New Roman"/>
          <w:b/>
          <w:i/>
          <w:sz w:val="24"/>
          <w:szCs w:val="24"/>
        </w:rPr>
      </w:pPr>
    </w:p>
    <w:p w:rsidR="00901879" w:rsidRDefault="00901879" w:rsidP="0023142F">
      <w:pPr>
        <w:spacing w:after="0"/>
        <w:ind w:firstLine="425"/>
        <w:jc w:val="both"/>
        <w:rPr>
          <w:rFonts w:ascii="Times New Roman" w:eastAsia="Times New Roman" w:hAnsi="Times New Roman" w:cs="Times New Roman"/>
          <w:b/>
          <w:i/>
          <w:sz w:val="24"/>
          <w:szCs w:val="24"/>
        </w:rPr>
      </w:pPr>
    </w:p>
    <w:p w:rsidR="00901879" w:rsidRDefault="00901879" w:rsidP="0023142F">
      <w:pPr>
        <w:spacing w:after="0"/>
        <w:ind w:firstLine="425"/>
        <w:jc w:val="both"/>
        <w:rPr>
          <w:rFonts w:ascii="Times New Roman" w:eastAsia="Times New Roman" w:hAnsi="Times New Roman" w:cs="Times New Roman"/>
          <w:b/>
          <w:i/>
          <w:sz w:val="24"/>
          <w:szCs w:val="24"/>
        </w:rPr>
      </w:pPr>
    </w:p>
    <w:p w:rsidR="0023142F" w:rsidRDefault="0023142F" w:rsidP="0023142F">
      <w:pPr>
        <w:spacing w:after="0"/>
        <w:ind w:firstLine="425"/>
        <w:jc w:val="both"/>
        <w:rPr>
          <w:rFonts w:ascii="Times New Roman" w:eastAsia="Times New Roman" w:hAnsi="Times New Roman" w:cs="Times New Roman"/>
          <w:b/>
          <w:i/>
          <w:sz w:val="24"/>
          <w:szCs w:val="24"/>
        </w:rPr>
      </w:pPr>
    </w:p>
    <w:p w:rsidR="0023142F" w:rsidRDefault="0023142F" w:rsidP="0023142F">
      <w:pPr>
        <w:spacing w:after="0"/>
        <w:ind w:firstLine="425"/>
        <w:jc w:val="both"/>
        <w:rPr>
          <w:rFonts w:ascii="Times New Roman" w:eastAsia="Times New Roman" w:hAnsi="Times New Roman" w:cs="Times New Roman"/>
          <w:b/>
          <w:i/>
          <w:sz w:val="24"/>
          <w:szCs w:val="24"/>
        </w:rPr>
      </w:pPr>
    </w:p>
    <w:p w:rsidR="0023142F" w:rsidRDefault="0023142F" w:rsidP="0023142F">
      <w:pPr>
        <w:spacing w:after="0"/>
        <w:ind w:firstLine="425"/>
        <w:jc w:val="both"/>
        <w:rPr>
          <w:rFonts w:ascii="Times New Roman" w:eastAsia="Times New Roman" w:hAnsi="Times New Roman" w:cs="Times New Roman"/>
          <w:b/>
          <w:i/>
          <w:sz w:val="24"/>
          <w:szCs w:val="24"/>
        </w:rPr>
      </w:pPr>
    </w:p>
    <w:p w:rsidR="0023142F" w:rsidRPr="001078FC" w:rsidRDefault="0023142F" w:rsidP="0023142F">
      <w:pPr>
        <w:spacing w:after="0" w:line="240" w:lineRule="auto"/>
        <w:jc w:val="center"/>
        <w:rPr>
          <w:rFonts w:ascii="Times New Roman" w:eastAsia="Times New Roman" w:hAnsi="Times New Roman" w:cs="Times New Roman"/>
          <w:b/>
          <w:sz w:val="24"/>
          <w:szCs w:val="24"/>
        </w:rPr>
      </w:pPr>
      <w:r w:rsidRPr="001078FC">
        <w:rPr>
          <w:rFonts w:ascii="Times New Roman" w:eastAsia="Times New Roman" w:hAnsi="Times New Roman" w:cs="Times New Roman"/>
          <w:b/>
          <w:sz w:val="24"/>
          <w:szCs w:val="24"/>
        </w:rPr>
        <w:lastRenderedPageBreak/>
        <w:t xml:space="preserve">Учебный план </w:t>
      </w:r>
    </w:p>
    <w:p w:rsidR="0023142F" w:rsidRPr="001078FC" w:rsidRDefault="0023142F" w:rsidP="0023142F">
      <w:pPr>
        <w:spacing w:after="0" w:line="240" w:lineRule="auto"/>
        <w:jc w:val="center"/>
        <w:rPr>
          <w:rFonts w:ascii="Times New Roman" w:eastAsia="Times New Roman" w:hAnsi="Times New Roman" w:cs="Times New Roman"/>
          <w:b/>
          <w:sz w:val="24"/>
          <w:szCs w:val="24"/>
        </w:rPr>
      </w:pPr>
      <w:r w:rsidRPr="001078FC">
        <w:rPr>
          <w:rFonts w:ascii="Times New Roman" w:eastAsia="Times New Roman" w:hAnsi="Times New Roman" w:cs="Times New Roman"/>
          <w:b/>
          <w:sz w:val="24"/>
          <w:szCs w:val="24"/>
        </w:rPr>
        <w:t>индивидуального обучения на дому для обучающихся 5, 7, 12 классов</w:t>
      </w:r>
    </w:p>
    <w:p w:rsidR="0023142F" w:rsidRPr="001078FC" w:rsidRDefault="0023142F" w:rsidP="0023142F">
      <w:pPr>
        <w:spacing w:after="0" w:line="240" w:lineRule="auto"/>
        <w:jc w:val="center"/>
        <w:rPr>
          <w:rFonts w:ascii="Times New Roman" w:eastAsia="Times New Roman" w:hAnsi="Times New Roman" w:cs="Times New Roman"/>
          <w:b/>
          <w:sz w:val="24"/>
          <w:szCs w:val="24"/>
        </w:rPr>
      </w:pPr>
      <w:r w:rsidRPr="001078FC">
        <w:rPr>
          <w:rFonts w:ascii="Times New Roman" w:eastAsia="Times New Roman" w:hAnsi="Times New Roman" w:cs="Times New Roman"/>
          <w:b/>
          <w:sz w:val="24"/>
          <w:szCs w:val="24"/>
        </w:rPr>
        <w:t xml:space="preserve"> с УО (</w:t>
      </w:r>
      <w:r w:rsidRPr="001078FC">
        <w:rPr>
          <w:rFonts w:ascii="Times New Roman" w:eastAsia="Times New Roman" w:hAnsi="Times New Roman" w:cs="Times New Roman"/>
          <w:b/>
          <w:sz w:val="24"/>
          <w:szCs w:val="24"/>
          <w:lang w:val="en-US"/>
        </w:rPr>
        <w:t>II</w:t>
      </w:r>
      <w:r w:rsidRPr="001078FC">
        <w:rPr>
          <w:rFonts w:ascii="Times New Roman" w:eastAsia="Times New Roman" w:hAnsi="Times New Roman" w:cs="Times New Roman"/>
          <w:b/>
          <w:sz w:val="24"/>
          <w:szCs w:val="24"/>
        </w:rPr>
        <w:t xml:space="preserve"> вариант) </w:t>
      </w:r>
    </w:p>
    <w:p w:rsidR="0023142F" w:rsidRPr="00793BB5" w:rsidRDefault="0023142F" w:rsidP="0023142F">
      <w:pPr>
        <w:spacing w:after="0" w:line="240" w:lineRule="auto"/>
        <w:jc w:val="center"/>
        <w:rPr>
          <w:rFonts w:ascii="Times New Roman" w:eastAsia="Times New Roman" w:hAnsi="Times New Roman" w:cs="Times New Roman"/>
          <w:color w:val="FF0000"/>
          <w:sz w:val="24"/>
          <w:szCs w:val="24"/>
        </w:rPr>
      </w:pPr>
    </w:p>
    <w:p w:rsidR="0023142F" w:rsidRPr="00206511" w:rsidRDefault="0023142F" w:rsidP="0023142F">
      <w:pPr>
        <w:autoSpaceDE w:val="0"/>
        <w:autoSpaceDN w:val="0"/>
        <w:adjustRightInd w:val="0"/>
        <w:spacing w:after="0"/>
        <w:jc w:val="center"/>
        <w:rPr>
          <w:rFonts w:ascii="Times New Roman" w:eastAsia="Calibri" w:hAnsi="Times New Roman" w:cs="Times New Roman"/>
          <w:b/>
          <w:sz w:val="24"/>
          <w:szCs w:val="24"/>
          <w:u w:val="single"/>
          <w:lang w:eastAsia="en-US"/>
        </w:rPr>
      </w:pPr>
      <w:r w:rsidRPr="00206511">
        <w:rPr>
          <w:rFonts w:ascii="Times New Roman" w:eastAsia="Calibri" w:hAnsi="Times New Roman" w:cs="Times New Roman"/>
          <w:b/>
          <w:sz w:val="24"/>
          <w:szCs w:val="24"/>
          <w:u w:val="single"/>
          <w:lang w:eastAsia="en-US"/>
        </w:rPr>
        <w:t>Нормативно-правовая основа формирования учебного плана</w:t>
      </w:r>
    </w:p>
    <w:p w:rsidR="0023142F" w:rsidRPr="00206511" w:rsidRDefault="0023142F" w:rsidP="0023142F">
      <w:pPr>
        <w:spacing w:after="0"/>
        <w:ind w:firstLine="709"/>
        <w:jc w:val="both"/>
        <w:rPr>
          <w:rFonts w:ascii="Times New Roman" w:eastAsia="Times New Roman" w:hAnsi="Times New Roman" w:cs="Times New Roman"/>
          <w:sz w:val="24"/>
          <w:szCs w:val="24"/>
        </w:rPr>
      </w:pP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1.</w:t>
      </w:r>
      <w:r w:rsidRPr="000B5750">
        <w:rPr>
          <w:rFonts w:ascii="Times New Roman" w:eastAsia="Times New Roman" w:hAnsi="Times New Roman" w:cs="Times New Roman"/>
          <w:sz w:val="24"/>
          <w:szCs w:val="24"/>
        </w:rPr>
        <w:tab/>
        <w:t>Закон «Об образовании в Российской Федерации» от 29.12.2012 № 273-ФЗ (с изменениями и дополнениями).</w:t>
      </w:r>
    </w:p>
    <w:p w:rsidR="0023142F" w:rsidRPr="000B5750" w:rsidRDefault="0023142F" w:rsidP="0023142F">
      <w:pPr>
        <w:spacing w:after="0"/>
        <w:ind w:firstLine="425"/>
        <w:jc w:val="both"/>
        <w:rPr>
          <w:rFonts w:ascii="Times New Roman" w:eastAsia="Times New Roman" w:hAnsi="Times New Roman" w:cs="Times New Roman"/>
          <w:sz w:val="24"/>
          <w:szCs w:val="24"/>
        </w:rPr>
      </w:pPr>
      <w:r w:rsidRPr="000B5750">
        <w:rPr>
          <w:rFonts w:ascii="Times New Roman" w:eastAsia="Times New Roman" w:hAnsi="Times New Roman" w:cs="Times New Roman"/>
          <w:sz w:val="24"/>
          <w:szCs w:val="24"/>
        </w:rPr>
        <w:t>2.</w:t>
      </w:r>
      <w:r w:rsidRPr="000B5750">
        <w:rPr>
          <w:rFonts w:ascii="Times New Roman" w:eastAsia="Times New Roman" w:hAnsi="Times New Roman" w:cs="Times New Roman"/>
          <w:sz w:val="24"/>
          <w:szCs w:val="24"/>
        </w:rPr>
        <w:tab/>
        <w:t>Приказ Минобразования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и дополнениями).</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B5750">
        <w:rPr>
          <w:rFonts w:ascii="Times New Roman" w:eastAsia="Times New Roman" w:hAnsi="Times New Roman" w:cs="Times New Roman"/>
          <w:sz w:val="24"/>
          <w:szCs w:val="24"/>
        </w:rPr>
        <w:tab/>
        <w:t>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и дополнениями).</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0B5750">
        <w:rPr>
          <w:rFonts w:ascii="Times New Roman" w:eastAsia="Times New Roman" w:hAnsi="Times New Roman" w:cs="Times New Roman"/>
          <w:sz w:val="24"/>
          <w:szCs w:val="24"/>
        </w:rPr>
        <w:tab/>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(с изменениями и дополнениями).</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B5750">
        <w:rPr>
          <w:rFonts w:ascii="Times New Roman" w:eastAsia="Times New Roman" w:hAnsi="Times New Roman" w:cs="Times New Roman"/>
          <w:sz w:val="24"/>
          <w:szCs w:val="24"/>
        </w:rPr>
        <w:t>.</w:t>
      </w:r>
      <w:r w:rsidRPr="000B5750">
        <w:rPr>
          <w:rFonts w:ascii="Times New Roman" w:eastAsia="Times New Roman" w:hAnsi="Times New Roman" w:cs="Times New Roman"/>
          <w:sz w:val="24"/>
          <w:szCs w:val="24"/>
        </w:rPr>
        <w:tab/>
      </w:r>
      <w:r>
        <w:rPr>
          <w:rFonts w:ascii="Times New Roman" w:hAnsi="Times New Roman" w:cs="Times New Roman"/>
          <w:sz w:val="24"/>
          <w:szCs w:val="24"/>
        </w:rPr>
        <w:t>П</w:t>
      </w:r>
      <w:r w:rsidRPr="00912469">
        <w:rPr>
          <w:rFonts w:ascii="Times New Roman" w:hAnsi="Times New Roman" w:cs="Times New Roman"/>
          <w:sz w:val="24"/>
          <w:szCs w:val="24"/>
        </w:rPr>
        <w:t>риказ Минпросвещения РФ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w:t>
      </w:r>
      <w:r>
        <w:rPr>
          <w:rFonts w:ascii="Times New Roman" w:hAnsi="Times New Roman" w:cs="Times New Roman"/>
          <w:sz w:val="24"/>
          <w:szCs w:val="24"/>
        </w:rPr>
        <w:t xml:space="preserve"> и среднего общего образования».</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0B5750">
        <w:rPr>
          <w:rFonts w:ascii="Times New Roman" w:eastAsia="Times New Roman" w:hAnsi="Times New Roman" w:cs="Times New Roman"/>
          <w:sz w:val="24"/>
          <w:szCs w:val="24"/>
        </w:rPr>
        <w:t>.</w:t>
      </w:r>
      <w:r w:rsidRPr="000B5750">
        <w:rPr>
          <w:rFonts w:ascii="Times New Roman" w:eastAsia="Times New Roman" w:hAnsi="Times New Roman" w:cs="Times New Roman"/>
          <w:sz w:val="24"/>
          <w:szCs w:val="24"/>
        </w:rPr>
        <w:tab/>
        <w:t>Приказ Министерства образования и науки РФ от 30.03.2016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t>7</w:t>
      </w:r>
      <w:r w:rsidRPr="000B57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П</w:t>
      </w:r>
      <w:r w:rsidRPr="00A3072B">
        <w:rPr>
          <w:rFonts w:ascii="Times New Roman" w:hAnsi="Times New Roman" w:cs="Times New Roman"/>
          <w:sz w:val="24"/>
          <w:szCs w:val="24"/>
        </w:rPr>
        <w:t>ри</w:t>
      </w:r>
      <w:r>
        <w:rPr>
          <w:rFonts w:ascii="Times New Roman" w:hAnsi="Times New Roman" w:cs="Times New Roman"/>
          <w:sz w:val="24"/>
          <w:szCs w:val="24"/>
        </w:rPr>
        <w:t>каз Минпросвещения России от 20.05.</w:t>
      </w:r>
      <w:r w:rsidRPr="00A3072B">
        <w:rPr>
          <w:rFonts w:ascii="Times New Roman" w:hAnsi="Times New Roman" w:cs="Times New Roman"/>
          <w:sz w:val="24"/>
          <w:szCs w:val="24"/>
        </w:rPr>
        <w:t xml:space="preserve"> 2020 г. № </w:t>
      </w:r>
      <w:r>
        <w:rPr>
          <w:rFonts w:ascii="Times New Roman" w:hAnsi="Times New Roman" w:cs="Times New Roman"/>
          <w:sz w:val="24"/>
          <w:szCs w:val="24"/>
        </w:rPr>
        <w:t>254 «</w:t>
      </w:r>
      <w:r w:rsidRPr="00A3072B">
        <w:rPr>
          <w:rFonts w:ascii="Times New Roman" w:hAnsi="Times New Roman" w:cs="Times New Roman"/>
          <w:sz w:val="24"/>
          <w:szCs w:val="24"/>
        </w:rPr>
        <w:t>Об утверждении федерального перечня учебников, допущенных к использованию при р</w:t>
      </w:r>
      <w:r>
        <w:rPr>
          <w:rFonts w:ascii="Times New Roman" w:hAnsi="Times New Roman" w:cs="Times New Roman"/>
          <w:sz w:val="24"/>
          <w:szCs w:val="24"/>
        </w:rPr>
        <w:t>еал</w:t>
      </w:r>
      <w:r w:rsidRPr="00A3072B">
        <w:rPr>
          <w:rFonts w:ascii="Times New Roman" w:hAnsi="Times New Roman" w:cs="Times New Roman"/>
          <w:sz w:val="24"/>
          <w:szCs w:val="24"/>
        </w:rPr>
        <w:t>изации имеющих государственную аккредитаци</w:t>
      </w:r>
      <w:r>
        <w:rPr>
          <w:rFonts w:ascii="Times New Roman" w:hAnsi="Times New Roman" w:cs="Times New Roman"/>
          <w:sz w:val="24"/>
          <w:szCs w:val="24"/>
        </w:rPr>
        <w:t>ю образовательных программ начал</w:t>
      </w:r>
      <w:r w:rsidRPr="00A3072B">
        <w:rPr>
          <w:rFonts w:ascii="Times New Roman" w:hAnsi="Times New Roman" w:cs="Times New Roman"/>
          <w:sz w:val="24"/>
          <w:szCs w:val="24"/>
        </w:rPr>
        <w:t>ьного общего, основного общего, среднего общего образования организациями, осуществляющими обра</w:t>
      </w:r>
      <w:r>
        <w:rPr>
          <w:rFonts w:ascii="Times New Roman" w:hAnsi="Times New Roman" w:cs="Times New Roman"/>
          <w:sz w:val="24"/>
          <w:szCs w:val="24"/>
        </w:rPr>
        <w:t>зовательную деятельность»</w:t>
      </w:r>
      <w:r w:rsidRPr="00A3072B">
        <w:rPr>
          <w:rFonts w:ascii="Times New Roman" w:hAnsi="Times New Roman" w:cs="Times New Roman"/>
          <w:sz w:val="24"/>
          <w:szCs w:val="24"/>
        </w:rPr>
        <w:t xml:space="preserve"> (с изменениями, приказ Минпросвещения России от 23 декабря 2020 г. № 766) (да</w:t>
      </w:r>
      <w:r>
        <w:rPr>
          <w:rFonts w:ascii="Times New Roman" w:hAnsi="Times New Roman" w:cs="Times New Roman"/>
          <w:sz w:val="24"/>
          <w:szCs w:val="24"/>
        </w:rPr>
        <w:t>л</w:t>
      </w:r>
      <w:r w:rsidRPr="00A3072B">
        <w:rPr>
          <w:rFonts w:ascii="Times New Roman" w:hAnsi="Times New Roman" w:cs="Times New Roman"/>
          <w:sz w:val="24"/>
          <w:szCs w:val="24"/>
        </w:rPr>
        <w:t xml:space="preserve">ее - </w:t>
      </w:r>
      <w:r>
        <w:rPr>
          <w:rFonts w:ascii="Times New Roman" w:hAnsi="Times New Roman" w:cs="Times New Roman"/>
          <w:sz w:val="24"/>
          <w:szCs w:val="24"/>
        </w:rPr>
        <w:t>Федеральный перечень учебников).</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hAnsi="Times New Roman" w:cs="Times New Roman"/>
          <w:sz w:val="24"/>
          <w:szCs w:val="24"/>
        </w:rPr>
        <w:t>8.</w:t>
      </w:r>
      <w:r w:rsidRPr="00A3072B">
        <w:rPr>
          <w:rFonts w:ascii="Times New Roman" w:hAnsi="Times New Roman" w:cs="Times New Roman"/>
          <w:sz w:val="24"/>
          <w:szCs w:val="24"/>
        </w:rPr>
        <w:t xml:space="preserve">Приказ Минобрнауки </w:t>
      </w:r>
      <w:r>
        <w:rPr>
          <w:rFonts w:ascii="Times New Roman" w:hAnsi="Times New Roman" w:cs="Times New Roman"/>
          <w:sz w:val="24"/>
          <w:szCs w:val="24"/>
        </w:rPr>
        <w:t>России от 9 .06. 2016 г. № 699 «</w:t>
      </w:r>
      <w:r w:rsidRPr="00A3072B">
        <w:rPr>
          <w:rFonts w:ascii="Times New Roman" w:hAnsi="Times New Roman" w:cs="Times New Roman"/>
          <w:sz w:val="24"/>
          <w:szCs w:val="24"/>
        </w:rPr>
        <w:t>Об утверждении перечня организаций, осуществляющих выпуск учебных пособий, которые допускаются к использованию при реа</w:t>
      </w:r>
      <w:r>
        <w:rPr>
          <w:rFonts w:ascii="Times New Roman" w:hAnsi="Times New Roman" w:cs="Times New Roman"/>
          <w:sz w:val="24"/>
          <w:szCs w:val="24"/>
        </w:rPr>
        <w:t>л</w:t>
      </w:r>
      <w:r w:rsidRPr="00A3072B">
        <w:rPr>
          <w:rFonts w:ascii="Times New Roman" w:hAnsi="Times New Roman" w:cs="Times New Roman"/>
          <w:sz w:val="24"/>
          <w:szCs w:val="24"/>
        </w:rPr>
        <w:t>изации имеющих государственную аккредитацию образовательных программ нача</w:t>
      </w:r>
      <w:r>
        <w:rPr>
          <w:rFonts w:ascii="Times New Roman" w:hAnsi="Times New Roman" w:cs="Times New Roman"/>
          <w:sz w:val="24"/>
          <w:szCs w:val="24"/>
        </w:rPr>
        <w:t>л</w:t>
      </w:r>
      <w:r w:rsidRPr="00A3072B">
        <w:rPr>
          <w:rFonts w:ascii="Times New Roman" w:hAnsi="Times New Roman" w:cs="Times New Roman"/>
          <w:sz w:val="24"/>
          <w:szCs w:val="24"/>
        </w:rPr>
        <w:t>ьного общего, основного обще</w:t>
      </w:r>
      <w:r>
        <w:rPr>
          <w:rFonts w:ascii="Times New Roman" w:hAnsi="Times New Roman" w:cs="Times New Roman"/>
          <w:sz w:val="24"/>
          <w:szCs w:val="24"/>
        </w:rPr>
        <w:t>го, среднего общего образования»</w:t>
      </w:r>
      <w:r w:rsidRPr="00A3072B">
        <w:rPr>
          <w:rFonts w:ascii="Times New Roman" w:hAnsi="Times New Roman" w:cs="Times New Roman"/>
          <w:sz w:val="24"/>
          <w:szCs w:val="24"/>
        </w:rPr>
        <w:t>.</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eastAsia="Times New Roman" w:hAnsi="Times New Roman" w:cs="Times New Roman"/>
          <w:sz w:val="24"/>
          <w:szCs w:val="24"/>
        </w:rPr>
        <w:t>9.</w:t>
      </w:r>
      <w:r w:rsidRPr="006C17F0">
        <w:rPr>
          <w:rFonts w:ascii="Times New Roman" w:hAnsi="Times New Roman" w:cs="Times New Roman"/>
          <w:sz w:val="24"/>
          <w:szCs w:val="24"/>
        </w:rPr>
        <w:t xml:space="preserve"> </w:t>
      </w:r>
      <w:r w:rsidRPr="00A3072B">
        <w:rPr>
          <w:rFonts w:ascii="Times New Roman" w:hAnsi="Times New Roman" w:cs="Times New Roman"/>
          <w:sz w:val="24"/>
          <w:szCs w:val="24"/>
        </w:rPr>
        <w:t xml:space="preserve">Постановление главного государственного санитарного врача РФ от 28 </w:t>
      </w:r>
      <w:r>
        <w:rPr>
          <w:rFonts w:ascii="Times New Roman" w:hAnsi="Times New Roman" w:cs="Times New Roman"/>
          <w:sz w:val="24"/>
          <w:szCs w:val="24"/>
        </w:rPr>
        <w:t>.09. 2020 г. № 28 «</w:t>
      </w:r>
      <w:r w:rsidRPr="00A3072B">
        <w:rPr>
          <w:rFonts w:ascii="Times New Roman" w:hAnsi="Times New Roman" w:cs="Times New Roman"/>
          <w:sz w:val="24"/>
          <w:szCs w:val="24"/>
        </w:rPr>
        <w:t xml:space="preserve">Об утверждении санитарных правил СИ 2.4.3648-20 </w:t>
      </w:r>
      <w:r>
        <w:rPr>
          <w:rFonts w:ascii="Times New Roman" w:hAnsi="Times New Roman" w:cs="Times New Roman"/>
          <w:sz w:val="24"/>
          <w:szCs w:val="24"/>
        </w:rPr>
        <w:t>«</w:t>
      </w:r>
      <w:r w:rsidRPr="00A3072B">
        <w:rPr>
          <w:rFonts w:ascii="Times New Roman" w:hAnsi="Times New Roman" w:cs="Times New Roman"/>
          <w:sz w:val="24"/>
          <w:szCs w:val="24"/>
        </w:rPr>
        <w:t>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cs="Times New Roman"/>
          <w:sz w:val="24"/>
          <w:szCs w:val="24"/>
        </w:rPr>
        <w:t>»</w:t>
      </w:r>
      <w:r w:rsidRPr="00A3072B">
        <w:rPr>
          <w:rFonts w:ascii="Times New Roman" w:hAnsi="Times New Roman" w:cs="Times New Roman"/>
          <w:sz w:val="24"/>
          <w:szCs w:val="24"/>
        </w:rPr>
        <w:t xml:space="preserve"> (далее - СП 2.4.3648-20)</w:t>
      </w:r>
      <w:r>
        <w:rPr>
          <w:rFonts w:ascii="Times New Roman" w:hAnsi="Times New Roman" w:cs="Times New Roman"/>
          <w:sz w:val="24"/>
          <w:szCs w:val="24"/>
        </w:rPr>
        <w:t>.</w:t>
      </w:r>
    </w:p>
    <w:p w:rsidR="0023142F" w:rsidRPr="00A3072B" w:rsidRDefault="0023142F" w:rsidP="0023142F">
      <w:pPr>
        <w:ind w:firstLine="426"/>
        <w:contextualSpacing/>
        <w:jc w:val="both"/>
        <w:rPr>
          <w:rFonts w:ascii="Times New Roman" w:hAnsi="Times New Roman" w:cs="Times New Roman"/>
          <w:sz w:val="24"/>
          <w:szCs w:val="24"/>
        </w:rPr>
      </w:pPr>
      <w:r>
        <w:rPr>
          <w:rFonts w:ascii="Times New Roman" w:hAnsi="Times New Roman" w:cs="Times New Roman"/>
          <w:sz w:val="24"/>
          <w:szCs w:val="24"/>
        </w:rPr>
        <w:lastRenderedPageBreak/>
        <w:t>10.</w:t>
      </w:r>
      <w:r w:rsidRPr="00A3072B">
        <w:rPr>
          <w:rFonts w:ascii="Times New Roman" w:hAnsi="Times New Roman" w:cs="Times New Roman"/>
          <w:sz w:val="24"/>
          <w:szCs w:val="24"/>
        </w:rPr>
        <w:t xml:space="preserve">Постановление главного государственного санитарного врача РФ от 28 января 2021 г. № 2 </w:t>
      </w:r>
      <w:r>
        <w:rPr>
          <w:rFonts w:ascii="Times New Roman" w:hAnsi="Times New Roman" w:cs="Times New Roman"/>
          <w:sz w:val="24"/>
          <w:szCs w:val="24"/>
        </w:rPr>
        <w:t>«</w:t>
      </w:r>
      <w:r w:rsidRPr="00A3072B">
        <w:rPr>
          <w:rFonts w:ascii="Times New Roman" w:hAnsi="Times New Roman" w:cs="Times New Roman"/>
          <w:sz w:val="24"/>
          <w:szCs w:val="24"/>
        </w:rPr>
        <w:t>Об утверждении санитарных правил и норм Сан</w:t>
      </w:r>
      <w:r>
        <w:rPr>
          <w:rFonts w:ascii="Times New Roman" w:hAnsi="Times New Roman" w:cs="Times New Roman"/>
          <w:sz w:val="24"/>
          <w:szCs w:val="24"/>
        </w:rPr>
        <w:t>П</w:t>
      </w:r>
      <w:r w:rsidRPr="00A3072B">
        <w:rPr>
          <w:rFonts w:ascii="Times New Roman" w:hAnsi="Times New Roman" w:cs="Times New Roman"/>
          <w:sz w:val="24"/>
          <w:szCs w:val="24"/>
        </w:rPr>
        <w:t>и</w:t>
      </w:r>
      <w:r>
        <w:rPr>
          <w:rFonts w:ascii="Times New Roman" w:hAnsi="Times New Roman" w:cs="Times New Roman"/>
          <w:sz w:val="24"/>
          <w:szCs w:val="24"/>
        </w:rPr>
        <w:t>Н 1.2.368521 «</w:t>
      </w:r>
      <w:r w:rsidRPr="00A3072B">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Pr>
          <w:rFonts w:ascii="Times New Roman" w:hAnsi="Times New Roman" w:cs="Times New Roman"/>
          <w:sz w:val="24"/>
          <w:szCs w:val="24"/>
        </w:rPr>
        <w:t>»</w:t>
      </w:r>
      <w:r w:rsidRPr="00A3072B">
        <w:rPr>
          <w:rFonts w:ascii="Times New Roman" w:hAnsi="Times New Roman" w:cs="Times New Roman"/>
          <w:sz w:val="24"/>
          <w:szCs w:val="24"/>
        </w:rPr>
        <w:t xml:space="preserve"> (далее - Сан</w:t>
      </w:r>
      <w:r>
        <w:rPr>
          <w:rFonts w:ascii="Times New Roman" w:hAnsi="Times New Roman" w:cs="Times New Roman"/>
          <w:sz w:val="24"/>
          <w:szCs w:val="24"/>
        </w:rPr>
        <w:t>ПиН 1.2.368521).</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0B5750">
        <w:rPr>
          <w:rFonts w:ascii="Times New Roman" w:eastAsia="Times New Roman" w:hAnsi="Times New Roman" w:cs="Times New Roman"/>
          <w:sz w:val="24"/>
          <w:szCs w:val="24"/>
        </w:rPr>
        <w:t>.</w:t>
      </w:r>
      <w:r w:rsidRPr="006C17F0">
        <w:rPr>
          <w:rFonts w:ascii="Times New Roman" w:eastAsia="Times New Roman" w:hAnsi="Times New Roman" w:cs="Times New Roman"/>
          <w:sz w:val="24"/>
          <w:szCs w:val="24"/>
        </w:rPr>
        <w:t xml:space="preserve"> </w:t>
      </w:r>
      <w:r w:rsidRPr="000B5750">
        <w:rPr>
          <w:rFonts w:ascii="Times New Roman" w:eastAsia="Times New Roman" w:hAnsi="Times New Roman" w:cs="Times New Roman"/>
          <w:sz w:val="24"/>
          <w:szCs w:val="24"/>
        </w:rPr>
        <w:t xml:space="preserve">Постановление Главного государственного санитарного врача РФ от 10 июля 2015 г. № 26 «Об утверждении СанПиН 2.4.2.3286-15 </w:t>
      </w:r>
      <w:r>
        <w:rPr>
          <w:rFonts w:ascii="Times New Roman" w:eastAsia="Times New Roman" w:hAnsi="Times New Roman" w:cs="Times New Roman"/>
          <w:sz w:val="24"/>
          <w:szCs w:val="24"/>
        </w:rPr>
        <w:t>«</w:t>
      </w:r>
      <w:r w:rsidRPr="000B5750">
        <w:rPr>
          <w:rFonts w:ascii="Times New Roman" w:eastAsia="Times New Roman" w:hAnsi="Times New Roman" w:cs="Times New Roman"/>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Pr="000B5750">
        <w:rPr>
          <w:rFonts w:ascii="Times New Roman" w:eastAsia="Times New Roman" w:hAnsi="Times New Roman" w:cs="Times New Roman"/>
          <w:sz w:val="24"/>
          <w:szCs w:val="24"/>
        </w:rPr>
        <w:t>Приказ министерства здравоохранения РФ от 30 июня 2016 г. № 436 н «Об утверждении перечня заболеваний, наличие которых дает право на обучение по основным общеобразовательным программам на дому».</w:t>
      </w:r>
    </w:p>
    <w:p w:rsidR="0023142F"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0B5750">
        <w:rPr>
          <w:rFonts w:ascii="Times New Roman" w:eastAsia="Times New Roman" w:hAnsi="Times New Roman" w:cs="Times New Roman"/>
          <w:sz w:val="24"/>
          <w:szCs w:val="24"/>
        </w:rPr>
        <w:t>Письмо Министерства образования и науки РФ от 11.08. 2016 г. № ВК-1788/07 «Об организации образования обучающихся с умственной отсталостью» (интеллектуальными нарушениями).</w:t>
      </w:r>
    </w:p>
    <w:p w:rsidR="0023142F" w:rsidRDefault="0023142F" w:rsidP="0023142F">
      <w:pPr>
        <w:spacing w:after="0"/>
        <w:ind w:firstLine="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14.</w:t>
      </w:r>
      <w:r w:rsidRPr="0052692E">
        <w:rPr>
          <w:rFonts w:ascii="Times New Roman" w:eastAsia="Calibri" w:hAnsi="Times New Roman" w:cs="Times New Roman"/>
          <w:sz w:val="24"/>
          <w:szCs w:val="24"/>
          <w:lang w:eastAsia="ar-SA"/>
        </w:rPr>
        <w:t>Закон ЯНАО от 27.06.2013 № 55-ЗАО (ред. от 29.04.2014) «Об образовании в Ямало-Ненецком автономном округе» (принят Законодательным Собранием Ямало-Ненецкого автономного округа 19.06.2013).</w:t>
      </w:r>
    </w:p>
    <w:p w:rsidR="0023142F" w:rsidRPr="00494E77" w:rsidRDefault="0023142F" w:rsidP="0023142F">
      <w:pPr>
        <w:spacing w:after="0"/>
        <w:ind w:firstLine="425"/>
        <w:jc w:val="both"/>
        <w:rPr>
          <w:rFonts w:ascii="Times New Roman" w:eastAsia="Calibri" w:hAnsi="Times New Roman" w:cs="Times New Roman"/>
          <w:sz w:val="24"/>
          <w:szCs w:val="24"/>
          <w:lang w:eastAsia="ar-SA"/>
        </w:rPr>
      </w:pPr>
      <w:r>
        <w:rPr>
          <w:rFonts w:ascii="Times New Roman" w:eastAsia="Times New Roman" w:hAnsi="Times New Roman" w:cs="Times New Roman"/>
          <w:sz w:val="24"/>
          <w:szCs w:val="24"/>
        </w:rPr>
        <w:t>15.</w:t>
      </w:r>
      <w:r w:rsidRPr="00494E77">
        <w:rPr>
          <w:rFonts w:ascii="Times New Roman" w:eastAsia="Times New Roman" w:hAnsi="Times New Roman" w:cs="Times New Roman"/>
          <w:sz w:val="24"/>
          <w:szCs w:val="24"/>
        </w:rPr>
        <w:t xml:space="preserve"> </w:t>
      </w:r>
      <w:r w:rsidRPr="0052692E">
        <w:rPr>
          <w:rFonts w:ascii="Times New Roman" w:eastAsia="Times New Roman" w:hAnsi="Times New Roman" w:cs="Times New Roman"/>
          <w:sz w:val="24"/>
          <w:szCs w:val="24"/>
        </w:rPr>
        <w:t>Устав муниципального казённого общеобразовательного учреждения Тазовская школа-интернат.</w:t>
      </w:r>
    </w:p>
    <w:p w:rsidR="0023142F" w:rsidRPr="000B5750" w:rsidRDefault="0023142F" w:rsidP="0023142F">
      <w:pPr>
        <w:spacing w:after="0"/>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0B5750">
        <w:rPr>
          <w:rFonts w:ascii="Times New Roman" w:eastAsia="Times New Roman" w:hAnsi="Times New Roman" w:cs="Times New Roman"/>
          <w:sz w:val="24"/>
          <w:szCs w:val="24"/>
        </w:rPr>
        <w:t>Адаптированн</w:t>
      </w:r>
      <w:r>
        <w:rPr>
          <w:rFonts w:ascii="Times New Roman" w:eastAsia="Times New Roman" w:hAnsi="Times New Roman" w:cs="Times New Roman"/>
          <w:sz w:val="24"/>
          <w:szCs w:val="24"/>
        </w:rPr>
        <w:t xml:space="preserve">ая образовательная </w:t>
      </w:r>
      <w:r w:rsidRPr="000B5750">
        <w:rPr>
          <w:rFonts w:ascii="Times New Roman" w:eastAsia="Times New Roman" w:hAnsi="Times New Roman" w:cs="Times New Roman"/>
          <w:sz w:val="24"/>
          <w:szCs w:val="24"/>
        </w:rPr>
        <w:t>программ</w:t>
      </w:r>
      <w:r>
        <w:rPr>
          <w:rFonts w:ascii="Times New Roman" w:eastAsia="Times New Roman" w:hAnsi="Times New Roman" w:cs="Times New Roman"/>
          <w:sz w:val="24"/>
          <w:szCs w:val="24"/>
        </w:rPr>
        <w:t>а</w:t>
      </w:r>
      <w:r w:rsidRPr="000B5750">
        <w:rPr>
          <w:rFonts w:ascii="Times New Roman" w:eastAsia="Times New Roman" w:hAnsi="Times New Roman" w:cs="Times New Roman"/>
          <w:sz w:val="24"/>
          <w:szCs w:val="24"/>
        </w:rPr>
        <w:t xml:space="preserve"> для обучающихся с ограниченными возможностями здоровья</w:t>
      </w:r>
      <w:r>
        <w:rPr>
          <w:rFonts w:ascii="Times New Roman" w:eastAsia="Times New Roman" w:hAnsi="Times New Roman" w:cs="Times New Roman"/>
          <w:sz w:val="24"/>
          <w:szCs w:val="24"/>
        </w:rPr>
        <w:t xml:space="preserve"> МКОУ ТШИ.</w:t>
      </w:r>
    </w:p>
    <w:p w:rsidR="0023142F" w:rsidRPr="00206511" w:rsidRDefault="0023142F" w:rsidP="0023142F">
      <w:pPr>
        <w:tabs>
          <w:tab w:val="left" w:pos="993"/>
        </w:tabs>
        <w:autoSpaceDN w:val="0"/>
        <w:spacing w:after="0"/>
        <w:jc w:val="both"/>
        <w:rPr>
          <w:rFonts w:ascii="Times New Roman" w:eastAsia="Times New Roman" w:hAnsi="Times New Roman" w:cs="Times New Roman"/>
          <w:b/>
          <w:sz w:val="24"/>
          <w:szCs w:val="24"/>
          <w:u w:val="single"/>
        </w:rPr>
      </w:pPr>
    </w:p>
    <w:p w:rsidR="0023142F" w:rsidRPr="00206511" w:rsidRDefault="0023142F" w:rsidP="0023142F">
      <w:pPr>
        <w:spacing w:after="0" w:line="240" w:lineRule="auto"/>
        <w:ind w:firstLine="708"/>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Организация индивидуального обучения на дому осуществляется с целью обеспечения</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sz w:val="24"/>
          <w:szCs w:val="24"/>
        </w:rPr>
        <w:t>обучающимся с ОВЗ получения образования в соответствии с их индивидуальными</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sz w:val="24"/>
          <w:szCs w:val="24"/>
        </w:rPr>
        <w:t>возможностями и способностями в адекватной их здоровью среде обучения на основании</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sz w:val="24"/>
          <w:szCs w:val="24"/>
        </w:rPr>
        <w:t>заключения ПМПК, справки медицинского учреждения, заявления родителей, приказа директора школы.</w:t>
      </w:r>
    </w:p>
    <w:p w:rsidR="0023142F" w:rsidRPr="00206511" w:rsidRDefault="0023142F" w:rsidP="0023142F">
      <w:pPr>
        <w:spacing w:after="0" w:line="240" w:lineRule="auto"/>
        <w:ind w:firstLine="708"/>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Обучение осуществляется на дому в пределах часов, предусмотренных Министерством образования, по предметам, входящим в учебный план учреждения, по заявлению родителей и решению администрации ОО.</w:t>
      </w:r>
    </w:p>
    <w:p w:rsidR="0023142F" w:rsidRPr="00206511" w:rsidRDefault="0023142F" w:rsidP="0023142F">
      <w:pPr>
        <w:spacing w:after="0" w:line="240" w:lineRule="auto"/>
        <w:ind w:firstLine="708"/>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Расписание занятий составляется с учетом индивидуальных особенностей ребенка, в</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sz w:val="24"/>
          <w:szCs w:val="24"/>
        </w:rPr>
        <w:t>соответствии с нормами СаНПиН, согласовывается с родителями и утверждается директором</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sz w:val="24"/>
          <w:szCs w:val="24"/>
        </w:rPr>
        <w:t>школы. Занятия проходят в первую половину дня.</w:t>
      </w:r>
    </w:p>
    <w:p w:rsidR="0023142F" w:rsidRPr="00F90042" w:rsidRDefault="0023142F" w:rsidP="0023142F">
      <w:pPr>
        <w:tabs>
          <w:tab w:val="left" w:pos="993"/>
        </w:tabs>
        <w:autoSpaceDN w:val="0"/>
        <w:spacing w:after="0"/>
        <w:jc w:val="center"/>
        <w:rPr>
          <w:rFonts w:ascii="Times New Roman" w:eastAsia="Times New Roman" w:hAnsi="Times New Roman" w:cs="Times New Roman"/>
          <w:b/>
          <w:sz w:val="24"/>
          <w:szCs w:val="24"/>
          <w:u w:val="single"/>
        </w:rPr>
      </w:pP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Учебный план позволяет определить основные направления образования и задачи коррекционного развития</w:t>
      </w:r>
      <w:r>
        <w:rPr>
          <w:rFonts w:ascii="Times New Roman" w:eastAsia="Times New Roman" w:hAnsi="Times New Roman" w:cs="Times New Roman"/>
          <w:sz w:val="24"/>
          <w:szCs w:val="24"/>
        </w:rPr>
        <w:t xml:space="preserve"> </w:t>
      </w:r>
      <w:r w:rsidRPr="00206511">
        <w:rPr>
          <w:rFonts w:ascii="Times New Roman" w:eastAsia="Times New Roman" w:hAnsi="Times New Roman" w:cs="Times New Roman"/>
          <w:sz w:val="24"/>
          <w:szCs w:val="24"/>
        </w:rPr>
        <w:t xml:space="preserve">обучающихся с умеренной и тяжелой умственной отсталостью, со сложным дефектом, а так же обучающихся на дому. Особенности развития учащихся, связанные с основным заболеванием в сочетании с различными социальными условиями, в которых воспитываются дети,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w:t>
      </w: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 гибкого учебного плана, позволяющего учитывать специфику нарушений и особые образовательные потребности; </w:t>
      </w: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 разноуровневых программ, адаптированных для индивидуального обучения; </w:t>
      </w: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 поддержку и развитие сложившегося уровня индивидуализации и вариативности образования; - интегративное изучение отдельных дисциплин. </w:t>
      </w: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lastRenderedPageBreak/>
        <w:t>Обучение предполагается по индивидуальным образовательным программам и планам, разработанным в соответствии с рекомендациями районной психолого-медико- педагогической комиссии.</w:t>
      </w:r>
    </w:p>
    <w:p w:rsidR="0023142F" w:rsidRDefault="0023142F" w:rsidP="0023142F">
      <w:pPr>
        <w:spacing w:after="0"/>
        <w:ind w:firstLine="454"/>
        <w:jc w:val="center"/>
        <w:rPr>
          <w:rFonts w:ascii="Times New Roman" w:eastAsia="Times New Roman" w:hAnsi="Times New Roman" w:cs="Times New Roman"/>
          <w:b/>
          <w:sz w:val="24"/>
          <w:szCs w:val="24"/>
        </w:rPr>
      </w:pPr>
    </w:p>
    <w:p w:rsidR="0023142F" w:rsidRPr="00206511" w:rsidRDefault="0023142F" w:rsidP="0023142F">
      <w:pPr>
        <w:spacing w:after="0"/>
        <w:ind w:firstLine="454"/>
        <w:jc w:val="center"/>
        <w:rPr>
          <w:rFonts w:ascii="Times New Roman" w:eastAsia="Times New Roman" w:hAnsi="Times New Roman" w:cs="Times New Roman"/>
          <w:b/>
          <w:sz w:val="24"/>
          <w:szCs w:val="24"/>
        </w:rPr>
      </w:pPr>
      <w:r w:rsidRPr="00206511">
        <w:rPr>
          <w:rFonts w:ascii="Times New Roman" w:eastAsia="Times New Roman" w:hAnsi="Times New Roman" w:cs="Times New Roman"/>
          <w:b/>
          <w:sz w:val="24"/>
          <w:szCs w:val="24"/>
        </w:rPr>
        <w:t>Обязательная часть</w:t>
      </w:r>
    </w:p>
    <w:p w:rsidR="0023142F" w:rsidRPr="00206511" w:rsidRDefault="0023142F" w:rsidP="0023142F">
      <w:pPr>
        <w:jc w:val="both"/>
        <w:rPr>
          <w:rFonts w:ascii="Times New Roman" w:eastAsia="Times New Roman" w:hAnsi="Times New Roman" w:cs="Times New Roman"/>
          <w:sz w:val="24"/>
          <w:szCs w:val="24"/>
        </w:rPr>
      </w:pPr>
      <w:r w:rsidRPr="00206511">
        <w:rPr>
          <w:rFonts w:ascii="Times New Roman" w:eastAsia="Times New Roman" w:hAnsi="Times New Roman" w:cs="Times New Roman"/>
          <w:i/>
          <w:sz w:val="24"/>
          <w:szCs w:val="24"/>
        </w:rPr>
        <w:t xml:space="preserve">Речь и альтернативная коммуникация </w:t>
      </w:r>
      <w:r w:rsidRPr="00206511">
        <w:rPr>
          <w:rFonts w:ascii="Times New Roman" w:eastAsia="Times New Roman" w:hAnsi="Times New Roman" w:cs="Times New Roman"/>
          <w:sz w:val="24"/>
          <w:szCs w:val="24"/>
        </w:rPr>
        <w:t>предусматривает формирование коммуникативных и речевых навыков с использованием средств вербальной и невербальной коммуникации, умения пользоваться ими в процессе социального взаимодействия.Смыслом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23142F" w:rsidRPr="00206511" w:rsidRDefault="0023142F" w:rsidP="0023142F">
      <w:pPr>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  Предмет </w:t>
      </w:r>
      <w:r w:rsidRPr="00206511">
        <w:rPr>
          <w:rFonts w:ascii="Times New Roman" w:eastAsia="Times New Roman" w:hAnsi="Times New Roman" w:cs="Times New Roman"/>
          <w:i/>
          <w:sz w:val="24"/>
          <w:szCs w:val="24"/>
        </w:rPr>
        <w:t xml:space="preserve">Математические представления </w:t>
      </w:r>
      <w:r w:rsidRPr="00206511">
        <w:rPr>
          <w:rFonts w:ascii="Times New Roman" w:eastAsia="Times New Roman" w:hAnsi="Times New Roman" w:cs="Times New Roman"/>
          <w:sz w:val="24"/>
          <w:szCs w:val="24"/>
        </w:rPr>
        <w:t xml:space="preserve">дает учащимся доступные количественные, пространственные, временные и геометрические представления. </w:t>
      </w:r>
      <w:r w:rsidRPr="00206511">
        <w:rPr>
          <w:rFonts w:ascii="Times New Roman" w:hAnsi="Times New Roman" w:cs="Times New Roman"/>
          <w:sz w:val="24"/>
          <w:szCs w:val="24"/>
        </w:rPr>
        <w:t xml:space="preserve">Задачей является: </w:t>
      </w:r>
      <w:r w:rsidRPr="00206511">
        <w:rPr>
          <w:rFonts w:ascii="Times New Roman" w:eastAsia="Times New Roman" w:hAnsi="Times New Roman" w:cs="Times New Roman"/>
          <w:sz w:val="24"/>
          <w:szCs w:val="24"/>
        </w:rPr>
        <w:t>развитие у учащихся интереса к занятиям по счету; освоение основ работы со счетным материалом, сравнения совокупностей предметов, объектов; ознакомление со свойствами предметов, временными представлениями, геометрическими формами; пространственными положениями предметов.</w:t>
      </w: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i/>
          <w:sz w:val="24"/>
          <w:szCs w:val="24"/>
        </w:rPr>
        <w:t xml:space="preserve">Окружающий природный мир </w:t>
      </w:r>
      <w:r w:rsidRPr="00206511">
        <w:rPr>
          <w:rFonts w:ascii="Times New Roman" w:eastAsia="Times New Roman" w:hAnsi="Times New Roman" w:cs="Times New Roman"/>
          <w:sz w:val="24"/>
          <w:szCs w:val="24"/>
        </w:rPr>
        <w:t>помогает учащимся сформировать  представления о живой и неживой природе, о взаимодействии человека с природой, бережного отношения к природе и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Предмет </w:t>
      </w:r>
      <w:r w:rsidRPr="00206511">
        <w:rPr>
          <w:rFonts w:ascii="Times New Roman" w:eastAsia="Times New Roman" w:hAnsi="Times New Roman" w:cs="Times New Roman"/>
          <w:i/>
          <w:sz w:val="24"/>
          <w:szCs w:val="24"/>
        </w:rPr>
        <w:t>Человек</w:t>
      </w:r>
      <w:r w:rsidRPr="00206511">
        <w:rPr>
          <w:rFonts w:ascii="Times New Roman" w:eastAsia="Times New Roman" w:hAnsi="Times New Roman" w:cs="Times New Roman"/>
          <w:sz w:val="24"/>
          <w:szCs w:val="24"/>
        </w:rPr>
        <w:t xml:space="preserve"> помогает сформировать  представления о себе самом и ближайшем окружении, о гигиенических навыках, правилам поведения на уроке, выполнению санитарно – гигиенических требований при использовании различных материалов, формирование навыков культурой еды, воспитывать доброжелательное отношение друг к другу при выполнении процессов самообслуживания.</w:t>
      </w:r>
    </w:p>
    <w:p w:rsidR="0023142F" w:rsidRPr="00206511" w:rsidRDefault="0023142F" w:rsidP="0023142F">
      <w:pPr>
        <w:spacing w:after="0"/>
        <w:ind w:firstLine="454"/>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Цель обучения предмета </w:t>
      </w:r>
      <w:r w:rsidRPr="00206511">
        <w:rPr>
          <w:rFonts w:ascii="Times New Roman" w:eastAsia="Times New Roman" w:hAnsi="Times New Roman" w:cs="Times New Roman"/>
          <w:i/>
          <w:sz w:val="24"/>
          <w:szCs w:val="24"/>
        </w:rPr>
        <w:t>Домоводство</w:t>
      </w:r>
      <w:r w:rsidRPr="00206511">
        <w:rPr>
          <w:rFonts w:ascii="Times New Roman" w:eastAsia="Times New Roman" w:hAnsi="Times New Roman" w:cs="Times New Roman"/>
          <w:sz w:val="24"/>
          <w:szCs w:val="24"/>
        </w:rPr>
        <w:t xml:space="preserve"> – повышение самостоятельности детей в выполнении хозяйственно-бытовой деятельности. В процессе изучения предмета формируются</w:t>
      </w:r>
    </w:p>
    <w:p w:rsidR="0023142F" w:rsidRPr="00206511" w:rsidRDefault="0023142F" w:rsidP="0023142F">
      <w:p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умения обращаться с инвентарем и электроприборами; осваиваются действия по приготовлению пищи, осуществлению покупок, уборке помещения и территории, уходу за вещами; развивается интерес к хозяйственно-бытовой деятельности; формируются навыки самообслуживания и организации быта; осваиваются  отдельные виды работ с использованием бытовой химии. </w:t>
      </w:r>
    </w:p>
    <w:p w:rsidR="0023142F" w:rsidRPr="00206511" w:rsidRDefault="0023142F" w:rsidP="0023142F">
      <w:p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        Предмет  </w:t>
      </w:r>
      <w:r w:rsidRPr="00206511">
        <w:rPr>
          <w:rFonts w:ascii="Times New Roman" w:eastAsia="Times New Roman" w:hAnsi="Times New Roman" w:cs="Times New Roman"/>
          <w:i/>
          <w:sz w:val="24"/>
          <w:szCs w:val="24"/>
        </w:rPr>
        <w:t>Окружающий социальный мир</w:t>
      </w:r>
      <w:r w:rsidRPr="00206511">
        <w:rPr>
          <w:rFonts w:ascii="Times New Roman" w:eastAsia="Times New Roman" w:hAnsi="Times New Roman" w:cs="Times New Roman"/>
          <w:sz w:val="24"/>
          <w:szCs w:val="24"/>
        </w:rPr>
        <w:t xml:space="preserve"> помогает выработать эмоциональное отношение к общественному окружению путем развития и воспитания положительных эмоций, правильны взаимоотношений с людьми.</w:t>
      </w:r>
    </w:p>
    <w:p w:rsidR="0023142F" w:rsidRPr="00206511" w:rsidRDefault="0023142F" w:rsidP="0023142F">
      <w:p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 xml:space="preserve">На уроках по предмету </w:t>
      </w:r>
      <w:r w:rsidRPr="00206511">
        <w:rPr>
          <w:rFonts w:ascii="Times New Roman" w:eastAsia="Times New Roman" w:hAnsi="Times New Roman" w:cs="Times New Roman"/>
          <w:i/>
          <w:sz w:val="24"/>
          <w:szCs w:val="24"/>
        </w:rPr>
        <w:t xml:space="preserve">Изобразительная деятельность </w:t>
      </w:r>
      <w:r w:rsidRPr="00206511">
        <w:rPr>
          <w:rFonts w:ascii="Times New Roman" w:eastAsia="Times New Roman" w:hAnsi="Times New Roman" w:cs="Times New Roman"/>
          <w:sz w:val="24"/>
          <w:szCs w:val="24"/>
        </w:rPr>
        <w:t xml:space="preserve">обучающиеся овладевают элементарными изобразительными и графомоторными навыками, пространственными </w:t>
      </w:r>
      <w:r w:rsidRPr="00206511">
        <w:rPr>
          <w:rFonts w:ascii="Times New Roman" w:eastAsia="Times New Roman" w:hAnsi="Times New Roman" w:cs="Times New Roman"/>
          <w:sz w:val="24"/>
          <w:szCs w:val="24"/>
        </w:rPr>
        <w:lastRenderedPageBreak/>
        <w:t xml:space="preserve">представлениями. Независимо от возраста обучающихся обучение проводится в игровой форме, наиболее доступной детям с умеренной и тяжелой умственной отсталостью. Работа осуществляется на основе </w:t>
      </w:r>
      <w:r w:rsidRPr="00206511">
        <w:rPr>
          <w:rFonts w:ascii="Times New Roman" w:eastAsia="Times New Roman" w:hAnsi="Times New Roman" w:cs="Times New Roman"/>
          <w:i/>
          <w:sz w:val="24"/>
          <w:szCs w:val="24"/>
        </w:rPr>
        <w:t>предметно-практической деятельности</w:t>
      </w:r>
      <w:r w:rsidRPr="00206511">
        <w:rPr>
          <w:rFonts w:ascii="Times New Roman" w:eastAsia="Times New Roman" w:hAnsi="Times New Roman" w:cs="Times New Roman"/>
          <w:sz w:val="24"/>
          <w:szCs w:val="24"/>
        </w:rPr>
        <w:t xml:space="preserve">, дающей обучающимся возможность познать объект, используя все анализаторы (слуховые, зрительные, двигательные, тактильные). </w:t>
      </w:r>
    </w:p>
    <w:p w:rsidR="0023142F" w:rsidRPr="00206511" w:rsidRDefault="0023142F" w:rsidP="0023142F">
      <w:p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Целью курса «</w:t>
      </w:r>
      <w:r w:rsidRPr="00206511">
        <w:rPr>
          <w:rFonts w:ascii="Times New Roman" w:eastAsia="Times New Roman" w:hAnsi="Times New Roman" w:cs="Times New Roman"/>
          <w:i/>
          <w:sz w:val="24"/>
          <w:szCs w:val="24"/>
        </w:rPr>
        <w:t>Музыка и движение»</w:t>
      </w:r>
      <w:r w:rsidRPr="00206511">
        <w:rPr>
          <w:rFonts w:ascii="Times New Roman" w:eastAsia="Times New Roman" w:hAnsi="Times New Roman" w:cs="Times New Roman"/>
          <w:sz w:val="24"/>
          <w:szCs w:val="24"/>
        </w:rPr>
        <w:t xml:space="preserve"> является формирование предпочтений, интересов, потребностей, вкуса учащихся. Курс призван решить разнообразные образовательные, развивающие и воспитательные задачи: </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воспитывать у обучающихся интерес к музыкальным занятиям;</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формировать желание участвовать в музыкальных играх;</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воспитывать эмоциональную отзывчивость обучающихся на музыкальное звучание;</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формировать навыки различать звуки по качеству звучания и отражать это в пропевании и проговаривании;</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учить обучающихся передавать звучание плавными движениями рук, хлопками, имитационными движениями;</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формировать умение ориентироваться в пространстве, идти навстречу взрослому по определенной просьбе, звуковому сигналу, словесной инструкции;</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развивать слуховое внимание и сосредоточение: уметь определять источник звука, его направление.</w:t>
      </w:r>
    </w:p>
    <w:p w:rsidR="0023142F" w:rsidRPr="00206511"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коррекция эмоционально-волевой сферы и познавательной деятельности;</w:t>
      </w:r>
    </w:p>
    <w:p w:rsidR="0023142F" w:rsidRPr="00C963CA" w:rsidRDefault="0023142F" w:rsidP="0023142F">
      <w:pPr>
        <w:pStyle w:val="af0"/>
        <w:numPr>
          <w:ilvl w:val="0"/>
          <w:numId w:val="10"/>
        </w:numPr>
        <w:spacing w:after="0"/>
        <w:jc w:val="both"/>
        <w:rPr>
          <w:rFonts w:ascii="Times New Roman" w:eastAsia="Times New Roman" w:hAnsi="Times New Roman" w:cs="Times New Roman"/>
          <w:sz w:val="24"/>
          <w:szCs w:val="24"/>
        </w:rPr>
      </w:pPr>
      <w:r w:rsidRPr="00206511">
        <w:rPr>
          <w:rFonts w:ascii="Times New Roman" w:eastAsia="Times New Roman" w:hAnsi="Times New Roman" w:cs="Times New Roman"/>
          <w:sz w:val="24"/>
          <w:szCs w:val="24"/>
        </w:rPr>
        <w:t>воспитание музыкального вкуса;</w:t>
      </w:r>
    </w:p>
    <w:p w:rsidR="0023142F" w:rsidRPr="00206511" w:rsidRDefault="0023142F" w:rsidP="0023142F">
      <w:pPr>
        <w:spacing w:after="0"/>
        <w:jc w:val="both"/>
        <w:rPr>
          <w:rFonts w:ascii="Times New Roman" w:hAnsi="Times New Roman" w:cs="Times New Roman"/>
          <w:sz w:val="24"/>
          <w:szCs w:val="24"/>
        </w:rPr>
      </w:pPr>
      <w:r w:rsidRPr="00206511">
        <w:rPr>
          <w:rFonts w:ascii="Times New Roman" w:hAnsi="Times New Roman" w:cs="Times New Roman"/>
          <w:sz w:val="24"/>
          <w:szCs w:val="24"/>
        </w:rPr>
        <w:t xml:space="preserve">  Физического воспитания в школе (для детей с ограниченными возможностями здоровья) реализуется через предмет Адаптивная физкультура и оказывает  содействие всестороннему развитию личности школьника. Конкретными учебными и коррекционно-воспитательными задачами физического воспитания в школе для детей с ограниченными возможностями здоровья являются:</w:t>
      </w:r>
    </w:p>
    <w:p w:rsidR="0023142F" w:rsidRPr="00206511" w:rsidRDefault="0023142F" w:rsidP="0023142F">
      <w:pPr>
        <w:pStyle w:val="af0"/>
        <w:numPr>
          <w:ilvl w:val="0"/>
          <w:numId w:val="11"/>
        </w:numPr>
        <w:spacing w:after="0"/>
        <w:jc w:val="both"/>
        <w:rPr>
          <w:rFonts w:ascii="Times New Roman" w:hAnsi="Times New Roman" w:cs="Times New Roman"/>
          <w:sz w:val="24"/>
          <w:szCs w:val="24"/>
        </w:rPr>
      </w:pPr>
      <w:r w:rsidRPr="00206511">
        <w:rPr>
          <w:rFonts w:ascii="Times New Roman" w:hAnsi="Times New Roman" w:cs="Times New Roman"/>
          <w:sz w:val="24"/>
          <w:szCs w:val="24"/>
        </w:rPr>
        <w:t>укрепление здоровья и закаливание организма, формирование правильной осанки;</w:t>
      </w:r>
    </w:p>
    <w:p w:rsidR="0023142F" w:rsidRPr="00206511" w:rsidRDefault="0023142F" w:rsidP="0023142F">
      <w:pPr>
        <w:pStyle w:val="af0"/>
        <w:numPr>
          <w:ilvl w:val="0"/>
          <w:numId w:val="11"/>
        </w:numPr>
        <w:spacing w:after="0"/>
        <w:jc w:val="both"/>
        <w:rPr>
          <w:rFonts w:ascii="Times New Roman" w:hAnsi="Times New Roman" w:cs="Times New Roman"/>
          <w:sz w:val="24"/>
          <w:szCs w:val="24"/>
        </w:rPr>
      </w:pPr>
      <w:r w:rsidRPr="00206511">
        <w:rPr>
          <w:rFonts w:ascii="Times New Roman" w:hAnsi="Times New Roman" w:cs="Times New Roman"/>
          <w:sz w:val="24"/>
          <w:szCs w:val="24"/>
        </w:rPr>
        <w:t>формирование и совершенствование разнообразных двигательных умений и навыков, таких как сила, быстрота, выносливость, ловкость и др.;</w:t>
      </w:r>
    </w:p>
    <w:p w:rsidR="0023142F" w:rsidRPr="00206511" w:rsidRDefault="0023142F" w:rsidP="0023142F">
      <w:pPr>
        <w:pStyle w:val="af0"/>
        <w:numPr>
          <w:ilvl w:val="0"/>
          <w:numId w:val="11"/>
        </w:numPr>
        <w:spacing w:after="0"/>
        <w:jc w:val="both"/>
        <w:rPr>
          <w:rFonts w:ascii="Times New Roman" w:hAnsi="Times New Roman" w:cs="Times New Roman"/>
          <w:sz w:val="24"/>
          <w:szCs w:val="24"/>
        </w:rPr>
      </w:pPr>
      <w:r w:rsidRPr="00206511">
        <w:rPr>
          <w:rFonts w:ascii="Times New Roman" w:hAnsi="Times New Roman" w:cs="Times New Roman"/>
          <w:sz w:val="24"/>
          <w:szCs w:val="24"/>
        </w:rPr>
        <w:t>коррекция нарушений общего физического развития психомоторики, воспитание культуры санитарно-гигиенических навыков, поддержание устойчивой физической работоспособности на достигнутом уровне;</w:t>
      </w:r>
    </w:p>
    <w:p w:rsidR="0023142F" w:rsidRPr="00206511" w:rsidRDefault="0023142F" w:rsidP="0023142F">
      <w:pPr>
        <w:pStyle w:val="af0"/>
        <w:numPr>
          <w:ilvl w:val="0"/>
          <w:numId w:val="11"/>
        </w:numPr>
        <w:spacing w:after="0"/>
        <w:jc w:val="both"/>
        <w:rPr>
          <w:rFonts w:ascii="Times New Roman" w:hAnsi="Times New Roman" w:cs="Times New Roman"/>
          <w:sz w:val="24"/>
          <w:szCs w:val="24"/>
        </w:rPr>
      </w:pPr>
      <w:r w:rsidRPr="00206511">
        <w:rPr>
          <w:rFonts w:ascii="Times New Roman" w:hAnsi="Times New Roman" w:cs="Times New Roman"/>
          <w:sz w:val="24"/>
          <w:szCs w:val="24"/>
        </w:rPr>
        <w:t>формирование познавательных, эстетических, нравственных интересов на материале физической культуры и спорта.</w:t>
      </w:r>
    </w:p>
    <w:p w:rsidR="0023142F" w:rsidRPr="00206511" w:rsidRDefault="0023142F" w:rsidP="0023142F">
      <w:pPr>
        <w:pStyle w:val="af0"/>
        <w:numPr>
          <w:ilvl w:val="0"/>
          <w:numId w:val="11"/>
        </w:numPr>
        <w:spacing w:after="0"/>
        <w:jc w:val="both"/>
        <w:rPr>
          <w:rFonts w:ascii="Times New Roman" w:hAnsi="Times New Roman" w:cs="Times New Roman"/>
          <w:sz w:val="24"/>
          <w:szCs w:val="24"/>
        </w:rPr>
      </w:pPr>
      <w:r w:rsidRPr="00206511">
        <w:rPr>
          <w:rFonts w:ascii="Times New Roman" w:hAnsi="Times New Roman" w:cs="Times New Roman"/>
          <w:sz w:val="24"/>
          <w:szCs w:val="24"/>
        </w:rPr>
        <w:t>воспитание устойчивых морально-волевых качеств: настойчивости, смелости, умения преодолевать трудности;</w:t>
      </w:r>
    </w:p>
    <w:p w:rsidR="0023142F" w:rsidRPr="00206511" w:rsidRDefault="0023142F" w:rsidP="0023142F">
      <w:pPr>
        <w:pStyle w:val="af0"/>
        <w:numPr>
          <w:ilvl w:val="0"/>
          <w:numId w:val="11"/>
        </w:numPr>
        <w:spacing w:after="0"/>
        <w:jc w:val="both"/>
        <w:rPr>
          <w:rFonts w:ascii="Times New Roman" w:hAnsi="Times New Roman" w:cs="Times New Roman"/>
          <w:sz w:val="24"/>
          <w:szCs w:val="24"/>
        </w:rPr>
      </w:pPr>
      <w:r w:rsidRPr="00206511">
        <w:rPr>
          <w:rFonts w:ascii="Times New Roman" w:hAnsi="Times New Roman" w:cs="Times New Roman"/>
          <w:sz w:val="24"/>
          <w:szCs w:val="24"/>
        </w:rPr>
        <w:t>содействие военно-патриотической подготовке.</w:t>
      </w:r>
    </w:p>
    <w:p w:rsidR="0023142F" w:rsidRPr="00206511" w:rsidRDefault="0023142F" w:rsidP="0023142F">
      <w:pPr>
        <w:spacing w:after="0"/>
        <w:jc w:val="both"/>
        <w:rPr>
          <w:rFonts w:ascii="Times New Roman" w:hAnsi="Times New Roman" w:cs="Times New Roman"/>
          <w:sz w:val="24"/>
          <w:szCs w:val="24"/>
        </w:rPr>
      </w:pPr>
    </w:p>
    <w:p w:rsidR="0023142F" w:rsidRPr="00206511" w:rsidRDefault="0023142F" w:rsidP="0023142F">
      <w:pPr>
        <w:spacing w:after="0"/>
        <w:jc w:val="both"/>
        <w:rPr>
          <w:rFonts w:ascii="Times New Roman" w:hAnsi="Times New Roman" w:cs="Times New Roman"/>
          <w:sz w:val="24"/>
          <w:szCs w:val="24"/>
        </w:rPr>
      </w:pPr>
      <w:r w:rsidRPr="00206511">
        <w:rPr>
          <w:rFonts w:ascii="Times New Roman" w:hAnsi="Times New Roman" w:cs="Times New Roman"/>
          <w:i/>
          <w:sz w:val="24"/>
          <w:szCs w:val="24"/>
        </w:rPr>
        <w:t>Профильный труд</w:t>
      </w:r>
      <w:r w:rsidRPr="00206511">
        <w:rPr>
          <w:rFonts w:ascii="Times New Roman" w:hAnsi="Times New Roman" w:cs="Times New Roman"/>
          <w:sz w:val="24"/>
          <w:szCs w:val="24"/>
        </w:rPr>
        <w:t xml:space="preserve">. Учебный предмет </w:t>
      </w:r>
      <w:r w:rsidRPr="00206511">
        <w:rPr>
          <w:rFonts w:ascii="Times New Roman" w:hAnsi="Times New Roman" w:cs="Times New Roman"/>
          <w:i/>
          <w:sz w:val="24"/>
          <w:szCs w:val="24"/>
        </w:rPr>
        <w:t>Профильный труд</w:t>
      </w:r>
      <w:r w:rsidRPr="00206511">
        <w:rPr>
          <w:rFonts w:ascii="Times New Roman" w:hAnsi="Times New Roman" w:cs="Times New Roman"/>
          <w:sz w:val="24"/>
          <w:szCs w:val="24"/>
        </w:rPr>
        <w:t xml:space="preserve"> выполняет особенную роль в образовательном процессе, так как обладает мощным развивающим потенциалом. Предмет </w:t>
      </w:r>
      <w:r w:rsidRPr="00206511">
        <w:rPr>
          <w:rFonts w:ascii="Times New Roman" w:hAnsi="Times New Roman" w:cs="Times New Roman"/>
          <w:i/>
          <w:sz w:val="24"/>
          <w:szCs w:val="24"/>
        </w:rPr>
        <w:t>Профильный труд</w:t>
      </w:r>
      <w:r w:rsidRPr="00206511">
        <w:rPr>
          <w:rFonts w:ascii="Times New Roman" w:hAnsi="Times New Roman" w:cs="Times New Roman"/>
          <w:sz w:val="24"/>
          <w:szCs w:val="24"/>
        </w:rPr>
        <w:t xml:space="preserve">, как часть образовательных технологий, решает задачу подготовки учащихся к трудовой деятельности через систему специально организованных уроков трудового обучения по конкретному виду труда. Изучение учебного предмета </w:t>
      </w:r>
      <w:r w:rsidRPr="00206511">
        <w:rPr>
          <w:rFonts w:ascii="Times New Roman" w:hAnsi="Times New Roman" w:cs="Times New Roman"/>
          <w:i/>
          <w:sz w:val="24"/>
          <w:szCs w:val="24"/>
        </w:rPr>
        <w:t>Профильный труд</w:t>
      </w:r>
      <w:r>
        <w:rPr>
          <w:rFonts w:ascii="Times New Roman" w:hAnsi="Times New Roman" w:cs="Times New Roman"/>
          <w:sz w:val="24"/>
          <w:szCs w:val="24"/>
        </w:rPr>
        <w:t xml:space="preserve"> в X-XI</w:t>
      </w:r>
      <w:r w:rsidRPr="00206511">
        <w:rPr>
          <w:rFonts w:ascii="Times New Roman" w:hAnsi="Times New Roman" w:cs="Times New Roman"/>
          <w:sz w:val="24"/>
          <w:szCs w:val="24"/>
        </w:rPr>
        <w:t xml:space="preserve">-х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w:t>
      </w:r>
      <w:r w:rsidRPr="00206511">
        <w:rPr>
          <w:rFonts w:ascii="Times New Roman" w:hAnsi="Times New Roman" w:cs="Times New Roman"/>
          <w:sz w:val="24"/>
          <w:szCs w:val="24"/>
        </w:rPr>
        <w:lastRenderedPageBreak/>
        <w:t>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142F" w:rsidRPr="00D451E5" w:rsidRDefault="0023142F" w:rsidP="0023142F">
      <w:pPr>
        <w:spacing w:after="0"/>
        <w:jc w:val="both"/>
        <w:rPr>
          <w:rFonts w:ascii="Times New Roman" w:hAnsi="Times New Roman" w:cs="Times New Roman"/>
          <w:sz w:val="24"/>
          <w:szCs w:val="24"/>
        </w:rPr>
      </w:pPr>
      <w:r w:rsidRPr="00206511">
        <w:rPr>
          <w:rFonts w:ascii="Times New Roman" w:hAnsi="Times New Roman" w:cs="Times New Roman"/>
          <w:sz w:val="24"/>
          <w:szCs w:val="24"/>
        </w:rPr>
        <w:t xml:space="preserve">Коррекционно – развивающие занятия включают предметы: </w:t>
      </w:r>
      <w:r w:rsidRPr="00206511">
        <w:rPr>
          <w:rFonts w:ascii="Times New Roman" w:hAnsi="Times New Roman" w:cs="Times New Roman"/>
          <w:i/>
          <w:sz w:val="24"/>
          <w:szCs w:val="24"/>
        </w:rPr>
        <w:t xml:space="preserve">Логопедические занятия, Развитие психомоторики и сенсорных процессов. </w:t>
      </w:r>
      <w:r w:rsidRPr="00206511">
        <w:rPr>
          <w:rFonts w:ascii="Times New Roman" w:hAnsi="Times New Roman" w:cs="Times New Roman"/>
          <w:sz w:val="24"/>
          <w:szCs w:val="24"/>
        </w:rPr>
        <w:t>Программы  направлены на коррекцию присущих детям с интеллектуальными нарушениями недостатков психофизического развития и формирование у них относительно сложных видов психической деятельности. Для овладения обучающимися чтением, счётом, письмом требуется сформированность таких психических процессов как зрительно-пространственный гнозис, устная речь, общая и мелкая моторика, зрительно-моторная, слухомоторная координация, графо-моторные функции, тактильное, зрительное, слуховое воспр</w:t>
      </w:r>
      <w:r>
        <w:rPr>
          <w:rFonts w:ascii="Times New Roman" w:hAnsi="Times New Roman" w:cs="Times New Roman"/>
          <w:sz w:val="24"/>
          <w:szCs w:val="24"/>
        </w:rPr>
        <w:t>иятие, внимание, саморегуляция.</w:t>
      </w:r>
    </w:p>
    <w:p w:rsidR="0023142F" w:rsidRDefault="0023142F" w:rsidP="0023142F">
      <w:pPr>
        <w:spacing w:after="0"/>
        <w:ind w:firstLine="708"/>
        <w:contextualSpacing/>
        <w:jc w:val="both"/>
        <w:rPr>
          <w:rFonts w:ascii="Times New Roman" w:eastAsia="Times New Roman" w:hAnsi="Times New Roman" w:cs="Times New Roman"/>
          <w:sz w:val="24"/>
          <w:szCs w:val="24"/>
        </w:rPr>
      </w:pPr>
    </w:p>
    <w:p w:rsidR="0023142F" w:rsidRDefault="0023142F" w:rsidP="0023142F">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обеспечения организации обучения, психолого-педагогического сопровождения детей с ограниченными возможностями здоровья и инвалидностью на основе рекомендаций Тазовской районной психолого-медико-педагогической комиссии (далее – ПМПК) определены приказом № 254 от 06.04.2021 Администрации Тазовского района:</w:t>
      </w:r>
    </w:p>
    <w:p w:rsidR="0023142F" w:rsidRDefault="0023142F" w:rsidP="0023142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учащихся 5го класса  СИПР индивидуально по 15 часов</w:t>
      </w:r>
      <w:r w:rsidRPr="006D54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/заключения №953 и №954/;</w:t>
      </w:r>
    </w:p>
    <w:p w:rsidR="0023142F" w:rsidRDefault="0023142F" w:rsidP="0023142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ученицы 7го класса СИПР индивидуально 8 часов /заключение №921/;</w:t>
      </w:r>
    </w:p>
    <w:p w:rsidR="0023142F" w:rsidRDefault="0023142F" w:rsidP="0023142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учащихся 9го класса СИПР индивидуально 23 часа /заключение №922/ и</w:t>
      </w:r>
      <w:r w:rsidRPr="006D54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СИПР индивидуально  15 часов/ заключение №948/; </w:t>
      </w:r>
    </w:p>
    <w:p w:rsidR="0023142F" w:rsidRDefault="0023142F" w:rsidP="0023142F">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ученика 12го класса СИПР индивидуально  18 часов/ заключение №955/).</w:t>
      </w: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AD6676" w:rsidRDefault="00AD6676"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AD6676" w:rsidRDefault="00AD6676"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AD6676" w:rsidRDefault="00AD6676"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AD6676" w:rsidRDefault="00AD6676"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AD6676" w:rsidRDefault="00AD6676"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AD6676" w:rsidRDefault="00AD6676"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AD6676" w:rsidRDefault="00AD6676"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Default="0023142F" w:rsidP="0023142F">
      <w:pPr>
        <w:widowControl w:val="0"/>
        <w:suppressAutoHyphens/>
        <w:autoSpaceDE w:val="0"/>
        <w:spacing w:after="0"/>
        <w:contextualSpacing/>
        <w:jc w:val="center"/>
        <w:rPr>
          <w:rFonts w:ascii="Times New Roman" w:eastAsia="Times New Roman" w:hAnsi="Times New Roman" w:cs="Times New Roman"/>
          <w:b/>
          <w:color w:val="FF0000"/>
          <w:sz w:val="24"/>
          <w:szCs w:val="24"/>
        </w:rPr>
      </w:pPr>
    </w:p>
    <w:p w:rsidR="0023142F" w:rsidRPr="001078FC" w:rsidRDefault="0023142F" w:rsidP="0023142F">
      <w:pPr>
        <w:widowControl w:val="0"/>
        <w:suppressAutoHyphens/>
        <w:autoSpaceDE w:val="0"/>
        <w:spacing w:after="0"/>
        <w:contextualSpacing/>
        <w:jc w:val="center"/>
        <w:rPr>
          <w:rFonts w:ascii="Times New Roman" w:hAnsi="Times New Roman" w:cs="Times New Roman"/>
          <w:b/>
          <w:sz w:val="24"/>
          <w:szCs w:val="24"/>
          <w:lang w:eastAsia="ar-SA"/>
        </w:rPr>
      </w:pPr>
      <w:r w:rsidRPr="001078FC">
        <w:rPr>
          <w:rFonts w:ascii="Times New Roman" w:eastAsia="Times New Roman" w:hAnsi="Times New Roman" w:cs="Times New Roman"/>
          <w:b/>
          <w:sz w:val="24"/>
          <w:szCs w:val="24"/>
        </w:rPr>
        <w:lastRenderedPageBreak/>
        <w:t xml:space="preserve">Учебный план для обучающихся </w:t>
      </w:r>
      <w:r w:rsidRPr="001078FC">
        <w:rPr>
          <w:rFonts w:ascii="Times New Roman" w:hAnsi="Times New Roman" w:cs="Times New Roman"/>
          <w:b/>
          <w:sz w:val="24"/>
          <w:szCs w:val="24"/>
          <w:lang w:eastAsia="ar-SA"/>
        </w:rPr>
        <w:t>(СФГОС ООО УО (вариант 1).</w:t>
      </w:r>
    </w:p>
    <w:p w:rsidR="0023142F" w:rsidRPr="001078FC" w:rsidRDefault="0023142F" w:rsidP="0023142F">
      <w:pPr>
        <w:widowControl w:val="0"/>
        <w:suppressAutoHyphens/>
        <w:autoSpaceDE w:val="0"/>
        <w:spacing w:after="0"/>
        <w:contextualSpacing/>
        <w:jc w:val="center"/>
        <w:rPr>
          <w:rFonts w:ascii="Times New Roman" w:eastAsia="Times New Roman" w:hAnsi="Times New Roman" w:cs="Times New Roman"/>
          <w:b/>
          <w:sz w:val="24"/>
          <w:szCs w:val="24"/>
        </w:rPr>
      </w:pPr>
      <w:r w:rsidRPr="001078FC">
        <w:rPr>
          <w:rFonts w:ascii="Times New Roman" w:hAnsi="Times New Roman" w:cs="Times New Roman"/>
          <w:b/>
          <w:sz w:val="24"/>
          <w:szCs w:val="24"/>
          <w:lang w:eastAsia="ar-SA"/>
        </w:rPr>
        <w:t xml:space="preserve">(пятидневная учебная неделя) </w:t>
      </w:r>
      <w:r w:rsidRPr="001078FC">
        <w:rPr>
          <w:rFonts w:ascii="Times New Roman" w:eastAsia="Times New Roman" w:hAnsi="Times New Roman" w:cs="Times New Roman"/>
          <w:b/>
          <w:sz w:val="24"/>
          <w:szCs w:val="24"/>
        </w:rPr>
        <w:t>(индивидуальное обучение)</w:t>
      </w:r>
    </w:p>
    <w:p w:rsidR="0023142F" w:rsidRPr="00206511" w:rsidRDefault="0023142F" w:rsidP="0023142F">
      <w:pPr>
        <w:spacing w:after="0"/>
        <w:jc w:val="center"/>
        <w:rPr>
          <w:rFonts w:ascii="Times New Roman" w:eastAsia="Times New Roman" w:hAnsi="Times New Roman" w:cs="Times New Roman"/>
          <w:b/>
          <w:color w:val="FF0000"/>
          <w:sz w:val="24"/>
          <w:szCs w:val="24"/>
        </w:rPr>
      </w:pP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8"/>
        <w:gridCol w:w="1716"/>
        <w:gridCol w:w="719"/>
        <w:gridCol w:w="697"/>
        <w:gridCol w:w="871"/>
        <w:gridCol w:w="872"/>
        <w:gridCol w:w="746"/>
        <w:gridCol w:w="996"/>
        <w:gridCol w:w="716"/>
      </w:tblGrid>
      <w:tr w:rsidR="0023142F" w:rsidRPr="00206511" w:rsidTr="001078FC">
        <w:trPr>
          <w:trHeight w:val="1047"/>
        </w:trPr>
        <w:tc>
          <w:tcPr>
            <w:tcW w:w="1568"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3142F" w:rsidRPr="00206511" w:rsidRDefault="0023142F" w:rsidP="0023142F">
            <w:pPr>
              <w:spacing w:after="0" w:line="240" w:lineRule="auto"/>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Предметные области</w:t>
            </w:r>
          </w:p>
        </w:tc>
        <w:tc>
          <w:tcPr>
            <w:tcW w:w="171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3142F" w:rsidRPr="00206511" w:rsidRDefault="0023142F" w:rsidP="0023142F">
            <w:pPr>
              <w:spacing w:after="0" w:line="240" w:lineRule="auto"/>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Учебные предметы/ классы</w:t>
            </w:r>
          </w:p>
        </w:tc>
        <w:tc>
          <w:tcPr>
            <w:tcW w:w="71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CB4A32" w:rsidRDefault="0023142F" w:rsidP="0023142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69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CB4A32" w:rsidRDefault="0023142F" w:rsidP="0023142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87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CB4A32" w:rsidRDefault="0023142F" w:rsidP="0023142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tc>
        <w:tc>
          <w:tcPr>
            <w:tcW w:w="8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3142F" w:rsidRPr="00CB4A32" w:rsidRDefault="0023142F" w:rsidP="0023142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tc>
        <w:tc>
          <w:tcPr>
            <w:tcW w:w="74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23142F" w:rsidRPr="00CB4A32" w:rsidRDefault="0023142F" w:rsidP="0023142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tc>
        <w:tc>
          <w:tcPr>
            <w:tcW w:w="996"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23142F" w:rsidRPr="00CB4A32" w:rsidRDefault="0023142F" w:rsidP="0023142F">
            <w:pPr>
              <w:spacing w:after="0" w:line="240" w:lineRule="auto"/>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c>
          <w:tcPr>
            <w:tcW w:w="71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23142F" w:rsidRPr="00CB4A32" w:rsidRDefault="0023142F" w:rsidP="0023142F">
            <w:pPr>
              <w:spacing w:after="0" w:line="240" w:lineRule="auto"/>
              <w:jc w:val="center"/>
              <w:rPr>
                <w:rFonts w:ascii="Times New Roman" w:eastAsia="Times New Roman" w:hAnsi="Times New Roman" w:cs="Times New Roman"/>
                <w:sz w:val="20"/>
                <w:szCs w:val="20"/>
                <w:lang w:eastAsia="en-US"/>
              </w:rPr>
            </w:pPr>
            <w:r w:rsidRPr="00CB4A32">
              <w:rPr>
                <w:rFonts w:ascii="Times New Roman" w:eastAsia="Times New Roman" w:hAnsi="Times New Roman" w:cs="Times New Roman"/>
                <w:sz w:val="20"/>
                <w:szCs w:val="20"/>
                <w:lang w:eastAsia="en-US"/>
              </w:rPr>
              <w:t>ИТОГО</w:t>
            </w:r>
          </w:p>
        </w:tc>
      </w:tr>
      <w:tr w:rsidR="0023142F" w:rsidRPr="00206511" w:rsidTr="0023142F">
        <w:trPr>
          <w:trHeight w:val="254"/>
        </w:trPr>
        <w:tc>
          <w:tcPr>
            <w:tcW w:w="3284" w:type="dxa"/>
            <w:gridSpan w:val="2"/>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Число классов</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1</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3</w:t>
            </w:r>
          </w:p>
        </w:tc>
      </w:tr>
      <w:tr w:rsidR="0023142F" w:rsidRPr="00206511" w:rsidTr="0023142F">
        <w:trPr>
          <w:trHeight w:val="762"/>
        </w:trPr>
        <w:tc>
          <w:tcPr>
            <w:tcW w:w="1568"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Язык и речевая практика</w:t>
            </w: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Речь и альтернативная коммуникация</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B050"/>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0,5</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8,5</w:t>
            </w:r>
          </w:p>
        </w:tc>
      </w:tr>
      <w:tr w:rsidR="0023142F" w:rsidRPr="00206511" w:rsidTr="0023142F">
        <w:trPr>
          <w:trHeight w:val="497"/>
        </w:trPr>
        <w:tc>
          <w:tcPr>
            <w:tcW w:w="1568"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Математика</w:t>
            </w: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Математические представления</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B050"/>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0,5</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5,5</w:t>
            </w:r>
          </w:p>
        </w:tc>
      </w:tr>
      <w:tr w:rsidR="0023142F" w:rsidRPr="00206511" w:rsidTr="0023142F">
        <w:trPr>
          <w:trHeight w:val="508"/>
        </w:trPr>
        <w:tc>
          <w:tcPr>
            <w:tcW w:w="1568" w:type="dxa"/>
            <w:vMerge w:val="restart"/>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Окружающий мир</w:t>
            </w: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Окружающий природный мир</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tabs>
                <w:tab w:val="left" w:pos="435"/>
                <w:tab w:val="center" w:pos="600"/>
              </w:tabs>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tabs>
                <w:tab w:val="left" w:pos="435"/>
                <w:tab w:val="center" w:pos="600"/>
              </w:tabs>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tabs>
                <w:tab w:val="left" w:pos="435"/>
                <w:tab w:val="center" w:pos="600"/>
              </w:tabs>
              <w:spacing w:after="0" w:line="240" w:lineRule="auto"/>
              <w:jc w:val="center"/>
              <w:rPr>
                <w:rFonts w:ascii="Times New Roman" w:eastAsia="Times New Roman" w:hAnsi="Times New Roman" w:cs="Times New Roman"/>
                <w:color w:val="000000" w:themeColor="text1"/>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tabs>
                <w:tab w:val="left" w:pos="435"/>
                <w:tab w:val="center" w:pos="600"/>
              </w:tabs>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1</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r>
      <w:tr w:rsidR="0023142F" w:rsidRPr="00206511" w:rsidTr="0023142F">
        <w:trPr>
          <w:trHeight w:val="132"/>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 xml:space="preserve">Человек </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1</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r>
      <w:tr w:rsidR="0023142F" w:rsidRPr="00206511" w:rsidTr="0023142F">
        <w:trPr>
          <w:trHeight w:val="132"/>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 xml:space="preserve">Домоводство </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1</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r>
      <w:tr w:rsidR="0023142F" w:rsidRPr="00206511" w:rsidTr="0023142F">
        <w:trPr>
          <w:trHeight w:val="132"/>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Окружающий социальный мир</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2</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1</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r>
      <w:tr w:rsidR="0023142F" w:rsidRPr="00206511" w:rsidTr="0023142F">
        <w:trPr>
          <w:trHeight w:val="497"/>
        </w:trPr>
        <w:tc>
          <w:tcPr>
            <w:tcW w:w="1568" w:type="dxa"/>
            <w:vMerge w:val="restart"/>
            <w:tcBorders>
              <w:top w:val="single" w:sz="4" w:space="0" w:color="auto"/>
              <w:left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Искусство</w:t>
            </w:r>
          </w:p>
          <w:p w:rsidR="0023142F" w:rsidRPr="00206511" w:rsidRDefault="0023142F" w:rsidP="0023142F">
            <w:pPr>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Изобразительная деятельность</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0,5</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4,5</w:t>
            </w:r>
          </w:p>
        </w:tc>
      </w:tr>
      <w:tr w:rsidR="0023142F" w:rsidRPr="00206511" w:rsidTr="0023142F">
        <w:trPr>
          <w:trHeight w:val="132"/>
        </w:trPr>
        <w:tc>
          <w:tcPr>
            <w:tcW w:w="1568" w:type="dxa"/>
            <w:vMerge/>
            <w:tcBorders>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Музыка и движение</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1</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bCs/>
                <w:sz w:val="24"/>
                <w:szCs w:val="24"/>
                <w:lang w:eastAsia="en-US"/>
              </w:rPr>
            </w:pPr>
            <w:r w:rsidRPr="00206511">
              <w:rPr>
                <w:rFonts w:ascii="Times New Roman" w:eastAsia="Times New Roman" w:hAnsi="Times New Roman" w:cs="Times New Roman"/>
                <w:bCs/>
                <w:sz w:val="24"/>
                <w:szCs w:val="24"/>
                <w:lang w:eastAsia="en-US"/>
              </w:rPr>
              <w:t>0,5</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r w:rsidRPr="00206511">
              <w:rPr>
                <w:rFonts w:ascii="Times New Roman" w:eastAsia="Times New Roman" w:hAnsi="Times New Roman" w:cs="Times New Roman"/>
                <w:sz w:val="24"/>
                <w:szCs w:val="24"/>
                <w:lang w:eastAsia="en-US"/>
              </w:rPr>
              <w:t>,5</w:t>
            </w:r>
          </w:p>
        </w:tc>
      </w:tr>
      <w:tr w:rsidR="0023142F" w:rsidRPr="00206511" w:rsidTr="0023142F">
        <w:trPr>
          <w:trHeight w:val="508"/>
        </w:trPr>
        <w:tc>
          <w:tcPr>
            <w:tcW w:w="1568"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Физическая культура</w:t>
            </w: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Адаптивная физкультура</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Pr>
                <w:rFonts w:ascii="Times New Roman" w:eastAsia="Times New Roman" w:hAnsi="Times New Roman" w:cs="Times New Roman"/>
                <w:color w:val="000000" w:themeColor="text1"/>
                <w:sz w:val="24"/>
                <w:szCs w:val="24"/>
                <w:lang w:eastAsia="en-US"/>
              </w:rPr>
              <w:t>1</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color w:val="000000" w:themeColor="text1"/>
                <w:sz w:val="24"/>
                <w:szCs w:val="24"/>
                <w:lang w:eastAsia="en-US"/>
              </w:rPr>
            </w:pPr>
            <w:r w:rsidRPr="00206511">
              <w:rPr>
                <w:rFonts w:ascii="Times New Roman" w:eastAsia="Times New Roman" w:hAnsi="Times New Roman" w:cs="Times New Roman"/>
                <w:color w:val="000000" w:themeColor="text1"/>
                <w:sz w:val="24"/>
                <w:szCs w:val="24"/>
                <w:lang w:eastAsia="en-US"/>
              </w:rPr>
              <w:t>1</w:t>
            </w: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3</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r>
      <w:tr w:rsidR="0023142F" w:rsidRPr="00206511" w:rsidTr="0023142F">
        <w:trPr>
          <w:trHeight w:val="508"/>
        </w:trPr>
        <w:tc>
          <w:tcPr>
            <w:tcW w:w="1568"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 xml:space="preserve">Технологии </w:t>
            </w: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Профильный труд</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w:t>
            </w: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5</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23</w:t>
            </w:r>
          </w:p>
        </w:tc>
      </w:tr>
      <w:tr w:rsidR="0023142F" w:rsidRPr="00206511" w:rsidTr="0023142F">
        <w:trPr>
          <w:trHeight w:val="508"/>
        </w:trPr>
        <w:tc>
          <w:tcPr>
            <w:tcW w:w="1568" w:type="dxa"/>
            <w:vMerge w:val="restart"/>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Коррекционно-развивающие занятия</w:t>
            </w: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Логопедические занятия</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2</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2</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23142F" w:rsidRPr="00206511" w:rsidTr="0023142F">
        <w:trPr>
          <w:trHeight w:val="132"/>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p>
        </w:tc>
        <w:tc>
          <w:tcPr>
            <w:tcW w:w="1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Развитие психомоторики и сенсорных процессов</w:t>
            </w:r>
          </w:p>
        </w:tc>
        <w:tc>
          <w:tcPr>
            <w:tcW w:w="719"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697"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871"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872"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2</w:t>
            </w:r>
          </w:p>
        </w:tc>
        <w:tc>
          <w:tcPr>
            <w:tcW w:w="746" w:type="dxa"/>
            <w:tcBorders>
              <w:top w:val="single" w:sz="4" w:space="0" w:color="auto"/>
              <w:left w:val="single" w:sz="4" w:space="0" w:color="auto"/>
              <w:bottom w:val="single" w:sz="4" w:space="0" w:color="auto"/>
              <w:right w:val="single" w:sz="4" w:space="0" w:color="auto"/>
            </w:tcBorders>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p>
        </w:tc>
        <w:tc>
          <w:tcPr>
            <w:tcW w:w="99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sidRPr="00206511">
              <w:rPr>
                <w:rFonts w:ascii="Times New Roman" w:eastAsia="Times New Roman" w:hAnsi="Times New Roman" w:cs="Times New Roman"/>
                <w:sz w:val="24"/>
                <w:szCs w:val="24"/>
                <w:lang w:eastAsia="en-US"/>
              </w:rPr>
              <w:t>2</w:t>
            </w:r>
          </w:p>
        </w:tc>
        <w:tc>
          <w:tcPr>
            <w:tcW w:w="716" w:type="dxa"/>
            <w:tcBorders>
              <w:top w:val="single" w:sz="4" w:space="0" w:color="auto"/>
              <w:left w:val="single" w:sz="4" w:space="0" w:color="auto"/>
              <w:bottom w:val="single" w:sz="4" w:space="0" w:color="auto"/>
              <w:right w:val="single" w:sz="4" w:space="0" w:color="auto"/>
            </w:tcBorders>
            <w:hideMark/>
          </w:tcPr>
          <w:p w:rsidR="0023142F" w:rsidRPr="00206511" w:rsidRDefault="0023142F" w:rsidP="0023142F">
            <w:pPr>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r>
      <w:tr w:rsidR="0023142F" w:rsidRPr="00206511" w:rsidTr="0023142F">
        <w:trPr>
          <w:trHeight w:val="265"/>
        </w:trPr>
        <w:tc>
          <w:tcPr>
            <w:tcW w:w="3284" w:type="dxa"/>
            <w:gridSpan w:val="2"/>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142F" w:rsidRPr="00206511" w:rsidRDefault="0023142F" w:rsidP="0023142F">
            <w:pPr>
              <w:spacing w:after="0" w:line="240" w:lineRule="auto"/>
              <w:rPr>
                <w:rFonts w:ascii="Times New Roman" w:eastAsia="Times New Roman" w:hAnsi="Times New Roman" w:cs="Times New Roman"/>
                <w:b/>
                <w:sz w:val="24"/>
                <w:szCs w:val="24"/>
                <w:lang w:eastAsia="en-US"/>
              </w:rPr>
            </w:pPr>
            <w:r w:rsidRPr="00206511">
              <w:rPr>
                <w:rFonts w:ascii="Times New Roman" w:eastAsia="Times New Roman" w:hAnsi="Times New Roman" w:cs="Times New Roman"/>
                <w:b/>
                <w:sz w:val="24"/>
                <w:szCs w:val="24"/>
                <w:lang w:eastAsia="en-US"/>
              </w:rPr>
              <w:t>ИТОГО к финансированию</w:t>
            </w:r>
          </w:p>
        </w:tc>
        <w:tc>
          <w:tcPr>
            <w:tcW w:w="719"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142F" w:rsidRPr="00206511" w:rsidRDefault="0023142F" w:rsidP="0023142F">
            <w:pPr>
              <w:spacing w:after="0" w:line="240" w:lineRule="auto"/>
              <w:jc w:val="center"/>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lang w:eastAsia="en-US"/>
              </w:rPr>
              <w:t>15</w:t>
            </w:r>
          </w:p>
        </w:tc>
        <w:tc>
          <w:tcPr>
            <w:tcW w:w="69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142F" w:rsidRPr="00206511" w:rsidRDefault="0023142F" w:rsidP="0023142F">
            <w:pPr>
              <w:spacing w:after="0" w:line="240" w:lineRule="auto"/>
              <w:jc w:val="center"/>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lang w:eastAsia="en-US"/>
              </w:rPr>
              <w:t>15</w:t>
            </w:r>
          </w:p>
        </w:tc>
        <w:tc>
          <w:tcPr>
            <w:tcW w:w="871"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142F" w:rsidRPr="00206511" w:rsidRDefault="0023142F" w:rsidP="0023142F">
            <w:pPr>
              <w:spacing w:after="0" w:line="240" w:lineRule="auto"/>
              <w:jc w:val="center"/>
              <w:rPr>
                <w:rFonts w:ascii="Times New Roman" w:eastAsia="Times New Roman" w:hAnsi="Times New Roman" w:cs="Times New Roman"/>
                <w:b/>
                <w:color w:val="000000" w:themeColor="text1"/>
                <w:sz w:val="24"/>
                <w:szCs w:val="24"/>
                <w:lang w:eastAsia="en-US"/>
              </w:rPr>
            </w:pPr>
            <w:r w:rsidRPr="00206511">
              <w:rPr>
                <w:rFonts w:ascii="Times New Roman" w:eastAsia="Times New Roman" w:hAnsi="Times New Roman" w:cs="Times New Roman"/>
                <w:b/>
                <w:color w:val="000000" w:themeColor="text1"/>
                <w:sz w:val="24"/>
                <w:szCs w:val="24"/>
                <w:lang w:eastAsia="en-US"/>
              </w:rPr>
              <w:t>8</w:t>
            </w:r>
          </w:p>
        </w:tc>
        <w:tc>
          <w:tcPr>
            <w:tcW w:w="872"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142F" w:rsidRPr="00206511" w:rsidRDefault="0023142F" w:rsidP="0023142F">
            <w:pPr>
              <w:spacing w:after="0" w:line="240" w:lineRule="auto"/>
              <w:jc w:val="center"/>
              <w:rPr>
                <w:rFonts w:ascii="Times New Roman" w:eastAsia="Times New Roman" w:hAnsi="Times New Roman" w:cs="Times New Roman"/>
                <w:b/>
                <w:color w:val="000000" w:themeColor="text1"/>
                <w:sz w:val="24"/>
                <w:szCs w:val="24"/>
                <w:lang w:eastAsia="en-US"/>
              </w:rPr>
            </w:pPr>
            <w:r w:rsidRPr="00206511">
              <w:rPr>
                <w:rFonts w:ascii="Times New Roman" w:eastAsia="Times New Roman" w:hAnsi="Times New Roman" w:cs="Times New Roman"/>
                <w:b/>
                <w:color w:val="000000" w:themeColor="text1"/>
                <w:sz w:val="24"/>
                <w:szCs w:val="24"/>
                <w:lang w:eastAsia="en-US"/>
              </w:rPr>
              <w:t>15</w:t>
            </w:r>
          </w:p>
        </w:tc>
        <w:tc>
          <w:tcPr>
            <w:tcW w:w="746"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23142F" w:rsidRPr="00206511" w:rsidRDefault="0023142F" w:rsidP="0023142F">
            <w:pPr>
              <w:spacing w:after="0" w:line="240" w:lineRule="auto"/>
              <w:jc w:val="center"/>
              <w:rPr>
                <w:rFonts w:ascii="Times New Roman" w:eastAsia="Times New Roman" w:hAnsi="Times New Roman" w:cs="Times New Roman"/>
                <w:b/>
                <w:color w:val="000000" w:themeColor="text1"/>
                <w:sz w:val="24"/>
                <w:szCs w:val="24"/>
                <w:lang w:eastAsia="en-US"/>
              </w:rPr>
            </w:pPr>
            <w:r>
              <w:rPr>
                <w:rFonts w:ascii="Times New Roman" w:eastAsia="Times New Roman" w:hAnsi="Times New Roman" w:cs="Times New Roman"/>
                <w:b/>
                <w:color w:val="000000" w:themeColor="text1"/>
                <w:sz w:val="24"/>
                <w:szCs w:val="24"/>
                <w:lang w:eastAsia="en-US"/>
              </w:rPr>
              <w:t>23</w:t>
            </w:r>
          </w:p>
        </w:tc>
        <w:tc>
          <w:tcPr>
            <w:tcW w:w="99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142F" w:rsidRPr="00206511" w:rsidRDefault="0023142F" w:rsidP="0023142F">
            <w:pPr>
              <w:spacing w:after="0" w:line="240" w:lineRule="auto"/>
              <w:jc w:val="center"/>
              <w:rPr>
                <w:rFonts w:ascii="Times New Roman" w:eastAsia="Times New Roman" w:hAnsi="Times New Roman" w:cs="Times New Roman"/>
                <w:b/>
                <w:color w:val="000000" w:themeColor="text1"/>
                <w:sz w:val="24"/>
                <w:szCs w:val="24"/>
                <w:lang w:eastAsia="en-US"/>
              </w:rPr>
            </w:pPr>
            <w:r w:rsidRPr="00206511">
              <w:rPr>
                <w:rFonts w:ascii="Times New Roman" w:eastAsia="Times New Roman" w:hAnsi="Times New Roman" w:cs="Times New Roman"/>
                <w:b/>
                <w:color w:val="000000" w:themeColor="text1"/>
                <w:sz w:val="24"/>
                <w:szCs w:val="24"/>
                <w:lang w:eastAsia="en-US"/>
              </w:rPr>
              <w:t>18</w:t>
            </w:r>
          </w:p>
        </w:tc>
        <w:tc>
          <w:tcPr>
            <w:tcW w:w="716"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rsidR="0023142F" w:rsidRPr="00206511" w:rsidRDefault="0023142F" w:rsidP="0023142F">
            <w:pPr>
              <w:spacing w:after="0"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94</w:t>
            </w:r>
          </w:p>
        </w:tc>
      </w:tr>
    </w:tbl>
    <w:p w:rsidR="0023142F" w:rsidRDefault="0023142F" w:rsidP="0023142F"/>
    <w:p w:rsidR="0023142F" w:rsidRDefault="0023142F" w:rsidP="0023142F">
      <w:pPr>
        <w:spacing w:after="0"/>
        <w:contextualSpacing/>
        <w:jc w:val="center"/>
        <w:rPr>
          <w:rFonts w:ascii="Times New Roman" w:eastAsia="Times New Roman" w:hAnsi="Times New Roman" w:cs="Times New Roman"/>
          <w:b/>
          <w:sz w:val="24"/>
          <w:szCs w:val="24"/>
        </w:rPr>
      </w:pPr>
    </w:p>
    <w:p w:rsidR="00901879" w:rsidRDefault="00901879" w:rsidP="0023142F">
      <w:pPr>
        <w:spacing w:after="0"/>
        <w:contextualSpacing/>
        <w:jc w:val="center"/>
        <w:rPr>
          <w:rFonts w:ascii="Times New Roman" w:eastAsia="Times New Roman" w:hAnsi="Times New Roman" w:cs="Times New Roman"/>
          <w:b/>
          <w:sz w:val="24"/>
          <w:szCs w:val="24"/>
        </w:rPr>
      </w:pPr>
    </w:p>
    <w:p w:rsidR="00901879" w:rsidRDefault="00901879" w:rsidP="0023142F">
      <w:pPr>
        <w:spacing w:after="0"/>
        <w:contextualSpacing/>
        <w:jc w:val="center"/>
        <w:rPr>
          <w:rFonts w:ascii="Times New Roman" w:eastAsia="Times New Roman" w:hAnsi="Times New Roman" w:cs="Times New Roman"/>
          <w:b/>
          <w:sz w:val="24"/>
          <w:szCs w:val="24"/>
        </w:rPr>
      </w:pPr>
    </w:p>
    <w:p w:rsidR="00901879" w:rsidRDefault="00901879" w:rsidP="0023142F">
      <w:pPr>
        <w:spacing w:after="0"/>
        <w:contextualSpacing/>
        <w:jc w:val="center"/>
        <w:rPr>
          <w:rFonts w:ascii="Times New Roman" w:eastAsia="Times New Roman" w:hAnsi="Times New Roman" w:cs="Times New Roman"/>
          <w:b/>
          <w:sz w:val="24"/>
          <w:szCs w:val="24"/>
        </w:rPr>
      </w:pPr>
    </w:p>
    <w:p w:rsidR="00901879" w:rsidRDefault="00901879" w:rsidP="0023142F">
      <w:pPr>
        <w:spacing w:after="0"/>
        <w:contextualSpacing/>
        <w:jc w:val="center"/>
        <w:rPr>
          <w:rFonts w:ascii="Times New Roman" w:eastAsia="Times New Roman" w:hAnsi="Times New Roman" w:cs="Times New Roman"/>
          <w:b/>
          <w:sz w:val="24"/>
          <w:szCs w:val="24"/>
        </w:rPr>
      </w:pPr>
    </w:p>
    <w:p w:rsidR="00901879" w:rsidRDefault="00901879" w:rsidP="0023142F">
      <w:pPr>
        <w:spacing w:after="0"/>
        <w:contextualSpacing/>
        <w:jc w:val="center"/>
        <w:rPr>
          <w:rFonts w:ascii="Times New Roman" w:eastAsia="Times New Roman" w:hAnsi="Times New Roman" w:cs="Times New Roman"/>
          <w:b/>
          <w:sz w:val="24"/>
          <w:szCs w:val="24"/>
        </w:rPr>
      </w:pPr>
    </w:p>
    <w:p w:rsidR="00901879" w:rsidRDefault="00901879" w:rsidP="0023142F">
      <w:pPr>
        <w:spacing w:after="0"/>
        <w:contextualSpacing/>
        <w:jc w:val="center"/>
        <w:rPr>
          <w:rFonts w:ascii="Times New Roman" w:eastAsia="Times New Roman" w:hAnsi="Times New Roman" w:cs="Times New Roman"/>
          <w:b/>
          <w:sz w:val="24"/>
          <w:szCs w:val="24"/>
        </w:rPr>
      </w:pPr>
    </w:p>
    <w:p w:rsidR="00901879" w:rsidRDefault="00901879" w:rsidP="0023142F">
      <w:pPr>
        <w:spacing w:after="0"/>
        <w:contextualSpacing/>
        <w:jc w:val="center"/>
        <w:rPr>
          <w:rFonts w:ascii="Times New Roman" w:eastAsia="Times New Roman" w:hAnsi="Times New Roman" w:cs="Times New Roman"/>
          <w:b/>
          <w:sz w:val="24"/>
          <w:szCs w:val="24"/>
        </w:rPr>
      </w:pPr>
    </w:p>
    <w:p w:rsidR="00901879" w:rsidRDefault="00901879" w:rsidP="00901879">
      <w:pPr>
        <w:contextualSpacing/>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b/>
          <w:color w:val="000000" w:themeColor="text1"/>
          <w:sz w:val="24"/>
          <w:szCs w:val="24"/>
        </w:rPr>
        <w:lastRenderedPageBreak/>
        <w:t>Формы промежуточной аттестации</w:t>
      </w:r>
      <w:r w:rsidRPr="00206511">
        <w:rPr>
          <w:rFonts w:ascii="Times New Roman" w:eastAsia="Times New Roman" w:hAnsi="Times New Roman" w:cs="Times New Roman"/>
          <w:color w:val="000000" w:themeColor="text1"/>
          <w:sz w:val="24"/>
          <w:szCs w:val="24"/>
        </w:rPr>
        <w:t>.</w:t>
      </w:r>
    </w:p>
    <w:p w:rsidR="00901879" w:rsidRPr="006357DA" w:rsidRDefault="00901879" w:rsidP="00901879">
      <w:pPr>
        <w:autoSpaceDE w:val="0"/>
        <w:autoSpaceDN w:val="0"/>
        <w:adjustRightInd w:val="0"/>
        <w:spacing w:after="0"/>
        <w:ind w:firstLine="709"/>
        <w:jc w:val="both"/>
        <w:rPr>
          <w:rFonts w:ascii="Times New Roman" w:hAnsi="Times New Roman" w:cs="Times New Roman"/>
          <w:sz w:val="24"/>
          <w:szCs w:val="24"/>
        </w:rPr>
      </w:pPr>
      <w:r w:rsidRPr="006357DA">
        <w:rPr>
          <w:rFonts w:ascii="Times New Roman" w:hAnsi="Times New Roman" w:cs="Times New Roman"/>
          <w:sz w:val="24"/>
          <w:szCs w:val="24"/>
        </w:rPr>
        <w:t xml:space="preserve">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w:t>
      </w:r>
      <w:r>
        <w:rPr>
          <w:rFonts w:ascii="Times New Roman" w:hAnsi="Times New Roman" w:cs="Times New Roman"/>
          <w:sz w:val="24"/>
          <w:szCs w:val="24"/>
        </w:rPr>
        <w:t>общеобразовательного учреждения</w:t>
      </w:r>
      <w:r w:rsidRPr="006357DA">
        <w:rPr>
          <w:rFonts w:ascii="Times New Roman" w:hAnsi="Times New Roman" w:cs="Times New Roman"/>
          <w:sz w:val="24"/>
          <w:szCs w:val="24"/>
        </w:rPr>
        <w:t>, Положением о промежуточной аттестации, осуществлении текущего контроля успеваемости, переводе обучающихся МКОУ ТШИ.</w:t>
      </w:r>
    </w:p>
    <w:p w:rsidR="00901879" w:rsidRPr="00206511" w:rsidRDefault="00901879" w:rsidP="00901879">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6357DA">
        <w:rPr>
          <w:rFonts w:ascii="Times New Roman" w:hAnsi="Times New Roman" w:cs="Times New Roman"/>
          <w:sz w:val="24"/>
          <w:szCs w:val="24"/>
        </w:rPr>
        <w:t xml:space="preserve">Промежуточная аттестация позволяет объективно установить фактический уровень освоения образовательной программы и достижения результатов освоения образовательной программы, соотнести </w:t>
      </w:r>
      <w:r w:rsidRPr="00623DF8">
        <w:rPr>
          <w:rFonts w:ascii="Times New Roman" w:hAnsi="Times New Roman" w:cs="Times New Roman"/>
          <w:sz w:val="24"/>
          <w:szCs w:val="24"/>
        </w:rPr>
        <w:t xml:space="preserve">этот уровень с требованиями ФГОС; оценить достижения конкретного учащегося, выявить пробелы в освоении им образовательной программы и учитывать индивидуальные потребности ребенка в осуществлении образовательной деятельности; оценить динамику индивидуальных образовательных достижений, продвижения в достижении планируемых результатов освоения образовательной программы, повысить ответственность за качество образования всех участников образовательных отношений. </w:t>
      </w:r>
      <w:r w:rsidRPr="00206511">
        <w:rPr>
          <w:rFonts w:ascii="Times New Roman" w:eastAsia="Times New Roman" w:hAnsi="Times New Roman" w:cs="Times New Roman"/>
          <w:color w:val="000000" w:themeColor="text1"/>
          <w:sz w:val="24"/>
          <w:szCs w:val="24"/>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w:t>
      </w:r>
    </w:p>
    <w:p w:rsidR="00901879" w:rsidRPr="00206511" w:rsidRDefault="00901879" w:rsidP="00901879">
      <w:pPr>
        <w:autoSpaceDE w:val="0"/>
        <w:autoSpaceDN w:val="0"/>
        <w:adjustRightInd w:val="0"/>
        <w:spacing w:after="0"/>
        <w:ind w:firstLine="709"/>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Промежуточная аттестация подразделяется на текущую, включающую в себя тематическое и триместровое оценивание результатов учебы учащихся,  годовую.</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Наиболее распространенными формами текущей аттестации учащихся являются:</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тематические зачеты (недифференцированный, дифференцированный);</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тестирование;</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практические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проверочные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диагностические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защита реферата;</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контрольные работы;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уроки-практикумы;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диктанты;</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изложения;</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контроль техники чтения;</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устный опрос;</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самостоятельная работа;</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графическая работа;</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доклад;</w:t>
      </w:r>
    </w:p>
    <w:p w:rsidR="00901879" w:rsidRPr="00206511" w:rsidRDefault="00901879" w:rsidP="00901879">
      <w:pPr>
        <w:autoSpaceDE w:val="0"/>
        <w:autoSpaceDN w:val="0"/>
        <w:adjustRightInd w:val="0"/>
        <w:spacing w:after="0"/>
        <w:jc w:val="both"/>
        <w:rPr>
          <w:rFonts w:ascii="Times New Roman" w:eastAsia="Times New Roman" w:hAnsi="Times New Roman" w:cs="Times New Roman"/>
          <w:color w:val="000000" w:themeColor="text1"/>
          <w:sz w:val="24"/>
          <w:szCs w:val="24"/>
        </w:rPr>
      </w:pPr>
      <w:r w:rsidRPr="00206511">
        <w:rPr>
          <w:rFonts w:ascii="Times New Roman" w:eastAsia="Times New Roman" w:hAnsi="Times New Roman" w:cs="Times New Roman"/>
          <w:color w:val="000000" w:themeColor="text1"/>
          <w:sz w:val="24"/>
          <w:szCs w:val="24"/>
        </w:rPr>
        <w:t>•</w:t>
      </w:r>
      <w:r w:rsidRPr="00206511">
        <w:rPr>
          <w:rFonts w:ascii="Times New Roman" w:eastAsia="Times New Roman" w:hAnsi="Times New Roman" w:cs="Times New Roman"/>
          <w:color w:val="000000" w:themeColor="text1"/>
          <w:sz w:val="24"/>
          <w:szCs w:val="24"/>
        </w:rPr>
        <w:tab/>
        <w:t>творческая работа.</w:t>
      </w:r>
    </w:p>
    <w:p w:rsidR="00901879" w:rsidRDefault="00901879" w:rsidP="00901879">
      <w:pPr>
        <w:autoSpaceDE w:val="0"/>
        <w:autoSpaceDN w:val="0"/>
        <w:adjustRightInd w:val="0"/>
        <w:spacing w:after="0"/>
        <w:ind w:firstLine="709"/>
        <w:jc w:val="both"/>
        <w:rPr>
          <w:rFonts w:ascii="Times New Roman" w:eastAsia="Calibri" w:hAnsi="Times New Roman" w:cs="Times New Roman"/>
          <w:b/>
          <w:sz w:val="24"/>
          <w:szCs w:val="24"/>
          <w:lang w:eastAsia="en-US"/>
        </w:rPr>
      </w:pPr>
      <w:r w:rsidRPr="00206511">
        <w:rPr>
          <w:rFonts w:ascii="Times New Roman" w:eastAsia="Times New Roman" w:hAnsi="Times New Roman" w:cs="Times New Roman"/>
          <w:color w:val="000000" w:themeColor="text1"/>
          <w:sz w:val="24"/>
          <w:szCs w:val="24"/>
        </w:rPr>
        <w:t xml:space="preserve">  По русскому языку и математике при выставлении отметки за триместр  определяющими являются отметки за письменные контрольные работы. </w:t>
      </w: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901879">
      <w:pPr>
        <w:spacing w:after="0"/>
        <w:ind w:firstLine="425"/>
        <w:jc w:val="both"/>
        <w:rPr>
          <w:rFonts w:ascii="Times New Roman" w:eastAsia="Times New Roman" w:hAnsi="Times New Roman" w:cs="Times New Roman"/>
          <w:b/>
          <w:i/>
          <w:sz w:val="24"/>
          <w:szCs w:val="24"/>
        </w:rPr>
      </w:pPr>
    </w:p>
    <w:p w:rsidR="00901879" w:rsidRDefault="00901879" w:rsidP="0023142F">
      <w:pPr>
        <w:spacing w:after="0"/>
        <w:contextualSpacing/>
        <w:jc w:val="center"/>
        <w:rPr>
          <w:rFonts w:ascii="Times New Roman" w:eastAsia="Times New Roman" w:hAnsi="Times New Roman" w:cs="Times New Roman"/>
          <w:b/>
          <w:sz w:val="28"/>
          <w:szCs w:val="28"/>
        </w:rPr>
      </w:pPr>
    </w:p>
    <w:p w:rsidR="00901879" w:rsidRDefault="00901879" w:rsidP="0023142F">
      <w:pPr>
        <w:spacing w:after="0"/>
        <w:contextualSpacing/>
        <w:jc w:val="center"/>
        <w:rPr>
          <w:rFonts w:ascii="Times New Roman" w:eastAsia="Times New Roman" w:hAnsi="Times New Roman" w:cs="Times New Roman"/>
          <w:b/>
          <w:sz w:val="28"/>
          <w:szCs w:val="28"/>
        </w:rPr>
      </w:pPr>
    </w:p>
    <w:p w:rsidR="00901879" w:rsidRDefault="00901879" w:rsidP="0023142F">
      <w:pPr>
        <w:spacing w:after="0"/>
        <w:contextualSpacing/>
        <w:jc w:val="center"/>
        <w:rPr>
          <w:rFonts w:ascii="Times New Roman" w:eastAsia="Times New Roman" w:hAnsi="Times New Roman" w:cs="Times New Roman"/>
          <w:b/>
          <w:sz w:val="28"/>
          <w:szCs w:val="28"/>
        </w:rPr>
      </w:pPr>
    </w:p>
    <w:p w:rsidR="00901879" w:rsidRDefault="00901879" w:rsidP="0023142F">
      <w:pPr>
        <w:spacing w:after="0"/>
        <w:contextualSpacing/>
        <w:jc w:val="center"/>
        <w:rPr>
          <w:rFonts w:ascii="Times New Roman" w:eastAsia="Times New Roman" w:hAnsi="Times New Roman" w:cs="Times New Roman"/>
          <w:b/>
          <w:sz w:val="28"/>
          <w:szCs w:val="28"/>
        </w:rPr>
      </w:pPr>
    </w:p>
    <w:p w:rsidR="0023142F" w:rsidRPr="00901879" w:rsidRDefault="0023142F" w:rsidP="0023142F">
      <w:pPr>
        <w:spacing w:after="0"/>
        <w:contextualSpacing/>
        <w:jc w:val="center"/>
        <w:rPr>
          <w:rFonts w:ascii="Times New Roman" w:eastAsia="Times New Roman" w:hAnsi="Times New Roman" w:cs="Times New Roman"/>
          <w:b/>
          <w:sz w:val="28"/>
          <w:szCs w:val="28"/>
        </w:rPr>
      </w:pPr>
      <w:r w:rsidRPr="00901879">
        <w:rPr>
          <w:rFonts w:ascii="Times New Roman" w:eastAsia="Times New Roman" w:hAnsi="Times New Roman" w:cs="Times New Roman"/>
          <w:b/>
          <w:sz w:val="28"/>
          <w:szCs w:val="28"/>
        </w:rPr>
        <w:lastRenderedPageBreak/>
        <w:t xml:space="preserve">Индивидуальные часы </w:t>
      </w:r>
    </w:p>
    <w:p w:rsidR="0023142F" w:rsidRPr="00460966" w:rsidRDefault="0023142F" w:rsidP="0023142F">
      <w:pPr>
        <w:spacing w:after="0"/>
        <w:contextualSpacing/>
        <w:jc w:val="center"/>
        <w:rPr>
          <w:rFonts w:ascii="Times New Roman" w:eastAsia="Times New Roman" w:hAnsi="Times New Roman" w:cs="Times New Roman"/>
          <w:b/>
          <w:sz w:val="24"/>
          <w:szCs w:val="24"/>
        </w:rPr>
      </w:pPr>
      <w:r w:rsidRPr="00460966">
        <w:rPr>
          <w:rFonts w:ascii="Times New Roman" w:eastAsia="Times New Roman" w:hAnsi="Times New Roman" w:cs="Times New Roman"/>
          <w:b/>
          <w:sz w:val="24"/>
          <w:szCs w:val="24"/>
        </w:rPr>
        <w:t>для обучающихся  МКОУ ТШИ</w:t>
      </w:r>
    </w:p>
    <w:p w:rsidR="0023142F" w:rsidRDefault="0023142F" w:rsidP="0023142F">
      <w:pPr>
        <w:spacing w:after="0"/>
        <w:ind w:firstLine="708"/>
        <w:contextualSpacing/>
        <w:jc w:val="both"/>
        <w:rPr>
          <w:rFonts w:ascii="Times New Roman" w:eastAsia="Times New Roman" w:hAnsi="Times New Roman" w:cs="Times New Roman"/>
          <w:sz w:val="24"/>
          <w:szCs w:val="24"/>
        </w:rPr>
      </w:pPr>
    </w:p>
    <w:p w:rsidR="0023142F" w:rsidRDefault="0023142F" w:rsidP="0023142F">
      <w:pPr>
        <w:spacing w:after="0"/>
        <w:ind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целью обеспечения организации обучения, психолого-педагогического сопровождения детей с ограниченными возможностями здоровья и инвалидностью на основе рекомендаций </w:t>
      </w:r>
      <w:r w:rsidR="00901879">
        <w:rPr>
          <w:rFonts w:ascii="Times New Roman" w:eastAsia="Times New Roman" w:hAnsi="Times New Roman" w:cs="Times New Roman"/>
          <w:sz w:val="24"/>
          <w:szCs w:val="24"/>
        </w:rPr>
        <w:t>Тазовской</w:t>
      </w:r>
      <w:r>
        <w:rPr>
          <w:rFonts w:ascii="Times New Roman" w:eastAsia="Times New Roman" w:hAnsi="Times New Roman" w:cs="Times New Roman"/>
          <w:sz w:val="24"/>
          <w:szCs w:val="24"/>
        </w:rPr>
        <w:t xml:space="preserve"> районной ПМПК выделены индивидуальные часы</w:t>
      </w:r>
      <w:r w:rsidRPr="004F41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приказ № 254 от 06.04.2021 Администрации Тазовского района.</w:t>
      </w:r>
    </w:p>
    <w:tbl>
      <w:tblPr>
        <w:tblStyle w:val="af3"/>
        <w:tblW w:w="9889" w:type="dxa"/>
        <w:tblLayout w:type="fixed"/>
        <w:tblLook w:val="04A0" w:firstRow="1" w:lastRow="0" w:firstColumn="1" w:lastColumn="0" w:noHBand="0" w:noVBand="1"/>
      </w:tblPr>
      <w:tblGrid>
        <w:gridCol w:w="534"/>
        <w:gridCol w:w="978"/>
        <w:gridCol w:w="642"/>
        <w:gridCol w:w="514"/>
        <w:gridCol w:w="559"/>
        <w:gridCol w:w="567"/>
        <w:gridCol w:w="567"/>
        <w:gridCol w:w="709"/>
        <w:gridCol w:w="567"/>
        <w:gridCol w:w="708"/>
        <w:gridCol w:w="567"/>
        <w:gridCol w:w="567"/>
        <w:gridCol w:w="426"/>
        <w:gridCol w:w="567"/>
        <w:gridCol w:w="1417"/>
      </w:tblGrid>
      <w:tr w:rsidR="0023142F" w:rsidRPr="001944B5" w:rsidTr="0023142F">
        <w:trPr>
          <w:trHeight w:val="213"/>
        </w:trPr>
        <w:tc>
          <w:tcPr>
            <w:tcW w:w="534" w:type="dxa"/>
            <w:vMerge w:val="restart"/>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w:t>
            </w:r>
          </w:p>
        </w:tc>
        <w:tc>
          <w:tcPr>
            <w:tcW w:w="978" w:type="dxa"/>
            <w:vMerge w:val="restart"/>
          </w:tcPr>
          <w:p w:rsidR="0023142F" w:rsidRDefault="0023142F" w:rsidP="0023142F">
            <w:pPr>
              <w:contextualSpacing/>
              <w:jc w:val="both"/>
              <w:rPr>
                <w:rFonts w:ascii="Times New Roman" w:eastAsia="Times New Roman" w:hAnsi="Times New Roman" w:cs="Times New Roman"/>
              </w:rPr>
            </w:pPr>
            <w:r>
              <w:rPr>
                <w:rFonts w:ascii="Times New Roman" w:eastAsia="Times New Roman" w:hAnsi="Times New Roman" w:cs="Times New Roman"/>
              </w:rPr>
              <w:t>у</w:t>
            </w:r>
            <w:r w:rsidRPr="001944B5">
              <w:rPr>
                <w:rFonts w:ascii="Times New Roman" w:eastAsia="Times New Roman" w:hAnsi="Times New Roman" w:cs="Times New Roman"/>
              </w:rPr>
              <w:t>ченик</w:t>
            </w:r>
          </w:p>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(ца) класса</w:t>
            </w:r>
          </w:p>
        </w:tc>
        <w:tc>
          <w:tcPr>
            <w:tcW w:w="6960" w:type="dxa"/>
            <w:gridSpan w:val="12"/>
          </w:tcPr>
          <w:p w:rsidR="0023142F" w:rsidRPr="001944B5" w:rsidRDefault="0023142F" w:rsidP="0023142F">
            <w:pPr>
              <w:contextualSpacing/>
              <w:jc w:val="center"/>
              <w:rPr>
                <w:rFonts w:ascii="Times New Roman" w:eastAsia="Times New Roman" w:hAnsi="Times New Roman" w:cs="Times New Roman"/>
              </w:rPr>
            </w:pPr>
            <w:r w:rsidRPr="001944B5">
              <w:rPr>
                <w:rFonts w:ascii="Times New Roman" w:eastAsia="Times New Roman" w:hAnsi="Times New Roman" w:cs="Times New Roman"/>
              </w:rPr>
              <w:t>Количество часов по предметам</w:t>
            </w:r>
          </w:p>
        </w:tc>
        <w:tc>
          <w:tcPr>
            <w:tcW w:w="1417" w:type="dxa"/>
          </w:tcPr>
          <w:p w:rsidR="0023142F" w:rsidRPr="001944B5" w:rsidRDefault="0023142F" w:rsidP="0023142F">
            <w:pPr>
              <w:contextualSpacing/>
              <w:jc w:val="both"/>
              <w:rPr>
                <w:rFonts w:ascii="Times New Roman" w:eastAsia="Times New Roman" w:hAnsi="Times New Roman" w:cs="Times New Roman"/>
              </w:rPr>
            </w:pPr>
          </w:p>
        </w:tc>
      </w:tr>
      <w:tr w:rsidR="0023142F" w:rsidRPr="001944B5" w:rsidTr="0023142F">
        <w:trPr>
          <w:cantSplit/>
          <w:trHeight w:val="1507"/>
        </w:trPr>
        <w:tc>
          <w:tcPr>
            <w:tcW w:w="534" w:type="dxa"/>
            <w:vMerge/>
          </w:tcPr>
          <w:p w:rsidR="0023142F" w:rsidRPr="001944B5" w:rsidRDefault="0023142F" w:rsidP="0023142F">
            <w:pPr>
              <w:contextualSpacing/>
              <w:jc w:val="both"/>
              <w:rPr>
                <w:rFonts w:ascii="Times New Roman" w:eastAsia="Times New Roman" w:hAnsi="Times New Roman" w:cs="Times New Roman"/>
              </w:rPr>
            </w:pPr>
          </w:p>
        </w:tc>
        <w:tc>
          <w:tcPr>
            <w:tcW w:w="978" w:type="dxa"/>
            <w:vMerge/>
          </w:tcPr>
          <w:p w:rsidR="0023142F" w:rsidRPr="001944B5" w:rsidRDefault="0023142F" w:rsidP="0023142F">
            <w:pPr>
              <w:contextualSpacing/>
              <w:jc w:val="both"/>
              <w:rPr>
                <w:rFonts w:ascii="Times New Roman" w:eastAsia="Times New Roman" w:hAnsi="Times New Roman" w:cs="Times New Roman"/>
              </w:rPr>
            </w:pPr>
          </w:p>
        </w:tc>
        <w:tc>
          <w:tcPr>
            <w:tcW w:w="642"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Русский язык</w:t>
            </w:r>
          </w:p>
        </w:tc>
        <w:tc>
          <w:tcPr>
            <w:tcW w:w="514"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Литература</w:t>
            </w:r>
          </w:p>
        </w:tc>
        <w:tc>
          <w:tcPr>
            <w:tcW w:w="559" w:type="dxa"/>
            <w:textDirection w:val="btLr"/>
          </w:tcPr>
          <w:p w:rsidR="0023142F" w:rsidRPr="001944B5" w:rsidRDefault="0023142F" w:rsidP="0023142F">
            <w:pPr>
              <w:ind w:left="113" w:right="113"/>
              <w:contextualSpacing/>
              <w:jc w:val="both"/>
              <w:rPr>
                <w:rFonts w:ascii="Times New Roman" w:eastAsia="Times New Roman" w:hAnsi="Times New Roman" w:cs="Times New Roman"/>
                <w:sz w:val="18"/>
                <w:szCs w:val="18"/>
              </w:rPr>
            </w:pPr>
            <w:r w:rsidRPr="001944B5">
              <w:rPr>
                <w:rFonts w:ascii="Times New Roman" w:eastAsia="Times New Roman" w:hAnsi="Times New Roman" w:cs="Times New Roman"/>
                <w:sz w:val="18"/>
                <w:szCs w:val="18"/>
              </w:rPr>
              <w:t>Иностранный язык</w:t>
            </w:r>
          </w:p>
        </w:tc>
        <w:tc>
          <w:tcPr>
            <w:tcW w:w="567"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Математика</w:t>
            </w:r>
          </w:p>
        </w:tc>
        <w:tc>
          <w:tcPr>
            <w:tcW w:w="567"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Алгебра</w:t>
            </w:r>
          </w:p>
        </w:tc>
        <w:tc>
          <w:tcPr>
            <w:tcW w:w="709"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Геометрия</w:t>
            </w:r>
          </w:p>
        </w:tc>
        <w:tc>
          <w:tcPr>
            <w:tcW w:w="567"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Обществознание</w:t>
            </w:r>
          </w:p>
        </w:tc>
        <w:tc>
          <w:tcPr>
            <w:tcW w:w="708"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Химия</w:t>
            </w:r>
          </w:p>
        </w:tc>
        <w:tc>
          <w:tcPr>
            <w:tcW w:w="567" w:type="dxa"/>
            <w:textDirection w:val="btLr"/>
          </w:tcPr>
          <w:p w:rsidR="0023142F" w:rsidRPr="001944B5" w:rsidRDefault="0023142F" w:rsidP="0023142F">
            <w:pPr>
              <w:ind w:left="113" w:right="113"/>
              <w:contextualSpacing/>
              <w:jc w:val="both"/>
              <w:rPr>
                <w:rFonts w:ascii="Times New Roman" w:eastAsia="Times New Roman" w:hAnsi="Times New Roman" w:cs="Times New Roman"/>
              </w:rPr>
            </w:pPr>
            <w:r w:rsidRPr="001944B5">
              <w:rPr>
                <w:rFonts w:ascii="Times New Roman" w:eastAsia="Times New Roman" w:hAnsi="Times New Roman" w:cs="Times New Roman"/>
              </w:rPr>
              <w:t>Биология</w:t>
            </w:r>
          </w:p>
        </w:tc>
        <w:tc>
          <w:tcPr>
            <w:tcW w:w="567" w:type="dxa"/>
            <w:textDirection w:val="btLr"/>
          </w:tcPr>
          <w:p w:rsidR="0023142F" w:rsidRPr="001944B5" w:rsidRDefault="0023142F" w:rsidP="0023142F">
            <w:pPr>
              <w:ind w:left="113" w:right="113"/>
              <w:contextualSpacing/>
              <w:jc w:val="both"/>
              <w:rPr>
                <w:rFonts w:ascii="Times New Roman" w:eastAsia="Times New Roman" w:hAnsi="Times New Roman" w:cs="Times New Roman"/>
                <w:sz w:val="16"/>
                <w:szCs w:val="16"/>
              </w:rPr>
            </w:pPr>
            <w:r w:rsidRPr="001944B5">
              <w:rPr>
                <w:rFonts w:ascii="Times New Roman" w:eastAsia="Times New Roman" w:hAnsi="Times New Roman" w:cs="Times New Roman"/>
                <w:sz w:val="16"/>
                <w:szCs w:val="16"/>
              </w:rPr>
              <w:t>Психологическая коррекция</w:t>
            </w:r>
          </w:p>
        </w:tc>
        <w:tc>
          <w:tcPr>
            <w:tcW w:w="426" w:type="dxa"/>
            <w:textDirection w:val="btLr"/>
          </w:tcPr>
          <w:p w:rsidR="0023142F" w:rsidRPr="001944B5" w:rsidRDefault="0023142F" w:rsidP="0023142F">
            <w:pPr>
              <w:ind w:left="113" w:right="113"/>
              <w:contextualSpacing/>
              <w:rPr>
                <w:rFonts w:ascii="Times New Roman" w:eastAsia="Times New Roman" w:hAnsi="Times New Roman" w:cs="Times New Roman"/>
                <w:sz w:val="16"/>
                <w:szCs w:val="16"/>
              </w:rPr>
            </w:pPr>
            <w:r w:rsidRPr="001944B5">
              <w:rPr>
                <w:rFonts w:ascii="Times New Roman" w:eastAsia="Times New Roman" w:hAnsi="Times New Roman" w:cs="Times New Roman"/>
                <w:sz w:val="16"/>
                <w:szCs w:val="16"/>
              </w:rPr>
              <w:t>Занятия с логопедом</w:t>
            </w:r>
          </w:p>
        </w:tc>
        <w:tc>
          <w:tcPr>
            <w:tcW w:w="567" w:type="dxa"/>
            <w:textDirection w:val="btLr"/>
          </w:tcPr>
          <w:p w:rsidR="0023142F" w:rsidRPr="001944B5" w:rsidRDefault="0023142F" w:rsidP="0023142F">
            <w:pPr>
              <w:ind w:left="113" w:right="113"/>
              <w:contextualSpacing/>
              <w:jc w:val="both"/>
              <w:rPr>
                <w:rFonts w:ascii="Times New Roman" w:eastAsia="Times New Roman" w:hAnsi="Times New Roman" w:cs="Times New Roman"/>
                <w:sz w:val="16"/>
                <w:szCs w:val="16"/>
              </w:rPr>
            </w:pPr>
            <w:r w:rsidRPr="001944B5">
              <w:rPr>
                <w:rFonts w:ascii="Times New Roman" w:eastAsia="Times New Roman" w:hAnsi="Times New Roman" w:cs="Times New Roman"/>
                <w:sz w:val="16"/>
                <w:szCs w:val="16"/>
              </w:rPr>
              <w:t>всего</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 заключения районной ПМПК</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5а</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4</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11</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892</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6б</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w:t>
            </w: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4</w:t>
            </w: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16</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838</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7а</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4</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709"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915</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4</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8н</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7</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944</w:t>
            </w:r>
          </w:p>
        </w:tc>
      </w:tr>
      <w:tr w:rsidR="0023142F" w:rsidRPr="001944B5" w:rsidTr="0023142F">
        <w:trPr>
          <w:trHeight w:val="196"/>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8н</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709"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945</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8н</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946</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7</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9б</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1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709"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10</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910</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5г</w:t>
            </w:r>
          </w:p>
        </w:tc>
        <w:tc>
          <w:tcPr>
            <w:tcW w:w="642" w:type="dxa"/>
          </w:tcPr>
          <w:p w:rsidR="0023142F" w:rsidRPr="001944B5" w:rsidRDefault="0023142F" w:rsidP="0023142F">
            <w:pPr>
              <w:contextualSpacing/>
              <w:jc w:val="both"/>
              <w:rPr>
                <w:rFonts w:ascii="Times New Roman" w:eastAsia="Times New Roman" w:hAnsi="Times New Roman" w:cs="Times New Roman"/>
              </w:rPr>
            </w:pP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426"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896</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5г</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51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59"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11</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893</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10</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6д</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11</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926</w:t>
            </w:r>
          </w:p>
        </w:tc>
      </w:tr>
      <w:tr w:rsidR="0023142F" w:rsidRPr="001944B5" w:rsidTr="0023142F">
        <w:trPr>
          <w:trHeight w:val="196"/>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11</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6д</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w:t>
            </w:r>
          </w:p>
        </w:tc>
        <w:tc>
          <w:tcPr>
            <w:tcW w:w="51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14</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913</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12</w:t>
            </w: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9е</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4</w:t>
            </w:r>
          </w:p>
        </w:tc>
        <w:tc>
          <w:tcPr>
            <w:tcW w:w="514" w:type="dxa"/>
          </w:tcPr>
          <w:p w:rsidR="0023142F" w:rsidRPr="001944B5" w:rsidRDefault="0023142F" w:rsidP="0023142F">
            <w:pPr>
              <w:contextualSpacing/>
              <w:jc w:val="both"/>
              <w:rPr>
                <w:rFonts w:ascii="Times New Roman" w:eastAsia="Times New Roman" w:hAnsi="Times New Roman" w:cs="Times New Roman"/>
              </w:rPr>
            </w:pPr>
          </w:p>
        </w:tc>
        <w:tc>
          <w:tcPr>
            <w:tcW w:w="55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9"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708"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p>
        </w:tc>
        <w:tc>
          <w:tcPr>
            <w:tcW w:w="426" w:type="dxa"/>
          </w:tcPr>
          <w:p w:rsidR="0023142F" w:rsidRPr="001944B5" w:rsidRDefault="0023142F" w:rsidP="0023142F">
            <w:pPr>
              <w:contextualSpacing/>
              <w:jc w:val="both"/>
              <w:rPr>
                <w:rFonts w:ascii="Times New Roman" w:eastAsia="Times New Roman" w:hAnsi="Times New Roman" w:cs="Times New Roman"/>
              </w:rPr>
            </w:pP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7</w:t>
            </w:r>
          </w:p>
        </w:tc>
        <w:tc>
          <w:tcPr>
            <w:tcW w:w="141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 374 от 25.03.2017</w:t>
            </w:r>
          </w:p>
        </w:tc>
      </w:tr>
      <w:tr w:rsidR="0023142F" w:rsidRPr="001944B5" w:rsidTr="0023142F">
        <w:trPr>
          <w:trHeight w:val="207"/>
        </w:trPr>
        <w:tc>
          <w:tcPr>
            <w:tcW w:w="534" w:type="dxa"/>
          </w:tcPr>
          <w:p w:rsidR="0023142F" w:rsidRPr="001944B5" w:rsidRDefault="0023142F" w:rsidP="0023142F">
            <w:pPr>
              <w:contextualSpacing/>
              <w:jc w:val="both"/>
              <w:rPr>
                <w:rFonts w:ascii="Times New Roman" w:eastAsia="Times New Roman" w:hAnsi="Times New Roman" w:cs="Times New Roman"/>
              </w:rPr>
            </w:pPr>
          </w:p>
        </w:tc>
        <w:tc>
          <w:tcPr>
            <w:tcW w:w="97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всего</w:t>
            </w:r>
          </w:p>
        </w:tc>
        <w:tc>
          <w:tcPr>
            <w:tcW w:w="642"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48</w:t>
            </w:r>
          </w:p>
        </w:tc>
        <w:tc>
          <w:tcPr>
            <w:tcW w:w="514"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8</w:t>
            </w:r>
          </w:p>
        </w:tc>
        <w:tc>
          <w:tcPr>
            <w:tcW w:w="559"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5</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24</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9</w:t>
            </w:r>
          </w:p>
        </w:tc>
        <w:tc>
          <w:tcPr>
            <w:tcW w:w="709"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w:t>
            </w:r>
          </w:p>
        </w:tc>
        <w:tc>
          <w:tcPr>
            <w:tcW w:w="708"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2</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6</w:t>
            </w:r>
          </w:p>
        </w:tc>
        <w:tc>
          <w:tcPr>
            <w:tcW w:w="426"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3</w:t>
            </w:r>
          </w:p>
        </w:tc>
        <w:tc>
          <w:tcPr>
            <w:tcW w:w="567" w:type="dxa"/>
          </w:tcPr>
          <w:p w:rsidR="0023142F" w:rsidRPr="001944B5" w:rsidRDefault="0023142F" w:rsidP="0023142F">
            <w:pPr>
              <w:contextualSpacing/>
              <w:jc w:val="both"/>
              <w:rPr>
                <w:rFonts w:ascii="Times New Roman" w:eastAsia="Times New Roman" w:hAnsi="Times New Roman" w:cs="Times New Roman"/>
              </w:rPr>
            </w:pPr>
            <w:r w:rsidRPr="001944B5">
              <w:rPr>
                <w:rFonts w:ascii="Times New Roman" w:eastAsia="Times New Roman" w:hAnsi="Times New Roman" w:cs="Times New Roman"/>
              </w:rPr>
              <w:t>112</w:t>
            </w:r>
          </w:p>
        </w:tc>
        <w:tc>
          <w:tcPr>
            <w:tcW w:w="1417" w:type="dxa"/>
          </w:tcPr>
          <w:p w:rsidR="0023142F" w:rsidRPr="001944B5" w:rsidRDefault="0023142F" w:rsidP="0023142F">
            <w:pPr>
              <w:contextualSpacing/>
              <w:jc w:val="both"/>
              <w:rPr>
                <w:rFonts w:ascii="Times New Roman" w:eastAsia="Times New Roman" w:hAnsi="Times New Roman" w:cs="Times New Roman"/>
              </w:rPr>
            </w:pPr>
          </w:p>
        </w:tc>
      </w:tr>
    </w:tbl>
    <w:p w:rsidR="0023142F" w:rsidRDefault="0023142F" w:rsidP="0023142F">
      <w:pPr>
        <w:spacing w:after="0"/>
        <w:contextualSpacing/>
        <w:jc w:val="both"/>
        <w:rPr>
          <w:rFonts w:ascii="Times New Roman" w:eastAsia="Times New Roman" w:hAnsi="Times New Roman" w:cs="Times New Roman"/>
          <w:sz w:val="24"/>
          <w:szCs w:val="24"/>
        </w:rPr>
      </w:pPr>
    </w:p>
    <w:p w:rsidR="0023142F" w:rsidRPr="007D017C" w:rsidRDefault="0023142F" w:rsidP="0023142F">
      <w:pPr>
        <w:spacing w:after="0"/>
        <w:contextualSpacing/>
        <w:jc w:val="both"/>
        <w:rPr>
          <w:rFonts w:ascii="Times New Roman" w:eastAsia="Times New Roman" w:hAnsi="Times New Roman" w:cs="Times New Roman"/>
          <w:sz w:val="24"/>
          <w:szCs w:val="24"/>
        </w:rPr>
      </w:pPr>
      <w:r w:rsidRPr="007D017C">
        <w:rPr>
          <w:rFonts w:ascii="Times New Roman" w:eastAsia="Times New Roman" w:hAnsi="Times New Roman" w:cs="Times New Roman"/>
          <w:sz w:val="24"/>
          <w:szCs w:val="24"/>
        </w:rPr>
        <w:t>Для обучающейся 9</w:t>
      </w:r>
      <w:r>
        <w:rPr>
          <w:rFonts w:ascii="Times New Roman" w:eastAsia="Times New Roman" w:hAnsi="Times New Roman" w:cs="Times New Roman"/>
          <w:sz w:val="24"/>
          <w:szCs w:val="24"/>
        </w:rPr>
        <w:t>е</w:t>
      </w:r>
      <w:r w:rsidRPr="007D017C">
        <w:rPr>
          <w:rFonts w:ascii="Times New Roman" w:eastAsia="Times New Roman" w:hAnsi="Times New Roman" w:cs="Times New Roman"/>
          <w:sz w:val="24"/>
          <w:szCs w:val="24"/>
        </w:rPr>
        <w:t xml:space="preserve"> класса выделены индивидуальные часы для изучения русского языка </w:t>
      </w:r>
      <w:r>
        <w:rPr>
          <w:rFonts w:ascii="Times New Roman" w:eastAsia="Times New Roman" w:hAnsi="Times New Roman" w:cs="Times New Roman"/>
          <w:sz w:val="24"/>
          <w:szCs w:val="24"/>
        </w:rPr>
        <w:t xml:space="preserve">и математики  </w:t>
      </w:r>
      <w:r w:rsidRPr="007D017C">
        <w:rPr>
          <w:rFonts w:ascii="Times New Roman" w:eastAsia="Times New Roman" w:hAnsi="Times New Roman" w:cs="Times New Roman"/>
          <w:sz w:val="24"/>
          <w:szCs w:val="24"/>
        </w:rPr>
        <w:t>согласно рекомендации районного ПМПК  № 374 о 25.03.2017 ).</w:t>
      </w:r>
    </w:p>
    <w:p w:rsidR="00D5293A" w:rsidRDefault="00D5293A"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AD6676" w:rsidRDefault="00AD6676" w:rsidP="007E690C">
      <w:pPr>
        <w:spacing w:after="0" w:line="240" w:lineRule="auto"/>
        <w:jc w:val="center"/>
        <w:rPr>
          <w:rFonts w:ascii="Times New Roman" w:eastAsia="Times New Roman" w:hAnsi="Times New Roman" w:cs="Times New Roman"/>
          <w:b/>
          <w:sz w:val="28"/>
          <w:szCs w:val="28"/>
        </w:rPr>
      </w:pPr>
    </w:p>
    <w:p w:rsidR="00AD6676" w:rsidRDefault="00AD6676" w:rsidP="007E690C">
      <w:pPr>
        <w:spacing w:after="0" w:line="240" w:lineRule="auto"/>
        <w:jc w:val="center"/>
        <w:rPr>
          <w:rFonts w:ascii="Times New Roman" w:eastAsia="Times New Roman" w:hAnsi="Times New Roman" w:cs="Times New Roman"/>
          <w:b/>
          <w:sz w:val="28"/>
          <w:szCs w:val="28"/>
        </w:rPr>
      </w:pPr>
    </w:p>
    <w:p w:rsidR="00AD6676" w:rsidRDefault="00AD6676" w:rsidP="007E690C">
      <w:pPr>
        <w:spacing w:after="0" w:line="240" w:lineRule="auto"/>
        <w:jc w:val="center"/>
        <w:rPr>
          <w:rFonts w:ascii="Times New Roman" w:eastAsia="Times New Roman" w:hAnsi="Times New Roman" w:cs="Times New Roman"/>
          <w:b/>
          <w:sz w:val="28"/>
          <w:szCs w:val="28"/>
        </w:rPr>
      </w:pPr>
    </w:p>
    <w:p w:rsidR="00AD6676" w:rsidRDefault="00AD6676" w:rsidP="007E690C">
      <w:pPr>
        <w:spacing w:after="0" w:line="240" w:lineRule="auto"/>
        <w:jc w:val="center"/>
        <w:rPr>
          <w:rFonts w:ascii="Times New Roman" w:eastAsia="Times New Roman" w:hAnsi="Times New Roman" w:cs="Times New Roman"/>
          <w:b/>
          <w:sz w:val="28"/>
          <w:szCs w:val="28"/>
        </w:rPr>
      </w:pPr>
    </w:p>
    <w:p w:rsidR="00AD6676" w:rsidRDefault="00AD6676" w:rsidP="007E690C">
      <w:pPr>
        <w:spacing w:after="0" w:line="240" w:lineRule="auto"/>
        <w:jc w:val="center"/>
        <w:rPr>
          <w:rFonts w:ascii="Times New Roman" w:eastAsia="Times New Roman" w:hAnsi="Times New Roman" w:cs="Times New Roman"/>
          <w:b/>
          <w:sz w:val="28"/>
          <w:szCs w:val="28"/>
        </w:rPr>
      </w:pPr>
    </w:p>
    <w:p w:rsidR="00AD6676" w:rsidRDefault="00AD6676"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Pr="00886B58"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23142F" w:rsidRDefault="0023142F" w:rsidP="007E690C">
      <w:pPr>
        <w:spacing w:after="0" w:line="240" w:lineRule="auto"/>
        <w:jc w:val="center"/>
        <w:rPr>
          <w:rFonts w:ascii="Times New Roman" w:eastAsia="Times New Roman" w:hAnsi="Times New Roman" w:cs="Times New Roman"/>
          <w:b/>
          <w:sz w:val="28"/>
          <w:szCs w:val="28"/>
        </w:rPr>
      </w:pPr>
    </w:p>
    <w:p w:rsidR="00E97446" w:rsidRDefault="00E97446" w:rsidP="00E97446">
      <w:pPr>
        <w:spacing w:after="0"/>
        <w:ind w:firstLine="426"/>
        <w:jc w:val="center"/>
      </w:pPr>
      <w:r>
        <w:rPr>
          <w:rFonts w:ascii="Times New Roman" w:eastAsia="Times New Roman" w:hAnsi="Times New Roman" w:cs="Times New Roman"/>
          <w:b/>
          <w:sz w:val="24"/>
          <w:szCs w:val="24"/>
        </w:rPr>
        <w:lastRenderedPageBreak/>
        <w:t>Приложение №1</w:t>
      </w:r>
      <w:r w:rsidRPr="00E97446">
        <w:t xml:space="preserve"> </w:t>
      </w:r>
    </w:p>
    <w:p w:rsidR="00793BB5" w:rsidRDefault="00E97446" w:rsidP="00E97446">
      <w:pPr>
        <w:spacing w:after="0"/>
        <w:ind w:firstLine="426"/>
        <w:jc w:val="center"/>
        <w:rPr>
          <w:rFonts w:ascii="Times New Roman" w:eastAsia="Times New Roman" w:hAnsi="Times New Roman" w:cs="Times New Roman"/>
          <w:b/>
          <w:sz w:val="24"/>
          <w:szCs w:val="24"/>
        </w:rPr>
      </w:pPr>
      <w:r w:rsidRPr="00E97446">
        <w:rPr>
          <w:rFonts w:ascii="Times New Roman" w:eastAsia="Times New Roman" w:hAnsi="Times New Roman" w:cs="Times New Roman"/>
          <w:b/>
          <w:sz w:val="24"/>
          <w:szCs w:val="24"/>
        </w:rPr>
        <w:t>Структура классов МКОУ ТШИ в</w:t>
      </w:r>
      <w:r>
        <w:rPr>
          <w:rFonts w:ascii="Times New Roman" w:eastAsia="Times New Roman" w:hAnsi="Times New Roman" w:cs="Times New Roman"/>
          <w:b/>
          <w:sz w:val="24"/>
          <w:szCs w:val="24"/>
        </w:rPr>
        <w:t xml:space="preserve"> </w:t>
      </w:r>
      <w:r w:rsidRPr="00E97446">
        <w:rPr>
          <w:rFonts w:ascii="Times New Roman" w:eastAsia="Times New Roman" w:hAnsi="Times New Roman" w:cs="Times New Roman"/>
          <w:b/>
          <w:sz w:val="24"/>
          <w:szCs w:val="24"/>
        </w:rPr>
        <w:t>2021/2022 учебном году уровня основного общего</w:t>
      </w:r>
      <w:r>
        <w:rPr>
          <w:rFonts w:ascii="Times New Roman" w:eastAsia="Times New Roman" w:hAnsi="Times New Roman" w:cs="Times New Roman"/>
          <w:b/>
          <w:sz w:val="24"/>
          <w:szCs w:val="24"/>
        </w:rPr>
        <w:t xml:space="preserve"> </w:t>
      </w:r>
      <w:r w:rsidRPr="00E97446">
        <w:rPr>
          <w:rFonts w:ascii="Times New Roman" w:eastAsia="Times New Roman" w:hAnsi="Times New Roman" w:cs="Times New Roman"/>
          <w:b/>
          <w:sz w:val="24"/>
          <w:szCs w:val="24"/>
        </w:rPr>
        <w:t>образования</w:t>
      </w:r>
    </w:p>
    <w:p w:rsidR="00793BB5" w:rsidRDefault="00793BB5" w:rsidP="00793BB5">
      <w:pPr>
        <w:spacing w:after="0"/>
        <w:ind w:firstLine="426"/>
        <w:jc w:val="center"/>
        <w:rPr>
          <w:rFonts w:ascii="Times New Roman" w:eastAsia="Times New Roman" w:hAnsi="Times New Roman" w:cs="Times New Roman"/>
          <w:b/>
          <w:sz w:val="24"/>
          <w:szCs w:val="24"/>
        </w:rPr>
      </w:pPr>
    </w:p>
    <w:p w:rsidR="00793BB5" w:rsidRDefault="00793BB5" w:rsidP="00793BB5">
      <w:pPr>
        <w:spacing w:after="0"/>
        <w:ind w:firstLine="426"/>
        <w:jc w:val="center"/>
        <w:rPr>
          <w:rFonts w:ascii="Times New Roman" w:eastAsia="Times New Roman" w:hAnsi="Times New Roman" w:cs="Times New Roman"/>
          <w:b/>
          <w:sz w:val="24"/>
          <w:szCs w:val="24"/>
        </w:rPr>
      </w:pPr>
    </w:p>
    <w:tbl>
      <w:tblPr>
        <w:tblStyle w:val="af3"/>
        <w:tblW w:w="0" w:type="auto"/>
        <w:tblLayout w:type="fixed"/>
        <w:tblLook w:val="04A0" w:firstRow="1" w:lastRow="0" w:firstColumn="1" w:lastColumn="0" w:noHBand="0" w:noVBand="1"/>
      </w:tblPr>
      <w:tblGrid>
        <w:gridCol w:w="4870"/>
        <w:gridCol w:w="2184"/>
        <w:gridCol w:w="2268"/>
        <w:gridCol w:w="816"/>
      </w:tblGrid>
      <w:tr w:rsidR="00E97446" w:rsidTr="00B75EF7">
        <w:tc>
          <w:tcPr>
            <w:tcW w:w="4870"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Классы</w:t>
            </w:r>
          </w:p>
        </w:tc>
        <w:tc>
          <w:tcPr>
            <w:tcW w:w="2184"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смена</w:t>
            </w:r>
          </w:p>
        </w:tc>
        <w:tc>
          <w:tcPr>
            <w:tcW w:w="2268"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смена</w:t>
            </w:r>
          </w:p>
        </w:tc>
        <w:tc>
          <w:tcPr>
            <w:tcW w:w="816"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Всего </w:t>
            </w:r>
          </w:p>
        </w:tc>
      </w:tr>
      <w:tr w:rsidR="00E97446" w:rsidTr="00B75EF7">
        <w:tc>
          <w:tcPr>
            <w:tcW w:w="4870"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Общеобразовательные 5 классы ФГОС ООО</w:t>
            </w:r>
            <w:r w:rsidRPr="007637E2">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B050"/>
                <w:sz w:val="24"/>
                <w:szCs w:val="24"/>
              </w:rPr>
              <w:t>/</w:t>
            </w:r>
            <w:r w:rsidRPr="007637E2">
              <w:rPr>
                <w:rFonts w:ascii="Times New Roman" w:eastAsia="Times New Roman" w:hAnsi="Times New Roman" w:cs="Times New Roman"/>
                <w:color w:val="00B050"/>
                <w:sz w:val="24"/>
                <w:szCs w:val="24"/>
              </w:rPr>
              <w:t>АООП ООО обучающихся с ЗПР</w:t>
            </w:r>
            <w:r>
              <w:rPr>
                <w:rFonts w:ascii="Times New Roman" w:eastAsia="Times New Roman" w:hAnsi="Times New Roman" w:cs="Times New Roman"/>
                <w:color w:val="000000" w:themeColor="text1"/>
                <w:sz w:val="24"/>
                <w:szCs w:val="24"/>
              </w:rPr>
              <w:t>/</w:t>
            </w:r>
            <w:r w:rsidRPr="007637E2">
              <w:rPr>
                <w:rFonts w:ascii="Times New Roman" w:eastAsia="Times New Roman" w:hAnsi="Times New Roman" w:cs="Times New Roman"/>
                <w:color w:val="FF0000"/>
                <w:sz w:val="24"/>
                <w:szCs w:val="24"/>
              </w:rPr>
              <w:t xml:space="preserve"> АООП ООО УО</w:t>
            </w:r>
          </w:p>
        </w:tc>
        <w:tc>
          <w:tcPr>
            <w:tcW w:w="2184" w:type="dxa"/>
          </w:tcPr>
          <w:p w:rsidR="00E97446" w:rsidRDefault="00E97446" w:rsidP="00B75EF7">
            <w:pP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0000" w:themeColor="text1"/>
                <w:sz w:val="24"/>
                <w:szCs w:val="24"/>
              </w:rPr>
              <w:t>5А,5Б/</w:t>
            </w:r>
            <w:r w:rsidRPr="00036E0E">
              <w:rPr>
                <w:rFonts w:ascii="Times New Roman" w:eastAsia="Times New Roman" w:hAnsi="Times New Roman" w:cs="Times New Roman"/>
                <w:color w:val="00B050"/>
                <w:sz w:val="24"/>
                <w:szCs w:val="24"/>
              </w:rPr>
              <w:t>5Г,5Д</w:t>
            </w:r>
            <w:r>
              <w:rPr>
                <w:rFonts w:ascii="Times New Roman" w:eastAsia="Times New Roman" w:hAnsi="Times New Roman" w:cs="Times New Roman"/>
                <w:color w:val="00B050"/>
                <w:sz w:val="24"/>
                <w:szCs w:val="24"/>
              </w:rPr>
              <w:t>/</w:t>
            </w:r>
          </w:p>
          <w:p w:rsidR="00E97446" w:rsidRPr="00036E0E" w:rsidRDefault="00E97446" w:rsidP="00B75EF7">
            <w:pPr>
              <w:jc w:val="both"/>
              <w:rPr>
                <w:rFonts w:ascii="Times New Roman" w:eastAsia="Times New Roman" w:hAnsi="Times New Roman" w:cs="Times New Roman"/>
                <w:color w:val="FF0000"/>
                <w:sz w:val="24"/>
                <w:szCs w:val="24"/>
              </w:rPr>
            </w:pPr>
            <w:r w:rsidRPr="00036E0E">
              <w:rPr>
                <w:rFonts w:ascii="Times New Roman" w:eastAsia="Times New Roman" w:hAnsi="Times New Roman" w:cs="Times New Roman"/>
                <w:color w:val="FF0000"/>
                <w:sz w:val="24"/>
                <w:szCs w:val="24"/>
              </w:rPr>
              <w:t>5ДИМА/5СОФИЯ</w:t>
            </w:r>
          </w:p>
        </w:tc>
        <w:tc>
          <w:tcPr>
            <w:tcW w:w="2268" w:type="dxa"/>
          </w:tcPr>
          <w:p w:rsidR="00E97446" w:rsidRDefault="00E97446" w:rsidP="00B75EF7">
            <w:pPr>
              <w:jc w:val="both"/>
              <w:rPr>
                <w:rFonts w:ascii="Times New Roman" w:eastAsia="Times New Roman" w:hAnsi="Times New Roman" w:cs="Times New Roman"/>
                <w:color w:val="000000" w:themeColor="text1"/>
                <w:sz w:val="24"/>
                <w:szCs w:val="24"/>
              </w:rPr>
            </w:pPr>
          </w:p>
        </w:tc>
        <w:tc>
          <w:tcPr>
            <w:tcW w:w="816"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E97446" w:rsidTr="00B75EF7">
        <w:tc>
          <w:tcPr>
            <w:tcW w:w="4870"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Общеобразовательные 6 классы (ФГОС ООО)/</w:t>
            </w:r>
            <w:r w:rsidRPr="007637E2">
              <w:rPr>
                <w:rFonts w:ascii="Times New Roman" w:eastAsia="Times New Roman" w:hAnsi="Times New Roman" w:cs="Times New Roman"/>
                <w:color w:val="00B050"/>
                <w:sz w:val="24"/>
                <w:szCs w:val="24"/>
              </w:rPr>
              <w:t xml:space="preserve"> АООП ООО обучающихся с ЗПР</w:t>
            </w:r>
            <w:r>
              <w:rPr>
                <w:rFonts w:ascii="Times New Roman" w:eastAsia="Times New Roman" w:hAnsi="Times New Roman" w:cs="Times New Roman"/>
                <w:color w:val="000000" w:themeColor="text1"/>
                <w:sz w:val="24"/>
                <w:szCs w:val="24"/>
              </w:rPr>
              <w:t>/</w:t>
            </w:r>
            <w:r w:rsidRPr="007637E2">
              <w:rPr>
                <w:rFonts w:ascii="Times New Roman" w:eastAsia="Times New Roman" w:hAnsi="Times New Roman" w:cs="Times New Roman"/>
                <w:color w:val="FF0000"/>
                <w:sz w:val="24"/>
                <w:szCs w:val="24"/>
              </w:rPr>
              <w:t>АООП ООО УО</w:t>
            </w:r>
          </w:p>
        </w:tc>
        <w:tc>
          <w:tcPr>
            <w:tcW w:w="2184" w:type="dxa"/>
          </w:tcPr>
          <w:p w:rsidR="00E97446" w:rsidRDefault="00E97446" w:rsidP="00B75EF7">
            <w:pPr>
              <w:jc w:val="both"/>
              <w:rPr>
                <w:rFonts w:ascii="Times New Roman" w:eastAsia="Times New Roman" w:hAnsi="Times New Roman" w:cs="Times New Roman"/>
                <w:color w:val="000000" w:themeColor="text1"/>
                <w:sz w:val="24"/>
                <w:szCs w:val="24"/>
              </w:rPr>
            </w:pPr>
            <w:r w:rsidRPr="00036E0E">
              <w:rPr>
                <w:rFonts w:ascii="Times New Roman" w:eastAsia="Times New Roman" w:hAnsi="Times New Roman" w:cs="Times New Roman"/>
                <w:color w:val="FF0000"/>
                <w:sz w:val="24"/>
                <w:szCs w:val="24"/>
              </w:rPr>
              <w:t>6Е</w:t>
            </w:r>
          </w:p>
        </w:tc>
        <w:tc>
          <w:tcPr>
            <w:tcW w:w="2268"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6А/6Б/6Н/</w:t>
            </w:r>
            <w:r w:rsidRPr="00036E0E">
              <w:rPr>
                <w:rFonts w:ascii="Times New Roman" w:eastAsia="Times New Roman" w:hAnsi="Times New Roman" w:cs="Times New Roman"/>
                <w:color w:val="00B050"/>
                <w:sz w:val="24"/>
                <w:szCs w:val="24"/>
              </w:rPr>
              <w:t>6Г/6Д</w:t>
            </w:r>
            <w:r>
              <w:rPr>
                <w:rFonts w:ascii="Times New Roman" w:eastAsia="Times New Roman" w:hAnsi="Times New Roman" w:cs="Times New Roman"/>
                <w:color w:val="000000" w:themeColor="text1"/>
                <w:sz w:val="24"/>
                <w:szCs w:val="24"/>
              </w:rPr>
              <w:t>/</w:t>
            </w:r>
          </w:p>
        </w:tc>
        <w:tc>
          <w:tcPr>
            <w:tcW w:w="816"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E97446" w:rsidTr="00B75EF7">
        <w:tc>
          <w:tcPr>
            <w:tcW w:w="4870"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Общеобразовательные 7 классы (ФГОС ООО)/</w:t>
            </w:r>
            <w:r w:rsidRPr="007637E2">
              <w:rPr>
                <w:rFonts w:ascii="Times New Roman" w:eastAsia="Times New Roman" w:hAnsi="Times New Roman" w:cs="Times New Roman"/>
                <w:color w:val="00B050"/>
                <w:sz w:val="24"/>
                <w:szCs w:val="24"/>
              </w:rPr>
              <w:t xml:space="preserve"> АООП ООО обучающихся с ЗПР</w:t>
            </w:r>
            <w:r>
              <w:rPr>
                <w:rFonts w:ascii="Times New Roman" w:eastAsia="Times New Roman" w:hAnsi="Times New Roman" w:cs="Times New Roman"/>
                <w:color w:val="000000" w:themeColor="text1"/>
                <w:sz w:val="24"/>
                <w:szCs w:val="24"/>
              </w:rPr>
              <w:t>/</w:t>
            </w:r>
            <w:r w:rsidRPr="007637E2">
              <w:rPr>
                <w:rFonts w:ascii="Times New Roman" w:eastAsia="Times New Roman" w:hAnsi="Times New Roman" w:cs="Times New Roman"/>
                <w:color w:val="FF0000"/>
                <w:sz w:val="24"/>
                <w:szCs w:val="24"/>
              </w:rPr>
              <w:t>АООП ООО УО</w:t>
            </w:r>
          </w:p>
        </w:tc>
        <w:tc>
          <w:tcPr>
            <w:tcW w:w="2184" w:type="dxa"/>
          </w:tcPr>
          <w:p w:rsidR="00E97446" w:rsidRPr="00DA2ED5" w:rsidRDefault="00E97446" w:rsidP="00B75EF7">
            <w:pPr>
              <w:rPr>
                <w:rFonts w:ascii="Times New Roman" w:eastAsia="Times New Roman" w:hAnsi="Times New Roman" w:cs="Times New Roman"/>
              </w:rPr>
            </w:pPr>
            <w:r>
              <w:rPr>
                <w:rFonts w:ascii="Times New Roman" w:eastAsia="Times New Roman" w:hAnsi="Times New Roman" w:cs="Times New Roman"/>
              </w:rPr>
              <w:t>7А/</w:t>
            </w:r>
            <w:r w:rsidRPr="00DA2ED5">
              <w:rPr>
                <w:rFonts w:ascii="Times New Roman" w:eastAsia="Times New Roman" w:hAnsi="Times New Roman" w:cs="Times New Roman"/>
                <w:color w:val="FF0000"/>
              </w:rPr>
              <w:t>7Е/7З</w:t>
            </w:r>
            <w:r>
              <w:rPr>
                <w:rFonts w:ascii="Times New Roman" w:eastAsia="Times New Roman" w:hAnsi="Times New Roman" w:cs="Times New Roman"/>
                <w:color w:val="FF0000"/>
              </w:rPr>
              <w:t>/</w:t>
            </w:r>
            <w:r w:rsidRPr="00036E0E">
              <w:rPr>
                <w:rFonts w:ascii="Times New Roman" w:eastAsia="Times New Roman" w:hAnsi="Times New Roman" w:cs="Times New Roman"/>
                <w:color w:val="FF0000"/>
                <w:sz w:val="24"/>
                <w:szCs w:val="24"/>
              </w:rPr>
              <w:t>7 АЛИНА</w:t>
            </w:r>
          </w:p>
        </w:tc>
        <w:tc>
          <w:tcPr>
            <w:tcW w:w="2268"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7Г/7Н/</w:t>
            </w:r>
            <w:r w:rsidRPr="00036E0E">
              <w:rPr>
                <w:rFonts w:ascii="Times New Roman" w:eastAsia="Times New Roman" w:hAnsi="Times New Roman" w:cs="Times New Roman"/>
                <w:color w:val="00B050"/>
                <w:sz w:val="24"/>
                <w:szCs w:val="24"/>
              </w:rPr>
              <w:t>7Д</w:t>
            </w:r>
          </w:p>
        </w:tc>
        <w:tc>
          <w:tcPr>
            <w:tcW w:w="816"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6</w:t>
            </w:r>
          </w:p>
        </w:tc>
      </w:tr>
      <w:tr w:rsidR="00E97446" w:rsidTr="00B75EF7">
        <w:tc>
          <w:tcPr>
            <w:tcW w:w="4870"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Общеобразовательные 8 классы (ФГОС ООО)/</w:t>
            </w:r>
            <w:r w:rsidRPr="007637E2">
              <w:rPr>
                <w:rFonts w:ascii="Times New Roman" w:eastAsia="Times New Roman" w:hAnsi="Times New Roman" w:cs="Times New Roman"/>
                <w:color w:val="00B050"/>
                <w:sz w:val="24"/>
                <w:szCs w:val="24"/>
              </w:rPr>
              <w:t xml:space="preserve"> АООП ООО обучающихся с ЗПР</w:t>
            </w:r>
            <w:r>
              <w:rPr>
                <w:rFonts w:ascii="Times New Roman" w:eastAsia="Times New Roman" w:hAnsi="Times New Roman" w:cs="Times New Roman"/>
                <w:color w:val="000000" w:themeColor="text1"/>
                <w:sz w:val="24"/>
                <w:szCs w:val="24"/>
              </w:rPr>
              <w:t>/</w:t>
            </w:r>
            <w:r w:rsidRPr="007637E2">
              <w:rPr>
                <w:rFonts w:ascii="Times New Roman" w:eastAsia="Times New Roman" w:hAnsi="Times New Roman" w:cs="Times New Roman"/>
                <w:color w:val="FF0000"/>
                <w:sz w:val="24"/>
                <w:szCs w:val="24"/>
              </w:rPr>
              <w:t>АООП ООО УО</w:t>
            </w:r>
          </w:p>
        </w:tc>
        <w:tc>
          <w:tcPr>
            <w:tcW w:w="2184" w:type="dxa"/>
          </w:tcPr>
          <w:p w:rsidR="00E97446" w:rsidRPr="00036E0E" w:rsidRDefault="00E97446" w:rsidP="00B75EF7">
            <w:pPr>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8З/8Е</w:t>
            </w:r>
          </w:p>
        </w:tc>
        <w:tc>
          <w:tcPr>
            <w:tcW w:w="2268"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8А/8Б/8В/8Н/</w:t>
            </w:r>
            <w:r w:rsidRPr="00036E0E">
              <w:rPr>
                <w:rFonts w:ascii="Times New Roman" w:eastAsia="Times New Roman" w:hAnsi="Times New Roman" w:cs="Times New Roman"/>
                <w:color w:val="00B050"/>
                <w:sz w:val="24"/>
                <w:szCs w:val="24"/>
              </w:rPr>
              <w:t>8Г/</w:t>
            </w:r>
          </w:p>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8ЭЛИНА (инд.дом)</w:t>
            </w:r>
          </w:p>
        </w:tc>
        <w:tc>
          <w:tcPr>
            <w:tcW w:w="816"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w:t>
            </w:r>
          </w:p>
        </w:tc>
      </w:tr>
      <w:tr w:rsidR="00E97446" w:rsidTr="00B75EF7">
        <w:tc>
          <w:tcPr>
            <w:tcW w:w="4870"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Общеобразовательные 9 классы (ФГОС ООО)/</w:t>
            </w:r>
            <w:r w:rsidRPr="007637E2">
              <w:rPr>
                <w:rFonts w:ascii="Times New Roman" w:eastAsia="Times New Roman" w:hAnsi="Times New Roman" w:cs="Times New Roman"/>
                <w:color w:val="00B050"/>
                <w:sz w:val="24"/>
                <w:szCs w:val="24"/>
              </w:rPr>
              <w:t xml:space="preserve"> АООП ООО обучающихся с ЗПР</w:t>
            </w:r>
            <w:r>
              <w:rPr>
                <w:rFonts w:ascii="Times New Roman" w:eastAsia="Times New Roman" w:hAnsi="Times New Roman" w:cs="Times New Roman"/>
                <w:color w:val="000000" w:themeColor="text1"/>
                <w:sz w:val="24"/>
                <w:szCs w:val="24"/>
              </w:rPr>
              <w:t>/</w:t>
            </w:r>
            <w:r w:rsidRPr="007637E2">
              <w:rPr>
                <w:rFonts w:ascii="Times New Roman" w:eastAsia="Times New Roman" w:hAnsi="Times New Roman" w:cs="Times New Roman"/>
                <w:color w:val="FF0000"/>
                <w:sz w:val="24"/>
                <w:szCs w:val="24"/>
              </w:rPr>
              <w:t>АООП ООО УО</w:t>
            </w:r>
          </w:p>
        </w:tc>
        <w:tc>
          <w:tcPr>
            <w:tcW w:w="2184"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9Б/9Г/</w:t>
            </w:r>
            <w:r w:rsidRPr="00614625">
              <w:rPr>
                <w:rFonts w:ascii="Times New Roman" w:eastAsia="Times New Roman" w:hAnsi="Times New Roman" w:cs="Times New Roman"/>
                <w:color w:val="00B050"/>
                <w:sz w:val="24"/>
                <w:szCs w:val="24"/>
              </w:rPr>
              <w:t>9А</w:t>
            </w:r>
            <w:r>
              <w:rPr>
                <w:rFonts w:ascii="Times New Roman" w:eastAsia="Times New Roman" w:hAnsi="Times New Roman" w:cs="Times New Roman"/>
                <w:color w:val="FF0000"/>
                <w:sz w:val="24"/>
                <w:szCs w:val="24"/>
              </w:rPr>
              <w:t>/</w:t>
            </w:r>
            <w:r w:rsidRPr="00614625">
              <w:rPr>
                <w:rFonts w:ascii="Times New Roman" w:eastAsia="Times New Roman" w:hAnsi="Times New Roman" w:cs="Times New Roman"/>
                <w:color w:val="FF0000"/>
                <w:sz w:val="24"/>
                <w:szCs w:val="24"/>
              </w:rPr>
              <w:t>9Е</w:t>
            </w:r>
          </w:p>
        </w:tc>
        <w:tc>
          <w:tcPr>
            <w:tcW w:w="2268" w:type="dxa"/>
          </w:tcPr>
          <w:p w:rsidR="00E97446" w:rsidRDefault="00E97446" w:rsidP="00B75EF7">
            <w:pPr>
              <w:jc w:val="both"/>
              <w:rPr>
                <w:rFonts w:ascii="Times New Roman" w:eastAsia="Times New Roman" w:hAnsi="Times New Roman" w:cs="Times New Roman"/>
                <w:color w:val="000000" w:themeColor="text1"/>
                <w:sz w:val="24"/>
                <w:szCs w:val="24"/>
              </w:rPr>
            </w:pPr>
          </w:p>
        </w:tc>
        <w:tc>
          <w:tcPr>
            <w:tcW w:w="816"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4</w:t>
            </w:r>
          </w:p>
        </w:tc>
      </w:tr>
      <w:tr w:rsidR="00E97446" w:rsidTr="00B75EF7">
        <w:tc>
          <w:tcPr>
            <w:tcW w:w="4870" w:type="dxa"/>
          </w:tcPr>
          <w:p w:rsidR="00E97446" w:rsidRDefault="00E97446" w:rsidP="00B75EF7">
            <w:pPr>
              <w:jc w:val="both"/>
              <w:rPr>
                <w:rFonts w:ascii="Times New Roman" w:eastAsia="Times New Roman" w:hAnsi="Times New Roman" w:cs="Times New Roman"/>
                <w:color w:val="000000" w:themeColor="text1"/>
                <w:sz w:val="24"/>
                <w:szCs w:val="24"/>
              </w:rPr>
            </w:pPr>
          </w:p>
        </w:tc>
        <w:tc>
          <w:tcPr>
            <w:tcW w:w="2184"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c>
          <w:tcPr>
            <w:tcW w:w="2268"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13</w:t>
            </w:r>
          </w:p>
        </w:tc>
        <w:tc>
          <w:tcPr>
            <w:tcW w:w="816" w:type="dxa"/>
          </w:tcPr>
          <w:p w:rsidR="00E97446" w:rsidRDefault="00E97446"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27</w:t>
            </w:r>
          </w:p>
        </w:tc>
      </w:tr>
    </w:tbl>
    <w:p w:rsidR="00E97446" w:rsidRDefault="00E97446" w:rsidP="00E97446">
      <w:pPr>
        <w:spacing w:after="0"/>
        <w:ind w:firstLine="426"/>
        <w:jc w:val="center"/>
        <w:rPr>
          <w:rFonts w:ascii="Times New Roman" w:eastAsia="Times New Roman" w:hAnsi="Times New Roman" w:cs="Times New Roman"/>
          <w:b/>
          <w:sz w:val="24"/>
          <w:szCs w:val="24"/>
        </w:rPr>
      </w:pPr>
    </w:p>
    <w:p w:rsidR="00C12837" w:rsidRDefault="00C12837" w:rsidP="00E97446">
      <w:pPr>
        <w:spacing w:after="0"/>
        <w:ind w:firstLine="426"/>
        <w:jc w:val="center"/>
        <w:rPr>
          <w:rFonts w:ascii="Times New Roman" w:eastAsia="Times New Roman" w:hAnsi="Times New Roman" w:cs="Times New Roman"/>
          <w:b/>
          <w:sz w:val="24"/>
          <w:szCs w:val="24"/>
        </w:rPr>
      </w:pPr>
    </w:p>
    <w:p w:rsidR="00C12837" w:rsidRDefault="00C12837" w:rsidP="00E97446">
      <w:pPr>
        <w:spacing w:after="0"/>
        <w:ind w:firstLine="426"/>
        <w:jc w:val="center"/>
        <w:rPr>
          <w:rFonts w:ascii="Times New Roman" w:eastAsia="Times New Roman" w:hAnsi="Times New Roman" w:cs="Times New Roman"/>
          <w:b/>
          <w:sz w:val="24"/>
          <w:szCs w:val="24"/>
        </w:rPr>
      </w:pPr>
    </w:p>
    <w:p w:rsidR="00C12837" w:rsidRDefault="00C12837" w:rsidP="00E97446">
      <w:pPr>
        <w:spacing w:after="0"/>
        <w:ind w:firstLine="426"/>
        <w:jc w:val="center"/>
        <w:rPr>
          <w:rFonts w:ascii="Times New Roman" w:eastAsia="Times New Roman" w:hAnsi="Times New Roman" w:cs="Times New Roman"/>
          <w:b/>
          <w:sz w:val="24"/>
          <w:szCs w:val="24"/>
        </w:rPr>
      </w:pPr>
    </w:p>
    <w:p w:rsidR="00E97446" w:rsidRDefault="00E97446" w:rsidP="00E97446">
      <w:pPr>
        <w:spacing w:after="0"/>
        <w:ind w:firstLine="426"/>
        <w:jc w:val="center"/>
        <w:rPr>
          <w:rFonts w:ascii="Times New Roman" w:eastAsia="Times New Roman" w:hAnsi="Times New Roman" w:cs="Times New Roman"/>
          <w:b/>
          <w:sz w:val="24"/>
          <w:szCs w:val="24"/>
        </w:rPr>
      </w:pPr>
    </w:p>
    <w:p w:rsidR="00E97446" w:rsidRDefault="00E97446" w:rsidP="00E97446">
      <w:pPr>
        <w:spacing w:after="0"/>
        <w:ind w:firstLine="426"/>
        <w:jc w:val="center"/>
        <w:rPr>
          <w:rFonts w:ascii="Times New Roman" w:eastAsia="Times New Roman" w:hAnsi="Times New Roman" w:cs="Times New Roman"/>
          <w:b/>
          <w:sz w:val="24"/>
          <w:szCs w:val="24"/>
        </w:rPr>
      </w:pPr>
    </w:p>
    <w:p w:rsidR="00E97446" w:rsidRDefault="00E97446" w:rsidP="00E97446">
      <w:pPr>
        <w:spacing w:after="0"/>
        <w:ind w:firstLine="426"/>
        <w:jc w:val="center"/>
        <w:rPr>
          <w:rFonts w:ascii="Times New Roman" w:eastAsia="Times New Roman" w:hAnsi="Times New Roman" w:cs="Times New Roman"/>
          <w:b/>
          <w:sz w:val="24"/>
          <w:szCs w:val="24"/>
        </w:rPr>
      </w:pPr>
      <w:r w:rsidRPr="00E97446">
        <w:rPr>
          <w:rFonts w:ascii="Times New Roman" w:eastAsia="Times New Roman" w:hAnsi="Times New Roman" w:cs="Times New Roman"/>
          <w:b/>
          <w:sz w:val="24"/>
          <w:szCs w:val="24"/>
        </w:rPr>
        <w:t>Структура классов МКОУ ТШИ в</w:t>
      </w:r>
      <w:r>
        <w:rPr>
          <w:rFonts w:ascii="Times New Roman" w:eastAsia="Times New Roman" w:hAnsi="Times New Roman" w:cs="Times New Roman"/>
          <w:b/>
          <w:sz w:val="24"/>
          <w:szCs w:val="24"/>
        </w:rPr>
        <w:t xml:space="preserve"> </w:t>
      </w:r>
      <w:r w:rsidRPr="00E97446">
        <w:rPr>
          <w:rFonts w:ascii="Times New Roman" w:eastAsia="Times New Roman" w:hAnsi="Times New Roman" w:cs="Times New Roman"/>
          <w:b/>
          <w:sz w:val="24"/>
          <w:szCs w:val="24"/>
        </w:rPr>
        <w:t xml:space="preserve">2021/2022 учебном году уровня </w:t>
      </w:r>
      <w:r w:rsidR="000E3BF7">
        <w:rPr>
          <w:rFonts w:ascii="Times New Roman" w:eastAsia="Times New Roman" w:hAnsi="Times New Roman" w:cs="Times New Roman"/>
          <w:b/>
          <w:sz w:val="24"/>
          <w:szCs w:val="24"/>
        </w:rPr>
        <w:t>среднего</w:t>
      </w:r>
      <w:r w:rsidRPr="00E97446">
        <w:rPr>
          <w:rFonts w:ascii="Times New Roman" w:eastAsia="Times New Roman" w:hAnsi="Times New Roman" w:cs="Times New Roman"/>
          <w:b/>
          <w:sz w:val="24"/>
          <w:szCs w:val="24"/>
        </w:rPr>
        <w:t xml:space="preserve"> общего</w:t>
      </w:r>
      <w:r>
        <w:rPr>
          <w:rFonts w:ascii="Times New Roman" w:eastAsia="Times New Roman" w:hAnsi="Times New Roman" w:cs="Times New Roman"/>
          <w:b/>
          <w:sz w:val="24"/>
          <w:szCs w:val="24"/>
        </w:rPr>
        <w:t xml:space="preserve"> </w:t>
      </w:r>
      <w:r w:rsidRPr="00E97446">
        <w:rPr>
          <w:rFonts w:ascii="Times New Roman" w:eastAsia="Times New Roman" w:hAnsi="Times New Roman" w:cs="Times New Roman"/>
          <w:b/>
          <w:sz w:val="24"/>
          <w:szCs w:val="24"/>
        </w:rPr>
        <w:t>образования</w:t>
      </w:r>
    </w:p>
    <w:p w:rsidR="00E97446" w:rsidRDefault="00E97446" w:rsidP="00E97446">
      <w:pPr>
        <w:spacing w:after="0"/>
        <w:ind w:firstLine="426"/>
        <w:jc w:val="center"/>
        <w:rPr>
          <w:rFonts w:ascii="Times New Roman" w:eastAsia="Times New Roman" w:hAnsi="Times New Roman" w:cs="Times New Roman"/>
          <w:b/>
          <w:sz w:val="24"/>
          <w:szCs w:val="24"/>
        </w:rPr>
      </w:pPr>
    </w:p>
    <w:tbl>
      <w:tblPr>
        <w:tblStyle w:val="af3"/>
        <w:tblW w:w="0" w:type="auto"/>
        <w:tblLayout w:type="fixed"/>
        <w:tblLook w:val="04A0" w:firstRow="1" w:lastRow="0" w:firstColumn="1" w:lastColumn="0" w:noHBand="0" w:noVBand="1"/>
      </w:tblPr>
      <w:tblGrid>
        <w:gridCol w:w="4870"/>
        <w:gridCol w:w="2184"/>
        <w:gridCol w:w="2268"/>
        <w:gridCol w:w="816"/>
      </w:tblGrid>
      <w:tr w:rsidR="000E3BF7" w:rsidTr="00B75EF7">
        <w:tc>
          <w:tcPr>
            <w:tcW w:w="4870"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Классы</w:t>
            </w:r>
          </w:p>
        </w:tc>
        <w:tc>
          <w:tcPr>
            <w:tcW w:w="2184"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 смена</w:t>
            </w:r>
          </w:p>
        </w:tc>
        <w:tc>
          <w:tcPr>
            <w:tcW w:w="2268"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 смена</w:t>
            </w:r>
          </w:p>
        </w:tc>
        <w:tc>
          <w:tcPr>
            <w:tcW w:w="816"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Всего </w:t>
            </w:r>
          </w:p>
        </w:tc>
      </w:tr>
      <w:tr w:rsidR="000E3BF7" w:rsidTr="00B75EF7">
        <w:tc>
          <w:tcPr>
            <w:tcW w:w="4870" w:type="dxa"/>
          </w:tcPr>
          <w:p w:rsidR="000E3BF7" w:rsidRDefault="000E3BF7" w:rsidP="000E3B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Общеобразовательные 10 классы ФГОС ООО</w:t>
            </w:r>
            <w:r w:rsidRPr="007637E2">
              <w:rPr>
                <w:rFonts w:ascii="Times New Roman" w:eastAsia="Times New Roman" w:hAnsi="Times New Roman" w:cs="Times New Roman"/>
                <w:color w:val="00B050"/>
                <w:sz w:val="24"/>
                <w:szCs w:val="24"/>
              </w:rPr>
              <w:t xml:space="preserve"> </w:t>
            </w:r>
          </w:p>
        </w:tc>
        <w:tc>
          <w:tcPr>
            <w:tcW w:w="2184" w:type="dxa"/>
          </w:tcPr>
          <w:p w:rsidR="000E3BF7" w:rsidRPr="000E3BF7" w:rsidRDefault="000E3BF7" w:rsidP="00B75EF7">
            <w:pPr>
              <w:jc w:val="both"/>
              <w:rPr>
                <w:rFonts w:ascii="Times New Roman" w:eastAsia="Times New Roman" w:hAnsi="Times New Roman" w:cs="Times New Roman"/>
                <w:sz w:val="24"/>
                <w:szCs w:val="24"/>
              </w:rPr>
            </w:pPr>
            <w:r w:rsidRPr="000E3BF7">
              <w:rPr>
                <w:rFonts w:ascii="Times New Roman" w:eastAsia="Times New Roman" w:hAnsi="Times New Roman" w:cs="Times New Roman"/>
                <w:sz w:val="24"/>
                <w:szCs w:val="24"/>
              </w:rPr>
              <w:t>10</w:t>
            </w:r>
          </w:p>
        </w:tc>
        <w:tc>
          <w:tcPr>
            <w:tcW w:w="2268"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16"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0E3BF7" w:rsidTr="00B75EF7">
        <w:tc>
          <w:tcPr>
            <w:tcW w:w="4870" w:type="dxa"/>
          </w:tcPr>
          <w:p w:rsidR="000E3BF7" w:rsidRDefault="000E3BF7" w:rsidP="000E3B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Общеобразовательные 11 классы (ФГОС ООО)/</w:t>
            </w:r>
            <w:r w:rsidRPr="007637E2">
              <w:rPr>
                <w:rFonts w:ascii="Times New Roman" w:eastAsia="Times New Roman" w:hAnsi="Times New Roman" w:cs="Times New Roman"/>
                <w:color w:val="00B050"/>
                <w:sz w:val="24"/>
                <w:szCs w:val="24"/>
              </w:rPr>
              <w:t xml:space="preserve"> </w:t>
            </w:r>
            <w:r>
              <w:rPr>
                <w:rFonts w:ascii="Times New Roman" w:eastAsia="Times New Roman" w:hAnsi="Times New Roman" w:cs="Times New Roman"/>
                <w:color w:val="000000" w:themeColor="text1"/>
                <w:sz w:val="24"/>
                <w:szCs w:val="24"/>
              </w:rPr>
              <w:t>индивидуальное обучение 11 класс (ФГОС ООО)/</w:t>
            </w:r>
          </w:p>
        </w:tc>
        <w:tc>
          <w:tcPr>
            <w:tcW w:w="2184" w:type="dxa"/>
          </w:tcPr>
          <w:p w:rsidR="000E3BF7" w:rsidRPr="000E3BF7" w:rsidRDefault="000E3BF7" w:rsidP="00B75EF7">
            <w:pPr>
              <w:jc w:val="both"/>
              <w:rPr>
                <w:rFonts w:ascii="Times New Roman" w:eastAsia="Times New Roman" w:hAnsi="Times New Roman" w:cs="Times New Roman"/>
                <w:sz w:val="24"/>
                <w:szCs w:val="24"/>
              </w:rPr>
            </w:pPr>
            <w:r w:rsidRPr="000E3BF7">
              <w:rPr>
                <w:rFonts w:ascii="Times New Roman" w:eastAsia="Times New Roman" w:hAnsi="Times New Roman" w:cs="Times New Roman"/>
                <w:sz w:val="24"/>
                <w:szCs w:val="24"/>
              </w:rPr>
              <w:t>11/ 11 инд</w:t>
            </w:r>
          </w:p>
        </w:tc>
        <w:tc>
          <w:tcPr>
            <w:tcW w:w="2268"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16"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r w:rsidR="000E3BF7" w:rsidTr="00B75EF7">
        <w:tc>
          <w:tcPr>
            <w:tcW w:w="4870" w:type="dxa"/>
          </w:tcPr>
          <w:p w:rsidR="000E3BF7" w:rsidRDefault="000E3BF7" w:rsidP="00B75EF7">
            <w:pPr>
              <w:jc w:val="both"/>
              <w:rPr>
                <w:rFonts w:ascii="Times New Roman" w:eastAsia="Times New Roman" w:hAnsi="Times New Roman" w:cs="Times New Roman"/>
                <w:color w:val="000000" w:themeColor="text1"/>
                <w:sz w:val="24"/>
                <w:szCs w:val="24"/>
              </w:rPr>
            </w:pPr>
            <w:r w:rsidRPr="007637E2">
              <w:rPr>
                <w:rFonts w:ascii="Times New Roman" w:eastAsia="Times New Roman" w:hAnsi="Times New Roman" w:cs="Times New Roman"/>
                <w:color w:val="FF0000"/>
                <w:sz w:val="24"/>
                <w:szCs w:val="24"/>
              </w:rPr>
              <w:t>АООП ООО УО</w:t>
            </w:r>
          </w:p>
        </w:tc>
        <w:tc>
          <w:tcPr>
            <w:tcW w:w="2184" w:type="dxa"/>
          </w:tcPr>
          <w:p w:rsidR="000E3BF7" w:rsidRPr="000E3BF7" w:rsidRDefault="000E3BF7" w:rsidP="00B75EF7">
            <w:pPr>
              <w:rPr>
                <w:rFonts w:ascii="Times New Roman" w:eastAsia="Times New Roman" w:hAnsi="Times New Roman" w:cs="Times New Roman"/>
                <w:color w:val="FF0000"/>
              </w:rPr>
            </w:pPr>
            <w:r w:rsidRPr="000E3BF7">
              <w:rPr>
                <w:rFonts w:ascii="Times New Roman" w:eastAsia="Times New Roman" w:hAnsi="Times New Roman" w:cs="Times New Roman"/>
                <w:color w:val="FF0000"/>
              </w:rPr>
              <w:t>12</w:t>
            </w:r>
            <w:r>
              <w:rPr>
                <w:rFonts w:ascii="Times New Roman" w:eastAsia="Times New Roman" w:hAnsi="Times New Roman" w:cs="Times New Roman"/>
                <w:color w:val="FF0000"/>
              </w:rPr>
              <w:t xml:space="preserve"> инд</w:t>
            </w:r>
          </w:p>
        </w:tc>
        <w:tc>
          <w:tcPr>
            <w:tcW w:w="2268"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tc>
        <w:tc>
          <w:tcPr>
            <w:tcW w:w="816" w:type="dxa"/>
          </w:tcPr>
          <w:p w:rsidR="000E3BF7" w:rsidRDefault="000E3BF7" w:rsidP="00B75EF7">
            <w:pPr>
              <w:jc w:val="both"/>
              <w:rPr>
                <w:rFonts w:ascii="Times New Roman" w:eastAsia="Times New Roman" w:hAnsi="Times New Roman" w:cs="Times New Roman"/>
                <w:color w:val="000000" w:themeColor="text1"/>
                <w:sz w:val="24"/>
                <w:szCs w:val="24"/>
              </w:rPr>
            </w:pPr>
          </w:p>
        </w:tc>
      </w:tr>
      <w:tr w:rsidR="000E3BF7" w:rsidTr="00B75EF7">
        <w:tc>
          <w:tcPr>
            <w:tcW w:w="4870" w:type="dxa"/>
          </w:tcPr>
          <w:p w:rsidR="000E3BF7" w:rsidRDefault="000E3BF7" w:rsidP="00B75EF7">
            <w:pPr>
              <w:jc w:val="both"/>
              <w:rPr>
                <w:rFonts w:ascii="Times New Roman" w:eastAsia="Times New Roman" w:hAnsi="Times New Roman" w:cs="Times New Roman"/>
                <w:color w:val="000000" w:themeColor="text1"/>
                <w:sz w:val="24"/>
                <w:szCs w:val="24"/>
              </w:rPr>
            </w:pPr>
          </w:p>
        </w:tc>
        <w:tc>
          <w:tcPr>
            <w:tcW w:w="2184"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c>
          <w:tcPr>
            <w:tcW w:w="2268"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w:t>
            </w:r>
          </w:p>
        </w:tc>
        <w:tc>
          <w:tcPr>
            <w:tcW w:w="816" w:type="dxa"/>
          </w:tcPr>
          <w:p w:rsidR="000E3BF7" w:rsidRDefault="000E3BF7" w:rsidP="00B75EF7">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p>
        </w:tc>
      </w:tr>
    </w:tbl>
    <w:p w:rsidR="00C62F4E" w:rsidRDefault="00C62F4E" w:rsidP="00C41D35">
      <w:pPr>
        <w:tabs>
          <w:tab w:val="left" w:pos="13664"/>
        </w:tabs>
      </w:pPr>
    </w:p>
    <w:p w:rsidR="00056873" w:rsidRDefault="00056873" w:rsidP="00C41D35">
      <w:pPr>
        <w:tabs>
          <w:tab w:val="left" w:pos="13664"/>
        </w:tabs>
      </w:pPr>
    </w:p>
    <w:sectPr w:rsidR="00056873" w:rsidSect="00654224">
      <w:footerReference w:type="default" r:id="rId8"/>
      <w:pgSz w:w="11906" w:h="16838"/>
      <w:pgMar w:top="1134" w:right="851" w:bottom="1134" w:left="1134" w:header="0" w:footer="6"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81F" w:rsidRDefault="00DD781F" w:rsidP="004916F2">
      <w:pPr>
        <w:spacing w:after="0" w:line="240" w:lineRule="auto"/>
      </w:pPr>
      <w:r>
        <w:separator/>
      </w:r>
    </w:p>
  </w:endnote>
  <w:endnote w:type="continuationSeparator" w:id="0">
    <w:p w:rsidR="00DD781F" w:rsidRDefault="00DD781F" w:rsidP="0049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sig w:usb0="00000001" w:usb1="00000000" w:usb2="00000000" w:usb3="00000000" w:csb0="00000005" w:csb1="00000000"/>
  </w:font>
  <w:font w:name="YS Text">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873" w:rsidRDefault="00DD781F">
    <w:pPr>
      <w:pStyle w:val="af1"/>
      <w:jc w:val="right"/>
    </w:pPr>
    <w:r>
      <w:fldChar w:fldCharType="begin"/>
    </w:r>
    <w:r>
      <w:instrText>PAGE   \* MERGEFORMAT</w:instrText>
    </w:r>
    <w:r>
      <w:fldChar w:fldCharType="separate"/>
    </w:r>
    <w:r w:rsidR="00C90D2C">
      <w:rPr>
        <w:noProof/>
      </w:rPr>
      <w:t>2</w:t>
    </w:r>
    <w:r>
      <w:rPr>
        <w:noProof/>
      </w:rPr>
      <w:fldChar w:fldCharType="end"/>
    </w:r>
  </w:p>
  <w:p w:rsidR="00056873" w:rsidRDefault="0005687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81F" w:rsidRDefault="00DD781F" w:rsidP="004916F2">
      <w:pPr>
        <w:spacing w:after="0" w:line="240" w:lineRule="auto"/>
      </w:pPr>
      <w:r>
        <w:separator/>
      </w:r>
    </w:p>
  </w:footnote>
  <w:footnote w:type="continuationSeparator" w:id="0">
    <w:p w:rsidR="00DD781F" w:rsidRDefault="00DD781F" w:rsidP="00491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2C32"/>
    <w:multiLevelType w:val="hybridMultilevel"/>
    <w:tmpl w:val="6BCA930E"/>
    <w:lvl w:ilvl="0" w:tplc="B654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4B3E89"/>
    <w:multiLevelType w:val="hybridMultilevel"/>
    <w:tmpl w:val="85743C8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B73D49"/>
    <w:multiLevelType w:val="multilevel"/>
    <w:tmpl w:val="A94C43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A54A3"/>
    <w:multiLevelType w:val="hybridMultilevel"/>
    <w:tmpl w:val="0BDAF218"/>
    <w:lvl w:ilvl="0" w:tplc="EB3616C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1755C5B"/>
    <w:multiLevelType w:val="hybridMultilevel"/>
    <w:tmpl w:val="CFA8EA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E84E60"/>
    <w:multiLevelType w:val="hybridMultilevel"/>
    <w:tmpl w:val="F30E2A26"/>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D211D9"/>
    <w:multiLevelType w:val="hybridMultilevel"/>
    <w:tmpl w:val="5A585F8A"/>
    <w:lvl w:ilvl="0" w:tplc="284E8704">
      <w:start w:val="1"/>
      <w:numFmt w:val="bullet"/>
      <w:lvlText w:val=""/>
      <w:lvlJc w:val="left"/>
      <w:pPr>
        <w:ind w:left="720" w:hanging="360"/>
      </w:pPr>
      <w:rPr>
        <w:rFonts w:ascii="Symbol" w:hAnsi="Symbol" w:hint="default"/>
        <w:color w:val="auto"/>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223A8A"/>
    <w:multiLevelType w:val="hybridMultilevel"/>
    <w:tmpl w:val="C890D8FA"/>
    <w:lvl w:ilvl="0" w:tplc="04190005">
      <w:start w:val="1"/>
      <w:numFmt w:val="bullet"/>
      <w:lvlText w:val=""/>
      <w:lvlJc w:val="left"/>
      <w:pPr>
        <w:ind w:left="135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AC81F9B"/>
    <w:multiLevelType w:val="multilevel"/>
    <w:tmpl w:val="88489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91550B"/>
    <w:multiLevelType w:val="hybridMultilevel"/>
    <w:tmpl w:val="A20C39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A0E07A7"/>
    <w:multiLevelType w:val="hybridMultilevel"/>
    <w:tmpl w:val="60ECD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1041B0"/>
    <w:multiLevelType w:val="hybridMultilevel"/>
    <w:tmpl w:val="59BA89C0"/>
    <w:lvl w:ilvl="0" w:tplc="D66C9A4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EA198E"/>
    <w:multiLevelType w:val="hybridMultilevel"/>
    <w:tmpl w:val="0DE2197A"/>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51356CB"/>
    <w:multiLevelType w:val="hybridMultilevel"/>
    <w:tmpl w:val="DAD49F44"/>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4">
    <w:nsid w:val="3D6753C3"/>
    <w:multiLevelType w:val="hybridMultilevel"/>
    <w:tmpl w:val="36163B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D54447"/>
    <w:multiLevelType w:val="hybridMultilevel"/>
    <w:tmpl w:val="2F949ECC"/>
    <w:lvl w:ilvl="0" w:tplc="04190001">
      <w:start w:val="1"/>
      <w:numFmt w:val="bullet"/>
      <w:lvlText w:val=""/>
      <w:lvlJc w:val="left"/>
      <w:pPr>
        <w:ind w:left="1315" w:hanging="360"/>
      </w:pPr>
      <w:rPr>
        <w:rFonts w:ascii="Symbol" w:hAnsi="Symbol"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16">
    <w:nsid w:val="53762AB4"/>
    <w:multiLevelType w:val="hybridMultilevel"/>
    <w:tmpl w:val="C8B43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34593A"/>
    <w:multiLevelType w:val="hybridMultilevel"/>
    <w:tmpl w:val="C330A11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AE25B0E"/>
    <w:multiLevelType w:val="hybridMultilevel"/>
    <w:tmpl w:val="BD863FAE"/>
    <w:lvl w:ilvl="0" w:tplc="04190001">
      <w:start w:val="1"/>
      <w:numFmt w:val="bullet"/>
      <w:lvlText w:val=""/>
      <w:lvlJc w:val="left"/>
      <w:pPr>
        <w:ind w:left="1139" w:hanging="360"/>
      </w:pPr>
      <w:rPr>
        <w:rFonts w:ascii="Symbol" w:hAnsi="Symbol"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9">
    <w:nsid w:val="61583C07"/>
    <w:multiLevelType w:val="hybridMultilevel"/>
    <w:tmpl w:val="2AD0EBC4"/>
    <w:lvl w:ilvl="0" w:tplc="D66C9A46">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49C066F"/>
    <w:multiLevelType w:val="hybridMultilevel"/>
    <w:tmpl w:val="E990D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71131B"/>
    <w:multiLevelType w:val="hybridMultilevel"/>
    <w:tmpl w:val="49CC8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CB2296"/>
    <w:multiLevelType w:val="hybridMultilevel"/>
    <w:tmpl w:val="2E166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177863"/>
    <w:multiLevelType w:val="hybridMultilevel"/>
    <w:tmpl w:val="5BB004F0"/>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nsid w:val="709257CA"/>
    <w:multiLevelType w:val="hybridMultilevel"/>
    <w:tmpl w:val="3EE43F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nsid w:val="70C16B3B"/>
    <w:multiLevelType w:val="hybridMultilevel"/>
    <w:tmpl w:val="594AC0F0"/>
    <w:lvl w:ilvl="0" w:tplc="04190011">
      <w:start w:val="5"/>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2A60F2A"/>
    <w:multiLevelType w:val="hybridMultilevel"/>
    <w:tmpl w:val="DAE63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1371A9"/>
    <w:multiLevelType w:val="hybridMultilevel"/>
    <w:tmpl w:val="918C47E0"/>
    <w:lvl w:ilvl="0" w:tplc="0F9672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ABC5BBF"/>
    <w:multiLevelType w:val="hybridMultilevel"/>
    <w:tmpl w:val="F670C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8F75CB"/>
    <w:multiLevelType w:val="hybridMultilevel"/>
    <w:tmpl w:val="5EAC8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BC519A1"/>
    <w:multiLevelType w:val="hybridMultilevel"/>
    <w:tmpl w:val="D7D00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0"/>
  </w:num>
  <w:num w:numId="12">
    <w:abstractNumId w:val="12"/>
  </w:num>
  <w:num w:numId="13">
    <w:abstractNumId w:val="9"/>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8"/>
  </w:num>
  <w:num w:numId="19">
    <w:abstractNumId w:val="4"/>
  </w:num>
  <w:num w:numId="20">
    <w:abstractNumId w:val="25"/>
  </w:num>
  <w:num w:numId="21">
    <w:abstractNumId w:val="11"/>
  </w:num>
  <w:num w:numId="22">
    <w:abstractNumId w:val="0"/>
  </w:num>
  <w:num w:numId="23">
    <w:abstractNumId w:val="29"/>
  </w:num>
  <w:num w:numId="24">
    <w:abstractNumId w:val="15"/>
  </w:num>
  <w:num w:numId="25">
    <w:abstractNumId w:val="1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0"/>
  </w:num>
  <w:num w:numId="29">
    <w:abstractNumId w:val="22"/>
  </w:num>
  <w:num w:numId="30">
    <w:abstractNumId w:val="23"/>
  </w:num>
  <w:num w:numId="31">
    <w:abstractNumId w:val="18"/>
  </w:num>
  <w:num w:numId="32">
    <w:abstractNumId w:val="24"/>
  </w:num>
  <w:num w:numId="33">
    <w:abstractNumId w:val="28"/>
  </w:num>
  <w:num w:numId="34">
    <w:abstractNumId w:val="26"/>
  </w:num>
  <w:num w:numId="35">
    <w:abstractNumId w:val="21"/>
  </w:num>
  <w:num w:numId="36">
    <w:abstractNumId w:val="7"/>
  </w:num>
  <w:num w:numId="37">
    <w:abstractNumId w:val="27"/>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1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B5"/>
    <w:rsid w:val="00025635"/>
    <w:rsid w:val="00036E0E"/>
    <w:rsid w:val="00052526"/>
    <w:rsid w:val="00056873"/>
    <w:rsid w:val="000612CB"/>
    <w:rsid w:val="0006545E"/>
    <w:rsid w:val="00075752"/>
    <w:rsid w:val="000906AE"/>
    <w:rsid w:val="000968F1"/>
    <w:rsid w:val="000B4556"/>
    <w:rsid w:val="000B5750"/>
    <w:rsid w:val="000C214A"/>
    <w:rsid w:val="000D7162"/>
    <w:rsid w:val="000E3BF7"/>
    <w:rsid w:val="000E489F"/>
    <w:rsid w:val="00100CB6"/>
    <w:rsid w:val="001078FC"/>
    <w:rsid w:val="00107C68"/>
    <w:rsid w:val="00117486"/>
    <w:rsid w:val="00120A56"/>
    <w:rsid w:val="00143815"/>
    <w:rsid w:val="0016243E"/>
    <w:rsid w:val="001655B7"/>
    <w:rsid w:val="0017168D"/>
    <w:rsid w:val="001A754C"/>
    <w:rsid w:val="001C60EA"/>
    <w:rsid w:val="001C7923"/>
    <w:rsid w:val="001D7F4C"/>
    <w:rsid w:val="001F4579"/>
    <w:rsid w:val="002020FB"/>
    <w:rsid w:val="0020753D"/>
    <w:rsid w:val="00224C93"/>
    <w:rsid w:val="002313F7"/>
    <w:rsid w:val="0023142F"/>
    <w:rsid w:val="00243286"/>
    <w:rsid w:val="00247076"/>
    <w:rsid w:val="002504C7"/>
    <w:rsid w:val="00261B5C"/>
    <w:rsid w:val="002664CC"/>
    <w:rsid w:val="002A2038"/>
    <w:rsid w:val="002B526F"/>
    <w:rsid w:val="002B5F99"/>
    <w:rsid w:val="002B6F12"/>
    <w:rsid w:val="002D0D1B"/>
    <w:rsid w:val="00306159"/>
    <w:rsid w:val="0031153D"/>
    <w:rsid w:val="00317E75"/>
    <w:rsid w:val="00356159"/>
    <w:rsid w:val="0037505B"/>
    <w:rsid w:val="003939E9"/>
    <w:rsid w:val="003A1C4D"/>
    <w:rsid w:val="003A1CA1"/>
    <w:rsid w:val="003D02FA"/>
    <w:rsid w:val="003D7D36"/>
    <w:rsid w:val="003F1598"/>
    <w:rsid w:val="0040460F"/>
    <w:rsid w:val="0041081B"/>
    <w:rsid w:val="0045087E"/>
    <w:rsid w:val="00471FEE"/>
    <w:rsid w:val="004916F2"/>
    <w:rsid w:val="00494E77"/>
    <w:rsid w:val="004B1CFF"/>
    <w:rsid w:val="004D678D"/>
    <w:rsid w:val="005051A5"/>
    <w:rsid w:val="0052692E"/>
    <w:rsid w:val="00530C1D"/>
    <w:rsid w:val="0053142C"/>
    <w:rsid w:val="00562D70"/>
    <w:rsid w:val="00581D65"/>
    <w:rsid w:val="005979D9"/>
    <w:rsid w:val="005A0758"/>
    <w:rsid w:val="005A0EC9"/>
    <w:rsid w:val="005B623E"/>
    <w:rsid w:val="005C4E8F"/>
    <w:rsid w:val="005E1FEA"/>
    <w:rsid w:val="005E4F55"/>
    <w:rsid w:val="0061405E"/>
    <w:rsid w:val="00614625"/>
    <w:rsid w:val="00620442"/>
    <w:rsid w:val="00623DF8"/>
    <w:rsid w:val="00633E0C"/>
    <w:rsid w:val="006357DA"/>
    <w:rsid w:val="00641F0E"/>
    <w:rsid w:val="00644944"/>
    <w:rsid w:val="006459B6"/>
    <w:rsid w:val="00652CE5"/>
    <w:rsid w:val="00654224"/>
    <w:rsid w:val="006554E2"/>
    <w:rsid w:val="00656CF1"/>
    <w:rsid w:val="00661D92"/>
    <w:rsid w:val="00665D01"/>
    <w:rsid w:val="00666E6F"/>
    <w:rsid w:val="006758C8"/>
    <w:rsid w:val="0068487B"/>
    <w:rsid w:val="006A4250"/>
    <w:rsid w:val="006B00BB"/>
    <w:rsid w:val="006B32F9"/>
    <w:rsid w:val="006B796C"/>
    <w:rsid w:val="006C17F0"/>
    <w:rsid w:val="0071227E"/>
    <w:rsid w:val="00720CCD"/>
    <w:rsid w:val="00723BF0"/>
    <w:rsid w:val="00731382"/>
    <w:rsid w:val="007317FF"/>
    <w:rsid w:val="007637E2"/>
    <w:rsid w:val="007661AA"/>
    <w:rsid w:val="007767BC"/>
    <w:rsid w:val="00783366"/>
    <w:rsid w:val="00793BB5"/>
    <w:rsid w:val="007B7B90"/>
    <w:rsid w:val="007C2AFC"/>
    <w:rsid w:val="007C5068"/>
    <w:rsid w:val="007C7B95"/>
    <w:rsid w:val="007D017C"/>
    <w:rsid w:val="007E690C"/>
    <w:rsid w:val="007F29B1"/>
    <w:rsid w:val="007F2A5E"/>
    <w:rsid w:val="00874D40"/>
    <w:rsid w:val="00875F9A"/>
    <w:rsid w:val="00886B58"/>
    <w:rsid w:val="00896A9E"/>
    <w:rsid w:val="008A31EF"/>
    <w:rsid w:val="008D3DA5"/>
    <w:rsid w:val="008F0EC6"/>
    <w:rsid w:val="00901879"/>
    <w:rsid w:val="009109AA"/>
    <w:rsid w:val="00910BA4"/>
    <w:rsid w:val="00912469"/>
    <w:rsid w:val="00914E2F"/>
    <w:rsid w:val="0094323C"/>
    <w:rsid w:val="00951538"/>
    <w:rsid w:val="00957FB3"/>
    <w:rsid w:val="009626ED"/>
    <w:rsid w:val="009628D4"/>
    <w:rsid w:val="00980760"/>
    <w:rsid w:val="00980B11"/>
    <w:rsid w:val="0098611E"/>
    <w:rsid w:val="00986A19"/>
    <w:rsid w:val="009A1656"/>
    <w:rsid w:val="009B5E4C"/>
    <w:rsid w:val="009E382D"/>
    <w:rsid w:val="009E50F7"/>
    <w:rsid w:val="00A05A06"/>
    <w:rsid w:val="00A24A05"/>
    <w:rsid w:val="00A3072B"/>
    <w:rsid w:val="00A33F5C"/>
    <w:rsid w:val="00A3647A"/>
    <w:rsid w:val="00A436E2"/>
    <w:rsid w:val="00A444F5"/>
    <w:rsid w:val="00A463FC"/>
    <w:rsid w:val="00A51337"/>
    <w:rsid w:val="00A6490F"/>
    <w:rsid w:val="00A71025"/>
    <w:rsid w:val="00A84454"/>
    <w:rsid w:val="00AB13A1"/>
    <w:rsid w:val="00AC1E89"/>
    <w:rsid w:val="00AD011F"/>
    <w:rsid w:val="00AD1FA6"/>
    <w:rsid w:val="00AD6676"/>
    <w:rsid w:val="00AE00CB"/>
    <w:rsid w:val="00AE13A4"/>
    <w:rsid w:val="00AE5E4E"/>
    <w:rsid w:val="00AF433A"/>
    <w:rsid w:val="00B12A9C"/>
    <w:rsid w:val="00B1386F"/>
    <w:rsid w:val="00B33EB6"/>
    <w:rsid w:val="00B4393F"/>
    <w:rsid w:val="00B55915"/>
    <w:rsid w:val="00B625D0"/>
    <w:rsid w:val="00B75EF7"/>
    <w:rsid w:val="00B92A3B"/>
    <w:rsid w:val="00BA592C"/>
    <w:rsid w:val="00BC5D84"/>
    <w:rsid w:val="00BD0C82"/>
    <w:rsid w:val="00BE0CD7"/>
    <w:rsid w:val="00BF3C30"/>
    <w:rsid w:val="00BF6B1E"/>
    <w:rsid w:val="00C017D1"/>
    <w:rsid w:val="00C02D7A"/>
    <w:rsid w:val="00C04AC3"/>
    <w:rsid w:val="00C12837"/>
    <w:rsid w:val="00C16943"/>
    <w:rsid w:val="00C3000B"/>
    <w:rsid w:val="00C312E1"/>
    <w:rsid w:val="00C41D35"/>
    <w:rsid w:val="00C62F4E"/>
    <w:rsid w:val="00C72F84"/>
    <w:rsid w:val="00C90D2C"/>
    <w:rsid w:val="00C963CA"/>
    <w:rsid w:val="00CB0708"/>
    <w:rsid w:val="00CB6B9D"/>
    <w:rsid w:val="00CC5982"/>
    <w:rsid w:val="00CE249D"/>
    <w:rsid w:val="00CE519D"/>
    <w:rsid w:val="00D235D7"/>
    <w:rsid w:val="00D26B61"/>
    <w:rsid w:val="00D26DD4"/>
    <w:rsid w:val="00D46484"/>
    <w:rsid w:val="00D47803"/>
    <w:rsid w:val="00D5293A"/>
    <w:rsid w:val="00D74260"/>
    <w:rsid w:val="00D864FE"/>
    <w:rsid w:val="00DA0805"/>
    <w:rsid w:val="00DA2ED5"/>
    <w:rsid w:val="00DA77BB"/>
    <w:rsid w:val="00DB5863"/>
    <w:rsid w:val="00DC15D6"/>
    <w:rsid w:val="00DC5E0A"/>
    <w:rsid w:val="00DD781F"/>
    <w:rsid w:val="00E06D4D"/>
    <w:rsid w:val="00E331BD"/>
    <w:rsid w:val="00E350F0"/>
    <w:rsid w:val="00E453C5"/>
    <w:rsid w:val="00E517F4"/>
    <w:rsid w:val="00E65BFB"/>
    <w:rsid w:val="00E71BE1"/>
    <w:rsid w:val="00E97446"/>
    <w:rsid w:val="00EF20AB"/>
    <w:rsid w:val="00F02114"/>
    <w:rsid w:val="00F03B79"/>
    <w:rsid w:val="00F17788"/>
    <w:rsid w:val="00F33F87"/>
    <w:rsid w:val="00F40FF9"/>
    <w:rsid w:val="00F56724"/>
    <w:rsid w:val="00FA6F0F"/>
    <w:rsid w:val="00FC4543"/>
    <w:rsid w:val="00FD6669"/>
    <w:rsid w:val="00FE0C7D"/>
    <w:rsid w:val="00FE5F63"/>
    <w:rsid w:val="00FE63F3"/>
    <w:rsid w:val="00FF60B4"/>
    <w:rsid w:val="00FF6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2B967-70A0-44A4-8232-BADA372E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93BB5"/>
    <w:pPr>
      <w:keepNext/>
      <w:suppressAutoHyphens/>
      <w:spacing w:before="240" w:after="60"/>
      <w:outlineLvl w:val="0"/>
    </w:pPr>
    <w:rPr>
      <w:rFonts w:ascii="Cambria" w:eastAsia="Times New Roman" w:hAnsi="Cambria" w:cs="Times New Roman"/>
      <w:b/>
      <w:bCs/>
      <w:color w:val="00000A"/>
      <w:kern w:val="32"/>
      <w:sz w:val="32"/>
      <w:szCs w:val="32"/>
      <w:lang w:eastAsia="en-US"/>
    </w:rPr>
  </w:style>
  <w:style w:type="paragraph" w:styleId="2">
    <w:name w:val="heading 2"/>
    <w:basedOn w:val="a"/>
    <w:next w:val="a"/>
    <w:link w:val="20"/>
    <w:uiPriority w:val="9"/>
    <w:unhideWhenUsed/>
    <w:qFormat/>
    <w:rsid w:val="00793B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93B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BB5"/>
    <w:rPr>
      <w:rFonts w:ascii="Cambria" w:eastAsia="Times New Roman" w:hAnsi="Cambria" w:cs="Times New Roman"/>
      <w:b/>
      <w:bCs/>
      <w:color w:val="00000A"/>
      <w:kern w:val="32"/>
      <w:sz w:val="32"/>
      <w:szCs w:val="32"/>
    </w:rPr>
  </w:style>
  <w:style w:type="character" w:customStyle="1" w:styleId="20">
    <w:name w:val="Заголовок 2 Знак"/>
    <w:basedOn w:val="a0"/>
    <w:link w:val="2"/>
    <w:uiPriority w:val="9"/>
    <w:rsid w:val="00793B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93BB5"/>
    <w:rPr>
      <w:rFonts w:asciiTheme="majorHAnsi" w:eastAsiaTheme="majorEastAsia" w:hAnsiTheme="majorHAnsi" w:cstheme="majorBidi"/>
      <w:b/>
      <w:bCs/>
      <w:color w:val="4F81BD" w:themeColor="accent1"/>
      <w:lang w:eastAsia="ru-RU"/>
    </w:rPr>
  </w:style>
  <w:style w:type="character" w:styleId="a3">
    <w:name w:val="Strong"/>
    <w:uiPriority w:val="22"/>
    <w:qFormat/>
    <w:rsid w:val="00793BB5"/>
    <w:rPr>
      <w:rFonts w:ascii="Times New Roman" w:hAnsi="Times New Roman" w:cs="Times New Roman" w:hint="default"/>
      <w:b/>
      <w:bCs/>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locked/>
    <w:rsid w:val="00793BB5"/>
    <w:rPr>
      <w:rFonts w:ascii="Helvetica" w:eastAsia="Calibri" w:hAnsi="Helvetica" w:cs="Helvetica"/>
      <w:lang w:eastAsia="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793BB5"/>
    <w:pPr>
      <w:spacing w:after="0" w:line="240" w:lineRule="auto"/>
      <w:ind w:left="720" w:firstLine="360"/>
      <w:contextualSpacing/>
    </w:pPr>
    <w:rPr>
      <w:rFonts w:ascii="Helvetica" w:eastAsia="Calibri" w:hAnsi="Helvetica" w:cs="Helvetica"/>
      <w:lang w:eastAsia="ar-SA"/>
    </w:rPr>
  </w:style>
  <w:style w:type="character" w:customStyle="1" w:styleId="a6">
    <w:name w:val="Без интервала Знак"/>
    <w:aliases w:val="основа Знак"/>
    <w:basedOn w:val="a0"/>
    <w:link w:val="a7"/>
    <w:uiPriority w:val="1"/>
    <w:locked/>
    <w:rsid w:val="00793BB5"/>
    <w:rPr>
      <w:lang w:eastAsia="ar-SA"/>
    </w:rPr>
  </w:style>
  <w:style w:type="paragraph" w:styleId="a7">
    <w:name w:val="No Spacing"/>
    <w:aliases w:val="основа"/>
    <w:link w:val="a6"/>
    <w:uiPriority w:val="1"/>
    <w:qFormat/>
    <w:rsid w:val="00793BB5"/>
    <w:pPr>
      <w:widowControl w:val="0"/>
      <w:suppressAutoHyphens/>
      <w:autoSpaceDE w:val="0"/>
      <w:spacing w:after="0" w:line="240" w:lineRule="auto"/>
    </w:pPr>
    <w:rPr>
      <w:lang w:eastAsia="ar-SA"/>
    </w:rPr>
  </w:style>
  <w:style w:type="paragraph" w:customStyle="1" w:styleId="Default">
    <w:name w:val="Default"/>
    <w:qFormat/>
    <w:rsid w:val="00793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1">
    <w:name w:val="Без интервала1"/>
    <w:link w:val="NoSpacingChar"/>
    <w:qFormat/>
    <w:rsid w:val="00793BB5"/>
    <w:pPr>
      <w:spacing w:after="0" w:line="240" w:lineRule="auto"/>
    </w:pPr>
    <w:rPr>
      <w:rFonts w:ascii="Calibri" w:eastAsia="Times New Roman" w:hAnsi="Calibri" w:cs="Calibri"/>
    </w:rPr>
  </w:style>
  <w:style w:type="character" w:customStyle="1" w:styleId="12">
    <w:name w:val="Основной текст1"/>
    <w:basedOn w:val="a0"/>
    <w:rsid w:val="00793BB5"/>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customStyle="1" w:styleId="1423">
    <w:name w:val="Основной текст (14)23"/>
    <w:basedOn w:val="a0"/>
    <w:rsid w:val="00793BB5"/>
    <w:rPr>
      <w:rFonts w:ascii="Times New Roman" w:hAnsi="Times New Roman" w:cs="Times New Roman" w:hint="default"/>
      <w:b w:val="0"/>
      <w:bCs w:val="0"/>
      <w:spacing w:val="0"/>
      <w:sz w:val="20"/>
      <w:szCs w:val="20"/>
      <w:lang w:bidi="ar-SA"/>
    </w:rPr>
  </w:style>
  <w:style w:type="character" w:customStyle="1" w:styleId="727">
    <w:name w:val="Основной текст (7)27"/>
    <w:basedOn w:val="a0"/>
    <w:rsid w:val="00793BB5"/>
    <w:rPr>
      <w:rFonts w:ascii="Times New Roman" w:hAnsi="Times New Roman" w:cs="Times New Roman" w:hint="default"/>
      <w:spacing w:val="0"/>
      <w:sz w:val="19"/>
      <w:szCs w:val="19"/>
      <w:lang w:bidi="ar-SA"/>
    </w:rPr>
  </w:style>
  <w:style w:type="character" w:customStyle="1" w:styleId="158">
    <w:name w:val="Основной текст (15)8"/>
    <w:basedOn w:val="a0"/>
    <w:rsid w:val="00793BB5"/>
    <w:rPr>
      <w:rFonts w:ascii="Times New Roman" w:hAnsi="Times New Roman" w:cs="Times New Roman" w:hint="default"/>
      <w:i/>
      <w:iCs/>
      <w:spacing w:val="0"/>
      <w:sz w:val="19"/>
      <w:szCs w:val="19"/>
      <w:lang w:bidi="ar-SA"/>
    </w:rPr>
  </w:style>
  <w:style w:type="paragraph" w:styleId="a8">
    <w:name w:val="Body Text Indent"/>
    <w:basedOn w:val="a"/>
    <w:link w:val="a9"/>
    <w:uiPriority w:val="99"/>
    <w:rsid w:val="00793BB5"/>
    <w:pPr>
      <w:spacing w:after="0" w:line="240" w:lineRule="auto"/>
      <w:ind w:firstLine="708"/>
      <w:jc w:val="both"/>
    </w:pPr>
    <w:rPr>
      <w:rFonts w:ascii="Times New Roman" w:eastAsia="Calibri" w:hAnsi="Times New Roman" w:cs="Times New Roman"/>
      <w:sz w:val="24"/>
      <w:szCs w:val="24"/>
    </w:rPr>
  </w:style>
  <w:style w:type="character" w:customStyle="1" w:styleId="a9">
    <w:name w:val="Основной текст с отступом Знак"/>
    <w:basedOn w:val="a0"/>
    <w:link w:val="a8"/>
    <w:uiPriority w:val="99"/>
    <w:rsid w:val="00793BB5"/>
    <w:rPr>
      <w:rFonts w:ascii="Times New Roman" w:eastAsia="Calibri" w:hAnsi="Times New Roman" w:cs="Times New Roman"/>
      <w:sz w:val="24"/>
      <w:szCs w:val="24"/>
      <w:lang w:eastAsia="ru-RU"/>
    </w:rPr>
  </w:style>
  <w:style w:type="paragraph" w:styleId="aa">
    <w:name w:val="Title"/>
    <w:basedOn w:val="a"/>
    <w:link w:val="ab"/>
    <w:uiPriority w:val="10"/>
    <w:qFormat/>
    <w:rsid w:val="00793BB5"/>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uiPriority w:val="10"/>
    <w:rsid w:val="00793BB5"/>
    <w:rPr>
      <w:rFonts w:ascii="Times New Roman" w:eastAsia="Times New Roman" w:hAnsi="Times New Roman" w:cs="Times New Roman"/>
      <w:b/>
      <w:bCs/>
      <w:sz w:val="28"/>
      <w:szCs w:val="24"/>
      <w:lang w:eastAsia="ru-RU"/>
    </w:rPr>
  </w:style>
  <w:style w:type="character" w:customStyle="1" w:styleId="ac">
    <w:name w:val="Основной текст_"/>
    <w:basedOn w:val="a0"/>
    <w:rsid w:val="00793BB5"/>
    <w:rPr>
      <w:rFonts w:ascii="Times New Roman" w:eastAsia="Times New Roman" w:hAnsi="Times New Roman" w:cs="Times New Roman"/>
      <w:b w:val="0"/>
      <w:bCs w:val="0"/>
      <w:i w:val="0"/>
      <w:iCs w:val="0"/>
      <w:smallCaps w:val="0"/>
      <w:strike w:val="0"/>
      <w:spacing w:val="0"/>
      <w:sz w:val="23"/>
      <w:szCs w:val="23"/>
    </w:rPr>
  </w:style>
  <w:style w:type="character" w:customStyle="1" w:styleId="ad">
    <w:name w:val="Основной текст + Курсив"/>
    <w:basedOn w:val="ac"/>
    <w:rsid w:val="00793BB5"/>
    <w:rPr>
      <w:rFonts w:ascii="Times New Roman" w:eastAsia="Times New Roman" w:hAnsi="Times New Roman" w:cs="Times New Roman"/>
      <w:b w:val="0"/>
      <w:bCs w:val="0"/>
      <w:i/>
      <w:iCs/>
      <w:smallCaps w:val="0"/>
      <w:strike w:val="0"/>
      <w:spacing w:val="0"/>
      <w:sz w:val="23"/>
      <w:szCs w:val="23"/>
    </w:rPr>
  </w:style>
  <w:style w:type="paragraph" w:customStyle="1" w:styleId="21">
    <w:name w:val="Без интервала2"/>
    <w:qFormat/>
    <w:rsid w:val="00793BB5"/>
    <w:pPr>
      <w:spacing w:after="0" w:line="240" w:lineRule="auto"/>
    </w:pPr>
    <w:rPr>
      <w:rFonts w:ascii="Calibri" w:eastAsia="Calibri" w:hAnsi="Calibri" w:cs="Times New Roman"/>
    </w:rPr>
  </w:style>
  <w:style w:type="character" w:customStyle="1" w:styleId="apple-converted-space">
    <w:name w:val="apple-converted-space"/>
    <w:rsid w:val="00793BB5"/>
  </w:style>
  <w:style w:type="character" w:customStyle="1" w:styleId="ae">
    <w:name w:val="Подпись к таблице_"/>
    <w:basedOn w:val="a0"/>
    <w:link w:val="af"/>
    <w:rsid w:val="00793BB5"/>
    <w:rPr>
      <w:rFonts w:ascii="Times New Roman" w:eastAsia="Times New Roman" w:hAnsi="Times New Roman" w:cs="Times New Roman"/>
      <w:sz w:val="21"/>
      <w:szCs w:val="21"/>
      <w:shd w:val="clear" w:color="auto" w:fill="FFFFFF"/>
    </w:rPr>
  </w:style>
  <w:style w:type="paragraph" w:customStyle="1" w:styleId="af">
    <w:name w:val="Подпись к таблице"/>
    <w:basedOn w:val="a"/>
    <w:link w:val="ae"/>
    <w:qFormat/>
    <w:rsid w:val="00793BB5"/>
    <w:pPr>
      <w:shd w:val="clear" w:color="auto" w:fill="FFFFFF"/>
      <w:spacing w:after="0" w:line="379" w:lineRule="exact"/>
      <w:ind w:firstLine="720"/>
      <w:jc w:val="both"/>
    </w:pPr>
    <w:rPr>
      <w:rFonts w:ascii="Times New Roman" w:eastAsia="Times New Roman" w:hAnsi="Times New Roman" w:cs="Times New Roman"/>
      <w:sz w:val="21"/>
      <w:szCs w:val="21"/>
      <w:lang w:eastAsia="en-US"/>
    </w:rPr>
  </w:style>
  <w:style w:type="paragraph" w:customStyle="1" w:styleId="ParagraphStyle">
    <w:name w:val="Paragraph Style"/>
    <w:qFormat/>
    <w:rsid w:val="00793BB5"/>
    <w:pPr>
      <w:autoSpaceDE w:val="0"/>
      <w:autoSpaceDN w:val="0"/>
      <w:adjustRightInd w:val="0"/>
      <w:spacing w:after="0" w:line="240" w:lineRule="auto"/>
    </w:pPr>
    <w:rPr>
      <w:rFonts w:ascii="Arial" w:hAnsi="Arial" w:cs="Arial"/>
      <w:sz w:val="24"/>
      <w:szCs w:val="24"/>
    </w:rPr>
  </w:style>
  <w:style w:type="paragraph" w:styleId="af0">
    <w:name w:val="List Paragraph"/>
    <w:basedOn w:val="a"/>
    <w:uiPriority w:val="34"/>
    <w:qFormat/>
    <w:rsid w:val="00793BB5"/>
    <w:pPr>
      <w:ind w:left="720"/>
      <w:contextualSpacing/>
    </w:pPr>
  </w:style>
  <w:style w:type="paragraph" w:styleId="af1">
    <w:name w:val="footer"/>
    <w:basedOn w:val="a"/>
    <w:link w:val="af2"/>
    <w:uiPriority w:val="99"/>
    <w:unhideWhenUsed/>
    <w:rsid w:val="00793BB5"/>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1"/>
    <w:uiPriority w:val="99"/>
    <w:rsid w:val="00793BB5"/>
  </w:style>
  <w:style w:type="table" w:styleId="af3">
    <w:name w:val="Table Grid"/>
    <w:basedOn w:val="a1"/>
    <w:uiPriority w:val="59"/>
    <w:rsid w:val="00793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uiPriority w:val="99"/>
    <w:rsid w:val="00793BB5"/>
    <w:rPr>
      <w:rFonts w:ascii="Times New Roman" w:hAnsi="Times New Roman" w:cs="Times New Roman"/>
      <w:b/>
      <w:bCs/>
      <w:sz w:val="21"/>
      <w:szCs w:val="21"/>
      <w:shd w:val="clear" w:color="auto" w:fill="FFFFFF"/>
    </w:rPr>
  </w:style>
  <w:style w:type="character" w:customStyle="1" w:styleId="5">
    <w:name w:val="Основной текст (5)_"/>
    <w:basedOn w:val="a0"/>
    <w:link w:val="50"/>
    <w:uiPriority w:val="99"/>
    <w:rsid w:val="00793BB5"/>
    <w:rPr>
      <w:rFonts w:ascii="Times New Roman" w:hAnsi="Times New Roman" w:cs="Times New Roman"/>
      <w:sz w:val="21"/>
      <w:szCs w:val="21"/>
      <w:shd w:val="clear" w:color="auto" w:fill="FFFFFF"/>
    </w:rPr>
  </w:style>
  <w:style w:type="character" w:customStyle="1" w:styleId="33">
    <w:name w:val="Заголовок №3_"/>
    <w:basedOn w:val="a0"/>
    <w:link w:val="310"/>
    <w:uiPriority w:val="99"/>
    <w:rsid w:val="00793BB5"/>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qFormat/>
    <w:rsid w:val="00793BB5"/>
    <w:pPr>
      <w:shd w:val="clear" w:color="auto" w:fill="FFFFFF"/>
      <w:spacing w:after="0" w:line="254" w:lineRule="exact"/>
    </w:pPr>
    <w:rPr>
      <w:rFonts w:ascii="Times New Roman" w:eastAsiaTheme="minorHAnsi" w:hAnsi="Times New Roman" w:cs="Times New Roman"/>
      <w:b/>
      <w:bCs/>
      <w:sz w:val="21"/>
      <w:szCs w:val="21"/>
      <w:lang w:eastAsia="en-US"/>
    </w:rPr>
  </w:style>
  <w:style w:type="paragraph" w:customStyle="1" w:styleId="50">
    <w:name w:val="Основной текст (5)"/>
    <w:basedOn w:val="a"/>
    <w:link w:val="5"/>
    <w:uiPriority w:val="99"/>
    <w:qFormat/>
    <w:rsid w:val="00793BB5"/>
    <w:pPr>
      <w:shd w:val="clear" w:color="auto" w:fill="FFFFFF"/>
      <w:spacing w:before="60" w:after="60" w:line="288" w:lineRule="exact"/>
      <w:ind w:hanging="360"/>
    </w:pPr>
    <w:rPr>
      <w:rFonts w:ascii="Times New Roman" w:eastAsiaTheme="minorHAnsi" w:hAnsi="Times New Roman" w:cs="Times New Roman"/>
      <w:sz w:val="21"/>
      <w:szCs w:val="21"/>
      <w:lang w:eastAsia="en-US"/>
    </w:rPr>
  </w:style>
  <w:style w:type="paragraph" w:customStyle="1" w:styleId="310">
    <w:name w:val="Заголовок №31"/>
    <w:basedOn w:val="a"/>
    <w:link w:val="33"/>
    <w:uiPriority w:val="99"/>
    <w:qFormat/>
    <w:rsid w:val="00793BB5"/>
    <w:pPr>
      <w:shd w:val="clear" w:color="auto" w:fill="FFFFFF"/>
      <w:spacing w:before="300" w:after="0" w:line="274" w:lineRule="exact"/>
      <w:ind w:hanging="300"/>
      <w:jc w:val="both"/>
      <w:outlineLvl w:val="2"/>
    </w:pPr>
    <w:rPr>
      <w:rFonts w:ascii="Times New Roman" w:eastAsiaTheme="minorHAnsi" w:hAnsi="Times New Roman" w:cs="Times New Roman"/>
      <w:b/>
      <w:bCs/>
      <w:sz w:val="23"/>
      <w:szCs w:val="23"/>
      <w:lang w:eastAsia="en-US"/>
    </w:rPr>
  </w:style>
  <w:style w:type="character" w:customStyle="1" w:styleId="WW8Num6z1">
    <w:name w:val="WW8Num6z1"/>
    <w:rsid w:val="00793BB5"/>
    <w:rPr>
      <w:rFonts w:ascii="OpenSymbol" w:hAnsi="OpenSymbol" w:cs="OpenSymbol"/>
    </w:rPr>
  </w:style>
  <w:style w:type="character" w:customStyle="1" w:styleId="Jump1">
    <w:name w:val="Jump 1"/>
    <w:uiPriority w:val="99"/>
    <w:rsid w:val="00793BB5"/>
    <w:rPr>
      <w:color w:val="008000"/>
      <w:sz w:val="20"/>
      <w:szCs w:val="20"/>
      <w:u w:val="single"/>
    </w:rPr>
  </w:style>
  <w:style w:type="character" w:customStyle="1" w:styleId="Zag11">
    <w:name w:val="Zag_11"/>
    <w:uiPriority w:val="99"/>
    <w:rsid w:val="00793BB5"/>
  </w:style>
  <w:style w:type="paragraph" w:customStyle="1" w:styleId="consnormal">
    <w:name w:val="consnormal"/>
    <w:basedOn w:val="a"/>
    <w:qFormat/>
    <w:rsid w:val="00793BB5"/>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alloon Text"/>
    <w:basedOn w:val="a"/>
    <w:link w:val="af5"/>
    <w:uiPriority w:val="99"/>
    <w:semiHidden/>
    <w:unhideWhenUsed/>
    <w:rsid w:val="00793BB5"/>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93BB5"/>
    <w:rPr>
      <w:rFonts w:ascii="Tahoma" w:eastAsiaTheme="minorEastAsia" w:hAnsi="Tahoma" w:cs="Tahoma"/>
      <w:sz w:val="16"/>
      <w:szCs w:val="16"/>
      <w:lang w:eastAsia="ru-RU"/>
    </w:rPr>
  </w:style>
  <w:style w:type="character" w:styleId="af6">
    <w:name w:val="Hyperlink"/>
    <w:basedOn w:val="a0"/>
    <w:uiPriority w:val="99"/>
    <w:semiHidden/>
    <w:unhideWhenUsed/>
    <w:rsid w:val="00793BB5"/>
    <w:rPr>
      <w:color w:val="0000FF"/>
      <w:u w:val="single"/>
    </w:rPr>
  </w:style>
  <w:style w:type="character" w:customStyle="1" w:styleId="c2">
    <w:name w:val="c2"/>
    <w:basedOn w:val="a0"/>
    <w:rsid w:val="00793BB5"/>
  </w:style>
  <w:style w:type="paragraph" w:customStyle="1" w:styleId="c16">
    <w:name w:val="c16"/>
    <w:basedOn w:val="a"/>
    <w:qFormat/>
    <w:rsid w:val="00793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9">
    <w:name w:val="c29"/>
    <w:basedOn w:val="a0"/>
    <w:rsid w:val="00793BB5"/>
  </w:style>
  <w:style w:type="character" w:customStyle="1" w:styleId="c37">
    <w:name w:val="c37"/>
    <w:basedOn w:val="a0"/>
    <w:rsid w:val="00793BB5"/>
  </w:style>
  <w:style w:type="paragraph" w:customStyle="1" w:styleId="c10">
    <w:name w:val="c10"/>
    <w:basedOn w:val="a"/>
    <w:qFormat/>
    <w:rsid w:val="00793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a0"/>
    <w:link w:val="11"/>
    <w:locked/>
    <w:rsid w:val="00793BB5"/>
    <w:rPr>
      <w:rFonts w:ascii="Calibri" w:eastAsia="Times New Roman" w:hAnsi="Calibri" w:cs="Calibri"/>
      <w:lang w:eastAsia="ru-RU"/>
    </w:rPr>
  </w:style>
  <w:style w:type="character" w:styleId="af7">
    <w:name w:val="Placeholder Text"/>
    <w:basedOn w:val="a0"/>
    <w:uiPriority w:val="99"/>
    <w:semiHidden/>
    <w:rsid w:val="00793BB5"/>
    <w:rPr>
      <w:color w:val="808080"/>
    </w:rPr>
  </w:style>
  <w:style w:type="character" w:styleId="af8">
    <w:name w:val="footnote reference"/>
    <w:uiPriority w:val="99"/>
    <w:rsid w:val="00793BB5"/>
    <w:rPr>
      <w:vertAlign w:val="superscript"/>
    </w:rPr>
  </w:style>
  <w:style w:type="paragraph" w:styleId="af9">
    <w:name w:val="footnote text"/>
    <w:aliases w:val="Основной текст с отступом1,Основной текст с отступом11,Body Text Indent,Знак1,Body Text Indent1"/>
    <w:basedOn w:val="a"/>
    <w:link w:val="afa"/>
    <w:qFormat/>
    <w:rsid w:val="00793BB5"/>
    <w:pPr>
      <w:spacing w:after="0" w:line="240" w:lineRule="auto"/>
    </w:pPr>
    <w:rPr>
      <w:rFonts w:ascii="Calibri" w:eastAsia="Arial Unicode MS" w:hAnsi="Calibri" w:cs="Calibri"/>
      <w:color w:val="00000A"/>
      <w:kern w:val="1"/>
      <w:sz w:val="24"/>
      <w:szCs w:val="24"/>
    </w:rPr>
  </w:style>
  <w:style w:type="character" w:customStyle="1" w:styleId="afa">
    <w:name w:val="Текст сноски Знак"/>
    <w:aliases w:val="Основной текст с отступом1 Знак,Основной текст с отступом11 Знак,Body Text Indent Знак,Знак1 Знак,Body Text Indent1 Знак"/>
    <w:basedOn w:val="a0"/>
    <w:link w:val="af9"/>
    <w:rsid w:val="00793BB5"/>
    <w:rPr>
      <w:rFonts w:ascii="Calibri" w:eastAsia="Arial Unicode MS" w:hAnsi="Calibri" w:cs="Calibri"/>
      <w:color w:val="00000A"/>
      <w:kern w:val="1"/>
      <w:sz w:val="24"/>
      <w:szCs w:val="24"/>
      <w:lang w:eastAsia="ru-RU"/>
    </w:rPr>
  </w:style>
  <w:style w:type="paragraph" w:customStyle="1" w:styleId="p4">
    <w:name w:val="p4"/>
    <w:basedOn w:val="a"/>
    <w:qFormat/>
    <w:rsid w:val="00793BB5"/>
    <w:pPr>
      <w:spacing w:before="100" w:beforeAutospacing="1" w:after="100" w:afterAutospacing="1" w:line="240" w:lineRule="auto"/>
    </w:pPr>
    <w:rPr>
      <w:rFonts w:ascii="Times New Roman" w:eastAsia="Calibri" w:hAnsi="Times New Roman" w:cs="Times New Roman"/>
      <w:sz w:val="24"/>
      <w:szCs w:val="24"/>
    </w:rPr>
  </w:style>
  <w:style w:type="paragraph" w:customStyle="1" w:styleId="afb">
    <w:name w:val="Основной"/>
    <w:basedOn w:val="a"/>
    <w:link w:val="afc"/>
    <w:qFormat/>
    <w:rsid w:val="00793BB5"/>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d">
    <w:name w:val="Буллит"/>
    <w:basedOn w:val="afb"/>
    <w:qFormat/>
    <w:rsid w:val="00793BB5"/>
    <w:pPr>
      <w:ind w:firstLine="244"/>
    </w:pPr>
  </w:style>
  <w:style w:type="character" w:customStyle="1" w:styleId="afc">
    <w:name w:val="Основной Знак"/>
    <w:link w:val="afb"/>
    <w:rsid w:val="00793BB5"/>
    <w:rPr>
      <w:rFonts w:ascii="NewtonCSanPin" w:eastAsia="Times New Roman" w:hAnsi="NewtonCSanPin" w:cs="Times New Roman"/>
      <w:color w:val="000000"/>
      <w:sz w:val="21"/>
      <w:szCs w:val="21"/>
      <w:lang w:eastAsia="ru-RU"/>
    </w:rPr>
  </w:style>
  <w:style w:type="numbering" w:customStyle="1" w:styleId="13">
    <w:name w:val="Нет списка1"/>
    <w:next w:val="a2"/>
    <w:uiPriority w:val="99"/>
    <w:semiHidden/>
    <w:unhideWhenUsed/>
    <w:rsid w:val="00793BB5"/>
  </w:style>
  <w:style w:type="character" w:styleId="afe">
    <w:name w:val="FollowedHyperlink"/>
    <w:basedOn w:val="a0"/>
    <w:uiPriority w:val="99"/>
    <w:semiHidden/>
    <w:unhideWhenUsed/>
    <w:rsid w:val="00793BB5"/>
    <w:rPr>
      <w:color w:val="800080" w:themeColor="followedHyperlink"/>
      <w:u w:val="single"/>
    </w:rPr>
  </w:style>
  <w:style w:type="character" w:customStyle="1" w:styleId="14">
    <w:name w:val="Текст сноски Знак1"/>
    <w:aliases w:val="Основной текст с отступом1 Знак1,Основной текст с отступом11 Знак1,Body Text Indent Знак1,Знак1 Знак1,Body Text Indent1 Знак1"/>
    <w:basedOn w:val="a0"/>
    <w:semiHidden/>
    <w:rsid w:val="00793BB5"/>
    <w:rPr>
      <w:rFonts w:ascii="Calibri" w:eastAsia="Times New Roman" w:hAnsi="Calibri" w:cs="Times New Roman"/>
      <w:sz w:val="20"/>
      <w:szCs w:val="20"/>
    </w:rPr>
  </w:style>
  <w:style w:type="character" w:customStyle="1" w:styleId="15">
    <w:name w:val="Основной текст с отступом Знак1"/>
    <w:basedOn w:val="a0"/>
    <w:uiPriority w:val="99"/>
    <w:semiHidden/>
    <w:rsid w:val="00793BB5"/>
    <w:rPr>
      <w:rFonts w:ascii="Calibri" w:eastAsia="Times New Roman" w:hAnsi="Calibri" w:cs="Times New Roman"/>
    </w:rPr>
  </w:style>
  <w:style w:type="character" w:customStyle="1" w:styleId="16">
    <w:name w:val="Название Знак1"/>
    <w:basedOn w:val="a0"/>
    <w:rsid w:val="00793BB5"/>
    <w:rPr>
      <w:rFonts w:asciiTheme="majorHAnsi" w:eastAsiaTheme="majorEastAsia" w:hAnsiTheme="majorHAnsi" w:cstheme="majorBidi"/>
      <w:color w:val="17365D" w:themeColor="text2" w:themeShade="BF"/>
      <w:spacing w:val="5"/>
      <w:kern w:val="28"/>
      <w:sz w:val="52"/>
      <w:szCs w:val="52"/>
    </w:rPr>
  </w:style>
  <w:style w:type="character" w:customStyle="1" w:styleId="17">
    <w:name w:val="Нижний колонтитул Знак1"/>
    <w:basedOn w:val="a0"/>
    <w:uiPriority w:val="99"/>
    <w:semiHidden/>
    <w:rsid w:val="00793BB5"/>
    <w:rPr>
      <w:rFonts w:ascii="Calibri" w:eastAsia="Times New Roman" w:hAnsi="Calibri" w:cs="Times New Roman"/>
    </w:rPr>
  </w:style>
  <w:style w:type="character" w:customStyle="1" w:styleId="18">
    <w:name w:val="Текст выноски Знак1"/>
    <w:basedOn w:val="a0"/>
    <w:uiPriority w:val="99"/>
    <w:semiHidden/>
    <w:rsid w:val="00793BB5"/>
    <w:rPr>
      <w:rFonts w:ascii="Tahoma" w:eastAsia="Times New Roman" w:hAnsi="Tahoma" w:cs="Tahoma"/>
      <w:sz w:val="16"/>
      <w:szCs w:val="16"/>
    </w:rPr>
  </w:style>
  <w:style w:type="table" w:customStyle="1" w:styleId="19">
    <w:name w:val="Сетка таблицы1"/>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3"/>
    <w:locked/>
    <w:rsid w:val="00793BB5"/>
    <w:rPr>
      <w:b/>
      <w:bCs/>
      <w:sz w:val="23"/>
      <w:szCs w:val="23"/>
      <w:shd w:val="clear" w:color="auto" w:fill="FFFFFF"/>
    </w:rPr>
  </w:style>
  <w:style w:type="paragraph" w:customStyle="1" w:styleId="23">
    <w:name w:val="Основной текст (2)"/>
    <w:basedOn w:val="a"/>
    <w:link w:val="22"/>
    <w:rsid w:val="00793BB5"/>
    <w:pPr>
      <w:widowControl w:val="0"/>
      <w:shd w:val="clear" w:color="auto" w:fill="FFFFFF"/>
      <w:spacing w:after="240" w:line="274" w:lineRule="exact"/>
      <w:jc w:val="center"/>
    </w:pPr>
    <w:rPr>
      <w:rFonts w:eastAsiaTheme="minorHAnsi"/>
      <w:b/>
      <w:bCs/>
      <w:sz w:val="23"/>
      <w:szCs w:val="23"/>
      <w:shd w:val="clear" w:color="auto" w:fill="FFFFFF"/>
      <w:lang w:eastAsia="en-US"/>
    </w:rPr>
  </w:style>
  <w:style w:type="numbering" w:customStyle="1" w:styleId="24">
    <w:name w:val="Нет списка2"/>
    <w:next w:val="a2"/>
    <w:uiPriority w:val="99"/>
    <w:semiHidden/>
    <w:unhideWhenUsed/>
    <w:rsid w:val="00793BB5"/>
  </w:style>
  <w:style w:type="table" w:customStyle="1" w:styleId="25">
    <w:name w:val="Сетка таблицы2"/>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793BB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793BB5"/>
    <w:pPr>
      <w:tabs>
        <w:tab w:val="center" w:pos="4677"/>
        <w:tab w:val="right" w:pos="9355"/>
      </w:tabs>
      <w:spacing w:after="0" w:line="240" w:lineRule="auto"/>
    </w:pPr>
  </w:style>
  <w:style w:type="character" w:customStyle="1" w:styleId="aff0">
    <w:name w:val="Верхний колонтитул Знак"/>
    <w:basedOn w:val="a0"/>
    <w:link w:val="aff"/>
    <w:uiPriority w:val="99"/>
    <w:rsid w:val="00793BB5"/>
    <w:rPr>
      <w:rFonts w:eastAsiaTheme="minorEastAsia"/>
      <w:lang w:eastAsia="ru-RU"/>
    </w:rPr>
  </w:style>
  <w:style w:type="table" w:customStyle="1" w:styleId="34">
    <w:name w:val="Сетка таблицы3"/>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Обычный1"/>
    <w:basedOn w:val="a"/>
    <w:rsid w:val="00793BB5"/>
    <w:pPr>
      <w:spacing w:after="0" w:line="240" w:lineRule="auto"/>
      <w:jc w:val="both"/>
    </w:pPr>
    <w:rPr>
      <w:rFonts w:ascii="Arial" w:eastAsia="Times New Roman" w:hAnsi="Arial" w:cs="Arial"/>
      <w:color w:val="000000"/>
      <w:sz w:val="24"/>
      <w:szCs w:val="24"/>
    </w:rPr>
  </w:style>
  <w:style w:type="table" w:customStyle="1" w:styleId="8">
    <w:name w:val="Сетка таблицы8"/>
    <w:basedOn w:val="a1"/>
    <w:next w:val="af3"/>
    <w:uiPriority w:val="59"/>
    <w:rsid w:val="00793BB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0"/>
    <w:uiPriority w:val="99"/>
    <w:semiHidden/>
    <w:unhideWhenUsed/>
    <w:rsid w:val="00793BB5"/>
    <w:rPr>
      <w:sz w:val="16"/>
      <w:szCs w:val="16"/>
    </w:rPr>
  </w:style>
  <w:style w:type="paragraph" w:styleId="aff2">
    <w:name w:val="annotation text"/>
    <w:basedOn w:val="a"/>
    <w:link w:val="aff3"/>
    <w:uiPriority w:val="99"/>
    <w:semiHidden/>
    <w:unhideWhenUsed/>
    <w:rsid w:val="00793BB5"/>
    <w:pPr>
      <w:spacing w:line="240" w:lineRule="auto"/>
    </w:pPr>
    <w:rPr>
      <w:sz w:val="20"/>
      <w:szCs w:val="20"/>
    </w:rPr>
  </w:style>
  <w:style w:type="character" w:customStyle="1" w:styleId="aff3">
    <w:name w:val="Текст примечания Знак"/>
    <w:basedOn w:val="a0"/>
    <w:link w:val="aff2"/>
    <w:uiPriority w:val="99"/>
    <w:semiHidden/>
    <w:rsid w:val="00793BB5"/>
    <w:rPr>
      <w:rFonts w:eastAsiaTheme="minorEastAsia"/>
      <w:sz w:val="20"/>
      <w:szCs w:val="20"/>
      <w:lang w:eastAsia="ru-RU"/>
    </w:rPr>
  </w:style>
  <w:style w:type="paragraph" w:styleId="aff4">
    <w:name w:val="annotation subject"/>
    <w:basedOn w:val="aff2"/>
    <w:next w:val="aff2"/>
    <w:link w:val="aff5"/>
    <w:uiPriority w:val="99"/>
    <w:semiHidden/>
    <w:unhideWhenUsed/>
    <w:rsid w:val="00793BB5"/>
    <w:rPr>
      <w:b/>
      <w:bCs/>
    </w:rPr>
  </w:style>
  <w:style w:type="character" w:customStyle="1" w:styleId="aff5">
    <w:name w:val="Тема примечания Знак"/>
    <w:basedOn w:val="aff3"/>
    <w:link w:val="aff4"/>
    <w:uiPriority w:val="99"/>
    <w:semiHidden/>
    <w:rsid w:val="00793BB5"/>
    <w:rPr>
      <w:rFonts w:eastAsiaTheme="minorEastAsia"/>
      <w:b/>
      <w:bCs/>
      <w:sz w:val="20"/>
      <w:szCs w:val="20"/>
      <w:lang w:eastAsia="ru-RU"/>
    </w:rPr>
  </w:style>
  <w:style w:type="character" w:customStyle="1" w:styleId="sfwc">
    <w:name w:val="sfwc"/>
    <w:basedOn w:val="a0"/>
    <w:rsid w:val="00951538"/>
  </w:style>
  <w:style w:type="character" w:customStyle="1" w:styleId="fill">
    <w:name w:val="fill"/>
    <w:basedOn w:val="a0"/>
    <w:rsid w:val="00951538"/>
  </w:style>
  <w:style w:type="character" w:customStyle="1" w:styleId="70">
    <w:name w:val="Основной текст (7)_"/>
    <w:basedOn w:val="a0"/>
    <w:link w:val="71"/>
    <w:rsid w:val="00CB0708"/>
    <w:rPr>
      <w:spacing w:val="3"/>
      <w:sz w:val="21"/>
      <w:szCs w:val="21"/>
      <w:shd w:val="clear" w:color="auto" w:fill="FFFFFF"/>
    </w:rPr>
  </w:style>
  <w:style w:type="paragraph" w:customStyle="1" w:styleId="71">
    <w:name w:val="Основной текст (7)"/>
    <w:basedOn w:val="a"/>
    <w:link w:val="70"/>
    <w:rsid w:val="00CB0708"/>
    <w:pPr>
      <w:shd w:val="clear" w:color="auto" w:fill="FFFFFF"/>
      <w:spacing w:after="0" w:line="0" w:lineRule="atLeast"/>
    </w:pPr>
    <w:rPr>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1561">
      <w:bodyDiv w:val="1"/>
      <w:marLeft w:val="0"/>
      <w:marRight w:val="0"/>
      <w:marTop w:val="0"/>
      <w:marBottom w:val="0"/>
      <w:divBdr>
        <w:top w:val="none" w:sz="0" w:space="0" w:color="auto"/>
        <w:left w:val="none" w:sz="0" w:space="0" w:color="auto"/>
        <w:bottom w:val="none" w:sz="0" w:space="0" w:color="auto"/>
        <w:right w:val="none" w:sz="0" w:space="0" w:color="auto"/>
      </w:divBdr>
    </w:div>
    <w:div w:id="1358507402">
      <w:bodyDiv w:val="1"/>
      <w:marLeft w:val="0"/>
      <w:marRight w:val="0"/>
      <w:marTop w:val="0"/>
      <w:marBottom w:val="0"/>
      <w:divBdr>
        <w:top w:val="none" w:sz="0" w:space="0" w:color="auto"/>
        <w:left w:val="none" w:sz="0" w:space="0" w:color="auto"/>
        <w:bottom w:val="none" w:sz="0" w:space="0" w:color="auto"/>
        <w:right w:val="none" w:sz="0" w:space="0" w:color="auto"/>
      </w:divBdr>
    </w:div>
    <w:div w:id="1400667587">
      <w:bodyDiv w:val="1"/>
      <w:marLeft w:val="0"/>
      <w:marRight w:val="0"/>
      <w:marTop w:val="0"/>
      <w:marBottom w:val="0"/>
      <w:divBdr>
        <w:top w:val="none" w:sz="0" w:space="0" w:color="auto"/>
        <w:left w:val="none" w:sz="0" w:space="0" w:color="auto"/>
        <w:bottom w:val="none" w:sz="0" w:space="0" w:color="auto"/>
        <w:right w:val="none" w:sz="0" w:space="0" w:color="auto"/>
      </w:divBdr>
    </w:div>
    <w:div w:id="1607925815">
      <w:bodyDiv w:val="1"/>
      <w:marLeft w:val="0"/>
      <w:marRight w:val="0"/>
      <w:marTop w:val="0"/>
      <w:marBottom w:val="0"/>
      <w:divBdr>
        <w:top w:val="none" w:sz="0" w:space="0" w:color="auto"/>
        <w:left w:val="none" w:sz="0" w:space="0" w:color="auto"/>
        <w:bottom w:val="none" w:sz="0" w:space="0" w:color="auto"/>
        <w:right w:val="none" w:sz="0" w:space="0" w:color="auto"/>
      </w:divBdr>
    </w:div>
    <w:div w:id="17188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3FCA5-FA2F-4438-935E-7023E213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22019</Words>
  <Characters>125514</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2021-10-04T08:09:00Z</cp:lastPrinted>
  <dcterms:created xsi:type="dcterms:W3CDTF">2021-10-20T13:43:00Z</dcterms:created>
  <dcterms:modified xsi:type="dcterms:W3CDTF">2021-10-20T13:43:00Z</dcterms:modified>
</cp:coreProperties>
</file>