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B2" w:rsidRPr="00EE58EB" w:rsidRDefault="00AB22B2" w:rsidP="00AB22B2">
      <w:pPr>
        <w:keepNext/>
        <w:keepLines/>
        <w:jc w:val="center"/>
        <w:rPr>
          <w:b/>
        </w:rPr>
      </w:pPr>
      <w:r w:rsidRPr="00EE58EB">
        <w:rPr>
          <w:b/>
        </w:rPr>
        <w:t>ЗАЯВКА</w:t>
      </w:r>
    </w:p>
    <w:p w:rsidR="00AB22B2" w:rsidRPr="00AB22B2" w:rsidRDefault="00AB22B2" w:rsidP="00AB22B2">
      <w:pPr>
        <w:keepNext/>
        <w:keepLines/>
        <w:spacing w:line="276" w:lineRule="auto"/>
        <w:jc w:val="center"/>
        <w:rPr>
          <w:b/>
        </w:rPr>
      </w:pPr>
      <w:r w:rsidRPr="00EE58EB">
        <w:rPr>
          <w:b/>
        </w:rPr>
        <w:t xml:space="preserve">на </w:t>
      </w:r>
      <w:r w:rsidRPr="00AB22B2">
        <w:rPr>
          <w:b/>
        </w:rPr>
        <w:t xml:space="preserve">признание муниципальной инновационной площадкой в 2015 году </w:t>
      </w:r>
    </w:p>
    <w:p w:rsidR="00AB22B2" w:rsidRPr="00AB22B2" w:rsidRDefault="00AB22B2" w:rsidP="00AB22B2">
      <w:pPr>
        <w:spacing w:line="276" w:lineRule="auto"/>
        <w:jc w:val="center"/>
        <w:rPr>
          <w:b/>
        </w:rPr>
      </w:pPr>
      <w:r w:rsidRPr="00AB22B2">
        <w:rPr>
          <w:b/>
        </w:rPr>
        <w:t>по теме «Повышение квалификации педагогических работников образовательной организации через реализацию индивидуального маршрута учителя»</w:t>
      </w:r>
    </w:p>
    <w:tbl>
      <w:tblPr>
        <w:tblStyle w:val="a3"/>
        <w:tblW w:w="0" w:type="auto"/>
        <w:tblLook w:val="04A0"/>
      </w:tblPr>
      <w:tblGrid>
        <w:gridCol w:w="696"/>
        <w:gridCol w:w="3523"/>
        <w:gridCol w:w="5352"/>
      </w:tblGrid>
      <w:tr w:rsidR="00AB22B2" w:rsidTr="00EB5185">
        <w:tc>
          <w:tcPr>
            <w:tcW w:w="696" w:type="dxa"/>
          </w:tcPr>
          <w:p w:rsidR="00AB22B2" w:rsidRDefault="00AB22B2" w:rsidP="00AB22B2">
            <w:pPr>
              <w:keepNext/>
              <w:keepLines/>
              <w:ind w:left="360"/>
              <w:jc w:val="center"/>
            </w:pPr>
          </w:p>
        </w:tc>
        <w:tc>
          <w:tcPr>
            <w:tcW w:w="3523" w:type="dxa"/>
          </w:tcPr>
          <w:p w:rsidR="00AB22B2" w:rsidRPr="00B2668C" w:rsidRDefault="00AB22B2" w:rsidP="00A74D5D">
            <w:pPr>
              <w:keepNext/>
              <w:keepLines/>
            </w:pPr>
            <w:r w:rsidRPr="00B2668C">
              <w:t>Юридическое наименование организации</w:t>
            </w:r>
          </w:p>
        </w:tc>
        <w:tc>
          <w:tcPr>
            <w:tcW w:w="5352" w:type="dxa"/>
          </w:tcPr>
          <w:p w:rsidR="00AB22B2" w:rsidRPr="00B2668C" w:rsidRDefault="00AB22B2" w:rsidP="00A74D5D">
            <w:pPr>
              <w:keepNext/>
              <w:keepLines/>
              <w:tabs>
                <w:tab w:val="num" w:pos="0"/>
              </w:tabs>
            </w:pPr>
            <w:r w:rsidRPr="00B2668C">
              <w:t>Муниципальное казенное общеобразовательное учреждение  Тазовская школа-интернат среднего (полного) общего образования</w:t>
            </w:r>
          </w:p>
        </w:tc>
      </w:tr>
      <w:tr w:rsidR="00AB22B2" w:rsidTr="00EB5185">
        <w:tc>
          <w:tcPr>
            <w:tcW w:w="696" w:type="dxa"/>
          </w:tcPr>
          <w:p w:rsidR="00AB22B2" w:rsidRDefault="00AB22B2" w:rsidP="00AB22B2">
            <w:pPr>
              <w:keepNext/>
              <w:keepLines/>
              <w:ind w:left="142"/>
              <w:jc w:val="center"/>
            </w:pPr>
            <w:r>
              <w:t>2</w:t>
            </w:r>
          </w:p>
        </w:tc>
        <w:tc>
          <w:tcPr>
            <w:tcW w:w="3523" w:type="dxa"/>
          </w:tcPr>
          <w:p w:rsidR="00AB22B2" w:rsidRPr="00B2668C" w:rsidRDefault="00AB22B2" w:rsidP="00A74D5D">
            <w:pPr>
              <w:keepNext/>
              <w:keepLines/>
            </w:pPr>
            <w:r w:rsidRPr="00B2668C">
              <w:t>Юридический адрес</w:t>
            </w:r>
          </w:p>
        </w:tc>
        <w:tc>
          <w:tcPr>
            <w:tcW w:w="5352" w:type="dxa"/>
          </w:tcPr>
          <w:p w:rsidR="00AB22B2" w:rsidRPr="00B2668C" w:rsidRDefault="0053022F" w:rsidP="00A74D5D">
            <w:pPr>
              <w:keepNext/>
              <w:keepLines/>
              <w:tabs>
                <w:tab w:val="num" w:pos="0"/>
              </w:tabs>
            </w:pPr>
            <w:r>
              <w:t>629350 п.Т</w:t>
            </w:r>
            <w:r w:rsidR="00AB22B2" w:rsidRPr="00B2668C">
              <w:t>азовский, ул.Кирова, 12</w:t>
            </w:r>
          </w:p>
        </w:tc>
      </w:tr>
      <w:tr w:rsidR="00AB22B2" w:rsidTr="00EB5185">
        <w:tc>
          <w:tcPr>
            <w:tcW w:w="696" w:type="dxa"/>
          </w:tcPr>
          <w:p w:rsidR="00AB22B2" w:rsidRDefault="00AB22B2" w:rsidP="00AB22B2">
            <w:pPr>
              <w:keepNext/>
              <w:keepLines/>
              <w:ind w:left="142"/>
              <w:jc w:val="center"/>
            </w:pPr>
            <w:r>
              <w:t>3</w:t>
            </w:r>
          </w:p>
        </w:tc>
        <w:tc>
          <w:tcPr>
            <w:tcW w:w="3523" w:type="dxa"/>
          </w:tcPr>
          <w:p w:rsidR="00AB22B2" w:rsidRPr="00B2668C" w:rsidRDefault="00AB22B2" w:rsidP="00A74D5D">
            <w:pPr>
              <w:keepNext/>
              <w:keepLines/>
            </w:pPr>
            <w:r w:rsidRPr="00B2668C">
              <w:t>ФИО руководителя ОУ / руководителя инновационной площадки</w:t>
            </w:r>
          </w:p>
        </w:tc>
        <w:tc>
          <w:tcPr>
            <w:tcW w:w="5352" w:type="dxa"/>
          </w:tcPr>
          <w:p w:rsidR="00AB22B2" w:rsidRPr="00B2668C" w:rsidRDefault="00AB22B2" w:rsidP="00A74D5D">
            <w:pPr>
              <w:keepNext/>
              <w:keepLines/>
              <w:tabs>
                <w:tab w:val="num" w:pos="0"/>
              </w:tabs>
            </w:pPr>
            <w:r w:rsidRPr="00B2668C">
              <w:t>Зятев Иван Александрович/</w:t>
            </w:r>
          </w:p>
          <w:p w:rsidR="00AB22B2" w:rsidRPr="00B2668C" w:rsidRDefault="00AB22B2" w:rsidP="00A74D5D">
            <w:pPr>
              <w:keepNext/>
              <w:keepLines/>
              <w:tabs>
                <w:tab w:val="num" w:pos="0"/>
              </w:tabs>
            </w:pPr>
            <w:r w:rsidRPr="00B2668C">
              <w:t>Куцурова Елена Викторовна</w:t>
            </w:r>
          </w:p>
        </w:tc>
      </w:tr>
      <w:tr w:rsidR="00AB22B2" w:rsidTr="00A74D5D">
        <w:trPr>
          <w:trHeight w:val="345"/>
        </w:trPr>
        <w:tc>
          <w:tcPr>
            <w:tcW w:w="696" w:type="dxa"/>
          </w:tcPr>
          <w:p w:rsidR="00AB22B2" w:rsidRDefault="00AB22B2" w:rsidP="00AB22B2">
            <w:pPr>
              <w:keepNext/>
              <w:keepLines/>
              <w:tabs>
                <w:tab w:val="num" w:pos="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3523" w:type="dxa"/>
          </w:tcPr>
          <w:p w:rsidR="00AB22B2" w:rsidRPr="00B2668C" w:rsidRDefault="00AB22B2" w:rsidP="00A74D5D">
            <w:pPr>
              <w:keepNext/>
              <w:keepLines/>
              <w:tabs>
                <w:tab w:val="num" w:pos="0"/>
              </w:tabs>
              <w:rPr>
                <w:lang w:val="en-US"/>
              </w:rPr>
            </w:pPr>
            <w:r w:rsidRPr="00B2668C">
              <w:t xml:space="preserve">Телефон, факс, </w:t>
            </w:r>
            <w:r w:rsidRPr="00B2668C">
              <w:rPr>
                <w:lang w:val="en-US"/>
              </w:rPr>
              <w:t>e-mail</w:t>
            </w:r>
          </w:p>
        </w:tc>
        <w:tc>
          <w:tcPr>
            <w:tcW w:w="5352" w:type="dxa"/>
          </w:tcPr>
          <w:p w:rsidR="00AB22B2" w:rsidRPr="00B2668C" w:rsidRDefault="00AB22B2" w:rsidP="00A74D5D">
            <w:r w:rsidRPr="00B2668C">
              <w:t>8(34940)</w:t>
            </w:r>
            <w:r w:rsidR="00B2668C" w:rsidRPr="00B2668C">
              <w:t>-</w:t>
            </w:r>
            <w:r w:rsidRPr="00B2668C">
              <w:t xml:space="preserve">2 18 91 </w:t>
            </w:r>
          </w:p>
        </w:tc>
      </w:tr>
      <w:tr w:rsidR="00AB22B2" w:rsidTr="00EB5185">
        <w:tc>
          <w:tcPr>
            <w:tcW w:w="696" w:type="dxa"/>
          </w:tcPr>
          <w:p w:rsidR="00AB22B2" w:rsidRDefault="00AB22B2" w:rsidP="00AB22B2">
            <w:pPr>
              <w:keepNext/>
              <w:keepLines/>
              <w:tabs>
                <w:tab w:val="num" w:pos="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3523" w:type="dxa"/>
          </w:tcPr>
          <w:p w:rsidR="00AB22B2" w:rsidRPr="00B2668C" w:rsidRDefault="00AB22B2" w:rsidP="00A74D5D">
            <w:pPr>
              <w:keepNext/>
              <w:keepLines/>
              <w:tabs>
                <w:tab w:val="num" w:pos="0"/>
              </w:tabs>
            </w:pPr>
            <w:r w:rsidRPr="00B2668C">
              <w:t>Тема площадки</w:t>
            </w:r>
          </w:p>
        </w:tc>
        <w:tc>
          <w:tcPr>
            <w:tcW w:w="5352" w:type="dxa"/>
          </w:tcPr>
          <w:p w:rsidR="00AB22B2" w:rsidRPr="00B2668C" w:rsidRDefault="00AB22B2" w:rsidP="00A74D5D">
            <w:pPr>
              <w:jc w:val="both"/>
            </w:pPr>
            <w:r w:rsidRPr="00B2668C">
              <w:t>Повышение квалификации педагогических работников образовательной организации через реализацию индивидуального маршрута учителя</w:t>
            </w:r>
          </w:p>
        </w:tc>
      </w:tr>
      <w:tr w:rsidR="00AB22B2" w:rsidTr="00EB5185">
        <w:tc>
          <w:tcPr>
            <w:tcW w:w="696" w:type="dxa"/>
          </w:tcPr>
          <w:p w:rsidR="00AB22B2" w:rsidRDefault="00AB22B2" w:rsidP="00AB22B2">
            <w:pPr>
              <w:keepNext/>
              <w:keepLines/>
              <w:tabs>
                <w:tab w:val="num" w:pos="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3523" w:type="dxa"/>
          </w:tcPr>
          <w:p w:rsidR="00AB22B2" w:rsidRPr="00B2668C" w:rsidRDefault="00AB22B2" w:rsidP="00A74D5D">
            <w:pPr>
              <w:keepNext/>
              <w:keepLines/>
              <w:tabs>
                <w:tab w:val="num" w:pos="0"/>
              </w:tabs>
            </w:pPr>
            <w:r w:rsidRPr="00B2668C">
              <w:t>Цель деятельности площадки</w:t>
            </w:r>
          </w:p>
        </w:tc>
        <w:tc>
          <w:tcPr>
            <w:tcW w:w="5352" w:type="dxa"/>
          </w:tcPr>
          <w:p w:rsidR="00AB22B2" w:rsidRPr="00B2668C" w:rsidRDefault="000F01D6" w:rsidP="00A74D5D">
            <w:pPr>
              <w:jc w:val="both"/>
            </w:pPr>
            <w:r w:rsidRPr="00B2668C">
              <w:t>Создание  и апробация  персонифицированной системы  повышения квалификации педагогических работников образовательной организации через реализацию индивидуального маршрута учителя, что позволит сформировать</w:t>
            </w:r>
            <w:r w:rsidRPr="00B2668C">
              <w:rPr>
                <w:color w:val="000000"/>
              </w:rPr>
              <w:t xml:space="preserve"> качественно новое состояние профессиональной компетентности педагога, его интеллектуальную культуры и культуры саморазвития</w:t>
            </w:r>
          </w:p>
        </w:tc>
      </w:tr>
      <w:tr w:rsidR="00AB22B2" w:rsidTr="00EB5185">
        <w:tc>
          <w:tcPr>
            <w:tcW w:w="696" w:type="dxa"/>
          </w:tcPr>
          <w:p w:rsidR="00AB22B2" w:rsidRDefault="00AB22B2" w:rsidP="00AB22B2">
            <w:pPr>
              <w:keepNext/>
              <w:keepLines/>
              <w:tabs>
                <w:tab w:val="num" w:pos="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3523" w:type="dxa"/>
          </w:tcPr>
          <w:p w:rsidR="00AB22B2" w:rsidRPr="00B2668C" w:rsidRDefault="00AB22B2" w:rsidP="00A74D5D">
            <w:pPr>
              <w:keepNext/>
              <w:keepLines/>
              <w:tabs>
                <w:tab w:val="num" w:pos="0"/>
              </w:tabs>
            </w:pPr>
            <w:r w:rsidRPr="00B2668C">
              <w:t>Задачи деятельности площадки</w:t>
            </w:r>
          </w:p>
        </w:tc>
        <w:tc>
          <w:tcPr>
            <w:tcW w:w="5352" w:type="dxa"/>
          </w:tcPr>
          <w:p w:rsidR="000F01D6" w:rsidRPr="00B2668C" w:rsidRDefault="000F01D6" w:rsidP="00A74D5D">
            <w:pPr>
              <w:ind w:left="34"/>
              <w:jc w:val="both"/>
            </w:pPr>
            <w:r w:rsidRPr="00B2668C">
              <w:t xml:space="preserve">- создавать условия для организации и осуществления повышения квалификации педагогических работников образовательного учреждения через построение индивидуального маршрута;  </w:t>
            </w:r>
          </w:p>
          <w:p w:rsidR="000F01D6" w:rsidRPr="00B2668C" w:rsidRDefault="000F01D6" w:rsidP="00A74D5D">
            <w:pPr>
              <w:ind w:left="34"/>
              <w:jc w:val="both"/>
            </w:pPr>
            <w:r w:rsidRPr="00B2668C">
              <w:t>- оказывать помощь в развитии творческого потенциала педагогических работников;</w:t>
            </w:r>
          </w:p>
          <w:p w:rsidR="000F01D6" w:rsidRPr="00B2668C" w:rsidRDefault="000F01D6" w:rsidP="00A74D5D">
            <w:pPr>
              <w:jc w:val="both"/>
            </w:pPr>
            <w:r w:rsidRPr="00B2668C">
              <w:t xml:space="preserve">- оказывать научно – методическую поддержку всем участникам образовательного процесса и </w:t>
            </w:r>
          </w:p>
          <w:p w:rsidR="00AB22B2" w:rsidRPr="00B2668C" w:rsidRDefault="000F01D6" w:rsidP="00A74D5D">
            <w:pPr>
              <w:jc w:val="both"/>
            </w:pPr>
            <w:r w:rsidRPr="00B2668C">
              <w:t>- удовлетворять информационные, научно – методические и образовательные потребности</w:t>
            </w:r>
          </w:p>
        </w:tc>
      </w:tr>
      <w:tr w:rsidR="00EB5185" w:rsidTr="00EB5185">
        <w:tc>
          <w:tcPr>
            <w:tcW w:w="696" w:type="dxa"/>
          </w:tcPr>
          <w:p w:rsidR="000F01D6" w:rsidRDefault="000F01D6" w:rsidP="000F01D6">
            <w:pPr>
              <w:keepNext/>
              <w:keepLines/>
              <w:tabs>
                <w:tab w:val="num" w:pos="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3523" w:type="dxa"/>
          </w:tcPr>
          <w:p w:rsidR="000F01D6" w:rsidRPr="00B2668C" w:rsidRDefault="000F01D6" w:rsidP="00A74D5D">
            <w:pPr>
              <w:keepNext/>
              <w:keepLines/>
              <w:tabs>
                <w:tab w:val="num" w:pos="0"/>
              </w:tabs>
            </w:pPr>
            <w:r w:rsidRPr="00B2668C">
              <w:t>Основная идея площадки</w:t>
            </w:r>
          </w:p>
        </w:tc>
        <w:tc>
          <w:tcPr>
            <w:tcW w:w="5352" w:type="dxa"/>
          </w:tcPr>
          <w:p w:rsidR="000F01D6" w:rsidRPr="00B2668C" w:rsidRDefault="000F01D6" w:rsidP="00A74D5D">
            <w:pPr>
              <w:jc w:val="both"/>
            </w:pPr>
            <w:r w:rsidRPr="00B2668C">
              <w:t xml:space="preserve">- </w:t>
            </w:r>
            <w:proofErr w:type="gramStart"/>
            <w:r w:rsidRPr="00B2668C">
              <w:t>персонифицированное</w:t>
            </w:r>
            <w:proofErr w:type="gramEnd"/>
            <w:r w:rsidRPr="00B2668C">
              <w:t xml:space="preserve"> повышения квалификации педагогических работников образовательной организации через реализацию индивидуального маршрута учителя. Работа в рамках инновационной площадки.</w:t>
            </w:r>
          </w:p>
          <w:p w:rsidR="000F01D6" w:rsidRPr="00B2668C" w:rsidRDefault="000F01D6" w:rsidP="00A74D5D">
            <w:pPr>
              <w:jc w:val="both"/>
            </w:pPr>
            <w:r w:rsidRPr="00B2668C">
              <w:t>- мониторинг и оценка деятельности учителей</w:t>
            </w:r>
            <w:r w:rsidR="00B2668C">
              <w:t>;</w:t>
            </w:r>
          </w:p>
          <w:p w:rsidR="000F01D6" w:rsidRPr="00B2668C" w:rsidRDefault="000F01D6" w:rsidP="00A74D5D">
            <w:pPr>
              <w:jc w:val="both"/>
            </w:pPr>
            <w:r w:rsidRPr="00B2668C">
              <w:t>- реализация окружного проекта  «Рамочной модели  квалификационных степеней работников образования ЯНАО: учитель - наставник, учитель - исследователь, учитель – методист» в образовательных учреждениях Тазовского района.</w:t>
            </w:r>
          </w:p>
        </w:tc>
      </w:tr>
      <w:tr w:rsidR="00EB5185" w:rsidTr="00EB5185">
        <w:tc>
          <w:tcPr>
            <w:tcW w:w="696" w:type="dxa"/>
          </w:tcPr>
          <w:p w:rsidR="000F01D6" w:rsidRDefault="000F01D6" w:rsidP="000F01D6">
            <w:pPr>
              <w:jc w:val="center"/>
            </w:pPr>
            <w:r>
              <w:t>9</w:t>
            </w:r>
          </w:p>
        </w:tc>
        <w:tc>
          <w:tcPr>
            <w:tcW w:w="3523" w:type="dxa"/>
          </w:tcPr>
          <w:p w:rsidR="000F01D6" w:rsidRPr="00B2668C" w:rsidRDefault="000F01D6" w:rsidP="00A74D5D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2668C">
              <w:rPr>
                <w:rFonts w:ascii="Times New Roman" w:hAnsi="Times New Roman" w:cs="Times New Roman"/>
              </w:rPr>
              <w:t xml:space="preserve">Обоснование значимости деятельности площадки для развития муниципальной системы образования </w:t>
            </w:r>
          </w:p>
        </w:tc>
        <w:tc>
          <w:tcPr>
            <w:tcW w:w="5352" w:type="dxa"/>
          </w:tcPr>
          <w:p w:rsidR="000F01D6" w:rsidRPr="00B2668C" w:rsidRDefault="000F01D6" w:rsidP="00A74D5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1. Повышение  уровня  профессиональной компетентности педагогических работников.</w:t>
            </w:r>
          </w:p>
          <w:p w:rsidR="000F01D6" w:rsidRPr="00B2668C" w:rsidRDefault="000F01D6" w:rsidP="00A74D5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подготовки    педагогических кадров в муниципальной системе образования.</w:t>
            </w:r>
          </w:p>
          <w:p w:rsidR="000F01D6" w:rsidRPr="00B2668C" w:rsidRDefault="000F01D6" w:rsidP="00A74D5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для закрепления молодых педагогов  в  общеобразовательных учреждениях муниципального образования.</w:t>
            </w:r>
          </w:p>
          <w:p w:rsidR="000F01D6" w:rsidRPr="00B2668C" w:rsidRDefault="000F01D6" w:rsidP="00A74D5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8C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информационно-методической </w:t>
            </w:r>
            <w:r w:rsidRPr="00B26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поддержкой  педагогических работников муниципальной системы образования.</w:t>
            </w:r>
          </w:p>
        </w:tc>
      </w:tr>
      <w:tr w:rsidR="00EB5185" w:rsidTr="00EB5185">
        <w:tc>
          <w:tcPr>
            <w:tcW w:w="696" w:type="dxa"/>
          </w:tcPr>
          <w:p w:rsidR="000F01D6" w:rsidRDefault="000F01D6" w:rsidP="000F01D6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23" w:type="dxa"/>
          </w:tcPr>
          <w:p w:rsidR="000F01D6" w:rsidRPr="00B2668C" w:rsidRDefault="000F01D6" w:rsidP="00A74D5D">
            <w:r w:rsidRPr="00B2668C">
              <w:t>Программа деятельности площадки</w:t>
            </w:r>
          </w:p>
        </w:tc>
        <w:tc>
          <w:tcPr>
            <w:tcW w:w="5352" w:type="dxa"/>
          </w:tcPr>
          <w:p w:rsidR="00B2668C" w:rsidRPr="00B2668C" w:rsidRDefault="00B2668C" w:rsidP="00A74D5D">
            <w:pPr>
              <w:numPr>
                <w:ilvl w:val="0"/>
                <w:numId w:val="7"/>
              </w:numPr>
              <w:tabs>
                <w:tab w:val="left" w:pos="176"/>
              </w:tabs>
              <w:jc w:val="both"/>
            </w:pPr>
            <w:r w:rsidRPr="00B2668C">
              <w:t>Общественная презентация проектной идеи.</w:t>
            </w:r>
          </w:p>
          <w:p w:rsidR="00B2668C" w:rsidRPr="00B2668C" w:rsidRDefault="00B2668C" w:rsidP="00A74D5D">
            <w:pPr>
              <w:numPr>
                <w:ilvl w:val="0"/>
                <w:numId w:val="7"/>
              </w:numPr>
              <w:tabs>
                <w:tab w:val="left" w:pos="176"/>
              </w:tabs>
              <w:jc w:val="both"/>
            </w:pPr>
            <w:r w:rsidRPr="00B2668C">
              <w:t>Экспертиза инновационного предложения.</w:t>
            </w:r>
          </w:p>
          <w:p w:rsidR="00B2668C" w:rsidRPr="00B2668C" w:rsidRDefault="00B2668C" w:rsidP="00A74D5D">
            <w:pPr>
              <w:numPr>
                <w:ilvl w:val="0"/>
                <w:numId w:val="7"/>
              </w:numPr>
              <w:tabs>
                <w:tab w:val="left" w:pos="176"/>
              </w:tabs>
              <w:jc w:val="both"/>
            </w:pPr>
            <w:r w:rsidRPr="00B2668C">
              <w:t>Повышение квалификации педагогов.</w:t>
            </w:r>
          </w:p>
          <w:p w:rsidR="00B2668C" w:rsidRPr="00B2668C" w:rsidRDefault="00B2668C" w:rsidP="00A74D5D">
            <w:pPr>
              <w:numPr>
                <w:ilvl w:val="0"/>
                <w:numId w:val="7"/>
              </w:numPr>
              <w:tabs>
                <w:tab w:val="left" w:pos="176"/>
              </w:tabs>
              <w:jc w:val="both"/>
            </w:pPr>
            <w:r w:rsidRPr="00B2668C">
              <w:t>Презентация индивидуальны</w:t>
            </w:r>
            <w:r w:rsidR="00134262">
              <w:t>х маршрутов педагогов.</w:t>
            </w:r>
          </w:p>
          <w:p w:rsidR="00B2668C" w:rsidRPr="00B2668C" w:rsidRDefault="00B2668C" w:rsidP="00134262">
            <w:pPr>
              <w:numPr>
                <w:ilvl w:val="0"/>
                <w:numId w:val="7"/>
              </w:numPr>
              <w:tabs>
                <w:tab w:val="left" w:pos="176"/>
              </w:tabs>
              <w:jc w:val="both"/>
            </w:pPr>
            <w:r w:rsidRPr="00B2668C">
              <w:t xml:space="preserve">Программа </w:t>
            </w:r>
            <w:proofErr w:type="spellStart"/>
            <w:r w:rsidRPr="00B2668C">
              <w:t>тьюторского</w:t>
            </w:r>
            <w:proofErr w:type="spellEnd"/>
            <w:r w:rsidRPr="00B2668C">
              <w:t xml:space="preserve"> сопровождения деятельности</w:t>
            </w:r>
            <w:r w:rsidR="00134262">
              <w:t xml:space="preserve"> педагога дополнительной квалификации в рамках окружного проекта </w:t>
            </w:r>
            <w:r w:rsidR="00134262" w:rsidRPr="00B2668C">
              <w:t>«Рамочной модели  квалификационных степеней работников образования ЯНАО: учитель - наставник, учитель - исследователь, учитель – методист»</w:t>
            </w:r>
            <w:r w:rsidR="00134262">
              <w:t>.</w:t>
            </w:r>
            <w:bookmarkStart w:id="0" w:name="_GoBack"/>
            <w:bookmarkEnd w:id="0"/>
          </w:p>
          <w:p w:rsidR="00B2668C" w:rsidRPr="00B2668C" w:rsidRDefault="00B2668C" w:rsidP="00A74D5D">
            <w:pPr>
              <w:numPr>
                <w:ilvl w:val="0"/>
                <w:numId w:val="7"/>
              </w:numPr>
              <w:tabs>
                <w:tab w:val="left" w:pos="176"/>
              </w:tabs>
              <w:jc w:val="both"/>
            </w:pPr>
            <w:r w:rsidRPr="00B2668C">
              <w:t>Отчет проектно-инициативной группы.</w:t>
            </w:r>
          </w:p>
          <w:p w:rsidR="000F01D6" w:rsidRPr="00B2668C" w:rsidRDefault="00B2668C" w:rsidP="00A74D5D">
            <w:pPr>
              <w:tabs>
                <w:tab w:val="left" w:pos="176"/>
              </w:tabs>
              <w:jc w:val="both"/>
            </w:pPr>
            <w:r w:rsidRPr="00B2668C">
              <w:t>Мониторинг эффективности внедрения модели инновационного управления ОУ.</w:t>
            </w:r>
          </w:p>
        </w:tc>
      </w:tr>
      <w:tr w:rsidR="00EB5185" w:rsidTr="00EB5185">
        <w:tc>
          <w:tcPr>
            <w:tcW w:w="696" w:type="dxa"/>
          </w:tcPr>
          <w:p w:rsidR="000F01D6" w:rsidRDefault="000F01D6" w:rsidP="000F01D6">
            <w:pPr>
              <w:jc w:val="center"/>
            </w:pPr>
            <w:r>
              <w:t>11</w:t>
            </w:r>
          </w:p>
        </w:tc>
        <w:tc>
          <w:tcPr>
            <w:tcW w:w="3523" w:type="dxa"/>
          </w:tcPr>
          <w:p w:rsidR="000F01D6" w:rsidRPr="00B2668C" w:rsidRDefault="000F01D6" w:rsidP="00A74D5D">
            <w:r w:rsidRPr="00B2668C">
              <w:t>Календарный план функционирования площадки</w:t>
            </w:r>
          </w:p>
        </w:tc>
        <w:tc>
          <w:tcPr>
            <w:tcW w:w="5352" w:type="dxa"/>
          </w:tcPr>
          <w:p w:rsidR="000F01D6" w:rsidRPr="00B2668C" w:rsidRDefault="000F01D6" w:rsidP="00A74D5D">
            <w:pPr>
              <w:pStyle w:val="a4"/>
              <w:ind w:left="76"/>
              <w:jc w:val="both"/>
            </w:pPr>
            <w:r w:rsidRPr="00B2668C">
              <w:t xml:space="preserve">1)организационно – подготовительный </w:t>
            </w:r>
          </w:p>
          <w:p w:rsidR="000F01D6" w:rsidRPr="00B2668C" w:rsidRDefault="000F01D6" w:rsidP="00A74D5D">
            <w:pPr>
              <w:pStyle w:val="a4"/>
              <w:numPr>
                <w:ilvl w:val="0"/>
                <w:numId w:val="4"/>
              </w:numPr>
              <w:jc w:val="both"/>
            </w:pPr>
            <w:r w:rsidRPr="00B2668C">
              <w:t>этап (2014 -2015гг.)</w:t>
            </w:r>
          </w:p>
          <w:p w:rsidR="000F01D6" w:rsidRPr="00B2668C" w:rsidRDefault="000F01D6" w:rsidP="00A74D5D">
            <w:pPr>
              <w:jc w:val="both"/>
            </w:pPr>
            <w:r w:rsidRPr="00B2668C">
              <w:t xml:space="preserve"> 2) практический этап (2015 – 2016гг.)</w:t>
            </w:r>
          </w:p>
          <w:p w:rsidR="000F01D6" w:rsidRPr="00B2668C" w:rsidRDefault="000F01D6" w:rsidP="00A74D5D">
            <w:pPr>
              <w:jc w:val="both"/>
            </w:pPr>
            <w:r w:rsidRPr="00B2668C">
              <w:t xml:space="preserve"> 3) обобщающий этап (2017 – октябрь, 2018гг.)</w:t>
            </w:r>
          </w:p>
        </w:tc>
      </w:tr>
      <w:tr w:rsidR="00EB5185" w:rsidTr="00A74D5D">
        <w:trPr>
          <w:trHeight w:val="4951"/>
        </w:trPr>
        <w:tc>
          <w:tcPr>
            <w:tcW w:w="696" w:type="dxa"/>
          </w:tcPr>
          <w:p w:rsidR="000F01D6" w:rsidRDefault="000F01D6" w:rsidP="000F01D6">
            <w:pPr>
              <w:jc w:val="center"/>
            </w:pPr>
            <w:r>
              <w:t>12</w:t>
            </w:r>
          </w:p>
        </w:tc>
        <w:tc>
          <w:tcPr>
            <w:tcW w:w="3523" w:type="dxa"/>
          </w:tcPr>
          <w:p w:rsidR="000F01D6" w:rsidRPr="00B2668C" w:rsidRDefault="000F01D6" w:rsidP="00A74D5D">
            <w:pPr>
              <w:keepNext/>
              <w:keepLines/>
              <w:tabs>
                <w:tab w:val="num" w:pos="0"/>
              </w:tabs>
            </w:pPr>
            <w:r w:rsidRPr="00B2668C">
              <w:t>Обоснование возможности деятельности площадки в соответствии с законодательством об образовании</w:t>
            </w:r>
          </w:p>
        </w:tc>
        <w:tc>
          <w:tcPr>
            <w:tcW w:w="5352" w:type="dxa"/>
          </w:tcPr>
          <w:p w:rsidR="000F01D6" w:rsidRPr="00B2668C" w:rsidRDefault="000F01D6" w:rsidP="00A74D5D">
            <w:pPr>
              <w:jc w:val="both"/>
            </w:pPr>
            <w:r w:rsidRPr="00B2668C">
              <w:t xml:space="preserve">- Конституция РФ; </w:t>
            </w:r>
          </w:p>
          <w:p w:rsidR="000F01D6" w:rsidRPr="00B2668C" w:rsidRDefault="000F01D6" w:rsidP="00A74D5D">
            <w:pPr>
              <w:jc w:val="both"/>
            </w:pPr>
            <w:r w:rsidRPr="00B2668C">
              <w:t xml:space="preserve">- ФЗ №273 «Об образовании».       </w:t>
            </w:r>
          </w:p>
          <w:p w:rsidR="000F01D6" w:rsidRPr="00B2668C" w:rsidRDefault="00E05950" w:rsidP="00A74D5D">
            <w:pPr>
              <w:jc w:val="both"/>
            </w:pPr>
            <w:r w:rsidRPr="00B2668C">
              <w:t xml:space="preserve">- </w:t>
            </w:r>
            <w:r w:rsidR="000F01D6" w:rsidRPr="00B2668C">
              <w:t>Государственная программа "Информационное общество (2011 - 2020 годы)". Постановление правительства Российской Федерации от 20.10.2010г. №1815-р «О государственной  программе РФ».</w:t>
            </w:r>
          </w:p>
          <w:p w:rsidR="000F01D6" w:rsidRPr="00B2668C" w:rsidRDefault="00E05950" w:rsidP="00A74D5D">
            <w:pPr>
              <w:jc w:val="both"/>
            </w:pPr>
            <w:r w:rsidRPr="00B2668C">
              <w:t xml:space="preserve">- </w:t>
            </w:r>
            <w:r w:rsidR="000F01D6" w:rsidRPr="00B2668C">
              <w:t xml:space="preserve">Комплексный план формирования и реализации современной модели образования в Российской Федерации на 2009-2012 годы и плановый период до 2020 года; </w:t>
            </w:r>
          </w:p>
          <w:p w:rsidR="000F01D6" w:rsidRPr="00B2668C" w:rsidRDefault="00E05950" w:rsidP="00A74D5D">
            <w:pPr>
              <w:jc w:val="both"/>
            </w:pPr>
            <w:r w:rsidRPr="00B2668C">
              <w:t>- Окружная долгосрочная целевая программа "Развитие системы образования Ямало-Ненецкого автономного округа на 2011 - 2015 годы"</w:t>
            </w:r>
          </w:p>
          <w:p w:rsidR="000F01D6" w:rsidRPr="00B2668C" w:rsidRDefault="00E05950" w:rsidP="00A74D5D">
            <w:pPr>
              <w:jc w:val="both"/>
            </w:pPr>
            <w:r w:rsidRPr="00B2668C">
              <w:t>- Проект Окружной комплексной программы «Педагогические кадры Ямала на 2012-2015годы»</w:t>
            </w:r>
          </w:p>
        </w:tc>
      </w:tr>
      <w:tr w:rsidR="00EB5185" w:rsidTr="00EB5185">
        <w:tc>
          <w:tcPr>
            <w:tcW w:w="696" w:type="dxa"/>
          </w:tcPr>
          <w:p w:rsidR="000F01D6" w:rsidRDefault="000F01D6" w:rsidP="000F01D6">
            <w:pPr>
              <w:jc w:val="center"/>
            </w:pPr>
            <w:r>
              <w:t>13</w:t>
            </w:r>
          </w:p>
        </w:tc>
        <w:tc>
          <w:tcPr>
            <w:tcW w:w="3523" w:type="dxa"/>
          </w:tcPr>
          <w:p w:rsidR="000F01D6" w:rsidRPr="00B2668C" w:rsidRDefault="000F01D6" w:rsidP="00A74D5D">
            <w:pPr>
              <w:keepNext/>
              <w:keepLines/>
              <w:tabs>
                <w:tab w:val="num" w:pos="0"/>
              </w:tabs>
            </w:pPr>
            <w:r w:rsidRPr="00B2668C">
              <w:t>Предложения по распространению и внедрению результатов деятельности площадки в массовую практику</w:t>
            </w:r>
          </w:p>
        </w:tc>
        <w:tc>
          <w:tcPr>
            <w:tcW w:w="5352" w:type="dxa"/>
          </w:tcPr>
          <w:p w:rsidR="00B2668C" w:rsidRPr="00B2668C" w:rsidRDefault="00B2668C" w:rsidP="00A74D5D">
            <w:pPr>
              <w:widowControl w:val="0"/>
              <w:jc w:val="both"/>
              <w:rPr>
                <w:color w:val="000000"/>
              </w:rPr>
            </w:pPr>
            <w:r w:rsidRPr="00B2668C">
              <w:rPr>
                <w:color w:val="000000"/>
              </w:rPr>
              <w:t>Результаты проекта предполагается тиражировать в виде:</w:t>
            </w:r>
          </w:p>
          <w:p w:rsidR="00B2668C" w:rsidRPr="00B2668C" w:rsidRDefault="00B2668C" w:rsidP="00A74D5D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ind w:firstLine="34"/>
              <w:jc w:val="both"/>
              <w:rPr>
                <w:color w:val="000000"/>
              </w:rPr>
            </w:pPr>
            <w:r w:rsidRPr="00B2668C">
              <w:rPr>
                <w:color w:val="000000"/>
              </w:rPr>
              <w:t>Мастер-классов, педагогических мастерских представляющих лучшие образцы реализации технологии социально-образовательного проектирования</w:t>
            </w:r>
          </w:p>
          <w:p w:rsidR="00B2668C" w:rsidRPr="00B2668C" w:rsidRDefault="00B2668C" w:rsidP="00A74D5D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114"/>
              </w:tabs>
              <w:ind w:firstLine="34"/>
              <w:jc w:val="both"/>
              <w:rPr>
                <w:color w:val="000000"/>
              </w:rPr>
            </w:pPr>
            <w:r w:rsidRPr="00B2668C">
              <w:rPr>
                <w:color w:val="000000"/>
              </w:rPr>
              <w:t>Проблемно-проектных семинаров в рамках деятельности  инновационной площадки.</w:t>
            </w:r>
          </w:p>
          <w:p w:rsidR="00B2668C" w:rsidRPr="00B2668C" w:rsidRDefault="00B2668C" w:rsidP="00A74D5D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032"/>
              </w:tabs>
              <w:ind w:firstLine="34"/>
              <w:jc w:val="both"/>
              <w:rPr>
                <w:b/>
                <w:color w:val="000000"/>
              </w:rPr>
            </w:pPr>
            <w:r w:rsidRPr="00B2668C">
              <w:rPr>
                <w:color w:val="000000"/>
              </w:rPr>
              <w:t>Круглого стола по теме «Повышение квалификации педагогических работников образовательной организации через реализацию индивидуального маршрута учителя»</w:t>
            </w:r>
          </w:p>
          <w:p w:rsidR="000F01D6" w:rsidRPr="00B2668C" w:rsidRDefault="00B2668C" w:rsidP="00A74D5D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ind w:left="0"/>
              <w:jc w:val="both"/>
            </w:pPr>
            <w:r w:rsidRPr="00B2668C">
              <w:rPr>
                <w:rFonts w:eastAsia="Courier New"/>
                <w:color w:val="000000"/>
              </w:rPr>
              <w:t>Сборников научно-практических материалов, экспонирующих лучшие образцы построения практики инновационного образования.</w:t>
            </w:r>
          </w:p>
        </w:tc>
      </w:tr>
      <w:tr w:rsidR="00EB5185" w:rsidTr="00EB5185">
        <w:tc>
          <w:tcPr>
            <w:tcW w:w="696" w:type="dxa"/>
          </w:tcPr>
          <w:p w:rsidR="000F01D6" w:rsidRDefault="000F01D6" w:rsidP="000F01D6">
            <w:pPr>
              <w:jc w:val="center"/>
            </w:pPr>
            <w:r>
              <w:t>14</w:t>
            </w:r>
          </w:p>
        </w:tc>
        <w:tc>
          <w:tcPr>
            <w:tcW w:w="3523" w:type="dxa"/>
          </w:tcPr>
          <w:p w:rsidR="000F01D6" w:rsidRPr="00B2668C" w:rsidRDefault="000F01D6" w:rsidP="00A74D5D">
            <w:r w:rsidRPr="00B2668C">
              <w:t xml:space="preserve">Обоснование устойчивости результатов деятельности </w:t>
            </w:r>
            <w:r w:rsidRPr="00B2668C">
              <w:lastRenderedPageBreak/>
              <w:t>площадки после завершения ее работы</w:t>
            </w:r>
          </w:p>
        </w:tc>
        <w:tc>
          <w:tcPr>
            <w:tcW w:w="5352" w:type="dxa"/>
          </w:tcPr>
          <w:p w:rsidR="00B2668C" w:rsidRPr="00B2668C" w:rsidRDefault="00B2668C" w:rsidP="00A74D5D">
            <w:pPr>
              <w:tabs>
                <w:tab w:val="left" w:pos="317"/>
              </w:tabs>
              <w:rPr>
                <w:b/>
              </w:rPr>
            </w:pPr>
            <w:r w:rsidRPr="00B2668C">
              <w:rPr>
                <w:b/>
              </w:rPr>
              <w:lastRenderedPageBreak/>
              <w:t>Для ближайшего социального окружения:</w:t>
            </w:r>
          </w:p>
          <w:p w:rsidR="00B2668C" w:rsidRPr="00B2668C" w:rsidRDefault="00B2668C" w:rsidP="00A74D5D">
            <w:pPr>
              <w:tabs>
                <w:tab w:val="left" w:pos="317"/>
              </w:tabs>
              <w:jc w:val="both"/>
            </w:pPr>
            <w:r w:rsidRPr="00B2668C">
              <w:t xml:space="preserve">- рост заинтересованности местного сообщества в </w:t>
            </w:r>
            <w:r w:rsidRPr="00B2668C">
              <w:lastRenderedPageBreak/>
              <w:t>развитии образования;</w:t>
            </w:r>
          </w:p>
          <w:p w:rsidR="00B2668C" w:rsidRPr="00B2668C" w:rsidRDefault="00B2668C" w:rsidP="00A74D5D">
            <w:pPr>
              <w:tabs>
                <w:tab w:val="left" w:pos="317"/>
              </w:tabs>
              <w:jc w:val="both"/>
            </w:pPr>
            <w:r w:rsidRPr="00B2668C">
              <w:t>- появление общественных инициатив, связанных с совершенствованием и развитием образовательной сферы;</w:t>
            </w:r>
          </w:p>
          <w:p w:rsidR="000F01D6" w:rsidRPr="00B2668C" w:rsidRDefault="00B2668C" w:rsidP="00A74D5D">
            <w:pPr>
              <w:tabs>
                <w:tab w:val="left" w:pos="317"/>
              </w:tabs>
              <w:jc w:val="both"/>
            </w:pPr>
            <w:r w:rsidRPr="00B2668C">
              <w:t>- рост образовательной просвещенности граждан на основе возникновения общественно-педагогических проектов и событий, активного взаимодействия со СМИ.</w:t>
            </w:r>
          </w:p>
          <w:p w:rsidR="00B2668C" w:rsidRPr="00B2668C" w:rsidRDefault="00B2668C" w:rsidP="00A74D5D">
            <w:pPr>
              <w:tabs>
                <w:tab w:val="left" w:pos="317"/>
              </w:tabs>
              <w:jc w:val="both"/>
            </w:pPr>
            <w:r w:rsidRPr="00B2668C">
              <w:rPr>
                <w:b/>
                <w:bCs/>
              </w:rPr>
              <w:t>Для педагогов:</w:t>
            </w:r>
          </w:p>
          <w:p w:rsidR="00B2668C" w:rsidRPr="00B2668C" w:rsidRDefault="00B2668C" w:rsidP="00A74D5D">
            <w:pPr>
              <w:numPr>
                <w:ilvl w:val="0"/>
                <w:numId w:val="9"/>
              </w:numPr>
              <w:tabs>
                <w:tab w:val="left" w:pos="317"/>
              </w:tabs>
              <w:jc w:val="both"/>
            </w:pPr>
            <w:r w:rsidRPr="00B2668C">
              <w:t>широта возможностей профессионального общения, в том числе для рефлексии собственного педагогического и инновационного опыта;</w:t>
            </w:r>
          </w:p>
          <w:p w:rsidR="00B2668C" w:rsidRPr="00B2668C" w:rsidRDefault="00B2668C" w:rsidP="00A74D5D">
            <w:pPr>
              <w:tabs>
                <w:tab w:val="left" w:pos="317"/>
              </w:tabs>
              <w:jc w:val="both"/>
            </w:pPr>
            <w:r w:rsidRPr="00B2668C">
              <w:t>- выработка индивидуальных траекторий профессионального развития в соответствии с осознанными потребностями;</w:t>
            </w:r>
          </w:p>
          <w:p w:rsidR="00B2668C" w:rsidRPr="00B2668C" w:rsidRDefault="00B2668C" w:rsidP="00A74D5D">
            <w:pPr>
              <w:numPr>
                <w:ilvl w:val="0"/>
                <w:numId w:val="9"/>
              </w:numPr>
              <w:tabs>
                <w:tab w:val="left" w:pos="317"/>
              </w:tabs>
              <w:jc w:val="both"/>
            </w:pPr>
            <w:r w:rsidRPr="00B2668C">
              <w:t>приобретение личного опыта внедрения современной модели общего среднего образования.</w:t>
            </w:r>
          </w:p>
          <w:p w:rsidR="00B2668C" w:rsidRPr="00B2668C" w:rsidRDefault="00B2668C" w:rsidP="00A74D5D">
            <w:pPr>
              <w:tabs>
                <w:tab w:val="left" w:pos="317"/>
              </w:tabs>
              <w:jc w:val="both"/>
            </w:pPr>
            <w:r w:rsidRPr="00B2668C">
              <w:rPr>
                <w:b/>
                <w:bCs/>
                <w:color w:val="000000"/>
              </w:rPr>
              <w:t>Для администрации:</w:t>
            </w:r>
          </w:p>
          <w:p w:rsidR="00B2668C" w:rsidRPr="00B2668C" w:rsidRDefault="00B2668C" w:rsidP="00A74D5D">
            <w:pPr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color w:val="000000"/>
              </w:rPr>
            </w:pPr>
            <w:r w:rsidRPr="00B2668C">
              <w:rPr>
                <w:color w:val="000000"/>
              </w:rPr>
              <w:t>согласованность государственных инициатив и социального заказа ближайшего окружения;</w:t>
            </w:r>
          </w:p>
          <w:p w:rsidR="00B2668C" w:rsidRPr="00B2668C" w:rsidRDefault="00B2668C" w:rsidP="00A74D5D">
            <w:r w:rsidRPr="00B2668C">
              <w:rPr>
                <w:b/>
                <w:bCs/>
                <w:color w:val="000000"/>
              </w:rPr>
              <w:t>Для общеобразовательных учреждений - партнеров:</w:t>
            </w:r>
          </w:p>
          <w:p w:rsidR="00B2668C" w:rsidRPr="00B2668C" w:rsidRDefault="00B2668C" w:rsidP="00A74D5D">
            <w:pPr>
              <w:numPr>
                <w:ilvl w:val="0"/>
                <w:numId w:val="9"/>
              </w:numPr>
              <w:tabs>
                <w:tab w:val="left" w:pos="317"/>
              </w:tabs>
              <w:jc w:val="both"/>
            </w:pPr>
            <w:r w:rsidRPr="00B2668C">
              <w:rPr>
                <w:color w:val="000000"/>
              </w:rPr>
              <w:t>создание образовательной системы с особым типом управлением, проектно-исследовательскими разработками, повышением квалификации педагогических кадров, системой тиражирования образовательных результатов и педагогического опыта,</w:t>
            </w:r>
            <w:r w:rsidRPr="00B2668C">
              <w:rPr>
                <w:color w:val="000000"/>
              </w:rPr>
              <w:tab/>
              <w:t>материально-техническим, финансовым и информационным обеспечением;</w:t>
            </w:r>
          </w:p>
          <w:p w:rsidR="00B2668C" w:rsidRPr="00B2668C" w:rsidRDefault="00B2668C" w:rsidP="00A74D5D">
            <w:pPr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color w:val="000000"/>
              </w:rPr>
            </w:pPr>
            <w:r w:rsidRPr="00B2668C">
              <w:rPr>
                <w:color w:val="000000"/>
              </w:rPr>
              <w:t>создание действующих жизнеспособных образцов организации образовательного процесса и соответствующих им образцов педагогической и организационно-управленческой работы в условиях внедрения современной модели общего среднего образования.</w:t>
            </w:r>
          </w:p>
        </w:tc>
      </w:tr>
    </w:tbl>
    <w:p w:rsidR="00AB22B2" w:rsidRDefault="00AB22B2" w:rsidP="00AB22B2"/>
    <w:sectPr w:rsidR="00AB22B2" w:rsidSect="0034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787162"/>
    <w:multiLevelType w:val="multilevel"/>
    <w:tmpl w:val="162E3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20405"/>
    <w:multiLevelType w:val="hybridMultilevel"/>
    <w:tmpl w:val="6CF43B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B232246"/>
    <w:multiLevelType w:val="hybridMultilevel"/>
    <w:tmpl w:val="180E3066"/>
    <w:lvl w:ilvl="0" w:tplc="2CA2BA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026B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2271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08AC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ACB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0EC0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FCC2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5678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C6E5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C204EA7"/>
    <w:multiLevelType w:val="hybridMultilevel"/>
    <w:tmpl w:val="C1A672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D3F0E"/>
    <w:multiLevelType w:val="hybridMultilevel"/>
    <w:tmpl w:val="6CF43B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FC13C9B"/>
    <w:multiLevelType w:val="multilevel"/>
    <w:tmpl w:val="8AECE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212879"/>
    <w:multiLevelType w:val="hybridMultilevel"/>
    <w:tmpl w:val="AB4C2E4A"/>
    <w:lvl w:ilvl="0" w:tplc="35820E44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DFB63CC"/>
    <w:multiLevelType w:val="multilevel"/>
    <w:tmpl w:val="85C66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2B2"/>
    <w:rsid w:val="000F01D6"/>
    <w:rsid w:val="00134262"/>
    <w:rsid w:val="003445B6"/>
    <w:rsid w:val="0053022F"/>
    <w:rsid w:val="00A74D5D"/>
    <w:rsid w:val="00A97447"/>
    <w:rsid w:val="00AB22B2"/>
    <w:rsid w:val="00B2668C"/>
    <w:rsid w:val="00E05950"/>
    <w:rsid w:val="00EB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2B2"/>
    <w:pPr>
      <w:ind w:left="720"/>
      <w:contextualSpacing/>
    </w:pPr>
  </w:style>
  <w:style w:type="paragraph" w:customStyle="1" w:styleId="Style4">
    <w:name w:val="Style4"/>
    <w:basedOn w:val="a"/>
    <w:rsid w:val="00AB22B2"/>
    <w:pPr>
      <w:widowControl w:val="0"/>
      <w:autoSpaceDE w:val="0"/>
      <w:autoSpaceDN w:val="0"/>
      <w:adjustRightInd w:val="0"/>
      <w:spacing w:line="300" w:lineRule="exact"/>
      <w:ind w:firstLine="715"/>
      <w:jc w:val="both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0F0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1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4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D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2B2"/>
    <w:pPr>
      <w:ind w:left="720"/>
      <w:contextualSpacing/>
    </w:pPr>
  </w:style>
  <w:style w:type="paragraph" w:customStyle="1" w:styleId="Style4">
    <w:name w:val="Style4"/>
    <w:basedOn w:val="a"/>
    <w:rsid w:val="00AB22B2"/>
    <w:pPr>
      <w:widowControl w:val="0"/>
      <w:autoSpaceDE w:val="0"/>
      <w:autoSpaceDN w:val="0"/>
      <w:adjustRightInd w:val="0"/>
      <w:spacing w:line="300" w:lineRule="exact"/>
      <w:ind w:firstLine="715"/>
      <w:jc w:val="both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0F0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1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4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Викторовна</cp:lastModifiedBy>
  <cp:revision>8</cp:revision>
  <cp:lastPrinted>2014-11-28T10:38:00Z</cp:lastPrinted>
  <dcterms:created xsi:type="dcterms:W3CDTF">2014-11-28T11:04:00Z</dcterms:created>
  <dcterms:modified xsi:type="dcterms:W3CDTF">2014-12-01T03:50:00Z</dcterms:modified>
</cp:coreProperties>
</file>